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1BA0D2" w14:textId="77777777" w:rsidR="00E00FE4" w:rsidRPr="00592EDF" w:rsidRDefault="00E00FE4" w:rsidP="00E00FE4">
      <w:pPr>
        <w:rPr>
          <w:rFonts w:ascii="Times New Roman" w:hAnsi="Times New Roman" w:cs="Times New Roman"/>
          <w:b/>
          <w:sz w:val="26"/>
          <w:szCs w:val="26"/>
        </w:rPr>
      </w:pPr>
      <w:r w:rsidRPr="00592EDF">
        <w:rPr>
          <w:rFonts w:ascii="Times New Roman" w:hAnsi="Times New Roman" w:cs="Times New Roman"/>
          <w:b/>
          <w:sz w:val="26"/>
          <w:szCs w:val="26"/>
        </w:rPr>
        <w:t>TEST SUMMARY REPORT</w:t>
      </w:r>
    </w:p>
    <w:p w14:paraId="64F58A1A" w14:textId="77777777" w:rsidR="00E00FE4" w:rsidRPr="00592EDF" w:rsidRDefault="00E00FE4" w:rsidP="00E00FE4">
      <w:pPr>
        <w:rPr>
          <w:rFonts w:ascii="Times New Roman" w:hAnsi="Times New Roman" w:cs="Times New Roman"/>
          <w:b/>
          <w:sz w:val="26"/>
          <w:szCs w:val="26"/>
        </w:rPr>
      </w:pPr>
      <w:r w:rsidRPr="00592EDF">
        <w:rPr>
          <w:rFonts w:ascii="Times New Roman" w:hAnsi="Times New Roman" w:cs="Times New Roman"/>
          <w:b/>
          <w:sz w:val="26"/>
          <w:szCs w:val="26"/>
        </w:rPr>
        <w:t xml:space="preserve">Online Shopping Store — </w:t>
      </w:r>
      <w:proofErr w:type="spellStart"/>
      <w:r w:rsidRPr="00592EDF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592ED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b/>
          <w:sz w:val="26"/>
          <w:szCs w:val="26"/>
        </w:rPr>
        <w:t>chứng</w:t>
      </w:r>
      <w:proofErr w:type="spellEnd"/>
      <w:r w:rsidRPr="00592ED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b/>
          <w:sz w:val="26"/>
          <w:szCs w:val="26"/>
        </w:rPr>
        <w:t>phần</w:t>
      </w:r>
      <w:proofErr w:type="spellEnd"/>
      <w:r w:rsidRPr="00592ED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b/>
          <w:sz w:val="26"/>
          <w:szCs w:val="26"/>
        </w:rPr>
        <w:t>mềm</w:t>
      </w:r>
      <w:proofErr w:type="spellEnd"/>
    </w:p>
    <w:p w14:paraId="3AC00447" w14:textId="77777777" w:rsidR="00E00FE4" w:rsidRPr="00592EDF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b/>
          <w:sz w:val="26"/>
          <w:szCs w:val="26"/>
        </w:rPr>
        <w:t xml:space="preserve">File </w:t>
      </w:r>
      <w:proofErr w:type="spellStart"/>
      <w:r w:rsidRPr="00592EDF">
        <w:rPr>
          <w:rFonts w:ascii="Times New Roman" w:hAnsi="Times New Roman" w:cs="Times New Roman"/>
          <w:b/>
          <w:sz w:val="26"/>
          <w:szCs w:val="26"/>
        </w:rPr>
        <w:t>này</w:t>
      </w:r>
      <w:proofErr w:type="spellEnd"/>
      <w:r w:rsidRPr="00592EDF">
        <w:rPr>
          <w:rFonts w:ascii="Times New Roman" w:hAnsi="Times New Roman" w:cs="Times New Roman"/>
          <w:b/>
          <w:sz w:val="26"/>
          <w:szCs w:val="26"/>
        </w:rPr>
        <w:t xml:space="preserve"> CHỈ </w:t>
      </w:r>
      <w:proofErr w:type="spellStart"/>
      <w:r w:rsidRPr="00592EDF">
        <w:rPr>
          <w:rFonts w:ascii="Times New Roman" w:hAnsi="Times New Roman" w:cs="Times New Roman"/>
          <w:b/>
          <w:sz w:val="26"/>
          <w:szCs w:val="26"/>
        </w:rPr>
        <w:t>điền</w:t>
      </w:r>
      <w:proofErr w:type="spellEnd"/>
      <w:r w:rsidRPr="00592EDF">
        <w:rPr>
          <w:rFonts w:ascii="Times New Roman" w:hAnsi="Times New Roman" w:cs="Times New Roman"/>
          <w:b/>
          <w:sz w:val="26"/>
          <w:szCs w:val="26"/>
        </w:rPr>
        <w:t xml:space="preserve"> ở </w:t>
      </w:r>
      <w:proofErr w:type="spellStart"/>
      <w:r w:rsidRPr="00592EDF">
        <w:rPr>
          <w:rFonts w:ascii="Times New Roman" w:hAnsi="Times New Roman" w:cs="Times New Roman"/>
          <w:b/>
          <w:sz w:val="26"/>
          <w:szCs w:val="26"/>
        </w:rPr>
        <w:t>Tuần</w:t>
      </w:r>
      <w:proofErr w:type="spellEnd"/>
      <w:r w:rsidRPr="00592EDF">
        <w:rPr>
          <w:rFonts w:ascii="Times New Roman" w:hAnsi="Times New Roman" w:cs="Times New Roman"/>
          <w:b/>
          <w:sz w:val="26"/>
          <w:szCs w:val="26"/>
        </w:rPr>
        <w:t xml:space="preserve"> 4</w:t>
      </w:r>
      <w:r w:rsidRPr="00592E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Test_Execution_Report_FE.xlsx, Test_Execution_Report_API.xlsx, Bug_Report.xlsx. </w:t>
      </w:r>
    </w:p>
    <w:p w14:paraId="7370E2CB" w14:textId="77777777" w:rsidR="00E00FE4" w:rsidRPr="00592EDF" w:rsidRDefault="00E00FE4" w:rsidP="00E00FE4">
      <w:pPr>
        <w:pStyle w:val="Heading1"/>
        <w:rPr>
          <w:szCs w:val="26"/>
        </w:rPr>
      </w:pPr>
      <w:r w:rsidRPr="00592EDF">
        <w:rPr>
          <w:szCs w:val="26"/>
        </w:rPr>
        <w:t xml:space="preserve">1. </w:t>
      </w:r>
      <w:proofErr w:type="spellStart"/>
      <w:r w:rsidRPr="00592EDF">
        <w:rPr>
          <w:szCs w:val="26"/>
        </w:rPr>
        <w:t>Tổng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quan</w:t>
      </w:r>
      <w:proofErr w:type="spellEnd"/>
    </w:p>
    <w:p w14:paraId="4CB97F21" w14:textId="77777777"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2ED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test: 12/08 – 25/08 (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>)</w:t>
      </w:r>
    </w:p>
    <w:p w14:paraId="034EF8B9" w14:textId="77777777"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 xml:space="preserve">Phạm vi: 5 </w:t>
      </w:r>
      <w:proofErr w:type="gramStart"/>
      <w:r w:rsidRPr="00592EDF">
        <w:rPr>
          <w:rFonts w:ascii="Times New Roman" w:hAnsi="Times New Roman" w:cs="Times New Roman"/>
          <w:sz w:val="26"/>
          <w:szCs w:val="26"/>
        </w:rPr>
        <w:t>module</w:t>
      </w:r>
      <w:proofErr w:type="gramEnd"/>
      <w:r w:rsidRPr="00592EDF">
        <w:rPr>
          <w:rFonts w:ascii="Times New Roman" w:hAnsi="Times New Roman" w:cs="Times New Roman"/>
          <w:sz w:val="26"/>
          <w:szCs w:val="26"/>
        </w:rPr>
        <w:t xml:space="preserve"> — FE Manual + API (Postman/Newman) + E2E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CodeceptJS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+ Unit Test</w:t>
      </w:r>
    </w:p>
    <w:p w14:paraId="07A87B9F" w14:textId="77777777"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2EDF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Test Case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>:</w:t>
      </w:r>
    </w:p>
    <w:p w14:paraId="659B2EE5" w14:textId="77777777"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>+ FE Manual: 43 (40 Pass / 3 Fail)</w:t>
      </w:r>
    </w:p>
    <w:p w14:paraId="0D62F781" w14:textId="77777777"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 xml:space="preserve">+ </w:t>
      </w:r>
      <w:r w:rsidR="003730F8" w:rsidRPr="003730F8">
        <w:rPr>
          <w:rFonts w:ascii="Times New Roman" w:hAnsi="Times New Roman" w:cs="Times New Roman"/>
          <w:sz w:val="26"/>
          <w:szCs w:val="26"/>
        </w:rPr>
        <w:t xml:space="preserve">API (Newman): 161 requests – </w:t>
      </w:r>
      <w:proofErr w:type="spellStart"/>
      <w:r w:rsidR="003730F8" w:rsidRPr="003730F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3730F8" w:rsidRPr="003730F8">
        <w:rPr>
          <w:rFonts w:ascii="Times New Roman" w:hAnsi="Times New Roman" w:cs="Times New Roman"/>
          <w:sz w:val="26"/>
          <w:szCs w:val="26"/>
        </w:rPr>
        <w:t xml:space="preserve"> assertion FAIL </w:t>
      </w:r>
      <w:proofErr w:type="spellStart"/>
      <w:r w:rsidR="003730F8" w:rsidRPr="003730F8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="003730F8" w:rsidRPr="003730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730F8" w:rsidRPr="003730F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730F8" w:rsidRPr="003730F8">
        <w:rPr>
          <w:rFonts w:ascii="Times New Roman" w:hAnsi="Times New Roman" w:cs="Times New Roman"/>
          <w:sz w:val="26"/>
          <w:szCs w:val="26"/>
        </w:rPr>
        <w:t xml:space="preserve"> bug </w:t>
      </w:r>
      <w:proofErr w:type="spellStart"/>
      <w:r w:rsidR="003730F8" w:rsidRPr="003730F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3730F8" w:rsidRPr="003730F8">
        <w:rPr>
          <w:rFonts w:ascii="Times New Roman" w:hAnsi="Times New Roman" w:cs="Times New Roman"/>
          <w:sz w:val="26"/>
          <w:szCs w:val="26"/>
        </w:rPr>
        <w:t xml:space="preserve"> log (SCRUM-46, 47, 48, 51, 58, 59, 66–72…)</w:t>
      </w:r>
    </w:p>
    <w:p w14:paraId="28BDBEC5" w14:textId="77777777"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 xml:space="preserve">+ Unit Test: </w:t>
      </w:r>
      <w:r w:rsidR="003D0F59" w:rsidRPr="00592EDF">
        <w:rPr>
          <w:rFonts w:ascii="Times New Roman" w:hAnsi="Times New Roman" w:cs="Times New Roman"/>
          <w:sz w:val="26"/>
          <w:szCs w:val="26"/>
        </w:rPr>
        <w:t>13</w:t>
      </w:r>
      <w:r w:rsidR="00166C68">
        <w:rPr>
          <w:rFonts w:ascii="Times New Roman" w:hAnsi="Times New Roman" w:cs="Times New Roman"/>
          <w:sz w:val="26"/>
          <w:szCs w:val="26"/>
        </w:rPr>
        <w:t>5</w:t>
      </w:r>
      <w:r w:rsidRPr="00592EDF">
        <w:rPr>
          <w:rFonts w:ascii="Times New Roman" w:hAnsi="Times New Roman" w:cs="Times New Roman"/>
          <w:sz w:val="26"/>
          <w:szCs w:val="26"/>
        </w:rPr>
        <w:t xml:space="preserve"> (@Test methods)</w:t>
      </w:r>
    </w:p>
    <w:p w14:paraId="124C5A2B" w14:textId="77777777" w:rsidR="003F24BA" w:rsidRDefault="003F24BA" w:rsidP="003F24BA">
      <w:pPr>
        <w:rPr>
          <w:rFonts w:ascii="Times New Roman" w:hAnsi="Times New Roman" w:cs="Times New Roman"/>
          <w:sz w:val="26"/>
          <w:szCs w:val="26"/>
        </w:rPr>
      </w:pPr>
      <w:r w:rsidRPr="003F24BA"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CodeceptJS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>: 5 scenario (2 Pass / 3 Fail)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162BEBDB" w14:textId="77777777" w:rsidR="003F24BA" w:rsidRDefault="003F24BA" w:rsidP="003F24BA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3F24BA">
        <w:rPr>
          <w:rFonts w:ascii="Times New Roman" w:hAnsi="Times New Roman" w:cs="Times New Roman"/>
          <w:sz w:val="26"/>
          <w:szCs w:val="26"/>
        </w:rPr>
        <w:t>1 Fail = known bug SCRUM-44 (TC_FE_MGR_03)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2E03E7EF" w14:textId="77777777" w:rsidR="00827E58" w:rsidRPr="00592EDF" w:rsidRDefault="003F24BA" w:rsidP="003F24BA">
      <w:pPr>
        <w:ind w:left="720"/>
        <w:rPr>
          <w:rFonts w:ascii="Times New Roman" w:hAnsi="Times New Roman" w:cs="Times New Roman"/>
          <w:sz w:val="26"/>
          <w:szCs w:val="26"/>
        </w:rPr>
      </w:pPr>
      <w:r w:rsidRPr="003F24BA">
        <w:rPr>
          <w:rFonts w:ascii="Times New Roman" w:hAnsi="Times New Roman" w:cs="Times New Roman"/>
          <w:sz w:val="26"/>
          <w:szCs w:val="26"/>
        </w:rPr>
        <w:t xml:space="preserve">2 Fail = assertion/test data (TC_FE_CUS_CART_01, TC_FE_CUS_CHK_01) –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bug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66E57837" w14:textId="77777777" w:rsidR="00E00FE4" w:rsidRPr="00592EDF" w:rsidRDefault="00E00FE4" w:rsidP="00592EDF">
      <w:pPr>
        <w:pStyle w:val="Heading1"/>
        <w:rPr>
          <w:szCs w:val="26"/>
        </w:rPr>
      </w:pPr>
      <w:r w:rsidRPr="00592EDF">
        <w:rPr>
          <w:szCs w:val="26"/>
        </w:rPr>
        <w:t xml:space="preserve">2. </w:t>
      </w:r>
      <w:proofErr w:type="spellStart"/>
      <w:r w:rsidRPr="00592EDF">
        <w:rPr>
          <w:szCs w:val="26"/>
        </w:rPr>
        <w:t>Kết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quả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tổng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hợp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theo</w:t>
      </w:r>
      <w:proofErr w:type="spellEnd"/>
      <w:r w:rsidRPr="00592EDF">
        <w:rPr>
          <w:szCs w:val="26"/>
        </w:rPr>
        <w:t xml:space="preserve"> module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2122"/>
        <w:gridCol w:w="2693"/>
        <w:gridCol w:w="4533"/>
      </w:tblGrid>
      <w:tr w:rsidR="00592EDF" w:rsidRPr="00592EDF" w14:paraId="4E504479" w14:textId="77777777" w:rsidTr="00592EDF">
        <w:tc>
          <w:tcPr>
            <w:tcW w:w="2122" w:type="dxa"/>
            <w:vAlign w:val="center"/>
          </w:tcPr>
          <w:p w14:paraId="0C41BF42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</w:p>
        </w:tc>
        <w:tc>
          <w:tcPr>
            <w:tcW w:w="2693" w:type="dxa"/>
            <w:vAlign w:val="center"/>
          </w:tcPr>
          <w:p w14:paraId="51530252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Quy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</w:p>
        </w:tc>
        <w:tc>
          <w:tcPr>
            <w:tcW w:w="4533" w:type="dxa"/>
            <w:vAlign w:val="center"/>
          </w:tcPr>
          <w:p w14:paraId="788CD83B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Pass / Fail (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tóm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592EDF" w:rsidRPr="00592EDF" w14:paraId="12328DCB" w14:textId="77777777" w:rsidTr="00592EDF">
        <w:tc>
          <w:tcPr>
            <w:tcW w:w="2122" w:type="dxa"/>
            <w:vAlign w:val="center"/>
          </w:tcPr>
          <w:p w14:paraId="785FA527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FE Manual</w:t>
            </w:r>
          </w:p>
        </w:tc>
        <w:tc>
          <w:tcPr>
            <w:tcW w:w="2693" w:type="dxa"/>
            <w:vAlign w:val="center"/>
          </w:tcPr>
          <w:p w14:paraId="084FC926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~43 TC</w:t>
            </w:r>
          </w:p>
        </w:tc>
        <w:tc>
          <w:tcPr>
            <w:tcW w:w="4533" w:type="dxa"/>
            <w:vAlign w:val="center"/>
          </w:tcPr>
          <w:p w14:paraId="77E47392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3 FAIL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: SCRUM-43, 44, 45 (+ typo 52)</w:t>
            </w:r>
          </w:p>
        </w:tc>
      </w:tr>
      <w:tr w:rsidR="00592EDF" w:rsidRPr="00592EDF" w14:paraId="3057A210" w14:textId="77777777" w:rsidTr="00592EDF">
        <w:tc>
          <w:tcPr>
            <w:tcW w:w="2122" w:type="dxa"/>
            <w:vAlign w:val="center"/>
          </w:tcPr>
          <w:p w14:paraId="387671D9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API functional</w:t>
            </w:r>
          </w:p>
        </w:tc>
        <w:tc>
          <w:tcPr>
            <w:tcW w:w="2693" w:type="dxa"/>
            <w:vAlign w:val="center"/>
          </w:tcPr>
          <w:p w14:paraId="32FA6827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~40+ TC</w:t>
            </w:r>
          </w:p>
        </w:tc>
        <w:tc>
          <w:tcPr>
            <w:tcW w:w="4533" w:type="dxa"/>
            <w:vAlign w:val="center"/>
          </w:tcPr>
          <w:p w14:paraId="4B7A5D3C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FAIL: SCRUM-46, 58</w:t>
            </w:r>
          </w:p>
        </w:tc>
      </w:tr>
      <w:tr w:rsidR="00592EDF" w:rsidRPr="00592EDF" w14:paraId="055004C9" w14:textId="77777777" w:rsidTr="00592EDF">
        <w:tc>
          <w:tcPr>
            <w:tcW w:w="2122" w:type="dxa"/>
            <w:vAlign w:val="center"/>
          </w:tcPr>
          <w:p w14:paraId="2CF0FC6E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BVA Standard</w:t>
            </w:r>
          </w:p>
        </w:tc>
        <w:tc>
          <w:tcPr>
            <w:tcW w:w="2693" w:type="dxa"/>
            <w:vAlign w:val="center"/>
          </w:tcPr>
          <w:p w14:paraId="3410DFC7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51 TC</w:t>
            </w:r>
          </w:p>
        </w:tc>
        <w:tc>
          <w:tcPr>
            <w:tcW w:w="4533" w:type="dxa"/>
            <w:vAlign w:val="center"/>
          </w:tcPr>
          <w:p w14:paraId="0665AAA4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PASS; FAIL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yếu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ở Robustness</w:t>
            </w:r>
          </w:p>
        </w:tc>
      </w:tr>
      <w:tr w:rsidR="00592EDF" w:rsidRPr="00592EDF" w14:paraId="29406119" w14:textId="77777777" w:rsidTr="00592EDF">
        <w:tc>
          <w:tcPr>
            <w:tcW w:w="2122" w:type="dxa"/>
            <w:vAlign w:val="center"/>
          </w:tcPr>
          <w:p w14:paraId="69D45721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BVA Robustness</w:t>
            </w:r>
          </w:p>
        </w:tc>
        <w:tc>
          <w:tcPr>
            <w:tcW w:w="2693" w:type="dxa"/>
            <w:vAlign w:val="center"/>
          </w:tcPr>
          <w:p w14:paraId="121F6B1A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16 TC</w:t>
            </w:r>
          </w:p>
        </w:tc>
        <w:tc>
          <w:tcPr>
            <w:tcW w:w="4533" w:type="dxa"/>
            <w:vAlign w:val="center"/>
          </w:tcPr>
          <w:p w14:paraId="5A5C7D51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FAIL → SCRUM-47, 48, 50, 51, 66–72</w:t>
            </w:r>
          </w:p>
        </w:tc>
      </w:tr>
      <w:tr w:rsidR="00592EDF" w:rsidRPr="00592EDF" w14:paraId="38331BC1" w14:textId="77777777" w:rsidTr="00592EDF">
        <w:tc>
          <w:tcPr>
            <w:tcW w:w="2122" w:type="dxa"/>
            <w:vAlign w:val="center"/>
          </w:tcPr>
          <w:p w14:paraId="25D9B94D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Decision Table</w:t>
            </w:r>
          </w:p>
        </w:tc>
        <w:tc>
          <w:tcPr>
            <w:tcW w:w="2693" w:type="dxa"/>
            <w:vAlign w:val="center"/>
          </w:tcPr>
          <w:p w14:paraId="2CA681CF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32 TC</w:t>
            </w:r>
          </w:p>
        </w:tc>
        <w:tc>
          <w:tcPr>
            <w:tcW w:w="4533" w:type="dxa"/>
            <w:vAlign w:val="center"/>
          </w:tcPr>
          <w:p w14:paraId="0ACEBCF1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32 </w:t>
            </w:r>
            <w:proofErr w:type="gram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  <w:proofErr w:type="gramEnd"/>
          </w:p>
        </w:tc>
      </w:tr>
      <w:tr w:rsidR="00592EDF" w:rsidRPr="00592EDF" w14:paraId="6E6E8523" w14:textId="77777777" w:rsidTr="00592EDF">
        <w:tc>
          <w:tcPr>
            <w:tcW w:w="2122" w:type="dxa"/>
            <w:vAlign w:val="center"/>
          </w:tcPr>
          <w:p w14:paraId="1BBC896A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State Transition</w:t>
            </w:r>
          </w:p>
        </w:tc>
        <w:tc>
          <w:tcPr>
            <w:tcW w:w="2693" w:type="dxa"/>
            <w:vAlign w:val="center"/>
          </w:tcPr>
          <w:p w14:paraId="2AF07A3B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15 TC</w:t>
            </w:r>
          </w:p>
        </w:tc>
        <w:tc>
          <w:tcPr>
            <w:tcW w:w="4533" w:type="dxa"/>
            <w:vAlign w:val="center"/>
          </w:tcPr>
          <w:p w14:paraId="668DF14A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FAIL: TC-ST-03, 04, 05 → SCRUM-59</w:t>
            </w:r>
          </w:p>
        </w:tc>
      </w:tr>
      <w:tr w:rsidR="00592EDF" w:rsidRPr="00592EDF" w14:paraId="27381528" w14:textId="77777777" w:rsidTr="00592EDF">
        <w:tc>
          <w:tcPr>
            <w:tcW w:w="2122" w:type="dxa"/>
            <w:vAlign w:val="center"/>
          </w:tcPr>
          <w:p w14:paraId="20F68714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White-box Unit</w:t>
            </w:r>
          </w:p>
        </w:tc>
        <w:tc>
          <w:tcPr>
            <w:tcW w:w="2693" w:type="dxa"/>
            <w:vAlign w:val="center"/>
          </w:tcPr>
          <w:p w14:paraId="2CA8CB61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FC7093">
              <w:rPr>
                <w:rFonts w:ascii="Times New Roman" w:hAnsi="Times New Roman" w:cs="Times New Roman"/>
                <w:sz w:val="26"/>
                <w:szCs w:val="26"/>
              </w:rPr>
              <w:t>35</w:t>
            </w: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tests</w:t>
            </w:r>
          </w:p>
        </w:tc>
        <w:tc>
          <w:tcPr>
            <w:tcW w:w="4533" w:type="dxa"/>
            <w:vAlign w:val="center"/>
          </w:tcPr>
          <w:p w14:paraId="628F1C28" w14:textId="77777777" w:rsidR="00592EDF" w:rsidRPr="00592EDF" w:rsidRDefault="00FC7093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C7093">
              <w:rPr>
                <w:rFonts w:ascii="Times New Roman" w:hAnsi="Times New Roman" w:cs="Times New Roman"/>
                <w:sz w:val="26"/>
                <w:szCs w:val="26"/>
              </w:rPr>
              <w:t>0 failure; Coverage ~97% Statement / 100% Branch (</w:t>
            </w:r>
            <w:proofErr w:type="spellStart"/>
            <w:proofErr w:type="gramStart"/>
            <w:r w:rsidRPr="00FC7093">
              <w:rPr>
                <w:rFonts w:ascii="Times New Roman" w:hAnsi="Times New Roman" w:cs="Times New Roman"/>
                <w:sz w:val="26"/>
                <w:szCs w:val="26"/>
              </w:rPr>
              <w:t>service.impl</w:t>
            </w:r>
            <w:proofErr w:type="spellEnd"/>
            <w:proofErr w:type="gramEnd"/>
            <w:r w:rsidRPr="00FC7093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2D906537" w14:textId="77777777" w:rsidR="00592EDF" w:rsidRPr="00592EDF" w:rsidRDefault="00592EDF" w:rsidP="00E00FE4">
      <w:pPr>
        <w:rPr>
          <w:rFonts w:ascii="Times New Roman" w:hAnsi="Times New Roman" w:cs="Times New Roman"/>
          <w:sz w:val="26"/>
          <w:szCs w:val="26"/>
        </w:rPr>
      </w:pPr>
    </w:p>
    <w:p w14:paraId="1787C5FA" w14:textId="77777777" w:rsidR="00E00FE4" w:rsidRPr="00592EDF" w:rsidRDefault="00E00FE4" w:rsidP="00827E58">
      <w:pPr>
        <w:pStyle w:val="Heading1"/>
        <w:rPr>
          <w:szCs w:val="26"/>
        </w:rPr>
      </w:pPr>
      <w:r w:rsidRPr="00592EDF">
        <w:rPr>
          <w:szCs w:val="26"/>
        </w:rPr>
        <w:t xml:space="preserve">3. Danh </w:t>
      </w:r>
      <w:proofErr w:type="spellStart"/>
      <w:r w:rsidRPr="00592EDF">
        <w:rPr>
          <w:szCs w:val="26"/>
        </w:rPr>
        <w:t>sách</w:t>
      </w:r>
      <w:proofErr w:type="spellEnd"/>
      <w:r w:rsidRPr="00592EDF">
        <w:rPr>
          <w:szCs w:val="26"/>
        </w:rPr>
        <w:t xml:space="preserve"> Bug </w:t>
      </w:r>
      <w:proofErr w:type="spellStart"/>
      <w:r w:rsidRPr="00592EDF">
        <w:rPr>
          <w:szCs w:val="26"/>
        </w:rPr>
        <w:t>theo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mức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độ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1984"/>
        <w:gridCol w:w="2692"/>
      </w:tblGrid>
      <w:tr w:rsidR="00827E58" w:rsidRPr="00592EDF" w14:paraId="6F1928F9" w14:textId="77777777" w:rsidTr="00E00FE4">
        <w:tc>
          <w:tcPr>
            <w:tcW w:w="2337" w:type="dxa"/>
            <w:vAlign w:val="center"/>
          </w:tcPr>
          <w:p w14:paraId="4EC2B6E0" w14:textId="77777777" w:rsidR="00827E58" w:rsidRPr="00592EDF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Mức</w:t>
            </w:r>
            <w:proofErr w:type="spellEnd"/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>độ</w:t>
            </w:r>
            <w:proofErr w:type="spellEnd"/>
          </w:p>
        </w:tc>
        <w:tc>
          <w:tcPr>
            <w:tcW w:w="2337" w:type="dxa"/>
            <w:vAlign w:val="center"/>
          </w:tcPr>
          <w:p w14:paraId="1EEE8BEA" w14:textId="77777777" w:rsidR="00827E58" w:rsidRPr="00592EDF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>Số</w:t>
            </w:r>
            <w:proofErr w:type="spellEnd"/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984" w:type="dxa"/>
            <w:vAlign w:val="center"/>
          </w:tcPr>
          <w:p w14:paraId="407A4FFF" w14:textId="77777777" w:rsidR="00827E58" w:rsidRPr="00592EDF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>Đã</w:t>
            </w:r>
            <w:proofErr w:type="spellEnd"/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Fix</w:t>
            </w:r>
          </w:p>
        </w:tc>
        <w:tc>
          <w:tcPr>
            <w:tcW w:w="2692" w:type="dxa"/>
            <w:vAlign w:val="center"/>
          </w:tcPr>
          <w:p w14:paraId="2F5BC81F" w14:textId="77777777" w:rsidR="00827E58" w:rsidRPr="00592EDF" w:rsidRDefault="00827E58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>Còn</w:t>
            </w:r>
            <w:proofErr w:type="spellEnd"/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>tồn</w:t>
            </w:r>
            <w:proofErr w:type="spellEnd"/>
          </w:p>
        </w:tc>
      </w:tr>
      <w:tr w:rsidR="00827E58" w:rsidRPr="00592EDF" w14:paraId="73511903" w14:textId="77777777" w:rsidTr="00E00FE4">
        <w:tc>
          <w:tcPr>
            <w:tcW w:w="2337" w:type="dxa"/>
            <w:vAlign w:val="center"/>
          </w:tcPr>
          <w:p w14:paraId="3345BEE3" w14:textId="77777777" w:rsidR="00827E58" w:rsidRPr="00592EDF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2337" w:type="dxa"/>
            <w:vAlign w:val="center"/>
          </w:tcPr>
          <w:p w14:paraId="15B8C9A2" w14:textId="77777777" w:rsidR="00827E58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4 (SCRUM-43, 44, 51, 58)</w:t>
            </w:r>
          </w:p>
        </w:tc>
        <w:tc>
          <w:tcPr>
            <w:tcW w:w="1984" w:type="dxa"/>
            <w:vAlign w:val="center"/>
          </w:tcPr>
          <w:p w14:paraId="6D1C040C" w14:textId="77777777" w:rsidR="00827E58" w:rsidRPr="00592EDF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692" w:type="dxa"/>
            <w:vAlign w:val="center"/>
          </w:tcPr>
          <w:p w14:paraId="66D4230A" w14:textId="77777777" w:rsidR="00827E58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827E58" w:rsidRPr="00592EDF" w14:paraId="5048DC5C" w14:textId="77777777" w:rsidTr="00E00FE4">
        <w:tc>
          <w:tcPr>
            <w:tcW w:w="2337" w:type="dxa"/>
            <w:vAlign w:val="center"/>
          </w:tcPr>
          <w:p w14:paraId="093974E4" w14:textId="77777777" w:rsidR="00827E58" w:rsidRPr="00592EDF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337" w:type="dxa"/>
            <w:vAlign w:val="center"/>
          </w:tcPr>
          <w:p w14:paraId="7C45F869" w14:textId="77777777" w:rsidR="00827E58" w:rsidRPr="00592EDF" w:rsidRDefault="00592EDF" w:rsidP="00592EDF">
            <w:pPr>
              <w:pStyle w:val="NormalWeb"/>
              <w:rPr>
                <w:sz w:val="26"/>
                <w:szCs w:val="26"/>
              </w:rPr>
            </w:pPr>
            <w:r w:rsidRPr="00592EDF">
              <w:rPr>
                <w:sz w:val="26"/>
                <w:szCs w:val="26"/>
              </w:rPr>
              <w:t>12 (45–50, 59, 66–70)</w:t>
            </w:r>
          </w:p>
        </w:tc>
        <w:tc>
          <w:tcPr>
            <w:tcW w:w="1984" w:type="dxa"/>
            <w:vAlign w:val="center"/>
          </w:tcPr>
          <w:p w14:paraId="2357CD15" w14:textId="77777777" w:rsidR="00827E58" w:rsidRPr="00592EDF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692" w:type="dxa"/>
            <w:vAlign w:val="center"/>
          </w:tcPr>
          <w:p w14:paraId="7A63588C" w14:textId="77777777" w:rsidR="00827E58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</w:tr>
      <w:tr w:rsidR="00827E58" w:rsidRPr="00592EDF" w14:paraId="573B8A2A" w14:textId="77777777" w:rsidTr="00E00FE4">
        <w:tc>
          <w:tcPr>
            <w:tcW w:w="2337" w:type="dxa"/>
            <w:vAlign w:val="center"/>
          </w:tcPr>
          <w:p w14:paraId="163A85AC" w14:textId="77777777" w:rsidR="00827E58" w:rsidRPr="00592EDF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  <w:proofErr w:type="spellEnd"/>
          </w:p>
        </w:tc>
        <w:tc>
          <w:tcPr>
            <w:tcW w:w="2337" w:type="dxa"/>
            <w:vAlign w:val="center"/>
          </w:tcPr>
          <w:p w14:paraId="5E26DF90" w14:textId="77777777" w:rsidR="00827E58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3 (52, 71, 72)</w:t>
            </w:r>
          </w:p>
        </w:tc>
        <w:tc>
          <w:tcPr>
            <w:tcW w:w="1984" w:type="dxa"/>
            <w:vAlign w:val="center"/>
          </w:tcPr>
          <w:p w14:paraId="145B8D7A" w14:textId="77777777" w:rsidR="00827E58" w:rsidRPr="00592EDF" w:rsidRDefault="00827E58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692" w:type="dxa"/>
            <w:vAlign w:val="center"/>
          </w:tcPr>
          <w:p w14:paraId="174F45F5" w14:textId="77777777" w:rsidR="00827E58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592EDF" w:rsidRPr="00592EDF" w14:paraId="6500D389" w14:textId="77777777" w:rsidTr="00E00FE4">
        <w:tc>
          <w:tcPr>
            <w:tcW w:w="2337" w:type="dxa"/>
            <w:vAlign w:val="center"/>
          </w:tcPr>
          <w:p w14:paraId="22305602" w14:textId="77777777" w:rsidR="00592EDF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337" w:type="dxa"/>
            <w:vAlign w:val="center"/>
          </w:tcPr>
          <w:p w14:paraId="33606205" w14:textId="77777777" w:rsidR="00592EDF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984" w:type="dxa"/>
            <w:vAlign w:val="center"/>
          </w:tcPr>
          <w:p w14:paraId="139D24BF" w14:textId="77777777" w:rsidR="00592EDF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2692" w:type="dxa"/>
            <w:vAlign w:val="center"/>
          </w:tcPr>
          <w:p w14:paraId="0E977F71" w14:textId="77777777" w:rsidR="00592EDF" w:rsidRPr="00592EDF" w:rsidRDefault="00592EDF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</w:tr>
    </w:tbl>
    <w:p w14:paraId="6BC02587" w14:textId="77777777" w:rsidR="00827E58" w:rsidRPr="00592EDF" w:rsidRDefault="00827E58" w:rsidP="00E00FE4">
      <w:pPr>
        <w:rPr>
          <w:rFonts w:ascii="Times New Roman" w:hAnsi="Times New Roman" w:cs="Times New Roman"/>
          <w:sz w:val="26"/>
          <w:szCs w:val="26"/>
        </w:rPr>
      </w:pPr>
    </w:p>
    <w:p w14:paraId="456CA86D" w14:textId="77777777" w:rsidR="00E00FE4" w:rsidRPr="00592EDF" w:rsidRDefault="00E00FE4" w:rsidP="00E00FE4">
      <w:pPr>
        <w:pStyle w:val="Heading1"/>
        <w:rPr>
          <w:szCs w:val="26"/>
        </w:rPr>
      </w:pPr>
      <w:r w:rsidRPr="00592EDF">
        <w:rPr>
          <w:szCs w:val="26"/>
        </w:rPr>
        <w:t xml:space="preserve">4. </w:t>
      </w:r>
      <w:proofErr w:type="spellStart"/>
      <w:r w:rsidRPr="00592EDF">
        <w:rPr>
          <w:szCs w:val="26"/>
        </w:rPr>
        <w:t>Kết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quả</w:t>
      </w:r>
      <w:proofErr w:type="spellEnd"/>
      <w:r w:rsidRPr="00592EDF">
        <w:rPr>
          <w:szCs w:val="26"/>
        </w:rPr>
        <w:t xml:space="preserve"> Unit Test</w:t>
      </w:r>
    </w:p>
    <w:p w14:paraId="74862527" w14:textId="77777777" w:rsidR="005078D5" w:rsidRPr="005078D5" w:rsidRDefault="005078D5" w:rsidP="005078D5">
      <w:pPr>
        <w:rPr>
          <w:rFonts w:ascii="Times New Roman" w:hAnsi="Times New Roman" w:cs="Times New Roman"/>
          <w:sz w:val="26"/>
          <w:szCs w:val="26"/>
        </w:rPr>
      </w:pPr>
      <w:r w:rsidRPr="005078D5">
        <w:rPr>
          <w:rFonts w:ascii="Times New Roman" w:hAnsi="Times New Roman" w:cs="Times New Roman"/>
          <w:sz w:val="26"/>
          <w:szCs w:val="26"/>
        </w:rPr>
        <w:t>Unit Testing: 135 test methods executed, 135 passed, 0 failed.</w:t>
      </w:r>
    </w:p>
    <w:p w14:paraId="594C34EA" w14:textId="77777777" w:rsidR="00827E58" w:rsidRPr="003F24BA" w:rsidRDefault="005078D5" w:rsidP="005078D5">
      <w:pPr>
        <w:rPr>
          <w:rFonts w:ascii="Times New Roman" w:hAnsi="Times New Roman" w:cs="Times New Roman"/>
          <w:sz w:val="26"/>
          <w:szCs w:val="26"/>
        </w:rPr>
      </w:pPr>
      <w:r w:rsidRPr="005078D5">
        <w:rPr>
          <w:rFonts w:ascii="Times New Roman" w:hAnsi="Times New Roman" w:cs="Times New Roman"/>
          <w:sz w:val="26"/>
          <w:szCs w:val="26"/>
        </w:rPr>
        <w:t>Code coverage (</w:t>
      </w:r>
      <w:proofErr w:type="spellStart"/>
      <w:r w:rsidRPr="005078D5">
        <w:rPr>
          <w:rFonts w:ascii="Times New Roman" w:hAnsi="Times New Roman" w:cs="Times New Roman"/>
          <w:sz w:val="26"/>
          <w:szCs w:val="26"/>
        </w:rPr>
        <w:t>JaCoCo</w:t>
      </w:r>
      <w:proofErr w:type="spellEnd"/>
      <w:r w:rsidRPr="005078D5">
        <w:rPr>
          <w:rFonts w:ascii="Times New Roman" w:hAnsi="Times New Roman" w:cs="Times New Roman"/>
          <w:sz w:val="26"/>
          <w:szCs w:val="26"/>
        </w:rPr>
        <w:t xml:space="preserve"> – service layer): Instructions 97%, Branches 100</w:t>
      </w:r>
      <w:proofErr w:type="gramStart"/>
      <w:r w:rsidRPr="005078D5">
        <w:rPr>
          <w:rFonts w:ascii="Times New Roman" w:hAnsi="Times New Roman" w:cs="Times New Roman"/>
          <w:sz w:val="26"/>
          <w:szCs w:val="26"/>
        </w:rPr>
        <w:t>%.</w:t>
      </w:r>
      <w:r w:rsidR="00827E58" w:rsidRPr="003F24BA">
        <w:rPr>
          <w:rFonts w:ascii="Times New Roman" w:hAnsi="Times New Roman" w:cs="Times New Roman"/>
          <w:sz w:val="26"/>
          <w:szCs w:val="26"/>
        </w:rPr>
        <w:t>Kết</w:t>
      </w:r>
      <w:proofErr w:type="gramEnd"/>
      <w:r w:rsidR="00827E58"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7E58" w:rsidRPr="003F24BA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827E58" w:rsidRPr="003F24BA">
        <w:rPr>
          <w:rFonts w:ascii="Times New Roman" w:hAnsi="Times New Roman" w:cs="Times New Roman"/>
          <w:sz w:val="26"/>
          <w:szCs w:val="26"/>
        </w:rPr>
        <w:t xml:space="preserve">: All Pass </w:t>
      </w:r>
      <w:proofErr w:type="spellStart"/>
      <w:r w:rsidR="00827E58" w:rsidRPr="003F24B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827E58" w:rsidRPr="003F24BA">
        <w:rPr>
          <w:rFonts w:ascii="Times New Roman" w:hAnsi="Times New Roman" w:cs="Times New Roman"/>
          <w:sz w:val="26"/>
          <w:szCs w:val="26"/>
        </w:rPr>
        <w:t xml:space="preserve"> CI</w:t>
      </w:r>
    </w:p>
    <w:p w14:paraId="5B96D67D" w14:textId="77777777" w:rsidR="00827E58" w:rsidRPr="003F24BA" w:rsidRDefault="00827E58" w:rsidP="00827E58">
      <w:pPr>
        <w:rPr>
          <w:rFonts w:ascii="Times New Roman" w:hAnsi="Times New Roman" w:cs="Times New Roman"/>
          <w:sz w:val="26"/>
          <w:szCs w:val="26"/>
        </w:rPr>
      </w:pPr>
    </w:p>
    <w:p w14:paraId="44AF5F50" w14:textId="77777777" w:rsidR="00E00FE4" w:rsidRPr="003F24BA" w:rsidRDefault="00E00FE4" w:rsidP="00827E58">
      <w:pPr>
        <w:pStyle w:val="Heading1"/>
        <w:rPr>
          <w:szCs w:val="26"/>
        </w:rPr>
      </w:pPr>
      <w:r w:rsidRPr="003F24BA">
        <w:rPr>
          <w:szCs w:val="26"/>
        </w:rPr>
        <w:t xml:space="preserve">5. </w:t>
      </w:r>
      <w:proofErr w:type="spellStart"/>
      <w:r w:rsidRPr="003F24BA">
        <w:rPr>
          <w:szCs w:val="26"/>
        </w:rPr>
        <w:t>Kết</w:t>
      </w:r>
      <w:proofErr w:type="spellEnd"/>
      <w:r w:rsidRPr="003F24BA">
        <w:rPr>
          <w:szCs w:val="26"/>
        </w:rPr>
        <w:t xml:space="preserve"> </w:t>
      </w:r>
      <w:proofErr w:type="spellStart"/>
      <w:r w:rsidRPr="003F24BA">
        <w:rPr>
          <w:szCs w:val="26"/>
        </w:rPr>
        <w:t>quả</w:t>
      </w:r>
      <w:proofErr w:type="spellEnd"/>
      <w:r w:rsidRPr="003F24BA">
        <w:rPr>
          <w:szCs w:val="26"/>
        </w:rPr>
        <w:t xml:space="preserve"> </w:t>
      </w:r>
      <w:proofErr w:type="spellStart"/>
      <w:r w:rsidRPr="003F24BA">
        <w:rPr>
          <w:szCs w:val="26"/>
        </w:rPr>
        <w:t>CodeceptJS</w:t>
      </w:r>
      <w:proofErr w:type="spellEnd"/>
      <w:r w:rsidRPr="003F24BA">
        <w:rPr>
          <w:szCs w:val="26"/>
        </w:rPr>
        <w:t xml:space="preserve"> (E2E Automation)</w:t>
      </w:r>
    </w:p>
    <w:p w14:paraId="16E85B1A" w14:textId="155D7708" w:rsidR="003F24BA" w:rsidRPr="003F24BA" w:rsidRDefault="003F24BA" w:rsidP="003F24B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F24B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(</w:t>
      </w:r>
      <w:r w:rsidR="002A214D">
        <w:rPr>
          <w:rFonts w:ascii="Times New Roman" w:hAnsi="Times New Roman" w:cs="Times New Roman"/>
          <w:sz w:val="26"/>
          <w:szCs w:val="26"/>
        </w:rPr>
        <w:t>13</w:t>
      </w:r>
      <w:r w:rsidRPr="003F24BA">
        <w:rPr>
          <w:rFonts w:ascii="Times New Roman" w:hAnsi="Times New Roman" w:cs="Times New Roman"/>
          <w:sz w:val="26"/>
          <w:szCs w:val="26"/>
        </w:rPr>
        <w:t xml:space="preserve">/09/2026): </w:t>
      </w:r>
      <w:r w:rsidR="002A214D">
        <w:rPr>
          <w:rFonts w:ascii="Times New Roman" w:hAnsi="Times New Roman" w:cs="Times New Roman"/>
          <w:sz w:val="26"/>
          <w:szCs w:val="26"/>
        </w:rPr>
        <w:t>All</w:t>
      </w:r>
      <w:r w:rsidRPr="003F24BA">
        <w:rPr>
          <w:rFonts w:ascii="Times New Roman" w:hAnsi="Times New Roman" w:cs="Times New Roman"/>
          <w:sz w:val="26"/>
          <w:szCs w:val="26"/>
        </w:rPr>
        <w:t xml:space="preserve"> failed.</w:t>
      </w:r>
    </w:p>
    <w:p w14:paraId="6AFBC285" w14:textId="77777777" w:rsidR="003F24BA" w:rsidRPr="003F24BA" w:rsidRDefault="003F24BA" w:rsidP="003F24BA">
      <w:pPr>
        <w:rPr>
          <w:rFonts w:ascii="Times New Roman" w:hAnsi="Times New Roman" w:cs="Times New Roman"/>
          <w:sz w:val="26"/>
          <w:szCs w:val="26"/>
        </w:rPr>
      </w:pPr>
      <w:r w:rsidRPr="003F24BA">
        <w:rPr>
          <w:rFonts w:ascii="Times New Roman" w:hAnsi="Times New Roman" w:cs="Times New Roman"/>
          <w:sz w:val="26"/>
          <w:szCs w:val="26"/>
        </w:rPr>
        <w:t xml:space="preserve">TC_FE_MGR_03: FAIL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(SCRUM-44 –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>).</w:t>
      </w:r>
    </w:p>
    <w:p w14:paraId="57624C7F" w14:textId="77777777" w:rsidR="00827E58" w:rsidRDefault="003F24BA" w:rsidP="003F24BA">
      <w:pPr>
        <w:rPr>
          <w:rFonts w:ascii="Times New Roman" w:hAnsi="Times New Roman" w:cs="Times New Roman"/>
          <w:sz w:val="26"/>
          <w:szCs w:val="26"/>
        </w:rPr>
      </w:pPr>
      <w:r w:rsidRPr="003F24BA">
        <w:rPr>
          <w:rFonts w:ascii="Times New Roman" w:hAnsi="Times New Roman" w:cs="Times New Roman"/>
          <w:sz w:val="26"/>
          <w:szCs w:val="26"/>
        </w:rPr>
        <w:t xml:space="preserve">TC_FE_CUS_CART_01, TC_FE_CUS_CHK_01: FAIL do assertion/expected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script,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bug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24B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F24BA">
        <w:rPr>
          <w:rFonts w:ascii="Times New Roman" w:hAnsi="Times New Roman" w:cs="Times New Roman"/>
          <w:sz w:val="26"/>
          <w:szCs w:val="26"/>
        </w:rPr>
        <w:t>.</w:t>
      </w:r>
    </w:p>
    <w:p w14:paraId="711D786E" w14:textId="77777777" w:rsidR="001E4BB1" w:rsidRPr="00592EDF" w:rsidRDefault="001E4BB1" w:rsidP="003F24BA">
      <w:pPr>
        <w:rPr>
          <w:rFonts w:ascii="Times New Roman" w:hAnsi="Times New Roman" w:cs="Times New Roman"/>
          <w:sz w:val="26"/>
          <w:szCs w:val="26"/>
        </w:rPr>
      </w:pPr>
    </w:p>
    <w:p w14:paraId="12A1FB11" w14:textId="77777777" w:rsidR="00E00FE4" w:rsidRPr="00592EDF" w:rsidRDefault="00E00FE4" w:rsidP="00827E58">
      <w:pPr>
        <w:pStyle w:val="Heading1"/>
        <w:rPr>
          <w:szCs w:val="26"/>
        </w:rPr>
      </w:pPr>
      <w:r w:rsidRPr="00592EDF">
        <w:rPr>
          <w:szCs w:val="26"/>
        </w:rPr>
        <w:t xml:space="preserve">6. </w:t>
      </w:r>
      <w:proofErr w:type="spellStart"/>
      <w:r w:rsidRPr="00592EDF">
        <w:rPr>
          <w:szCs w:val="26"/>
        </w:rPr>
        <w:t>Điểm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nhấn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đáng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chú</w:t>
      </w:r>
      <w:proofErr w:type="spellEnd"/>
      <w:r w:rsidRPr="00592EDF">
        <w:rPr>
          <w:szCs w:val="26"/>
        </w:rPr>
        <w:t xml:space="preserve"> ý (Highlight)</w:t>
      </w:r>
    </w:p>
    <w:p w14:paraId="6B296C40" w14:textId="77777777"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92EDF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privilege escalation (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role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ý) </w:t>
      </w:r>
    </w:p>
    <w:p w14:paraId="2F2AD27B" w14:textId="77777777" w:rsidR="00827E58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 xml:space="preserve">Pattern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@Valid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(User + Cart) </w:t>
      </w:r>
    </w:p>
    <w:p w14:paraId="18D97C7F" w14:textId="77777777" w:rsidR="00E00FE4" w:rsidRPr="00592EDF" w:rsidRDefault="00827E58" w:rsidP="00827E58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sz w:val="26"/>
          <w:szCs w:val="26"/>
        </w:rPr>
        <w:t xml:space="preserve">Bug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: Manual FE + API BVA +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CodeceptJS</w:t>
      </w:r>
      <w:proofErr w:type="spellEnd"/>
    </w:p>
    <w:p w14:paraId="6A89D65F" w14:textId="77777777" w:rsidR="00827E58" w:rsidRPr="00592EDF" w:rsidRDefault="00827E58" w:rsidP="00E00FE4">
      <w:pPr>
        <w:rPr>
          <w:rFonts w:ascii="Times New Roman" w:hAnsi="Times New Roman" w:cs="Times New Roman"/>
          <w:sz w:val="26"/>
          <w:szCs w:val="26"/>
        </w:rPr>
      </w:pPr>
    </w:p>
    <w:p w14:paraId="44F1EA3B" w14:textId="77777777" w:rsidR="00E00FE4" w:rsidRPr="00592EDF" w:rsidRDefault="00E00FE4" w:rsidP="00E00FE4">
      <w:pPr>
        <w:pStyle w:val="Heading1"/>
        <w:rPr>
          <w:szCs w:val="26"/>
        </w:rPr>
      </w:pPr>
      <w:r w:rsidRPr="00592EDF">
        <w:rPr>
          <w:szCs w:val="26"/>
        </w:rPr>
        <w:t xml:space="preserve">7. </w:t>
      </w:r>
      <w:proofErr w:type="spellStart"/>
      <w:r w:rsidRPr="00592EDF">
        <w:rPr>
          <w:szCs w:val="26"/>
        </w:rPr>
        <w:t>Kết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luận</w:t>
      </w:r>
      <w:proofErr w:type="spellEnd"/>
      <w:r w:rsidRPr="00592EDF">
        <w:rPr>
          <w:szCs w:val="26"/>
        </w:rPr>
        <w:t xml:space="preserve"> &amp; </w:t>
      </w:r>
      <w:proofErr w:type="spellStart"/>
      <w:r w:rsidRPr="00592EDF">
        <w:rPr>
          <w:szCs w:val="26"/>
        </w:rPr>
        <w:t>Đề</w:t>
      </w:r>
      <w:proofErr w:type="spellEnd"/>
      <w:r w:rsidRPr="00592EDF">
        <w:rPr>
          <w:szCs w:val="26"/>
        </w:rPr>
        <w:t xml:space="preserve"> </w:t>
      </w:r>
      <w:proofErr w:type="spellStart"/>
      <w:r w:rsidRPr="00592EDF">
        <w:rPr>
          <w:szCs w:val="26"/>
        </w:rPr>
        <w:t>xuất</w:t>
      </w:r>
      <w:proofErr w:type="spellEnd"/>
    </w:p>
    <w:p w14:paraId="7AF1819C" w14:textId="46EF3DE4" w:rsidR="004D46A7" w:rsidRDefault="00474C26" w:rsidP="00E00FE4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SCRUM 58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92EDF">
        <w:rPr>
          <w:rFonts w:ascii="Times New Roman" w:hAnsi="Times New Roman" w:cs="Times New Roman"/>
          <w:sz w:val="26"/>
          <w:szCs w:val="26"/>
        </w:rPr>
        <w:t xml:space="preserve">validation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@Valid User/Cart, invalid order transition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 xml:space="preserve"> 500</w:t>
      </w:r>
      <w:r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phẩm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đủ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release </w:t>
      </w:r>
      <w:proofErr w:type="spellStart"/>
      <w:r>
        <w:rPr>
          <w:rFonts w:ascii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69347F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bug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Front</w:t>
      </w:r>
      <w:r w:rsidR="00527DD1">
        <w:rPr>
          <w:rFonts w:ascii="Times New Roman" w:hAnsi="Times New Roman" w:cs="Times New Roman"/>
          <w:sz w:val="26"/>
          <w:szCs w:val="26"/>
        </w:rPr>
        <w:t>e</w:t>
      </w:r>
      <w:r>
        <w:rPr>
          <w:rFonts w:ascii="Times New Roman" w:hAnsi="Times New Roman" w:cs="Times New Roman"/>
          <w:sz w:val="26"/>
          <w:szCs w:val="26"/>
        </w:rPr>
        <w:t xml:space="preserve">nd, </w:t>
      </w:r>
      <w:proofErr w:type="spellStart"/>
      <w:r>
        <w:rPr>
          <w:rFonts w:ascii="Times New Roman" w:hAnsi="Times New Roman" w:cs="Times New Roman"/>
          <w:sz w:val="26"/>
          <w:szCs w:val="26"/>
        </w:rPr>
        <w:t>tuy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fix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SCRUM-43/44/51/58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bổ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92EDF">
        <w:rPr>
          <w:rFonts w:ascii="Times New Roman" w:hAnsi="Times New Roman" w:cs="Times New Roman"/>
          <w:sz w:val="26"/>
          <w:szCs w:val="26"/>
        </w:rPr>
        <w:t xml:space="preserve">@Valid + </w:t>
      </w:r>
      <w:proofErr w:type="spellStart"/>
      <w:r w:rsidRPr="00592EDF">
        <w:rPr>
          <w:rFonts w:ascii="Times New Roman" w:hAnsi="Times New Roman" w:cs="Times New Roman"/>
          <w:sz w:val="26"/>
          <w:szCs w:val="26"/>
        </w:rPr>
        <w:t>GlobalExceptionHandler</w:t>
      </w:r>
      <w:proofErr w:type="spellEnd"/>
      <w:r w:rsidRPr="00592EDF">
        <w:rPr>
          <w:rFonts w:ascii="Times New Roman" w:hAnsi="Times New Roman" w:cs="Times New Roman"/>
          <w:sz w:val="26"/>
          <w:szCs w:val="26"/>
        </w:rPr>
        <w:t>.</w:t>
      </w:r>
    </w:p>
    <w:p w14:paraId="6B4DEA7E" w14:textId="1EBD21A6" w:rsidR="00402739" w:rsidRDefault="00402739" w:rsidP="00E00FE4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(13/09/2026)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790"/>
        <w:gridCol w:w="1803"/>
        <w:gridCol w:w="2545"/>
        <w:gridCol w:w="3212"/>
      </w:tblGrid>
      <w:tr w:rsidR="00402739" w:rsidRPr="00592EDF" w14:paraId="6F6B4853" w14:textId="77777777" w:rsidTr="00402739">
        <w:tc>
          <w:tcPr>
            <w:tcW w:w="1790" w:type="dxa"/>
            <w:vAlign w:val="center"/>
          </w:tcPr>
          <w:p w14:paraId="0A8278DC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</w:p>
        </w:tc>
        <w:tc>
          <w:tcPr>
            <w:tcW w:w="1803" w:type="dxa"/>
            <w:vAlign w:val="center"/>
          </w:tcPr>
          <w:p w14:paraId="4A6336CF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Quy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</w:p>
        </w:tc>
        <w:tc>
          <w:tcPr>
            <w:tcW w:w="2545" w:type="dxa"/>
            <w:vAlign w:val="center"/>
          </w:tcPr>
          <w:p w14:paraId="0EF9BCA7" w14:textId="0432D142" w:rsidR="00402739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Pass / Fail (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tóm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212" w:type="dxa"/>
            <w:vAlign w:val="center"/>
          </w:tcPr>
          <w:p w14:paraId="5B3A8774" w14:textId="30791DEE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(RECHECK)</w:t>
            </w:r>
          </w:p>
        </w:tc>
      </w:tr>
      <w:tr w:rsidR="00402739" w:rsidRPr="00592EDF" w14:paraId="1CA77A43" w14:textId="77777777" w:rsidTr="00402739">
        <w:tc>
          <w:tcPr>
            <w:tcW w:w="1790" w:type="dxa"/>
            <w:vAlign w:val="center"/>
          </w:tcPr>
          <w:p w14:paraId="01C29A88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FE Manual</w:t>
            </w:r>
          </w:p>
        </w:tc>
        <w:tc>
          <w:tcPr>
            <w:tcW w:w="1803" w:type="dxa"/>
            <w:vAlign w:val="center"/>
          </w:tcPr>
          <w:p w14:paraId="21AF08FB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~43 TC</w:t>
            </w:r>
          </w:p>
        </w:tc>
        <w:tc>
          <w:tcPr>
            <w:tcW w:w="2545" w:type="dxa"/>
            <w:vAlign w:val="center"/>
          </w:tcPr>
          <w:p w14:paraId="77016E16" w14:textId="2C92801C" w:rsidR="00402739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3 FAIL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: SCRUM-43, 44, 45 (+ typo 52)</w:t>
            </w:r>
          </w:p>
        </w:tc>
        <w:tc>
          <w:tcPr>
            <w:tcW w:w="3212" w:type="dxa"/>
            <w:vAlign w:val="center"/>
          </w:tcPr>
          <w:p w14:paraId="52F85A27" w14:textId="47A6A4A0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PASSED</w:t>
            </w:r>
          </w:p>
        </w:tc>
      </w:tr>
      <w:tr w:rsidR="00402739" w:rsidRPr="00592EDF" w14:paraId="40139EED" w14:textId="77777777" w:rsidTr="00402739">
        <w:tc>
          <w:tcPr>
            <w:tcW w:w="1790" w:type="dxa"/>
            <w:vAlign w:val="center"/>
          </w:tcPr>
          <w:p w14:paraId="600A2BFD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API functional</w:t>
            </w:r>
          </w:p>
        </w:tc>
        <w:tc>
          <w:tcPr>
            <w:tcW w:w="1803" w:type="dxa"/>
            <w:vAlign w:val="center"/>
          </w:tcPr>
          <w:p w14:paraId="014665FA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~40+ TC</w:t>
            </w:r>
          </w:p>
        </w:tc>
        <w:tc>
          <w:tcPr>
            <w:tcW w:w="2545" w:type="dxa"/>
            <w:vAlign w:val="center"/>
          </w:tcPr>
          <w:p w14:paraId="68810DA8" w14:textId="0B496F51" w:rsidR="00402739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FAIL: SCRUM-46, 58</w:t>
            </w:r>
          </w:p>
        </w:tc>
        <w:tc>
          <w:tcPr>
            <w:tcW w:w="3212" w:type="dxa"/>
            <w:vAlign w:val="center"/>
          </w:tcPr>
          <w:p w14:paraId="04C2CBDD" w14:textId="12E66AE1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PASSED</w:t>
            </w:r>
          </w:p>
        </w:tc>
      </w:tr>
      <w:tr w:rsidR="00402739" w:rsidRPr="00592EDF" w14:paraId="67903FB5" w14:textId="77777777" w:rsidTr="00402739">
        <w:tc>
          <w:tcPr>
            <w:tcW w:w="1790" w:type="dxa"/>
            <w:vAlign w:val="center"/>
          </w:tcPr>
          <w:p w14:paraId="4BC4AD92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BVA Standard</w:t>
            </w:r>
          </w:p>
        </w:tc>
        <w:tc>
          <w:tcPr>
            <w:tcW w:w="1803" w:type="dxa"/>
            <w:vAlign w:val="center"/>
          </w:tcPr>
          <w:p w14:paraId="53439680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51 TC</w:t>
            </w:r>
          </w:p>
        </w:tc>
        <w:tc>
          <w:tcPr>
            <w:tcW w:w="2545" w:type="dxa"/>
            <w:vAlign w:val="center"/>
          </w:tcPr>
          <w:p w14:paraId="2815CE6A" w14:textId="1B40324C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PASS; FAIL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yếu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ở Robustness</w:t>
            </w:r>
          </w:p>
        </w:tc>
        <w:tc>
          <w:tcPr>
            <w:tcW w:w="3212" w:type="dxa"/>
            <w:vAlign w:val="center"/>
          </w:tcPr>
          <w:p w14:paraId="62F18BE2" w14:textId="6BF5DAFF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PASS; FAIL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yếu</w:t>
            </w:r>
            <w:proofErr w:type="spellEnd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ở Robustness</w:t>
            </w:r>
          </w:p>
        </w:tc>
      </w:tr>
      <w:tr w:rsidR="00402739" w:rsidRPr="00592EDF" w14:paraId="294E8EA0" w14:textId="77777777" w:rsidTr="00402739">
        <w:tc>
          <w:tcPr>
            <w:tcW w:w="1790" w:type="dxa"/>
            <w:vAlign w:val="center"/>
          </w:tcPr>
          <w:p w14:paraId="23E8DE18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BVA Robustness</w:t>
            </w:r>
          </w:p>
        </w:tc>
        <w:tc>
          <w:tcPr>
            <w:tcW w:w="1803" w:type="dxa"/>
            <w:vAlign w:val="center"/>
          </w:tcPr>
          <w:p w14:paraId="379D024E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16 TC</w:t>
            </w:r>
          </w:p>
        </w:tc>
        <w:tc>
          <w:tcPr>
            <w:tcW w:w="2545" w:type="dxa"/>
            <w:vAlign w:val="center"/>
          </w:tcPr>
          <w:p w14:paraId="77409035" w14:textId="08D6461C" w:rsidR="00402739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FAIL → SCRUM-47, 48, 50, 51, 66–72</w:t>
            </w:r>
          </w:p>
        </w:tc>
        <w:tc>
          <w:tcPr>
            <w:tcW w:w="3212" w:type="dxa"/>
            <w:vAlign w:val="center"/>
          </w:tcPr>
          <w:p w14:paraId="1D6E3E09" w14:textId="032A6D41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PASSED</w:t>
            </w:r>
          </w:p>
        </w:tc>
      </w:tr>
      <w:tr w:rsidR="00402739" w:rsidRPr="00592EDF" w14:paraId="2956B057" w14:textId="77777777" w:rsidTr="00402739">
        <w:tc>
          <w:tcPr>
            <w:tcW w:w="1790" w:type="dxa"/>
            <w:vAlign w:val="center"/>
          </w:tcPr>
          <w:p w14:paraId="45C2622C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Decision Table</w:t>
            </w:r>
          </w:p>
        </w:tc>
        <w:tc>
          <w:tcPr>
            <w:tcW w:w="1803" w:type="dxa"/>
            <w:vAlign w:val="center"/>
          </w:tcPr>
          <w:p w14:paraId="4D3D07DA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32 TC</w:t>
            </w:r>
          </w:p>
        </w:tc>
        <w:tc>
          <w:tcPr>
            <w:tcW w:w="2545" w:type="dxa"/>
            <w:vAlign w:val="center"/>
          </w:tcPr>
          <w:p w14:paraId="4789EDCF" w14:textId="1F4C5200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32 </w:t>
            </w:r>
            <w:proofErr w:type="gram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  <w:proofErr w:type="gramEnd"/>
          </w:p>
        </w:tc>
        <w:tc>
          <w:tcPr>
            <w:tcW w:w="3212" w:type="dxa"/>
            <w:vAlign w:val="center"/>
          </w:tcPr>
          <w:p w14:paraId="3963162E" w14:textId="6A1636E5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32 </w:t>
            </w:r>
            <w:proofErr w:type="gramStart"/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  <w:proofErr w:type="gramEnd"/>
          </w:p>
        </w:tc>
      </w:tr>
      <w:tr w:rsidR="00402739" w:rsidRPr="00592EDF" w14:paraId="1DB7D7AB" w14:textId="77777777" w:rsidTr="00402739">
        <w:tc>
          <w:tcPr>
            <w:tcW w:w="1790" w:type="dxa"/>
            <w:vAlign w:val="center"/>
          </w:tcPr>
          <w:p w14:paraId="7DB7B3F9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State Transition</w:t>
            </w:r>
          </w:p>
        </w:tc>
        <w:tc>
          <w:tcPr>
            <w:tcW w:w="1803" w:type="dxa"/>
            <w:vAlign w:val="center"/>
          </w:tcPr>
          <w:p w14:paraId="0B804468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15 TC</w:t>
            </w:r>
          </w:p>
        </w:tc>
        <w:tc>
          <w:tcPr>
            <w:tcW w:w="2545" w:type="dxa"/>
            <w:vAlign w:val="center"/>
          </w:tcPr>
          <w:p w14:paraId="4E232E67" w14:textId="4DF29BD2" w:rsidR="00402739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FAIL: TC-ST-03, 04, 05 → SCRUM-59</w:t>
            </w:r>
          </w:p>
        </w:tc>
        <w:tc>
          <w:tcPr>
            <w:tcW w:w="3212" w:type="dxa"/>
            <w:vAlign w:val="center"/>
          </w:tcPr>
          <w:p w14:paraId="52CD014D" w14:textId="7CBD8611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PASSED</w:t>
            </w:r>
          </w:p>
        </w:tc>
      </w:tr>
      <w:tr w:rsidR="00402739" w:rsidRPr="00592EDF" w14:paraId="398D000E" w14:textId="77777777" w:rsidTr="00402739">
        <w:tc>
          <w:tcPr>
            <w:tcW w:w="1790" w:type="dxa"/>
            <w:vAlign w:val="center"/>
          </w:tcPr>
          <w:p w14:paraId="30D975CB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White-box Unit</w:t>
            </w:r>
          </w:p>
        </w:tc>
        <w:tc>
          <w:tcPr>
            <w:tcW w:w="1803" w:type="dxa"/>
            <w:vAlign w:val="center"/>
          </w:tcPr>
          <w:p w14:paraId="2188A8D7" w14:textId="77777777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35</w:t>
            </w: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tests</w:t>
            </w:r>
          </w:p>
        </w:tc>
        <w:tc>
          <w:tcPr>
            <w:tcW w:w="2545" w:type="dxa"/>
            <w:vAlign w:val="center"/>
          </w:tcPr>
          <w:p w14:paraId="4E6EBA20" w14:textId="6F50AE9D" w:rsidR="00402739" w:rsidRPr="00FC7093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C7093">
              <w:rPr>
                <w:rFonts w:ascii="Times New Roman" w:hAnsi="Times New Roman" w:cs="Times New Roman"/>
                <w:sz w:val="26"/>
                <w:szCs w:val="26"/>
              </w:rPr>
              <w:t>0 failure; Coverage ~97% Statement / 100% Branch (</w:t>
            </w:r>
            <w:proofErr w:type="spellStart"/>
            <w:proofErr w:type="gramStart"/>
            <w:r w:rsidRPr="00FC7093">
              <w:rPr>
                <w:rFonts w:ascii="Times New Roman" w:hAnsi="Times New Roman" w:cs="Times New Roman"/>
                <w:sz w:val="26"/>
                <w:szCs w:val="26"/>
              </w:rPr>
              <w:t>service.impl</w:t>
            </w:r>
            <w:proofErr w:type="spellEnd"/>
            <w:proofErr w:type="gramEnd"/>
            <w:r w:rsidRPr="00FC7093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212" w:type="dxa"/>
            <w:vAlign w:val="center"/>
          </w:tcPr>
          <w:p w14:paraId="12C20D82" w14:textId="14C6F2AE" w:rsidR="00402739" w:rsidRPr="00592EDF" w:rsidRDefault="00402739" w:rsidP="0040273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C7093">
              <w:rPr>
                <w:rFonts w:ascii="Times New Roman" w:hAnsi="Times New Roman" w:cs="Times New Roman"/>
                <w:sz w:val="26"/>
                <w:szCs w:val="26"/>
              </w:rPr>
              <w:t>0 failure; Coverage ~97% Statement / 100% Branch (</w:t>
            </w:r>
            <w:proofErr w:type="spellStart"/>
            <w:proofErr w:type="gramStart"/>
            <w:r w:rsidRPr="00FC7093">
              <w:rPr>
                <w:rFonts w:ascii="Times New Roman" w:hAnsi="Times New Roman" w:cs="Times New Roman"/>
                <w:sz w:val="26"/>
                <w:szCs w:val="26"/>
              </w:rPr>
              <w:t>service.impl</w:t>
            </w:r>
            <w:proofErr w:type="spellEnd"/>
            <w:proofErr w:type="gramEnd"/>
            <w:r w:rsidRPr="00FC7093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29B11BC1" w14:textId="77777777" w:rsidR="00402739" w:rsidRPr="00592EDF" w:rsidRDefault="00402739" w:rsidP="00E00FE4">
      <w:pPr>
        <w:rPr>
          <w:rFonts w:ascii="Times New Roman" w:hAnsi="Times New Roman" w:cs="Times New Roman"/>
          <w:sz w:val="26"/>
          <w:szCs w:val="26"/>
        </w:rPr>
      </w:pPr>
    </w:p>
    <w:sectPr w:rsidR="00402739" w:rsidRPr="00592E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74976"/>
    <w:multiLevelType w:val="multilevel"/>
    <w:tmpl w:val="D214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958B8"/>
    <w:multiLevelType w:val="multilevel"/>
    <w:tmpl w:val="B6BC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32B5C"/>
    <w:multiLevelType w:val="multilevel"/>
    <w:tmpl w:val="232E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25F8C"/>
    <w:multiLevelType w:val="multilevel"/>
    <w:tmpl w:val="6B70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1756360">
    <w:abstractNumId w:val="3"/>
  </w:num>
  <w:num w:numId="2" w16cid:durableId="1539006678">
    <w:abstractNumId w:val="0"/>
  </w:num>
  <w:num w:numId="3" w16cid:durableId="47608956">
    <w:abstractNumId w:val="2"/>
  </w:num>
  <w:num w:numId="4" w16cid:durableId="77617475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FE4"/>
    <w:rsid w:val="00166C68"/>
    <w:rsid w:val="001E4BB1"/>
    <w:rsid w:val="002A214D"/>
    <w:rsid w:val="002A2907"/>
    <w:rsid w:val="003730F8"/>
    <w:rsid w:val="003D0F59"/>
    <w:rsid w:val="003F24BA"/>
    <w:rsid w:val="00402739"/>
    <w:rsid w:val="00474C26"/>
    <w:rsid w:val="004C7A39"/>
    <w:rsid w:val="004D46A7"/>
    <w:rsid w:val="005078D5"/>
    <w:rsid w:val="00527DD1"/>
    <w:rsid w:val="00592EDF"/>
    <w:rsid w:val="00640EB3"/>
    <w:rsid w:val="0069347F"/>
    <w:rsid w:val="00827E58"/>
    <w:rsid w:val="00C803E3"/>
    <w:rsid w:val="00E00FE4"/>
    <w:rsid w:val="00EC19C2"/>
    <w:rsid w:val="00FC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88D5DFE"/>
  <w15:chartTrackingRefBased/>
  <w15:docId w15:val="{EC45DCB2-8BD0-4D41-9E96-2F30D833F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00FE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paragraph" w:styleId="Heading2">
    <w:name w:val="heading 2"/>
    <w:basedOn w:val="Normal"/>
    <w:link w:val="Heading2Char"/>
    <w:uiPriority w:val="9"/>
    <w:qFormat/>
    <w:rsid w:val="00E00FE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00F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FE4"/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00FE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00FE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E00F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00FE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00FE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00FE4"/>
    <w:rPr>
      <w:i/>
      <w:iCs/>
    </w:rPr>
  </w:style>
  <w:style w:type="table" w:styleId="TableGrid">
    <w:name w:val="Table Grid"/>
    <w:basedOn w:val="TableNormal"/>
    <w:uiPriority w:val="39"/>
    <w:rsid w:val="00E00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8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716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49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8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27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60912-0FE9-4D7B-B479-85276EE7F9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448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Lê Hoàng</dc:creator>
  <cp:keywords/>
  <dc:description/>
  <cp:lastModifiedBy>Van Thanh Pham</cp:lastModifiedBy>
  <cp:revision>18</cp:revision>
  <dcterms:created xsi:type="dcterms:W3CDTF">2026-08-13T05:44:00Z</dcterms:created>
  <dcterms:modified xsi:type="dcterms:W3CDTF">2026-09-12T23:21:00Z</dcterms:modified>
</cp:coreProperties>
</file>