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22C4B">
      <w:pPr>
        <w:pStyle w:val="6"/>
        <w:rPr>
          <w:rFonts w:ascii="Times New Roman"/>
        </w:rPr>
      </w:pPr>
    </w:p>
    <w:p w14:paraId="20E1AA3F">
      <w:pPr>
        <w:pStyle w:val="6"/>
        <w:rPr>
          <w:rFonts w:ascii="Times New Roman"/>
        </w:rPr>
      </w:pPr>
    </w:p>
    <w:p w14:paraId="03A15BD6">
      <w:pPr>
        <w:pStyle w:val="6"/>
        <w:rPr>
          <w:rFonts w:ascii="Times New Roman"/>
        </w:rPr>
      </w:pPr>
    </w:p>
    <w:p w14:paraId="2E562E76">
      <w:pPr>
        <w:pStyle w:val="6"/>
        <w:rPr>
          <w:rFonts w:ascii="Times New Roman"/>
        </w:rPr>
      </w:pPr>
    </w:p>
    <w:p w14:paraId="320BB16E">
      <w:pPr>
        <w:pStyle w:val="6"/>
        <w:rPr>
          <w:rFonts w:ascii="Times New Roman"/>
        </w:rPr>
      </w:pPr>
    </w:p>
    <w:p w14:paraId="47182C08">
      <w:pPr>
        <w:pStyle w:val="6"/>
        <w:rPr>
          <w:rFonts w:ascii="Times New Roman"/>
        </w:rPr>
      </w:pPr>
    </w:p>
    <w:p w14:paraId="0AAC162D">
      <w:pPr>
        <w:pStyle w:val="6"/>
        <w:rPr>
          <w:rFonts w:ascii="Times New Roman"/>
        </w:rPr>
      </w:pPr>
    </w:p>
    <w:p w14:paraId="24830BD0">
      <w:pPr>
        <w:pStyle w:val="6"/>
        <w:rPr>
          <w:rFonts w:ascii="Times New Roman"/>
        </w:rPr>
      </w:pPr>
    </w:p>
    <w:p w14:paraId="176F7770">
      <w:pPr>
        <w:pStyle w:val="6"/>
        <w:spacing w:before="143"/>
        <w:rPr>
          <w:rFonts w:ascii="Times New Roman"/>
        </w:rPr>
      </w:pPr>
    </w:p>
    <w:p w14:paraId="6FEC7FC3">
      <w:pPr>
        <w:pStyle w:val="6"/>
        <w:spacing w:line="326" w:lineRule="auto"/>
        <w:ind w:left="850" w:right="850"/>
        <w:jc w:val="both"/>
      </w:pPr>
      <w:r>
        <mc:AlternateContent>
          <mc:Choice Requires="wpg">
            <w:drawing>
              <wp:anchor distT="0" distB="0" distL="0" distR="0" simplePos="0" relativeHeight="251659264" behindDoc="0" locked="0" layoutInCell="1" allowOverlap="1">
                <wp:simplePos x="0" y="0"/>
                <wp:positionH relativeFrom="page">
                  <wp:posOffset>0</wp:posOffset>
                </wp:positionH>
                <wp:positionV relativeFrom="paragraph">
                  <wp:posOffset>-1482090</wp:posOffset>
                </wp:positionV>
                <wp:extent cx="7560310" cy="1215390"/>
                <wp:effectExtent l="0" t="0" r="0" b="0"/>
                <wp:wrapNone/>
                <wp:docPr id="2" name="Group 2"/>
                <wp:cNvGraphicFramePr/>
                <a:graphic xmlns:a="http://schemas.openxmlformats.org/drawingml/2006/main">
                  <a:graphicData uri="http://schemas.microsoft.com/office/word/2010/wordprocessingGroup">
                    <wpg:wgp>
                      <wpg:cNvGrpSpPr/>
                      <wpg:grpSpPr>
                        <a:xfrm>
                          <a:off x="0" y="0"/>
                          <a:ext cx="7560309" cy="1215390"/>
                          <a:chOff x="0" y="0"/>
                          <a:chExt cx="7560309" cy="1215390"/>
                        </a:xfrm>
                      </wpg:grpSpPr>
                      <wps:wsp>
                        <wps:cNvPr id="3" name="Graphic 3"/>
                        <wps:cNvSpPr/>
                        <wps:spPr>
                          <a:xfrm>
                            <a:off x="0" y="0"/>
                            <a:ext cx="7560309" cy="1215390"/>
                          </a:xfrm>
                          <a:custGeom>
                            <a:avLst/>
                            <a:gdLst/>
                            <a:ahLst/>
                            <a:cxnLst/>
                            <a:rect l="l" t="t" r="r" b="b"/>
                            <a:pathLst>
                              <a:path w="7560309" h="1215390">
                                <a:moveTo>
                                  <a:pt x="7559999" y="1215367"/>
                                </a:moveTo>
                                <a:lnTo>
                                  <a:pt x="0" y="1215367"/>
                                </a:lnTo>
                                <a:lnTo>
                                  <a:pt x="0" y="0"/>
                                </a:lnTo>
                                <a:lnTo>
                                  <a:pt x="7559999" y="0"/>
                                </a:lnTo>
                                <a:lnTo>
                                  <a:pt x="7559999" y="1215367"/>
                                </a:lnTo>
                                <a:close/>
                              </a:path>
                            </a:pathLst>
                          </a:custGeom>
                          <a:solidFill>
                            <a:srgbClr val="1A242F"/>
                          </a:solidFill>
                        </wps:spPr>
                        <wps:bodyPr wrap="square" lIns="0" tIns="0" rIns="0" bIns="0" rtlCol="0">
                          <a:noAutofit/>
                        </wps:bodyPr>
                      </wps:wsp>
                      <wps:wsp>
                        <wps:cNvPr id="4" name="Textbox 4"/>
                        <wps:cNvSpPr txBox="1"/>
                        <wps:spPr>
                          <a:xfrm>
                            <a:off x="0" y="0"/>
                            <a:ext cx="7560309" cy="1215390"/>
                          </a:xfrm>
                          <a:prstGeom prst="rect">
                            <a:avLst/>
                          </a:prstGeom>
                        </wps:spPr>
                        <wps:txbx>
                          <w:txbxContent>
                            <w:p w14:paraId="59D1E3A8">
                              <w:pPr>
                                <w:spacing w:before="114" w:line="240" w:lineRule="auto"/>
                                <w:rPr>
                                  <w:sz w:val="36"/>
                                </w:rPr>
                              </w:pPr>
                            </w:p>
                            <w:p w14:paraId="1D822CB2">
                              <w:pPr>
                                <w:spacing w:before="0"/>
                                <w:ind w:left="850" w:right="0" w:firstLine="0"/>
                                <w:jc w:val="left"/>
                                <w:rPr>
                                  <w:rFonts w:ascii="Arial" w:hAnsi="Arial"/>
                                  <w:b/>
                                  <w:sz w:val="36"/>
                                </w:rPr>
                              </w:pPr>
                              <w:r>
                                <w:rPr>
                                  <w:rFonts w:ascii="Arial" w:hAnsi="Arial"/>
                                  <w:b/>
                                  <w:color w:val="EBEFF0"/>
                                  <w:sz w:val="36"/>
                                </w:rPr>
                                <w:t>BẢN</w:t>
                              </w:r>
                              <w:r>
                                <w:rPr>
                                  <w:rFonts w:ascii="Arial" w:hAnsi="Arial"/>
                                  <w:b/>
                                  <w:color w:val="EBEFF0"/>
                                  <w:spacing w:val="22"/>
                                  <w:sz w:val="36"/>
                                </w:rPr>
                                <w:t xml:space="preserve"> </w:t>
                              </w:r>
                              <w:r>
                                <w:rPr>
                                  <w:rFonts w:ascii="Arial" w:hAnsi="Arial"/>
                                  <w:b/>
                                  <w:color w:val="EBEFF0"/>
                                  <w:sz w:val="36"/>
                                </w:rPr>
                                <w:t>PHÂN</w:t>
                              </w:r>
                              <w:r>
                                <w:rPr>
                                  <w:rFonts w:ascii="Arial" w:hAnsi="Arial"/>
                                  <w:b/>
                                  <w:color w:val="EBEFF0"/>
                                  <w:spacing w:val="22"/>
                                  <w:sz w:val="36"/>
                                </w:rPr>
                                <w:t xml:space="preserve"> </w:t>
                              </w:r>
                              <w:r>
                                <w:rPr>
                                  <w:rFonts w:ascii="Arial" w:hAnsi="Arial"/>
                                  <w:b/>
                                  <w:color w:val="EBEFF0"/>
                                  <w:sz w:val="36"/>
                                </w:rPr>
                                <w:t>TÍCH</w:t>
                              </w:r>
                              <w:r>
                                <w:rPr>
                                  <w:rFonts w:ascii="Arial" w:hAnsi="Arial"/>
                                  <w:b/>
                                  <w:color w:val="EBEFF0"/>
                                  <w:spacing w:val="22"/>
                                  <w:sz w:val="36"/>
                                </w:rPr>
                                <w:t xml:space="preserve"> </w:t>
                              </w:r>
                              <w:r>
                                <w:rPr>
                                  <w:rFonts w:ascii="Arial" w:hAnsi="Arial"/>
                                  <w:b/>
                                  <w:color w:val="EBEFF0"/>
                                  <w:sz w:val="36"/>
                                </w:rPr>
                                <w:t>KIẾN</w:t>
                              </w:r>
                              <w:r>
                                <w:rPr>
                                  <w:rFonts w:ascii="Arial" w:hAnsi="Arial"/>
                                  <w:b/>
                                  <w:color w:val="EBEFF0"/>
                                  <w:spacing w:val="22"/>
                                  <w:sz w:val="36"/>
                                </w:rPr>
                                <w:t xml:space="preserve"> </w:t>
                              </w:r>
                              <w:r>
                                <w:rPr>
                                  <w:rFonts w:ascii="Arial" w:hAnsi="Arial"/>
                                  <w:b/>
                                  <w:color w:val="EBEFF0"/>
                                  <w:sz w:val="36"/>
                                </w:rPr>
                                <w:t>TRÚC</w:t>
                              </w:r>
                              <w:r>
                                <w:rPr>
                                  <w:rFonts w:ascii="Arial" w:hAnsi="Arial"/>
                                  <w:b/>
                                  <w:color w:val="EBEFF0"/>
                                  <w:spacing w:val="22"/>
                                  <w:sz w:val="36"/>
                                </w:rPr>
                                <w:t xml:space="preserve"> </w:t>
                              </w:r>
                              <w:r>
                                <w:rPr>
                                  <w:rFonts w:ascii="Arial" w:hAnsi="Arial"/>
                                  <w:b/>
                                  <w:color w:val="EBEFF0"/>
                                  <w:sz w:val="36"/>
                                </w:rPr>
                                <w:t>HỆ</w:t>
                              </w:r>
                              <w:r>
                                <w:rPr>
                                  <w:rFonts w:ascii="Arial" w:hAnsi="Arial"/>
                                  <w:b/>
                                  <w:color w:val="EBEFF0"/>
                                  <w:spacing w:val="22"/>
                                  <w:sz w:val="36"/>
                                </w:rPr>
                                <w:t xml:space="preserve"> </w:t>
                              </w:r>
                              <w:r>
                                <w:rPr>
                                  <w:rFonts w:ascii="Arial" w:hAnsi="Arial"/>
                                  <w:b/>
                                  <w:color w:val="EBEFF0"/>
                                  <w:sz w:val="36"/>
                                </w:rPr>
                                <w:t>THỐNG</w:t>
                              </w:r>
                              <w:r>
                                <w:rPr>
                                  <w:rFonts w:ascii="Arial" w:hAnsi="Arial"/>
                                  <w:b/>
                                  <w:color w:val="EBEFF0"/>
                                  <w:spacing w:val="22"/>
                                  <w:sz w:val="36"/>
                                </w:rPr>
                                <w:t xml:space="preserve"> </w:t>
                              </w:r>
                              <w:r>
                                <w:rPr>
                                  <w:rFonts w:ascii="Arial" w:hAnsi="Arial"/>
                                  <w:b/>
                                  <w:color w:val="EBEFF0"/>
                                  <w:sz w:val="36"/>
                                </w:rPr>
                                <w:t>CUSTOM</w:t>
                              </w:r>
                              <w:r>
                                <w:rPr>
                                  <w:rFonts w:ascii="Arial" w:hAnsi="Arial"/>
                                  <w:b/>
                                  <w:color w:val="EBEFF0"/>
                                  <w:spacing w:val="22"/>
                                  <w:sz w:val="36"/>
                                </w:rPr>
                                <w:t xml:space="preserve"> </w:t>
                              </w:r>
                              <w:r>
                                <w:rPr>
                                  <w:rFonts w:ascii="Arial" w:hAnsi="Arial"/>
                                  <w:b/>
                                  <w:color w:val="EBEFF0"/>
                                  <w:sz w:val="36"/>
                                </w:rPr>
                                <w:t>-</w:t>
                              </w:r>
                              <w:r>
                                <w:rPr>
                                  <w:rFonts w:ascii="Arial" w:hAnsi="Arial"/>
                                  <w:b/>
                                  <w:color w:val="EBEFF0"/>
                                  <w:spacing w:val="22"/>
                                  <w:sz w:val="36"/>
                                </w:rPr>
                                <w:t xml:space="preserve"> </w:t>
                              </w:r>
                              <w:r>
                                <w:rPr>
                                  <w:rFonts w:ascii="Arial" w:hAnsi="Arial"/>
                                  <w:b/>
                                  <w:color w:val="EBEFF0"/>
                                  <w:spacing w:val="-5"/>
                                  <w:sz w:val="36"/>
                                </w:rPr>
                                <w:t>V2</w:t>
                              </w:r>
                            </w:p>
                            <w:p w14:paraId="4D43880D">
                              <w:pPr>
                                <w:spacing w:before="233"/>
                                <w:ind w:left="850" w:right="0" w:firstLine="0"/>
                                <w:jc w:val="left"/>
                                <w:rPr>
                                  <w:rFonts w:ascii="Arial" w:hAnsi="Arial"/>
                                  <w:i/>
                                  <w:sz w:val="22"/>
                                </w:rPr>
                              </w:pPr>
                              <w:r>
                                <w:rPr>
                                  <w:rFonts w:ascii="Arial" w:hAnsi="Arial"/>
                                  <w:i/>
                                  <w:color w:val="3497DB"/>
                                  <w:sz w:val="22"/>
                                </w:rPr>
                                <w:t>Mô</w:t>
                              </w:r>
                              <w:r>
                                <w:rPr>
                                  <w:rFonts w:ascii="Arial" w:hAnsi="Arial"/>
                                  <w:i/>
                                  <w:color w:val="3497DB"/>
                                  <w:spacing w:val="-6"/>
                                  <w:sz w:val="22"/>
                                </w:rPr>
                                <w:t xml:space="preserve"> </w:t>
                              </w:r>
                              <w:r>
                                <w:rPr>
                                  <w:rFonts w:ascii="Arial" w:hAnsi="Arial"/>
                                  <w:i/>
                                  <w:color w:val="3497DB"/>
                                  <w:sz w:val="22"/>
                                </w:rPr>
                                <w:t>hình</w:t>
                              </w:r>
                              <w:r>
                                <w:rPr>
                                  <w:rFonts w:ascii="Arial" w:hAnsi="Arial"/>
                                  <w:i/>
                                  <w:color w:val="3497DB"/>
                                  <w:spacing w:val="-5"/>
                                  <w:sz w:val="22"/>
                                </w:rPr>
                                <w:t xml:space="preserve"> </w:t>
                              </w:r>
                              <w:r>
                                <w:rPr>
                                  <w:rFonts w:ascii="Arial" w:hAnsi="Arial"/>
                                  <w:i/>
                                  <w:color w:val="3497DB"/>
                                  <w:sz w:val="22"/>
                                </w:rPr>
                                <w:t>Điều</w:t>
                              </w:r>
                              <w:r>
                                <w:rPr>
                                  <w:rFonts w:ascii="Arial" w:hAnsi="Arial"/>
                                  <w:i/>
                                  <w:color w:val="3497DB"/>
                                  <w:spacing w:val="-6"/>
                                  <w:sz w:val="22"/>
                                </w:rPr>
                                <w:t xml:space="preserve"> </w:t>
                              </w:r>
                              <w:r>
                                <w:rPr>
                                  <w:rFonts w:ascii="Arial" w:hAnsi="Arial"/>
                                  <w:i/>
                                  <w:color w:val="3497DB"/>
                                  <w:sz w:val="22"/>
                                </w:rPr>
                                <w:t>phối</w:t>
                              </w:r>
                              <w:r>
                                <w:rPr>
                                  <w:rFonts w:ascii="Arial" w:hAnsi="Arial"/>
                                  <w:i/>
                                  <w:color w:val="3497DB"/>
                                  <w:spacing w:val="-5"/>
                                  <w:sz w:val="22"/>
                                </w:rPr>
                                <w:t xml:space="preserve"> </w:t>
                              </w:r>
                              <w:r>
                                <w:rPr>
                                  <w:rFonts w:ascii="Arial" w:hAnsi="Arial"/>
                                  <w:i/>
                                  <w:color w:val="3497DB"/>
                                  <w:sz w:val="22"/>
                                </w:rPr>
                                <w:t>Hướng</w:t>
                              </w:r>
                              <w:r>
                                <w:rPr>
                                  <w:rFonts w:ascii="Arial" w:hAnsi="Arial"/>
                                  <w:i/>
                                  <w:color w:val="3497DB"/>
                                  <w:spacing w:val="-5"/>
                                  <w:sz w:val="22"/>
                                </w:rPr>
                                <w:t xml:space="preserve"> </w:t>
                              </w:r>
                              <w:r>
                                <w:rPr>
                                  <w:rFonts w:ascii="Arial" w:hAnsi="Arial"/>
                                  <w:i/>
                                  <w:color w:val="3497DB"/>
                                  <w:sz w:val="22"/>
                                </w:rPr>
                                <w:t>sự</w:t>
                              </w:r>
                              <w:r>
                                <w:rPr>
                                  <w:rFonts w:ascii="Arial" w:hAnsi="Arial"/>
                                  <w:i/>
                                  <w:color w:val="3497DB"/>
                                  <w:spacing w:val="-6"/>
                                  <w:sz w:val="22"/>
                                </w:rPr>
                                <w:t xml:space="preserve"> </w:t>
                              </w:r>
                              <w:r>
                                <w:rPr>
                                  <w:rFonts w:ascii="Arial" w:hAnsi="Arial"/>
                                  <w:i/>
                                  <w:color w:val="3497DB"/>
                                  <w:sz w:val="22"/>
                                </w:rPr>
                                <w:t>kiện</w:t>
                              </w:r>
                              <w:r>
                                <w:rPr>
                                  <w:rFonts w:ascii="Arial" w:hAnsi="Arial"/>
                                  <w:i/>
                                  <w:color w:val="3497DB"/>
                                  <w:spacing w:val="-5"/>
                                  <w:sz w:val="22"/>
                                </w:rPr>
                                <w:t xml:space="preserve"> </w:t>
                              </w:r>
                              <w:r>
                                <w:rPr>
                                  <w:rFonts w:ascii="Arial" w:hAnsi="Arial"/>
                                  <w:i/>
                                  <w:color w:val="3497DB"/>
                                  <w:sz w:val="22"/>
                                </w:rPr>
                                <w:t>Bất</w:t>
                              </w:r>
                              <w:r>
                                <w:rPr>
                                  <w:rFonts w:ascii="Arial" w:hAnsi="Arial"/>
                                  <w:i/>
                                  <w:color w:val="3497DB"/>
                                  <w:spacing w:val="-5"/>
                                  <w:sz w:val="22"/>
                                </w:rPr>
                                <w:t xml:space="preserve"> </w:t>
                              </w:r>
                              <w:r>
                                <w:rPr>
                                  <w:rFonts w:ascii="Arial" w:hAnsi="Arial"/>
                                  <w:i/>
                                  <w:color w:val="3497DB"/>
                                  <w:sz w:val="22"/>
                                </w:rPr>
                                <w:t>đối</w:t>
                              </w:r>
                              <w:r>
                                <w:rPr>
                                  <w:rFonts w:ascii="Arial" w:hAnsi="Arial"/>
                                  <w:i/>
                                  <w:color w:val="3497DB"/>
                                  <w:spacing w:val="-6"/>
                                  <w:sz w:val="22"/>
                                </w:rPr>
                                <w:t xml:space="preserve"> </w:t>
                              </w:r>
                              <w:r>
                                <w:rPr>
                                  <w:rFonts w:ascii="Arial" w:hAnsi="Arial"/>
                                  <w:i/>
                                  <w:color w:val="3497DB"/>
                                  <w:sz w:val="22"/>
                                </w:rPr>
                                <w:t>xứng</w:t>
                              </w:r>
                              <w:r>
                                <w:rPr>
                                  <w:rFonts w:ascii="Arial" w:hAnsi="Arial"/>
                                  <w:i/>
                                  <w:color w:val="3497DB"/>
                                  <w:spacing w:val="-5"/>
                                  <w:sz w:val="22"/>
                                </w:rPr>
                                <w:t xml:space="preserve"> </w:t>
                              </w:r>
                              <w:r>
                                <w:rPr>
                                  <w:rFonts w:ascii="Arial" w:hAnsi="Arial"/>
                                  <w:i/>
                                  <w:color w:val="3497DB"/>
                                  <w:sz w:val="22"/>
                                </w:rPr>
                                <w:t>(Asymmetric</w:t>
                              </w:r>
                              <w:r>
                                <w:rPr>
                                  <w:rFonts w:ascii="Arial" w:hAnsi="Arial"/>
                                  <w:i/>
                                  <w:color w:val="3497DB"/>
                                  <w:spacing w:val="-5"/>
                                  <w:sz w:val="22"/>
                                </w:rPr>
                                <w:t xml:space="preserve"> </w:t>
                              </w:r>
                              <w:r>
                                <w:rPr>
                                  <w:rFonts w:ascii="Arial" w:hAnsi="Arial"/>
                                  <w:i/>
                                  <w:color w:val="3497DB"/>
                                  <w:sz w:val="22"/>
                                </w:rPr>
                                <w:t>Event-Driven</w:t>
                              </w:r>
                              <w:r>
                                <w:rPr>
                                  <w:rFonts w:ascii="Arial" w:hAnsi="Arial"/>
                                  <w:i/>
                                  <w:color w:val="3497DB"/>
                                  <w:spacing w:val="-14"/>
                                  <w:sz w:val="22"/>
                                </w:rPr>
                                <w:t xml:space="preserve"> </w:t>
                              </w:r>
                              <w:r>
                                <w:rPr>
                                  <w:rFonts w:ascii="Arial" w:hAnsi="Arial"/>
                                  <w:i/>
                                  <w:color w:val="3497DB"/>
                                  <w:spacing w:val="-2"/>
                                  <w:sz w:val="22"/>
                                </w:rPr>
                                <w:t>Architecture)</w:t>
                              </w:r>
                            </w:p>
                          </w:txbxContent>
                        </wps:txbx>
                        <wps:bodyPr wrap="square" lIns="0" tIns="0" rIns="0" bIns="0" rtlCol="0">
                          <a:noAutofit/>
                        </wps:bodyPr>
                      </wps:wsp>
                    </wpg:wgp>
                  </a:graphicData>
                </a:graphic>
              </wp:anchor>
            </w:drawing>
          </mc:Choice>
          <mc:Fallback>
            <w:pict>
              <v:group id="_x0000_s1026" o:spid="_x0000_s1026" o:spt="203" style="position:absolute;left:0pt;margin-left:0pt;margin-top:-116.7pt;height:95.7pt;width:595.3pt;mso-position-horizontal-relative:page;z-index:251659264;mso-width-relative:page;mso-height-relative:page;" coordsize="7560309,1215390" o:gfxdata="UEsDBAoAAAAAAIdO4kAAAAAAAAAAAAAAAAAEAAAAZHJzL1BLAwQUAAAACACHTuJARltD9NoAAAAK&#10;AQAADwAAAGRycy9kb3ducmV2LnhtbE2PwU7DMBBE70j8g7VI3FrbSakgxKlQBZwqJFokxG2bbJOo&#10;8TqK3aT9e9wTHGdnNfMmX51tJ0YafOvYgJ4rEMSlq1quDXzt3maPIHxArrBzTAYu5GFV3N7kmFVu&#10;4k8at6EWMYR9hgaaEPpMSl82ZNHPXU8cvYMbLIYoh1pWA04x3HYyUWopLbYcGxrsad1QedyerIH3&#10;CaeXVL+Om+NhffnZPXx8bzQZc3+n1TOIQOfw9wxX/IgORWTauxNXXnQG4pBgYJak6QLE1ddPagli&#10;H2+LRIEscvl/QvELUEsDBBQAAAAIAIdO4kDugOJ2rwIAALUHAAAOAAAAZHJzL2Uyb0RvYy54bWy9&#10;Vd1u2yAUvp+0d0Dcr06cpl2sOlXXLtGkaavU7gEwxj8SBgYkdt9+BzBOlFysWqf6whzgcH6+8x24&#10;uR06jvZMm1aKHM8vZhgxQWXZijrHv543nz5jZCwRJeFSsBy/MINv1x8/3PQqY6lsJC+ZRmBEmKxX&#10;OW6sVVmSGNqwjpgLqZiAzUrqjliY6jopNenBeseTdDa7SnqpS6UlZcbA6kPYxKNF/RqDsqpayh4k&#10;3XVM2GBVM04spGSaVhm89tFWFaP2Z1UZZhHPMWRq/R+cgFy4f7K+IVmtiWpaOoZAXhPCSU4daQU4&#10;nUw9EEvQTrdnprqWamlkZS+o7JKQiEcEspjPTrDZarlTPpc662s1gQ6FOkH9n83SH/tHjdoyxylG&#10;gnRQcO8VpQ6aXtUZaGy1elKPelyow8xlO1S6cyPkgQYP6ssEKhssorB4vbyaLWYrjCjszdP5crEa&#10;YacN1ObsHG2+/uVkEh0nLr4pnF4BIc0BJfM2lJ4aopgH3zgMRpQWB5QCZxYBJ68zgWQyA3i9FaEp&#10;T5LRnbFbJj3YZP/d2MDbMkqkiRIdRBQ1sN/xnnveW4yA99rzvgi8V8S6cy5OJ6L+qFrNoVhuv5N7&#10;9iy9pnUlu14uV/BhFIt6de1sQsgHTS6OT0DHnelGjTgqbztoepKAvbgXx6Bz7P/1mp5+U6TRIuXS&#10;sBC8g8FnMUEDERyDbyRvy03LuYPC6Lq45xrtCaA8v0sv080IwpEakDTSwUmFLF+ASz1cOTk2v3dE&#10;M4z4NwFsdfdTFHQUiihoy++lv8WcayHvdlZWrSOC9xDsjhNoA9e879APl7EfnqHfCzmgy5N+QHb4&#10;IoEw87j+nztD6dAZyAnAb+C8v4hjl0D9osoITgjAoWOHYgD83rcs/tKC29zTbHx53HNxPPeRHl7b&#10;9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GW0P02gAAAAoBAAAPAAAAAAAAAAEAIAAAACIAAABk&#10;cnMvZG93bnJldi54bWxQSwECFAAUAAAACACHTuJA7oDidq8CAAC1BwAADgAAAAAAAAABACAAAAAp&#10;AQAAZHJzL2Uyb0RvYy54bWxQSwUGAAAAAAYABgBZAQAASgYAAAAA&#10;">
                <o:lock v:ext="edit" aspectratio="f"/>
                <v:shape id="Graphic 3" o:spid="_x0000_s1026" o:spt="100" style="position:absolute;left:0;top:0;height:1215390;width:7560309;" fillcolor="#1A242F" filled="t" stroked="f" coordsize="7560309,1215390" o:gfxdata="UEsDBAoAAAAAAIdO4kAAAAAAAAAAAAAAAAAEAAAAZHJzL1BLAwQUAAAACACHTuJAH7l4eL0AAADa&#10;AAAADwAAAGRycy9kb3ducmV2LnhtbEWPT2vCQBTE70K/w/IKvUizSS2hRFcPBUGhhxj1/sw+s8Hs&#10;2zS7/vv2XUHocZiZ3zCzxc124kKDbx0ryJIUBHHtdMuNgt12+f4FwgdkjZ1jUnAnD4v5y2iGhXZX&#10;3tClCo2IEPYFKjAh9IWUvjZk0SeuJ47e0Q0WQ5RDI/WA1wi3nfxI01xabDkuGOzp21B9qs5Wgdvs&#10;P8vxPf+pJnjIyuo3N+U6V+rtNUunIALdwn/42V5pBRN4XIk3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Xh4vQAA&#10;ANoAAAAPAAAAAAAAAAEAIAAAACIAAABkcnMvZG93bnJldi54bWxQSwECFAAUAAAACACHTuJAMy8F&#10;njsAAAA5AAAAEAAAAAAAAAABACAAAAAMAQAAZHJzL3NoYXBleG1sLnhtbFBLBQYAAAAABgAGAFsB&#10;AAC2AwAAAAA=&#10;" path="m7559999,1215367l0,1215367,0,0,7559999,0,7559999,1215367xe">
                  <v:fill on="t" focussize="0,0"/>
                  <v:stroke on="f"/>
                  <v:imagedata o:title=""/>
                  <o:lock v:ext="edit" aspectratio="f"/>
                  <v:textbox inset="0mm,0mm,0mm,0mm"/>
                </v:shape>
                <v:shape id="Textbox 4" o:spid="_x0000_s1026" o:spt="202" type="#_x0000_t202" style="position:absolute;left:0;top:0;height:1215390;width:7560309;"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D1E3A8">
                        <w:pPr>
                          <w:spacing w:before="114" w:line="240" w:lineRule="auto"/>
                          <w:rPr>
                            <w:sz w:val="36"/>
                          </w:rPr>
                        </w:pPr>
                      </w:p>
                      <w:p w14:paraId="1D822CB2">
                        <w:pPr>
                          <w:spacing w:before="0"/>
                          <w:ind w:left="850" w:right="0" w:firstLine="0"/>
                          <w:jc w:val="left"/>
                          <w:rPr>
                            <w:rFonts w:ascii="Arial" w:hAnsi="Arial"/>
                            <w:b/>
                            <w:sz w:val="36"/>
                          </w:rPr>
                        </w:pPr>
                        <w:r>
                          <w:rPr>
                            <w:rFonts w:ascii="Arial" w:hAnsi="Arial"/>
                            <w:b/>
                            <w:color w:val="EBEFF0"/>
                            <w:sz w:val="36"/>
                          </w:rPr>
                          <w:t>BẢN</w:t>
                        </w:r>
                        <w:r>
                          <w:rPr>
                            <w:rFonts w:ascii="Arial" w:hAnsi="Arial"/>
                            <w:b/>
                            <w:color w:val="EBEFF0"/>
                            <w:spacing w:val="22"/>
                            <w:sz w:val="36"/>
                          </w:rPr>
                          <w:t xml:space="preserve"> </w:t>
                        </w:r>
                        <w:r>
                          <w:rPr>
                            <w:rFonts w:ascii="Arial" w:hAnsi="Arial"/>
                            <w:b/>
                            <w:color w:val="EBEFF0"/>
                            <w:sz w:val="36"/>
                          </w:rPr>
                          <w:t>PHÂN</w:t>
                        </w:r>
                        <w:r>
                          <w:rPr>
                            <w:rFonts w:ascii="Arial" w:hAnsi="Arial"/>
                            <w:b/>
                            <w:color w:val="EBEFF0"/>
                            <w:spacing w:val="22"/>
                            <w:sz w:val="36"/>
                          </w:rPr>
                          <w:t xml:space="preserve"> </w:t>
                        </w:r>
                        <w:r>
                          <w:rPr>
                            <w:rFonts w:ascii="Arial" w:hAnsi="Arial"/>
                            <w:b/>
                            <w:color w:val="EBEFF0"/>
                            <w:sz w:val="36"/>
                          </w:rPr>
                          <w:t>TÍCH</w:t>
                        </w:r>
                        <w:r>
                          <w:rPr>
                            <w:rFonts w:ascii="Arial" w:hAnsi="Arial"/>
                            <w:b/>
                            <w:color w:val="EBEFF0"/>
                            <w:spacing w:val="22"/>
                            <w:sz w:val="36"/>
                          </w:rPr>
                          <w:t xml:space="preserve"> </w:t>
                        </w:r>
                        <w:r>
                          <w:rPr>
                            <w:rFonts w:ascii="Arial" w:hAnsi="Arial"/>
                            <w:b/>
                            <w:color w:val="EBEFF0"/>
                            <w:sz w:val="36"/>
                          </w:rPr>
                          <w:t>KIẾN</w:t>
                        </w:r>
                        <w:r>
                          <w:rPr>
                            <w:rFonts w:ascii="Arial" w:hAnsi="Arial"/>
                            <w:b/>
                            <w:color w:val="EBEFF0"/>
                            <w:spacing w:val="22"/>
                            <w:sz w:val="36"/>
                          </w:rPr>
                          <w:t xml:space="preserve"> </w:t>
                        </w:r>
                        <w:r>
                          <w:rPr>
                            <w:rFonts w:ascii="Arial" w:hAnsi="Arial"/>
                            <w:b/>
                            <w:color w:val="EBEFF0"/>
                            <w:sz w:val="36"/>
                          </w:rPr>
                          <w:t>TRÚC</w:t>
                        </w:r>
                        <w:r>
                          <w:rPr>
                            <w:rFonts w:ascii="Arial" w:hAnsi="Arial"/>
                            <w:b/>
                            <w:color w:val="EBEFF0"/>
                            <w:spacing w:val="22"/>
                            <w:sz w:val="36"/>
                          </w:rPr>
                          <w:t xml:space="preserve"> </w:t>
                        </w:r>
                        <w:r>
                          <w:rPr>
                            <w:rFonts w:ascii="Arial" w:hAnsi="Arial"/>
                            <w:b/>
                            <w:color w:val="EBEFF0"/>
                            <w:sz w:val="36"/>
                          </w:rPr>
                          <w:t>HỆ</w:t>
                        </w:r>
                        <w:r>
                          <w:rPr>
                            <w:rFonts w:ascii="Arial" w:hAnsi="Arial"/>
                            <w:b/>
                            <w:color w:val="EBEFF0"/>
                            <w:spacing w:val="22"/>
                            <w:sz w:val="36"/>
                          </w:rPr>
                          <w:t xml:space="preserve"> </w:t>
                        </w:r>
                        <w:r>
                          <w:rPr>
                            <w:rFonts w:ascii="Arial" w:hAnsi="Arial"/>
                            <w:b/>
                            <w:color w:val="EBEFF0"/>
                            <w:sz w:val="36"/>
                          </w:rPr>
                          <w:t>THỐNG</w:t>
                        </w:r>
                        <w:r>
                          <w:rPr>
                            <w:rFonts w:ascii="Arial" w:hAnsi="Arial"/>
                            <w:b/>
                            <w:color w:val="EBEFF0"/>
                            <w:spacing w:val="22"/>
                            <w:sz w:val="36"/>
                          </w:rPr>
                          <w:t xml:space="preserve"> </w:t>
                        </w:r>
                        <w:r>
                          <w:rPr>
                            <w:rFonts w:ascii="Arial" w:hAnsi="Arial"/>
                            <w:b/>
                            <w:color w:val="EBEFF0"/>
                            <w:sz w:val="36"/>
                          </w:rPr>
                          <w:t>CUSTOM</w:t>
                        </w:r>
                        <w:r>
                          <w:rPr>
                            <w:rFonts w:ascii="Arial" w:hAnsi="Arial"/>
                            <w:b/>
                            <w:color w:val="EBEFF0"/>
                            <w:spacing w:val="22"/>
                            <w:sz w:val="36"/>
                          </w:rPr>
                          <w:t xml:space="preserve"> </w:t>
                        </w:r>
                        <w:r>
                          <w:rPr>
                            <w:rFonts w:ascii="Arial" w:hAnsi="Arial"/>
                            <w:b/>
                            <w:color w:val="EBEFF0"/>
                            <w:sz w:val="36"/>
                          </w:rPr>
                          <w:t>-</w:t>
                        </w:r>
                        <w:r>
                          <w:rPr>
                            <w:rFonts w:ascii="Arial" w:hAnsi="Arial"/>
                            <w:b/>
                            <w:color w:val="EBEFF0"/>
                            <w:spacing w:val="22"/>
                            <w:sz w:val="36"/>
                          </w:rPr>
                          <w:t xml:space="preserve"> </w:t>
                        </w:r>
                        <w:r>
                          <w:rPr>
                            <w:rFonts w:ascii="Arial" w:hAnsi="Arial"/>
                            <w:b/>
                            <w:color w:val="EBEFF0"/>
                            <w:spacing w:val="-5"/>
                            <w:sz w:val="36"/>
                          </w:rPr>
                          <w:t>V2</w:t>
                        </w:r>
                      </w:p>
                      <w:p w14:paraId="4D43880D">
                        <w:pPr>
                          <w:spacing w:before="233"/>
                          <w:ind w:left="850" w:right="0" w:firstLine="0"/>
                          <w:jc w:val="left"/>
                          <w:rPr>
                            <w:rFonts w:ascii="Arial" w:hAnsi="Arial"/>
                            <w:i/>
                            <w:sz w:val="22"/>
                          </w:rPr>
                        </w:pPr>
                        <w:r>
                          <w:rPr>
                            <w:rFonts w:ascii="Arial" w:hAnsi="Arial"/>
                            <w:i/>
                            <w:color w:val="3497DB"/>
                            <w:sz w:val="22"/>
                          </w:rPr>
                          <w:t>Mô</w:t>
                        </w:r>
                        <w:r>
                          <w:rPr>
                            <w:rFonts w:ascii="Arial" w:hAnsi="Arial"/>
                            <w:i/>
                            <w:color w:val="3497DB"/>
                            <w:spacing w:val="-6"/>
                            <w:sz w:val="22"/>
                          </w:rPr>
                          <w:t xml:space="preserve"> </w:t>
                        </w:r>
                        <w:r>
                          <w:rPr>
                            <w:rFonts w:ascii="Arial" w:hAnsi="Arial"/>
                            <w:i/>
                            <w:color w:val="3497DB"/>
                            <w:sz w:val="22"/>
                          </w:rPr>
                          <w:t>hình</w:t>
                        </w:r>
                        <w:r>
                          <w:rPr>
                            <w:rFonts w:ascii="Arial" w:hAnsi="Arial"/>
                            <w:i/>
                            <w:color w:val="3497DB"/>
                            <w:spacing w:val="-5"/>
                            <w:sz w:val="22"/>
                          </w:rPr>
                          <w:t xml:space="preserve"> </w:t>
                        </w:r>
                        <w:r>
                          <w:rPr>
                            <w:rFonts w:ascii="Arial" w:hAnsi="Arial"/>
                            <w:i/>
                            <w:color w:val="3497DB"/>
                            <w:sz w:val="22"/>
                          </w:rPr>
                          <w:t>Điều</w:t>
                        </w:r>
                        <w:r>
                          <w:rPr>
                            <w:rFonts w:ascii="Arial" w:hAnsi="Arial"/>
                            <w:i/>
                            <w:color w:val="3497DB"/>
                            <w:spacing w:val="-6"/>
                            <w:sz w:val="22"/>
                          </w:rPr>
                          <w:t xml:space="preserve"> </w:t>
                        </w:r>
                        <w:r>
                          <w:rPr>
                            <w:rFonts w:ascii="Arial" w:hAnsi="Arial"/>
                            <w:i/>
                            <w:color w:val="3497DB"/>
                            <w:sz w:val="22"/>
                          </w:rPr>
                          <w:t>phối</w:t>
                        </w:r>
                        <w:r>
                          <w:rPr>
                            <w:rFonts w:ascii="Arial" w:hAnsi="Arial"/>
                            <w:i/>
                            <w:color w:val="3497DB"/>
                            <w:spacing w:val="-5"/>
                            <w:sz w:val="22"/>
                          </w:rPr>
                          <w:t xml:space="preserve"> </w:t>
                        </w:r>
                        <w:r>
                          <w:rPr>
                            <w:rFonts w:ascii="Arial" w:hAnsi="Arial"/>
                            <w:i/>
                            <w:color w:val="3497DB"/>
                            <w:sz w:val="22"/>
                          </w:rPr>
                          <w:t>Hướng</w:t>
                        </w:r>
                        <w:r>
                          <w:rPr>
                            <w:rFonts w:ascii="Arial" w:hAnsi="Arial"/>
                            <w:i/>
                            <w:color w:val="3497DB"/>
                            <w:spacing w:val="-5"/>
                            <w:sz w:val="22"/>
                          </w:rPr>
                          <w:t xml:space="preserve"> </w:t>
                        </w:r>
                        <w:r>
                          <w:rPr>
                            <w:rFonts w:ascii="Arial" w:hAnsi="Arial"/>
                            <w:i/>
                            <w:color w:val="3497DB"/>
                            <w:sz w:val="22"/>
                          </w:rPr>
                          <w:t>sự</w:t>
                        </w:r>
                        <w:r>
                          <w:rPr>
                            <w:rFonts w:ascii="Arial" w:hAnsi="Arial"/>
                            <w:i/>
                            <w:color w:val="3497DB"/>
                            <w:spacing w:val="-6"/>
                            <w:sz w:val="22"/>
                          </w:rPr>
                          <w:t xml:space="preserve"> </w:t>
                        </w:r>
                        <w:r>
                          <w:rPr>
                            <w:rFonts w:ascii="Arial" w:hAnsi="Arial"/>
                            <w:i/>
                            <w:color w:val="3497DB"/>
                            <w:sz w:val="22"/>
                          </w:rPr>
                          <w:t>kiện</w:t>
                        </w:r>
                        <w:r>
                          <w:rPr>
                            <w:rFonts w:ascii="Arial" w:hAnsi="Arial"/>
                            <w:i/>
                            <w:color w:val="3497DB"/>
                            <w:spacing w:val="-5"/>
                            <w:sz w:val="22"/>
                          </w:rPr>
                          <w:t xml:space="preserve"> </w:t>
                        </w:r>
                        <w:r>
                          <w:rPr>
                            <w:rFonts w:ascii="Arial" w:hAnsi="Arial"/>
                            <w:i/>
                            <w:color w:val="3497DB"/>
                            <w:sz w:val="22"/>
                          </w:rPr>
                          <w:t>Bất</w:t>
                        </w:r>
                        <w:r>
                          <w:rPr>
                            <w:rFonts w:ascii="Arial" w:hAnsi="Arial"/>
                            <w:i/>
                            <w:color w:val="3497DB"/>
                            <w:spacing w:val="-5"/>
                            <w:sz w:val="22"/>
                          </w:rPr>
                          <w:t xml:space="preserve"> </w:t>
                        </w:r>
                        <w:r>
                          <w:rPr>
                            <w:rFonts w:ascii="Arial" w:hAnsi="Arial"/>
                            <w:i/>
                            <w:color w:val="3497DB"/>
                            <w:sz w:val="22"/>
                          </w:rPr>
                          <w:t>đối</w:t>
                        </w:r>
                        <w:r>
                          <w:rPr>
                            <w:rFonts w:ascii="Arial" w:hAnsi="Arial"/>
                            <w:i/>
                            <w:color w:val="3497DB"/>
                            <w:spacing w:val="-6"/>
                            <w:sz w:val="22"/>
                          </w:rPr>
                          <w:t xml:space="preserve"> </w:t>
                        </w:r>
                        <w:r>
                          <w:rPr>
                            <w:rFonts w:ascii="Arial" w:hAnsi="Arial"/>
                            <w:i/>
                            <w:color w:val="3497DB"/>
                            <w:sz w:val="22"/>
                          </w:rPr>
                          <w:t>xứng</w:t>
                        </w:r>
                        <w:r>
                          <w:rPr>
                            <w:rFonts w:ascii="Arial" w:hAnsi="Arial"/>
                            <w:i/>
                            <w:color w:val="3497DB"/>
                            <w:spacing w:val="-5"/>
                            <w:sz w:val="22"/>
                          </w:rPr>
                          <w:t xml:space="preserve"> </w:t>
                        </w:r>
                        <w:r>
                          <w:rPr>
                            <w:rFonts w:ascii="Arial" w:hAnsi="Arial"/>
                            <w:i/>
                            <w:color w:val="3497DB"/>
                            <w:sz w:val="22"/>
                          </w:rPr>
                          <w:t>(Asymmetric</w:t>
                        </w:r>
                        <w:r>
                          <w:rPr>
                            <w:rFonts w:ascii="Arial" w:hAnsi="Arial"/>
                            <w:i/>
                            <w:color w:val="3497DB"/>
                            <w:spacing w:val="-5"/>
                            <w:sz w:val="22"/>
                          </w:rPr>
                          <w:t xml:space="preserve"> </w:t>
                        </w:r>
                        <w:r>
                          <w:rPr>
                            <w:rFonts w:ascii="Arial" w:hAnsi="Arial"/>
                            <w:i/>
                            <w:color w:val="3497DB"/>
                            <w:sz w:val="22"/>
                          </w:rPr>
                          <w:t>Event-Driven</w:t>
                        </w:r>
                        <w:r>
                          <w:rPr>
                            <w:rFonts w:ascii="Arial" w:hAnsi="Arial"/>
                            <w:i/>
                            <w:color w:val="3497DB"/>
                            <w:spacing w:val="-14"/>
                            <w:sz w:val="22"/>
                          </w:rPr>
                          <w:t xml:space="preserve"> </w:t>
                        </w:r>
                        <w:r>
                          <w:rPr>
                            <w:rFonts w:ascii="Arial" w:hAnsi="Arial"/>
                            <w:i/>
                            <w:color w:val="3497DB"/>
                            <w:spacing w:val="-2"/>
                            <w:sz w:val="22"/>
                          </w:rPr>
                          <w:t>Architecture)</w:t>
                        </w:r>
                      </w:p>
                    </w:txbxContent>
                  </v:textbox>
                </v:shape>
              </v:group>
            </w:pict>
          </mc:Fallback>
        </mc:AlternateContent>
      </w:r>
      <w:bookmarkStart w:id="0" w:name="Bản Phân Tích Kiến Trúc Hệ Thống Custom "/>
      <w:bookmarkEnd w:id="0"/>
      <w:r>
        <w:rPr>
          <w:color w:val="2B3D4F"/>
        </w:rPr>
        <w:t>Tài liệu này tổng hợp và phân tích toàn diện mô hình kiến trúc hệ thống phân tán do bạn tự nghiên cứu, thiết</w:t>
      </w:r>
      <w:r>
        <w:rPr>
          <w:color w:val="2B3D4F"/>
          <w:spacing w:val="40"/>
        </w:rPr>
        <w:t xml:space="preserve"> </w:t>
      </w:r>
      <w:r>
        <w:rPr>
          <w:color w:val="2B3D4F"/>
        </w:rPr>
        <w:t>kế</w:t>
      </w:r>
      <w:r>
        <w:rPr>
          <w:color w:val="2B3D4F"/>
          <w:spacing w:val="15"/>
        </w:rPr>
        <w:t xml:space="preserve"> </w:t>
      </w:r>
      <w:r>
        <w:rPr>
          <w:color w:val="2B3D4F"/>
        </w:rPr>
        <w:t>và</w:t>
      </w:r>
      <w:r>
        <w:rPr>
          <w:color w:val="2B3D4F"/>
          <w:spacing w:val="15"/>
        </w:rPr>
        <w:t xml:space="preserve"> </w:t>
      </w:r>
      <w:r>
        <w:rPr>
          <w:color w:val="2B3D4F"/>
        </w:rPr>
        <w:t>phát</w:t>
      </w:r>
      <w:r>
        <w:rPr>
          <w:color w:val="2B3D4F"/>
          <w:spacing w:val="15"/>
        </w:rPr>
        <w:t xml:space="preserve"> </w:t>
      </w:r>
      <w:r>
        <w:rPr>
          <w:color w:val="2B3D4F"/>
        </w:rPr>
        <w:t>triển</w:t>
      </w:r>
      <w:r>
        <w:rPr>
          <w:color w:val="2B3D4F"/>
          <w:spacing w:val="15"/>
        </w:rPr>
        <w:t xml:space="preserve"> </w:t>
      </w:r>
      <w:r>
        <w:rPr>
          <w:color w:val="2B3D4F"/>
        </w:rPr>
        <w:t>qua</w:t>
      </w:r>
      <w:r>
        <w:rPr>
          <w:color w:val="2B3D4F"/>
          <w:spacing w:val="15"/>
        </w:rPr>
        <w:t xml:space="preserve"> </w:t>
      </w:r>
      <w:r>
        <w:rPr>
          <w:color w:val="2B3D4F"/>
        </w:rPr>
        <w:t>quá</w:t>
      </w:r>
      <w:r>
        <w:rPr>
          <w:color w:val="2B3D4F"/>
          <w:spacing w:val="15"/>
        </w:rPr>
        <w:t xml:space="preserve"> </w:t>
      </w:r>
      <w:r>
        <w:rPr>
          <w:color w:val="2B3D4F"/>
        </w:rPr>
        <w:t>trình</w:t>
      </w:r>
      <w:r>
        <w:rPr>
          <w:color w:val="2B3D4F"/>
          <w:spacing w:val="15"/>
        </w:rPr>
        <w:t xml:space="preserve"> </w:t>
      </w:r>
      <w:r>
        <w:rPr>
          <w:color w:val="2B3D4F"/>
        </w:rPr>
        <w:t>vận</w:t>
      </w:r>
      <w:r>
        <w:rPr>
          <w:color w:val="2B3D4F"/>
          <w:spacing w:val="15"/>
        </w:rPr>
        <w:t xml:space="preserve"> </w:t>
      </w:r>
      <w:r>
        <w:rPr>
          <w:color w:val="2B3D4F"/>
        </w:rPr>
        <w:t>hành</w:t>
      </w:r>
      <w:r>
        <w:rPr>
          <w:color w:val="2B3D4F"/>
          <w:spacing w:val="15"/>
        </w:rPr>
        <w:t xml:space="preserve"> </w:t>
      </w:r>
      <w:r>
        <w:rPr>
          <w:color w:val="2B3D4F"/>
        </w:rPr>
        <w:t>thực</w:t>
      </w:r>
      <w:r>
        <w:rPr>
          <w:color w:val="2B3D4F"/>
          <w:spacing w:val="15"/>
        </w:rPr>
        <w:t xml:space="preserve"> </w:t>
      </w:r>
      <w:r>
        <w:rPr>
          <w:color w:val="2B3D4F"/>
        </w:rPr>
        <w:t>tế.</w:t>
      </w:r>
      <w:r>
        <w:rPr>
          <w:color w:val="2B3D4F"/>
          <w:spacing w:val="15"/>
        </w:rPr>
        <w:t xml:space="preserve"> </w:t>
      </w:r>
      <w:r>
        <w:rPr>
          <w:color w:val="2B3D4F"/>
        </w:rPr>
        <w:t>Bản</w:t>
      </w:r>
      <w:r>
        <w:rPr>
          <w:color w:val="2B3D4F"/>
          <w:spacing w:val="15"/>
        </w:rPr>
        <w:t xml:space="preserve"> </w:t>
      </w:r>
      <w:r>
        <w:rPr>
          <w:color w:val="2B3D4F"/>
        </w:rPr>
        <w:t>thiết</w:t>
      </w:r>
      <w:r>
        <w:rPr>
          <w:color w:val="2B3D4F"/>
          <w:spacing w:val="15"/>
        </w:rPr>
        <w:t xml:space="preserve"> </w:t>
      </w:r>
      <w:r>
        <w:rPr>
          <w:color w:val="2B3D4F"/>
        </w:rPr>
        <w:t>kế</w:t>
      </w:r>
      <w:r>
        <w:rPr>
          <w:color w:val="2B3D4F"/>
          <w:spacing w:val="15"/>
        </w:rPr>
        <w:t xml:space="preserve"> </w:t>
      </w:r>
      <w:r>
        <w:rPr>
          <w:color w:val="2B3D4F"/>
        </w:rPr>
        <w:t>giải</w:t>
      </w:r>
      <w:r>
        <w:rPr>
          <w:color w:val="2B3D4F"/>
          <w:spacing w:val="15"/>
        </w:rPr>
        <w:t xml:space="preserve"> </w:t>
      </w:r>
      <w:r>
        <w:rPr>
          <w:color w:val="2B3D4F"/>
        </w:rPr>
        <w:t>quyết</w:t>
      </w:r>
      <w:r>
        <w:rPr>
          <w:color w:val="2B3D4F"/>
          <w:spacing w:val="15"/>
        </w:rPr>
        <w:t xml:space="preserve"> </w:t>
      </w:r>
      <w:r>
        <w:rPr>
          <w:color w:val="2B3D4F"/>
        </w:rPr>
        <w:t>triệt</w:t>
      </w:r>
      <w:r>
        <w:rPr>
          <w:color w:val="2B3D4F"/>
          <w:spacing w:val="15"/>
        </w:rPr>
        <w:t xml:space="preserve"> </w:t>
      </w:r>
      <w:r>
        <w:rPr>
          <w:color w:val="2B3D4F"/>
        </w:rPr>
        <w:t>để</w:t>
      </w:r>
      <w:r>
        <w:rPr>
          <w:color w:val="2B3D4F"/>
          <w:spacing w:val="15"/>
        </w:rPr>
        <w:t xml:space="preserve"> </w:t>
      </w:r>
      <w:r>
        <w:rPr>
          <w:color w:val="2B3D4F"/>
        </w:rPr>
        <w:t>sự</w:t>
      </w:r>
      <w:r>
        <w:rPr>
          <w:color w:val="2B3D4F"/>
          <w:spacing w:val="15"/>
        </w:rPr>
        <w:t xml:space="preserve"> </w:t>
      </w:r>
      <w:r>
        <w:rPr>
          <w:color w:val="2B3D4F"/>
        </w:rPr>
        <w:t>cân</w:t>
      </w:r>
      <w:r>
        <w:rPr>
          <w:color w:val="2B3D4F"/>
          <w:spacing w:val="15"/>
        </w:rPr>
        <w:t xml:space="preserve"> </w:t>
      </w:r>
      <w:r>
        <w:rPr>
          <w:color w:val="2B3D4F"/>
        </w:rPr>
        <w:t>bằng</w:t>
      </w:r>
      <w:r>
        <w:rPr>
          <w:color w:val="2B3D4F"/>
          <w:spacing w:val="15"/>
        </w:rPr>
        <w:t xml:space="preserve"> </w:t>
      </w:r>
      <w:r>
        <w:rPr>
          <w:color w:val="2B3D4F"/>
        </w:rPr>
        <w:t>giữa</w:t>
      </w:r>
      <w:r>
        <w:rPr>
          <w:color w:val="2B3D4F"/>
          <w:spacing w:val="15"/>
        </w:rPr>
        <w:t xml:space="preserve"> </w:t>
      </w:r>
      <w:r>
        <w:rPr>
          <w:color w:val="2B3D4F"/>
        </w:rPr>
        <w:t>hiệu</w:t>
      </w:r>
      <w:r>
        <w:rPr>
          <w:color w:val="2B3D4F"/>
          <w:spacing w:val="15"/>
        </w:rPr>
        <w:t xml:space="preserve"> </w:t>
      </w:r>
      <w:r>
        <w:rPr>
          <w:color w:val="2B3D4F"/>
        </w:rPr>
        <w:t>năng hạ</w:t>
      </w:r>
      <w:r>
        <w:rPr>
          <w:color w:val="2B3D4F"/>
          <w:spacing w:val="16"/>
        </w:rPr>
        <w:t xml:space="preserve"> </w:t>
      </w:r>
      <w:r>
        <w:rPr>
          <w:color w:val="2B3D4F"/>
        </w:rPr>
        <w:t>tầng</w:t>
      </w:r>
      <w:r>
        <w:rPr>
          <w:color w:val="2B3D4F"/>
          <w:spacing w:val="16"/>
        </w:rPr>
        <w:t xml:space="preserve"> </w:t>
      </w:r>
      <w:r>
        <w:rPr>
          <w:color w:val="2B3D4F"/>
        </w:rPr>
        <w:t>vật</w:t>
      </w:r>
      <w:r>
        <w:rPr>
          <w:color w:val="2B3D4F"/>
          <w:spacing w:val="16"/>
        </w:rPr>
        <w:t xml:space="preserve"> </w:t>
      </w:r>
      <w:r>
        <w:rPr>
          <w:color w:val="2B3D4F"/>
        </w:rPr>
        <w:t>lý</w:t>
      </w:r>
      <w:r>
        <w:rPr>
          <w:color w:val="2B3D4F"/>
          <w:spacing w:val="16"/>
        </w:rPr>
        <w:t xml:space="preserve"> </w:t>
      </w:r>
      <w:r>
        <w:rPr>
          <w:color w:val="2B3D4F"/>
        </w:rPr>
        <w:t>và</w:t>
      </w:r>
      <w:r>
        <w:rPr>
          <w:color w:val="2B3D4F"/>
          <w:spacing w:val="16"/>
        </w:rPr>
        <w:t xml:space="preserve"> </w:t>
      </w:r>
      <w:r>
        <w:rPr>
          <w:color w:val="2B3D4F"/>
        </w:rPr>
        <w:t>trải</w:t>
      </w:r>
      <w:r>
        <w:rPr>
          <w:color w:val="2B3D4F"/>
          <w:spacing w:val="16"/>
        </w:rPr>
        <w:t xml:space="preserve"> </w:t>
      </w:r>
      <w:r>
        <w:rPr>
          <w:color w:val="2B3D4F"/>
        </w:rPr>
        <w:t>nghiệm</w:t>
      </w:r>
      <w:r>
        <w:rPr>
          <w:color w:val="2B3D4F"/>
          <w:spacing w:val="16"/>
        </w:rPr>
        <w:t xml:space="preserve"> </w:t>
      </w:r>
      <w:r>
        <w:rPr>
          <w:color w:val="2B3D4F"/>
        </w:rPr>
        <w:t>thời</w:t>
      </w:r>
      <w:r>
        <w:rPr>
          <w:color w:val="2B3D4F"/>
          <w:spacing w:val="16"/>
        </w:rPr>
        <w:t xml:space="preserve"> </w:t>
      </w:r>
      <w:r>
        <w:rPr>
          <w:color w:val="2B3D4F"/>
        </w:rPr>
        <w:t>gian</w:t>
      </w:r>
      <w:r>
        <w:rPr>
          <w:color w:val="2B3D4F"/>
          <w:spacing w:val="16"/>
        </w:rPr>
        <w:t xml:space="preserve"> </w:t>
      </w:r>
      <w:r>
        <w:rPr>
          <w:color w:val="2B3D4F"/>
        </w:rPr>
        <w:t>thực</w:t>
      </w:r>
      <w:r>
        <w:rPr>
          <w:color w:val="2B3D4F"/>
          <w:spacing w:val="16"/>
        </w:rPr>
        <w:t xml:space="preserve"> </w:t>
      </w:r>
      <w:r>
        <w:rPr>
          <w:color w:val="2B3D4F"/>
        </w:rPr>
        <w:t>của</w:t>
      </w:r>
      <w:r>
        <w:rPr>
          <w:color w:val="2B3D4F"/>
          <w:spacing w:val="16"/>
        </w:rPr>
        <w:t xml:space="preserve"> </w:t>
      </w:r>
      <w:r>
        <w:rPr>
          <w:color w:val="2B3D4F"/>
        </w:rPr>
        <w:t>người</w:t>
      </w:r>
      <w:r>
        <w:rPr>
          <w:color w:val="2B3D4F"/>
          <w:spacing w:val="16"/>
        </w:rPr>
        <w:t xml:space="preserve"> </w:t>
      </w:r>
      <w:r>
        <w:rPr>
          <w:color w:val="2B3D4F"/>
        </w:rPr>
        <w:t>dùng</w:t>
      </w:r>
      <w:r>
        <w:rPr>
          <w:color w:val="2B3D4F"/>
          <w:spacing w:val="16"/>
        </w:rPr>
        <w:t xml:space="preserve"> </w:t>
      </w:r>
      <w:r>
        <w:rPr>
          <w:color w:val="2B3D4F"/>
        </w:rPr>
        <w:t>thông</w:t>
      </w:r>
      <w:r>
        <w:rPr>
          <w:color w:val="2B3D4F"/>
          <w:spacing w:val="16"/>
        </w:rPr>
        <w:t xml:space="preserve"> </w:t>
      </w:r>
      <w:r>
        <w:rPr>
          <w:color w:val="2B3D4F"/>
        </w:rPr>
        <w:t>qua</w:t>
      </w:r>
      <w:r>
        <w:rPr>
          <w:color w:val="2B3D4F"/>
          <w:spacing w:val="16"/>
        </w:rPr>
        <w:t xml:space="preserve"> </w:t>
      </w:r>
      <w:r>
        <w:rPr>
          <w:color w:val="2B3D4F"/>
        </w:rPr>
        <w:t>tư</w:t>
      </w:r>
      <w:r>
        <w:rPr>
          <w:color w:val="2B3D4F"/>
          <w:spacing w:val="16"/>
        </w:rPr>
        <w:t xml:space="preserve"> </w:t>
      </w:r>
      <w:r>
        <w:rPr>
          <w:color w:val="2B3D4F"/>
        </w:rPr>
        <w:t>duy</w:t>
      </w:r>
      <w:r>
        <w:rPr>
          <w:color w:val="2B3D4F"/>
          <w:spacing w:val="16"/>
        </w:rPr>
        <w:t xml:space="preserve"> </w:t>
      </w:r>
      <w:r>
        <w:rPr>
          <w:color w:val="2B3D4F"/>
        </w:rPr>
        <w:t>logic</w:t>
      </w:r>
      <w:r>
        <w:rPr>
          <w:color w:val="2B3D4F"/>
          <w:spacing w:val="16"/>
        </w:rPr>
        <w:t xml:space="preserve"> </w:t>
      </w:r>
      <w:r>
        <w:rPr>
          <w:color w:val="2B3D4F"/>
        </w:rPr>
        <w:t>tự</w:t>
      </w:r>
      <w:r>
        <w:rPr>
          <w:color w:val="2B3D4F"/>
          <w:spacing w:val="16"/>
        </w:rPr>
        <w:t xml:space="preserve"> </w:t>
      </w:r>
      <w:r>
        <w:rPr>
          <w:color w:val="2B3D4F"/>
        </w:rPr>
        <w:t>nhiên,</w:t>
      </w:r>
      <w:r>
        <w:rPr>
          <w:color w:val="2B3D4F"/>
          <w:spacing w:val="16"/>
        </w:rPr>
        <w:t xml:space="preserve"> </w:t>
      </w:r>
      <w:r>
        <w:rPr>
          <w:color w:val="2B3D4F"/>
        </w:rPr>
        <w:t>không</w:t>
      </w:r>
      <w:r>
        <w:rPr>
          <w:color w:val="2B3D4F"/>
          <w:spacing w:val="16"/>
        </w:rPr>
        <w:t xml:space="preserve"> </w:t>
      </w:r>
      <w:r>
        <w:rPr>
          <w:color w:val="2B3D4F"/>
        </w:rPr>
        <w:t>bị</w:t>
      </w:r>
      <w:r>
        <w:rPr>
          <w:color w:val="2B3D4F"/>
          <w:spacing w:val="16"/>
        </w:rPr>
        <w:t xml:space="preserve"> </w:t>
      </w:r>
      <w:r>
        <w:rPr>
          <w:color w:val="2B3D4F"/>
        </w:rPr>
        <w:t>gò</w:t>
      </w:r>
      <w:r>
        <w:rPr>
          <w:color w:val="2B3D4F"/>
          <w:spacing w:val="16"/>
        </w:rPr>
        <w:t xml:space="preserve"> </w:t>
      </w:r>
      <w:r>
        <w:rPr>
          <w:color w:val="2B3D4F"/>
        </w:rPr>
        <w:t>bó bởi các lý thuyết khuôn mẫu.</w:t>
      </w:r>
    </w:p>
    <w:p w14:paraId="20A95B5E">
      <w:pPr>
        <w:pStyle w:val="6"/>
        <w:spacing w:before="149"/>
      </w:pPr>
    </w:p>
    <w:p w14:paraId="26EC0583">
      <w:pPr>
        <w:pStyle w:val="2"/>
        <w:numPr>
          <w:ilvl w:val="0"/>
          <w:numId w:val="1"/>
        </w:numPr>
        <w:tabs>
          <w:tab w:val="left" w:pos="1386"/>
        </w:tabs>
        <w:spacing w:before="1" w:after="0" w:line="240" w:lineRule="auto"/>
        <w:ind w:left="1386" w:right="0" w:hanging="311"/>
        <w:jc w:val="left"/>
      </w:pPr>
      <w:r>
        <mc:AlternateContent>
          <mc:Choice Requires="wps">
            <w:drawing>
              <wp:anchor distT="0" distB="0" distL="0" distR="0" simplePos="0" relativeHeight="251660288"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5" name="Graphic 5"/>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5" o:spid="_x0000_s1026" o:spt="100" style="position:absolute;left:0pt;margin-left:42.5pt;margin-top:-2.75pt;height:21.6pt;width:3.75pt;mso-position-horizontal-relative:page;z-index:251660288;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ApbQCJIQIAAN8EAAAOAAAAZHJzL2Uyb0RvYy54bWytVNFu&#10;2yAUfZ+0f0C8L07TtOmiONXWqNWkaa3U7gMIxjEScBmQOPn7XbCxo+wlD3sxF3N97jnnXrx6PGpF&#10;DsJ5CaakN5MpJcJwqKTZlfT3x/OXB0p8YKZiCowo6Ul4+rj+/GnV2qWYQQOqEo4giPHL1pa0CcEu&#10;i8LzRmjmJ2CFwcManGYBt25XVI61iK5VMZtO74sWXGUdcOE9vt10h7RHdNcAQl1LLjbA91qY0KE6&#10;oVhASb6R1tN1YlvXgofXuvYiEFVSVBrSE4tgvI3PYr1iy51jtpG8p8CuoXChSTNpsOgAtWGBkb2T&#10;/0BpyR14qMOEgy46IckRVHEzvfDmvWFWJC1otbeD6f7/wfJfhzdHZFXSO0oM09jwl96Nu2hOa/0S&#10;c97tm+t3HsOo9Fg7HVfUQI7J0NNgqDgGwvHlfHE/Q1yOJ7PF/HaW/C7Gb/nehxcBCYcdfvrQtaPK&#10;EWtyxI8mhw6bGtupUjsDJdhOl9q57dppWYjfRXIxJO1ApBl4xEMNB/EBKS1ECT3bjux0/hDRkOyY&#10;psx5Oo7QZWpOyKtNuF1i1p7P8trljLWvzUNDR44ZjCvwoqMdpSf+gx2o5dxwD0pWz1Kp6IB3u+2T&#10;cuTA0Nnb+dfF5nsv/yytiNPQ9T9GW6hOODwtzktJ/Z89c4IS9cPgeMarlgOXg20OXFBPkC5kLG3g&#10;2z5ALWPzU4UOt9/g3CcV/R2NF+t8n7LG/9L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vgu6PX&#10;AAAABwEAAA8AAAAAAAAAAQAgAAAAIgAAAGRycy9kb3ducmV2LnhtbFBLAQIUABQAAAAIAIdO4kAp&#10;bQCJIQIAAN8EAAAOAAAAAAAAAAEAIAAAACYBAABkcnMvZTJvRG9jLnhtbFBLBQYAAAAABgAGAFkB&#10;AAC5BQAAAAA=&#10;" path="m47625,274048l0,274048,0,0,47625,0,47625,274048xe">
                <v:fill on="t" focussize="0,0"/>
                <v:stroke on="f"/>
                <v:imagedata o:title=""/>
                <o:lock v:ext="edit" aspectratio="f"/>
                <v:textbox inset="0mm,0mm,0mm,0mm"/>
              </v:shape>
            </w:pict>
          </mc:Fallback>
        </mc:AlternateContent>
      </w:r>
      <w:bookmarkStart w:id="1" w:name="1. Chặng Đầu Vào: Tiếp Nhận Đơn Hàng Phi"/>
      <w:bookmarkEnd w:id="1"/>
      <w:r>
        <w:rPr>
          <w:color w:val="1A242F"/>
        </w:rPr>
        <w:t>Chặng</w:t>
      </w:r>
      <w:r>
        <w:rPr>
          <w:color w:val="1A242F"/>
          <w:spacing w:val="3"/>
        </w:rPr>
        <w:t xml:space="preserve"> </w:t>
      </w:r>
      <w:r>
        <w:rPr>
          <w:color w:val="1A242F"/>
        </w:rPr>
        <w:t>Đầu</w:t>
      </w:r>
      <w:r>
        <w:rPr>
          <w:color w:val="1A242F"/>
          <w:spacing w:val="3"/>
        </w:rPr>
        <w:t xml:space="preserve"> </w:t>
      </w:r>
      <w:r>
        <w:rPr>
          <w:color w:val="1A242F"/>
        </w:rPr>
        <w:t>Vào:</w:t>
      </w:r>
      <w:r>
        <w:rPr>
          <w:color w:val="1A242F"/>
          <w:spacing w:val="3"/>
        </w:rPr>
        <w:t xml:space="preserve"> </w:t>
      </w:r>
      <w:r>
        <w:rPr>
          <w:color w:val="1A242F"/>
        </w:rPr>
        <w:t>Tiếp</w:t>
      </w:r>
      <w:r>
        <w:rPr>
          <w:color w:val="1A242F"/>
          <w:spacing w:val="4"/>
        </w:rPr>
        <w:t xml:space="preserve"> </w:t>
      </w:r>
      <w:r>
        <w:rPr>
          <w:color w:val="1A242F"/>
        </w:rPr>
        <w:t>Nhận</w:t>
      </w:r>
      <w:r>
        <w:rPr>
          <w:color w:val="1A242F"/>
          <w:spacing w:val="3"/>
        </w:rPr>
        <w:t xml:space="preserve"> </w:t>
      </w:r>
      <w:r>
        <w:rPr>
          <w:color w:val="1A242F"/>
        </w:rPr>
        <w:t>Đơn</w:t>
      </w:r>
      <w:r>
        <w:rPr>
          <w:color w:val="1A242F"/>
          <w:spacing w:val="3"/>
        </w:rPr>
        <w:t xml:space="preserve"> </w:t>
      </w:r>
      <w:r>
        <w:rPr>
          <w:color w:val="1A242F"/>
        </w:rPr>
        <w:t>Hàng</w:t>
      </w:r>
      <w:r>
        <w:rPr>
          <w:color w:val="1A242F"/>
          <w:spacing w:val="4"/>
        </w:rPr>
        <w:t xml:space="preserve"> </w:t>
      </w:r>
      <w:r>
        <w:rPr>
          <w:color w:val="1A242F"/>
        </w:rPr>
        <w:t>Phi</w:t>
      </w:r>
      <w:r>
        <w:rPr>
          <w:color w:val="1A242F"/>
          <w:spacing w:val="3"/>
        </w:rPr>
        <w:t xml:space="preserve"> </w:t>
      </w:r>
      <w:r>
        <w:rPr>
          <w:color w:val="1A242F"/>
        </w:rPr>
        <w:t>Đóng</w:t>
      </w:r>
      <w:r>
        <w:rPr>
          <w:color w:val="1A242F"/>
          <w:spacing w:val="3"/>
        </w:rPr>
        <w:t xml:space="preserve"> </w:t>
      </w:r>
      <w:r>
        <w:rPr>
          <w:color w:val="1A242F"/>
          <w:spacing w:val="-4"/>
        </w:rPr>
        <w:t>Băng</w:t>
      </w:r>
    </w:p>
    <w:p w14:paraId="19239697">
      <w:pPr>
        <w:pStyle w:val="6"/>
        <w:spacing w:before="279" w:line="321" w:lineRule="auto"/>
        <w:ind w:left="850" w:right="851"/>
        <w:jc w:val="both"/>
      </w:pPr>
      <w:r>
        <w:rPr>
          <w:color w:val="2B3D4F"/>
        </w:rPr>
        <w:t>Khi người dùng nhấn nút "Đặt hàng" từ phía ứng dụng (Client), mục tiêu tối cao của chặng này là tối ưu hóa</w:t>
      </w:r>
      <w:r>
        <w:rPr>
          <w:color w:val="2B3D4F"/>
          <w:spacing w:val="80"/>
        </w:rPr>
        <w:t xml:space="preserve"> </w:t>
      </w:r>
      <w:r>
        <w:rPr>
          <w:color w:val="2B3D4F"/>
        </w:rPr>
        <w:t xml:space="preserve">tốc độ phản hồi, giải phóng kết nối để tránh tình trạng nghẽn hệ thống khi có lượng truy cập đột biến (Peak </w:t>
      </w:r>
      <w:r>
        <w:rPr>
          <w:color w:val="2B3D4F"/>
          <w:spacing w:val="-2"/>
        </w:rPr>
        <w:t>Traffic).</w:t>
      </w:r>
    </w:p>
    <w:p w14:paraId="305059C1">
      <w:pPr>
        <w:pStyle w:val="8"/>
        <w:numPr>
          <w:ilvl w:val="1"/>
          <w:numId w:val="1"/>
        </w:numPr>
        <w:tabs>
          <w:tab w:val="left" w:pos="1150"/>
        </w:tabs>
        <w:spacing w:before="146" w:after="0" w:line="319" w:lineRule="auto"/>
        <w:ind w:left="1150" w:right="1042" w:hanging="132"/>
        <w:jc w:val="left"/>
        <w:rPr>
          <w:sz w:val="21"/>
        </w:rPr>
      </w:pPr>
      <w:r>
        <w:rPr>
          <w:rFonts w:ascii="Arial" w:hAnsi="Arial"/>
          <w:b/>
          <w:color w:val="2B3D4F"/>
          <w:sz w:val="21"/>
        </w:rPr>
        <w:t xml:space="preserve">Cơ chế xử lý: </w:t>
      </w:r>
      <w:r>
        <w:rPr>
          <w:color w:val="2B3D4F"/>
          <w:sz w:val="21"/>
        </w:rPr>
        <w:t>Dịch vụ Đơn hàng (</w:t>
      </w:r>
      <w:r>
        <w:rPr>
          <w:rFonts w:ascii="Courier New" w:hAnsi="Courier New"/>
          <w:color w:val="2B3D4F"/>
          <w:sz w:val="21"/>
        </w:rPr>
        <w:t>Order Service</w:t>
      </w:r>
      <w:r>
        <w:rPr>
          <w:color w:val="2B3D4F"/>
          <w:sz w:val="21"/>
        </w:rPr>
        <w:t>) đóng vai trò cửa ngõ. Khi nhận một yêu cầu tạo đơn, nó chỉ làm nhiệm vụ ghi nhận rất nhanh một bản ghi tạm thời vào cơ sở dữ liệu của chính nó, đóng gói toàn bộ thông tin cần thiết thành một gói dữ liệu đầy đủ (bao gồm mã đơn, thông tin sản phẩm, số lượng, số tiền, địa chỉ giao hàng) rồi lập tức phát tán lên hệ thống truyền tin chung (Message Broker).</w:t>
      </w:r>
    </w:p>
    <w:p w14:paraId="4D034C8C">
      <w:pPr>
        <w:pStyle w:val="8"/>
        <w:numPr>
          <w:ilvl w:val="1"/>
          <w:numId w:val="1"/>
        </w:numPr>
        <w:tabs>
          <w:tab w:val="left" w:pos="1150"/>
        </w:tabs>
        <w:spacing w:before="90" w:after="0" w:line="304" w:lineRule="auto"/>
        <w:ind w:left="1150" w:right="1075" w:hanging="132"/>
        <w:jc w:val="left"/>
        <w:rPr>
          <w:sz w:val="21"/>
        </w:rPr>
      </w:pPr>
      <w:r>
        <w:rPr>
          <w:rFonts w:ascii="Arial" w:hAnsi="Arial"/>
          <w:b/>
          <w:color w:val="2B3D4F"/>
          <w:sz w:val="21"/>
        </w:rPr>
        <w:t xml:space="preserve">Hiệu quả thực tế: </w:t>
      </w:r>
      <w:r>
        <w:rPr>
          <w:color w:val="2B3D4F"/>
          <w:sz w:val="21"/>
        </w:rPr>
        <w:t xml:space="preserve">Kết nối HTTP của người dùng được giải phóng ngay lập tức với mã trạng thái </w:t>
      </w:r>
      <w:r>
        <w:rPr>
          <w:rFonts w:ascii="Courier New" w:hAnsi="Courier New"/>
          <w:color w:val="2B3D4F"/>
          <w:sz w:val="21"/>
        </w:rPr>
        <w:t>202 Accepted</w:t>
      </w:r>
      <w:r>
        <w:rPr>
          <w:color w:val="2B3D4F"/>
          <w:sz w:val="21"/>
        </w:rPr>
        <w:t xml:space="preserve">. Thời gian phản hồi đo lường thực tế trên công cụ Postman đạt mức </w:t>
      </w:r>
      <w:r>
        <w:rPr>
          <w:rFonts w:hint="default"/>
          <w:color w:val="2B3D4F"/>
          <w:sz w:val="21"/>
          <w:lang w:val="en-US"/>
        </w:rPr>
        <w:t>rất nhanh</w:t>
      </w:r>
      <w:r>
        <w:rPr>
          <w:color w:val="2B3D4F"/>
          <w:sz w:val="21"/>
        </w:rPr>
        <w:t>. Người dùng không phải treo màn hình chờ đợi máy tính xử lý các nghiệp vụ phức tạp phía sau.</w:t>
      </w:r>
    </w:p>
    <w:p w14:paraId="092D2BD2">
      <w:pPr>
        <w:pStyle w:val="6"/>
        <w:spacing w:before="183"/>
      </w:pPr>
    </w:p>
    <w:p w14:paraId="52A65483">
      <w:pPr>
        <w:pStyle w:val="2"/>
        <w:numPr>
          <w:ilvl w:val="0"/>
          <w:numId w:val="1"/>
        </w:numPr>
        <w:tabs>
          <w:tab w:val="left" w:pos="1386"/>
        </w:tabs>
        <w:spacing w:before="0" w:after="0" w:line="240" w:lineRule="auto"/>
        <w:ind w:left="1386" w:right="0" w:hanging="311"/>
        <w:jc w:val="left"/>
      </w:pPr>
      <w:r>
        <mc:AlternateContent>
          <mc:Choice Requires="wps">
            <w:drawing>
              <wp:anchor distT="0" distB="0" distL="0" distR="0" simplePos="0" relativeHeight="251660288"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6" name="Graphic 6"/>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6" o:spid="_x0000_s1026" o:spt="100" style="position:absolute;left:0pt;margin-left:42.5pt;margin-top:-2.75pt;height:21.6pt;width:3.75pt;mso-position-horizontal-relative:page;z-index:251660288;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BCvUg5IQIAAN8EAAAOAAAAZHJzL2Uyb0RvYy54bWytVMGO&#10;2yAQvVfqPyDujbPZNNlGcVbtRruqVLUr7fYDCMYxEmYokDj5+w5g7Ci95NCLGcz4zXtvBq8fT60i&#10;R2GdBF3Su8mUEqE5VFLvS/r7/fnTAyXOM10xBVqU9Cwcfdx8/LDuzErMoAFVCUsQRLtVZ0raeG9W&#10;ReF4I1rmJmCExsMabMs8bu2+qCzrEL1VxWw6XRQd2MpY4MI5fLtNh7RHtLcAQl1LLrbAD63QPqFa&#10;oZhHSa6RxtFNZFvXgvtfde2EJ6qkqNTHJxbBeBeexWbNVnvLTCN5T4HdQuFKU8ukxqID1JZ5Rg5W&#10;/gPVSm7BQe0nHNoiCYmOoIq76ZU3bw0zImpBq50ZTHf/D5b/PL5aIquSLijRrMWGv/RuLII5nXEr&#10;zHkzr7bfOQyD0lNt27CiBnKKhp4HQ8XJE44v58vF7DMlHE9my/n9LPpdjN/yg/MvAiIOO/5wPrWj&#10;yhFrcsRPOocWmxraqWI7PSXYThvbuUvtNMyH7wK5EJJuINIMPMJhC0fxDjHNBwk920R2On8IaEh2&#10;TFP6Mh1H6Do1J+TVRNyUmLXns7ymnLH2rXlo6Mgxg3EFTiTaQXrkP9iBWi4Nd6Bk9SyVCg44u989&#10;KUuODJ29n39Zbr/18i/SijANqf8h2kF1xuHpcF5K6v4cmBWUqO8axzNctRzYHOxyYL16gnghQ2kN&#10;Xw8eahmaHysk3H6Dcx9V9Hc0XKzLfcwa/0u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vgu6PX&#10;AAAABwEAAA8AAAAAAAAAAQAgAAAAIgAAAGRycy9kb3ducmV2LnhtbFBLAQIUABQAAAAIAIdO4kBC&#10;vUg5IQIAAN8EAAAOAAAAAAAAAAEAIAAAACYBAABkcnMvZTJvRG9jLnhtbFBLBQYAAAAABgAGAFkB&#10;AAC5BQAAAAA=&#10;" path="m47625,274048l0,274048,0,0,47625,0,47625,274048xe">
                <v:fill on="t" focussize="0,0"/>
                <v:stroke on="f"/>
                <v:imagedata o:title=""/>
                <o:lock v:ext="edit" aspectratio="f"/>
                <v:textbox inset="0mm,0mm,0mm,0mm"/>
              </v:shape>
            </w:pict>
          </mc:Fallback>
        </mc:AlternateContent>
      </w:r>
      <w:bookmarkStart w:id="2" w:name="2. Chặng Giữa: Xử Lý Nghiệp Vụ Song Song"/>
      <w:bookmarkEnd w:id="2"/>
      <w:r>
        <w:rPr>
          <w:color w:val="1A242F"/>
        </w:rPr>
        <w:t>Chặng</w:t>
      </w:r>
      <w:r>
        <w:rPr>
          <w:color w:val="1A242F"/>
          <w:spacing w:val="5"/>
        </w:rPr>
        <w:t xml:space="preserve"> </w:t>
      </w:r>
      <w:r>
        <w:rPr>
          <w:color w:val="1A242F"/>
        </w:rPr>
        <w:t>Giữa:</w:t>
      </w:r>
      <w:r>
        <w:rPr>
          <w:color w:val="1A242F"/>
          <w:spacing w:val="6"/>
        </w:rPr>
        <w:t xml:space="preserve"> </w:t>
      </w:r>
      <w:r>
        <w:rPr>
          <w:color w:val="1A242F"/>
        </w:rPr>
        <w:t>Xử</w:t>
      </w:r>
      <w:r>
        <w:rPr>
          <w:color w:val="1A242F"/>
          <w:spacing w:val="5"/>
        </w:rPr>
        <w:t xml:space="preserve"> </w:t>
      </w:r>
      <w:r>
        <w:rPr>
          <w:color w:val="1A242F"/>
        </w:rPr>
        <w:t>Lý</w:t>
      </w:r>
      <w:r>
        <w:rPr>
          <w:color w:val="1A242F"/>
          <w:spacing w:val="6"/>
        </w:rPr>
        <w:t xml:space="preserve"> </w:t>
      </w:r>
      <w:r>
        <w:rPr>
          <w:color w:val="1A242F"/>
        </w:rPr>
        <w:t>Nghiệp</w:t>
      </w:r>
      <w:r>
        <w:rPr>
          <w:color w:val="1A242F"/>
          <w:spacing w:val="5"/>
        </w:rPr>
        <w:t xml:space="preserve"> </w:t>
      </w:r>
      <w:r>
        <w:rPr>
          <w:color w:val="1A242F"/>
        </w:rPr>
        <w:t>Vụ</w:t>
      </w:r>
      <w:r>
        <w:rPr>
          <w:color w:val="1A242F"/>
          <w:spacing w:val="6"/>
        </w:rPr>
        <w:t xml:space="preserve"> </w:t>
      </w:r>
      <w:r>
        <w:rPr>
          <w:color w:val="1A242F"/>
        </w:rPr>
        <w:t>Song</w:t>
      </w:r>
      <w:r>
        <w:rPr>
          <w:color w:val="1A242F"/>
          <w:spacing w:val="5"/>
        </w:rPr>
        <w:t xml:space="preserve"> </w:t>
      </w:r>
      <w:r>
        <w:rPr>
          <w:color w:val="1A242F"/>
        </w:rPr>
        <w:t>Song</w:t>
      </w:r>
      <w:r>
        <w:rPr>
          <w:color w:val="1A242F"/>
          <w:spacing w:val="6"/>
        </w:rPr>
        <w:t xml:space="preserve"> </w:t>
      </w:r>
      <w:r>
        <w:rPr>
          <w:color w:val="1A242F"/>
        </w:rPr>
        <w:t>Độc</w:t>
      </w:r>
      <w:r>
        <w:rPr>
          <w:color w:val="1A242F"/>
          <w:spacing w:val="5"/>
        </w:rPr>
        <w:t xml:space="preserve"> </w:t>
      </w:r>
      <w:r>
        <w:rPr>
          <w:color w:val="1A242F"/>
          <w:spacing w:val="-5"/>
        </w:rPr>
        <w:t>Lập</w:t>
      </w:r>
    </w:p>
    <w:p w14:paraId="6E52F529">
      <w:pPr>
        <w:pStyle w:val="6"/>
        <w:spacing w:before="279" w:line="326" w:lineRule="auto"/>
        <w:ind w:left="850" w:right="906"/>
      </w:pPr>
      <w:r>
        <w:rPr>
          <w:color w:val="2B3D4F"/>
        </w:rPr>
        <w:t>Gói thông tin đầy đủ sau khi được phát tán sẽ được tiêu thụ đồng thời bởi hai dịch vụ cốt lõi chịu trách nhiệm trực tiếp về tài nguyên vật lý: Dịch vụ Thanh toán (</w:t>
      </w:r>
      <w:r>
        <w:rPr>
          <w:rFonts w:ascii="Courier New" w:hAnsi="Courier New"/>
          <w:color w:val="2B3D4F"/>
        </w:rPr>
        <w:t>Pay Service</w:t>
      </w:r>
      <w:r>
        <w:rPr>
          <w:color w:val="2B3D4F"/>
        </w:rPr>
        <w:t>) và Dịch vụ Kho hàng (</w:t>
      </w:r>
      <w:r>
        <w:rPr>
          <w:rFonts w:ascii="Courier New" w:hAnsi="Courier New"/>
          <w:color w:val="2B3D4F"/>
        </w:rPr>
        <w:t>Repo Service</w:t>
      </w:r>
      <w:r>
        <w:rPr>
          <w:color w:val="2B3D4F"/>
        </w:rPr>
        <w:t>).</w:t>
      </w:r>
    </w:p>
    <w:p w14:paraId="270C325A">
      <w:pPr>
        <w:pStyle w:val="8"/>
        <w:numPr>
          <w:ilvl w:val="1"/>
          <w:numId w:val="1"/>
        </w:numPr>
        <w:tabs>
          <w:tab w:val="left" w:pos="1150"/>
        </w:tabs>
        <w:spacing w:before="122" w:after="0" w:line="326" w:lineRule="auto"/>
        <w:ind w:left="1150" w:right="977" w:hanging="132"/>
        <w:jc w:val="left"/>
        <w:rPr>
          <w:sz w:val="21"/>
        </w:rPr>
      </w:pPr>
      <w:r>
        <w:rPr>
          <w:rFonts w:ascii="Arial" w:hAnsi="Arial"/>
          <w:b/>
          <w:color w:val="2B3D4F"/>
          <w:sz w:val="21"/>
        </w:rPr>
        <w:t xml:space="preserve">Nguyên lý độc lập: </w:t>
      </w:r>
      <w:r>
        <w:rPr>
          <w:color w:val="2B3D4F"/>
          <w:sz w:val="21"/>
        </w:rPr>
        <w:t>Điểm đắt giá ở chặng này là hai dịch vụ trên hoàn toàn cô lập, độc lập và không hề biết đến sự tồn tại của nhau. Dịch vụ Thanh toán chỉ tập trung vào việc xác thực và giữ tiền tạm thời của tài khoản. Dịch vụ Kho hàng chỉ tập trung vào việc kiểm tra và giữ số lượng hàng tương ứng trong kho.</w:t>
      </w:r>
    </w:p>
    <w:p w14:paraId="44E1201B">
      <w:pPr>
        <w:pStyle w:val="8"/>
        <w:numPr>
          <w:ilvl w:val="1"/>
          <w:numId w:val="1"/>
        </w:numPr>
        <w:tabs>
          <w:tab w:val="left" w:pos="1149"/>
        </w:tabs>
        <w:spacing w:before="79" w:after="0" w:line="240" w:lineRule="auto"/>
        <w:ind w:left="1149" w:right="0" w:hanging="131"/>
        <w:jc w:val="left"/>
        <w:rPr>
          <w:sz w:val="21"/>
        </w:rPr>
      </w:pPr>
      <w:r>
        <w:rPr>
          <w:rFonts w:ascii="Arial" w:hAnsi="Arial"/>
          <w:b/>
          <w:color w:val="2B3D4F"/>
          <w:sz w:val="21"/>
        </w:rPr>
        <w:t>Lý</w:t>
      </w:r>
      <w:r>
        <w:rPr>
          <w:rFonts w:ascii="Arial" w:hAnsi="Arial"/>
          <w:b/>
          <w:color w:val="2B3D4F"/>
          <w:spacing w:val="1"/>
          <w:sz w:val="21"/>
        </w:rPr>
        <w:t xml:space="preserve"> </w:t>
      </w:r>
      <w:r>
        <w:rPr>
          <w:rFonts w:ascii="Arial" w:hAnsi="Arial"/>
          <w:b/>
          <w:color w:val="2B3D4F"/>
          <w:sz w:val="21"/>
        </w:rPr>
        <w:t>do</w:t>
      </w:r>
      <w:r>
        <w:rPr>
          <w:rFonts w:ascii="Arial" w:hAnsi="Arial"/>
          <w:b/>
          <w:color w:val="2B3D4F"/>
          <w:spacing w:val="2"/>
          <w:sz w:val="21"/>
        </w:rPr>
        <w:t xml:space="preserve"> </w:t>
      </w:r>
      <w:r>
        <w:rPr>
          <w:rFonts w:ascii="Arial" w:hAnsi="Arial"/>
          <w:b/>
          <w:color w:val="2B3D4F"/>
          <w:sz w:val="21"/>
        </w:rPr>
        <w:t>tối</w:t>
      </w:r>
      <w:r>
        <w:rPr>
          <w:rFonts w:ascii="Arial" w:hAnsi="Arial"/>
          <w:b/>
          <w:color w:val="2B3D4F"/>
          <w:spacing w:val="2"/>
          <w:sz w:val="21"/>
        </w:rPr>
        <w:t xml:space="preserve"> </w:t>
      </w:r>
      <w:r>
        <w:rPr>
          <w:rFonts w:ascii="Arial" w:hAnsi="Arial"/>
          <w:b/>
          <w:color w:val="2B3D4F"/>
          <w:sz w:val="21"/>
        </w:rPr>
        <w:t xml:space="preserve">ưu: </w:t>
      </w:r>
      <w:r>
        <w:rPr>
          <w:color w:val="2B3D4F"/>
          <w:sz w:val="21"/>
        </w:rPr>
        <w:t>Việc</w:t>
      </w:r>
      <w:r>
        <w:rPr>
          <w:color w:val="2B3D4F"/>
          <w:spacing w:val="4"/>
          <w:sz w:val="21"/>
        </w:rPr>
        <w:t xml:space="preserve"> </w:t>
      </w:r>
      <w:r>
        <w:rPr>
          <w:color w:val="2B3D4F"/>
          <w:sz w:val="21"/>
        </w:rPr>
        <w:t>loại</w:t>
      </w:r>
      <w:r>
        <w:rPr>
          <w:color w:val="2B3D4F"/>
          <w:spacing w:val="4"/>
          <w:sz w:val="21"/>
        </w:rPr>
        <w:t xml:space="preserve"> </w:t>
      </w:r>
      <w:r>
        <w:rPr>
          <w:color w:val="2B3D4F"/>
          <w:sz w:val="21"/>
        </w:rPr>
        <w:t>bỏ</w:t>
      </w:r>
      <w:r>
        <w:rPr>
          <w:color w:val="2B3D4F"/>
          <w:spacing w:val="3"/>
          <w:sz w:val="21"/>
        </w:rPr>
        <w:t xml:space="preserve"> </w:t>
      </w:r>
      <w:r>
        <w:rPr>
          <w:color w:val="2B3D4F"/>
          <w:sz w:val="21"/>
        </w:rPr>
        <w:t>hoàn</w:t>
      </w:r>
      <w:r>
        <w:rPr>
          <w:color w:val="2B3D4F"/>
          <w:spacing w:val="4"/>
          <w:sz w:val="21"/>
        </w:rPr>
        <w:t xml:space="preserve"> </w:t>
      </w:r>
      <w:r>
        <w:rPr>
          <w:color w:val="2B3D4F"/>
          <w:sz w:val="21"/>
        </w:rPr>
        <w:t>toàn</w:t>
      </w:r>
      <w:r>
        <w:rPr>
          <w:color w:val="2B3D4F"/>
          <w:spacing w:val="4"/>
          <w:sz w:val="21"/>
        </w:rPr>
        <w:t xml:space="preserve"> </w:t>
      </w:r>
      <w:r>
        <w:rPr>
          <w:color w:val="2B3D4F"/>
          <w:sz w:val="21"/>
        </w:rPr>
        <w:t>việc</w:t>
      </w:r>
      <w:r>
        <w:rPr>
          <w:color w:val="2B3D4F"/>
          <w:spacing w:val="3"/>
          <w:sz w:val="21"/>
        </w:rPr>
        <w:t xml:space="preserve"> </w:t>
      </w:r>
      <w:r>
        <w:rPr>
          <w:color w:val="2B3D4F"/>
          <w:sz w:val="21"/>
        </w:rPr>
        <w:t>gọi</w:t>
      </w:r>
      <w:r>
        <w:rPr>
          <w:color w:val="2B3D4F"/>
          <w:spacing w:val="4"/>
          <w:sz w:val="21"/>
        </w:rPr>
        <w:t xml:space="preserve"> </w:t>
      </w:r>
      <w:r>
        <w:rPr>
          <w:color w:val="2B3D4F"/>
          <w:sz w:val="21"/>
        </w:rPr>
        <w:t>qua</w:t>
      </w:r>
      <w:r>
        <w:rPr>
          <w:color w:val="2B3D4F"/>
          <w:spacing w:val="4"/>
          <w:sz w:val="21"/>
        </w:rPr>
        <w:t xml:space="preserve"> </w:t>
      </w:r>
      <w:r>
        <w:rPr>
          <w:color w:val="2B3D4F"/>
          <w:sz w:val="21"/>
        </w:rPr>
        <w:t>lại</w:t>
      </w:r>
      <w:r>
        <w:rPr>
          <w:color w:val="2B3D4F"/>
          <w:spacing w:val="3"/>
          <w:sz w:val="21"/>
        </w:rPr>
        <w:t xml:space="preserve"> </w:t>
      </w:r>
      <w:r>
        <w:rPr>
          <w:color w:val="2B3D4F"/>
          <w:sz w:val="21"/>
        </w:rPr>
        <w:t>hoặc</w:t>
      </w:r>
      <w:r>
        <w:rPr>
          <w:color w:val="2B3D4F"/>
          <w:spacing w:val="4"/>
          <w:sz w:val="21"/>
        </w:rPr>
        <w:t xml:space="preserve"> </w:t>
      </w:r>
      <w:r>
        <w:rPr>
          <w:color w:val="2B3D4F"/>
          <w:sz w:val="21"/>
        </w:rPr>
        <w:t>phụ</w:t>
      </w:r>
      <w:r>
        <w:rPr>
          <w:color w:val="2B3D4F"/>
          <w:spacing w:val="4"/>
          <w:sz w:val="21"/>
        </w:rPr>
        <w:t xml:space="preserve"> </w:t>
      </w:r>
      <w:r>
        <w:rPr>
          <w:color w:val="2B3D4F"/>
          <w:sz w:val="21"/>
        </w:rPr>
        <w:t>thuộc</w:t>
      </w:r>
      <w:r>
        <w:rPr>
          <w:color w:val="2B3D4F"/>
          <w:spacing w:val="3"/>
          <w:sz w:val="21"/>
        </w:rPr>
        <w:t xml:space="preserve"> </w:t>
      </w:r>
      <w:r>
        <w:rPr>
          <w:color w:val="2B3D4F"/>
          <w:sz w:val="21"/>
        </w:rPr>
        <w:t>chéo</w:t>
      </w:r>
      <w:r>
        <w:rPr>
          <w:color w:val="2B3D4F"/>
          <w:spacing w:val="4"/>
          <w:sz w:val="21"/>
        </w:rPr>
        <w:t xml:space="preserve"> </w:t>
      </w:r>
      <w:r>
        <w:rPr>
          <w:color w:val="2B3D4F"/>
          <w:sz w:val="21"/>
        </w:rPr>
        <w:t>giúp</w:t>
      </w:r>
      <w:r>
        <w:rPr>
          <w:color w:val="2B3D4F"/>
          <w:spacing w:val="4"/>
          <w:sz w:val="21"/>
        </w:rPr>
        <w:t xml:space="preserve"> </w:t>
      </w:r>
      <w:r>
        <w:rPr>
          <w:color w:val="2B3D4F"/>
          <w:sz w:val="21"/>
        </w:rPr>
        <w:t>loại</w:t>
      </w:r>
      <w:r>
        <w:rPr>
          <w:color w:val="2B3D4F"/>
          <w:spacing w:val="4"/>
          <w:sz w:val="21"/>
        </w:rPr>
        <w:t xml:space="preserve"> </w:t>
      </w:r>
      <w:r>
        <w:rPr>
          <w:color w:val="2B3D4F"/>
          <w:sz w:val="21"/>
        </w:rPr>
        <w:t>bỏ</w:t>
      </w:r>
      <w:r>
        <w:rPr>
          <w:color w:val="2B3D4F"/>
          <w:spacing w:val="3"/>
          <w:sz w:val="21"/>
        </w:rPr>
        <w:t xml:space="preserve"> </w:t>
      </w:r>
      <w:r>
        <w:rPr>
          <w:color w:val="2B3D4F"/>
          <w:sz w:val="21"/>
        </w:rPr>
        <w:t>hiện</w:t>
      </w:r>
      <w:r>
        <w:rPr>
          <w:color w:val="2B3D4F"/>
          <w:spacing w:val="4"/>
          <w:sz w:val="21"/>
        </w:rPr>
        <w:t xml:space="preserve"> </w:t>
      </w:r>
      <w:r>
        <w:rPr>
          <w:color w:val="2B3D4F"/>
          <w:sz w:val="21"/>
        </w:rPr>
        <w:t>tượng</w:t>
      </w:r>
      <w:r>
        <w:rPr>
          <w:color w:val="2B3D4F"/>
          <w:spacing w:val="4"/>
          <w:sz w:val="21"/>
        </w:rPr>
        <w:t xml:space="preserve"> </w:t>
      </w:r>
      <w:r>
        <w:rPr>
          <w:color w:val="2B3D4F"/>
          <w:spacing w:val="-4"/>
          <w:sz w:val="21"/>
        </w:rPr>
        <w:t>thắt</w:t>
      </w:r>
    </w:p>
    <w:p w14:paraId="4A5E53AD">
      <w:pPr>
        <w:pStyle w:val="6"/>
        <w:spacing w:before="86" w:line="326" w:lineRule="auto"/>
        <w:ind w:left="1150" w:right="906"/>
      </w:pPr>
      <w:r>
        <w:rPr>
          <w:color w:val="2B3D4F"/>
        </w:rPr>
        <w:t>nút</w:t>
      </w:r>
      <w:r>
        <w:rPr>
          <w:color w:val="2B3D4F"/>
          <w:spacing w:val="11"/>
        </w:rPr>
        <w:t xml:space="preserve"> </w:t>
      </w:r>
      <w:r>
        <w:rPr>
          <w:color w:val="2B3D4F"/>
        </w:rPr>
        <w:t>cổ</w:t>
      </w:r>
      <w:r>
        <w:rPr>
          <w:color w:val="2B3D4F"/>
          <w:spacing w:val="11"/>
        </w:rPr>
        <w:t xml:space="preserve"> </w:t>
      </w:r>
      <w:r>
        <w:rPr>
          <w:color w:val="2B3D4F"/>
        </w:rPr>
        <w:t>chai</w:t>
      </w:r>
      <w:r>
        <w:rPr>
          <w:color w:val="2B3D4F"/>
          <w:spacing w:val="11"/>
        </w:rPr>
        <w:t xml:space="preserve"> </w:t>
      </w:r>
      <w:r>
        <w:rPr>
          <w:color w:val="2B3D4F"/>
        </w:rPr>
        <w:t>(Bottleneck). Tốc</w:t>
      </w:r>
      <w:r>
        <w:rPr>
          <w:color w:val="2B3D4F"/>
          <w:spacing w:val="11"/>
        </w:rPr>
        <w:t xml:space="preserve"> </w:t>
      </w:r>
      <w:r>
        <w:rPr>
          <w:color w:val="2B3D4F"/>
        </w:rPr>
        <w:t>độ</w:t>
      </w:r>
      <w:r>
        <w:rPr>
          <w:color w:val="2B3D4F"/>
          <w:spacing w:val="11"/>
        </w:rPr>
        <w:t xml:space="preserve"> </w:t>
      </w:r>
      <w:r>
        <w:rPr>
          <w:color w:val="2B3D4F"/>
        </w:rPr>
        <w:t>xử</w:t>
      </w:r>
      <w:r>
        <w:rPr>
          <w:color w:val="2B3D4F"/>
          <w:spacing w:val="11"/>
        </w:rPr>
        <w:t xml:space="preserve"> </w:t>
      </w:r>
      <w:r>
        <w:rPr>
          <w:color w:val="2B3D4F"/>
        </w:rPr>
        <w:t>lý</w:t>
      </w:r>
      <w:r>
        <w:rPr>
          <w:color w:val="2B3D4F"/>
          <w:spacing w:val="11"/>
        </w:rPr>
        <w:t xml:space="preserve"> </w:t>
      </w:r>
      <w:r>
        <w:rPr>
          <w:color w:val="2B3D4F"/>
        </w:rPr>
        <w:t>của</w:t>
      </w:r>
      <w:r>
        <w:rPr>
          <w:color w:val="2B3D4F"/>
          <w:spacing w:val="11"/>
        </w:rPr>
        <w:t xml:space="preserve"> </w:t>
      </w:r>
      <w:r>
        <w:rPr>
          <w:color w:val="2B3D4F"/>
        </w:rPr>
        <w:t>mỗi</w:t>
      </w:r>
      <w:r>
        <w:rPr>
          <w:color w:val="2B3D4F"/>
          <w:spacing w:val="11"/>
        </w:rPr>
        <w:t xml:space="preserve"> </w:t>
      </w:r>
      <w:r>
        <w:rPr>
          <w:color w:val="2B3D4F"/>
        </w:rPr>
        <w:t>dịch</w:t>
      </w:r>
      <w:r>
        <w:rPr>
          <w:color w:val="2B3D4F"/>
          <w:spacing w:val="11"/>
        </w:rPr>
        <w:t xml:space="preserve"> </w:t>
      </w:r>
      <w:r>
        <w:rPr>
          <w:color w:val="2B3D4F"/>
        </w:rPr>
        <w:t>vụ</w:t>
      </w:r>
      <w:r>
        <w:rPr>
          <w:color w:val="2B3D4F"/>
          <w:spacing w:val="11"/>
        </w:rPr>
        <w:t xml:space="preserve"> </w:t>
      </w:r>
      <w:r>
        <w:rPr>
          <w:color w:val="2B3D4F"/>
        </w:rPr>
        <w:t>được</w:t>
      </w:r>
      <w:r>
        <w:rPr>
          <w:color w:val="2B3D4F"/>
          <w:spacing w:val="11"/>
        </w:rPr>
        <w:t xml:space="preserve"> </w:t>
      </w:r>
      <w:r>
        <w:rPr>
          <w:color w:val="2B3D4F"/>
        </w:rPr>
        <w:t>đẩy</w:t>
      </w:r>
      <w:r>
        <w:rPr>
          <w:color w:val="2B3D4F"/>
          <w:spacing w:val="11"/>
        </w:rPr>
        <w:t xml:space="preserve"> </w:t>
      </w:r>
      <w:r>
        <w:rPr>
          <w:color w:val="2B3D4F"/>
        </w:rPr>
        <w:t>lên</w:t>
      </w:r>
      <w:r>
        <w:rPr>
          <w:color w:val="2B3D4F"/>
          <w:spacing w:val="11"/>
        </w:rPr>
        <w:t xml:space="preserve"> </w:t>
      </w:r>
      <w:r>
        <w:rPr>
          <w:color w:val="2B3D4F"/>
        </w:rPr>
        <w:t>mức</w:t>
      </w:r>
      <w:r>
        <w:rPr>
          <w:color w:val="2B3D4F"/>
          <w:spacing w:val="11"/>
        </w:rPr>
        <w:t xml:space="preserve"> </w:t>
      </w:r>
      <w:r>
        <w:rPr>
          <w:color w:val="2B3D4F"/>
        </w:rPr>
        <w:t>tối</w:t>
      </w:r>
      <w:r>
        <w:rPr>
          <w:color w:val="2B3D4F"/>
          <w:spacing w:val="11"/>
        </w:rPr>
        <w:t xml:space="preserve"> </w:t>
      </w:r>
      <w:r>
        <w:rPr>
          <w:color w:val="2B3D4F"/>
        </w:rPr>
        <w:t>đa</w:t>
      </w:r>
      <w:r>
        <w:rPr>
          <w:color w:val="2B3D4F"/>
          <w:spacing w:val="11"/>
        </w:rPr>
        <w:t xml:space="preserve"> </w:t>
      </w:r>
      <w:r>
        <w:rPr>
          <w:color w:val="2B3D4F"/>
        </w:rPr>
        <w:t>một</w:t>
      </w:r>
      <w:r>
        <w:rPr>
          <w:color w:val="2B3D4F"/>
          <w:spacing w:val="11"/>
        </w:rPr>
        <w:t xml:space="preserve"> </w:t>
      </w:r>
      <w:r>
        <w:rPr>
          <w:color w:val="2B3D4F"/>
        </w:rPr>
        <w:t>cách</w:t>
      </w:r>
      <w:r>
        <w:rPr>
          <w:color w:val="2B3D4F"/>
          <w:spacing w:val="11"/>
        </w:rPr>
        <w:t xml:space="preserve"> </w:t>
      </w:r>
      <w:r>
        <w:rPr>
          <w:color w:val="2B3D4F"/>
        </w:rPr>
        <w:t>tự</w:t>
      </w:r>
      <w:r>
        <w:rPr>
          <w:color w:val="2B3D4F"/>
          <w:spacing w:val="11"/>
        </w:rPr>
        <w:t xml:space="preserve"> </w:t>
      </w:r>
      <w:r>
        <w:rPr>
          <w:color w:val="2B3D4F"/>
        </w:rPr>
        <w:t>nhiên.</w:t>
      </w:r>
      <w:r>
        <w:rPr>
          <w:color w:val="2B3D4F"/>
          <w:spacing w:val="11"/>
        </w:rPr>
        <w:t xml:space="preserve"> </w:t>
      </w:r>
      <w:r>
        <w:rPr>
          <w:color w:val="2B3D4F"/>
        </w:rPr>
        <w:t>Sự</w:t>
      </w:r>
      <w:r>
        <w:rPr>
          <w:color w:val="2B3D4F"/>
          <w:spacing w:val="11"/>
        </w:rPr>
        <w:t xml:space="preserve"> </w:t>
      </w:r>
      <w:r>
        <w:rPr>
          <w:color w:val="2B3D4F"/>
        </w:rPr>
        <w:t>cố từ hệ thống ngân hàng liên kết của dịch vụ Thanh toán không thể làm treo tiến trình kiểm tra dữ liệu tồn kho của dịch vụ Kho hàng.</w:t>
      </w:r>
    </w:p>
    <w:p w14:paraId="3F1D15C3">
      <w:pPr>
        <w:pStyle w:val="6"/>
        <w:spacing w:before="149"/>
      </w:pPr>
    </w:p>
    <w:p w14:paraId="526C7E95">
      <w:pPr>
        <w:pStyle w:val="2"/>
        <w:numPr>
          <w:ilvl w:val="0"/>
          <w:numId w:val="1"/>
        </w:numPr>
        <w:tabs>
          <w:tab w:val="left" w:pos="1386"/>
        </w:tabs>
        <w:spacing w:before="0" w:after="0" w:line="240" w:lineRule="auto"/>
        <w:ind w:left="1386" w:right="0" w:hanging="311"/>
        <w:jc w:val="left"/>
      </w:pPr>
      <w:r>
        <mc:AlternateContent>
          <mc:Choice Requires="wps">
            <w:drawing>
              <wp:anchor distT="0" distB="0" distL="0" distR="0" simplePos="0" relativeHeight="251661312"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7" name="Graphic 7"/>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7" o:spid="_x0000_s1026" o:spt="100" style="position:absolute;left:0pt;margin-left:42.5pt;margin-top:-2.75pt;height:21.6pt;width:3.75pt;mso-position-horizontal-relative:page;z-index:251661312;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Ck8F/gIQIAAN8EAAAOAAAAZHJzL2Uyb0RvYy54bWytVMGO&#10;2yAQvVfqPyDujbPZdLON4qzajXZVqWpX2u0HEIxjJGAokDj5+w5gnGh7yaEXM5jxm/feDF49HLUi&#10;B+G8BFPTm8mUEmE4NNLsavr77enTPSU+MNMwBUbU9CQ8fVh//LDq7VLMoAPVCEcQxPhlb2vahWCX&#10;VeV5JzTzE7DC4GELTrOAW7erGsd6RNeqmk2nd1UPrrEOuPAe327yIR0Q3TWA0LaSiw3wvRYmZFQn&#10;FAsoyXfSerpObNtW8PCrbb0IRNUUlYb0xCIYb+OzWq/YcueY7SQfKLBrKLzTpJk0WHSE2rDAyN7J&#10;f6C05A48tGHCQVdZSHIEVdxM33nz2jErkha02tvRdP//YPnPw4sjsqnpghLDNDb8eXBjEc3prV9i&#10;zqt9ccPOYxiVHlun44oayDEZehoNFcdAOL6cL+5mnynheDJbzG9nye/q/C3f+/AsIOGwww8fcjua&#10;ErGuRPxoSuiwqbGdKrUzUILtdKmd29xOy0L8LpKLIelHIt3IIx5qOIg3SGkhShjYZrLT+X1EQ7Ln&#10;NGUu03GE3qeWhLLahJsTi/ZyVtacc659bR4aeuZYwLgCLzLtKD3xH+1ALZeGe1CyeZJKRQe8220f&#10;lSMHhs7ezr8sNt8G+RdpVZyG3P8YbaE54fD0OC819X/2zAlK1HeD4xmvWglcCbYlcEE9QrqQsbSB&#10;r/sArYzNTxUy7rDBuU8qhjsaL9blPmWd/0v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vgu6PX&#10;AAAABwEAAA8AAAAAAAAAAQAgAAAAIgAAAGRycy9kb3ducmV2LnhtbFBLAQIUABQAAAAIAIdO4kCk&#10;8F/gIQIAAN8EAAAOAAAAAAAAAAEAIAAAACYBAABkcnMvZTJvRG9jLnhtbFBLBQYAAAAABgAGAFkB&#10;AAC5BQAAAAA=&#10;" path="m47625,274048l0,274048,0,0,47625,0,47625,274048xe">
                <v:fill on="t" focussize="0,0"/>
                <v:stroke on="f"/>
                <v:imagedata o:title=""/>
                <o:lock v:ext="edit" aspectratio="f"/>
                <v:textbox inset="0mm,0mm,0mm,0mm"/>
              </v:shape>
            </w:pict>
          </mc:Fallback>
        </mc:AlternateContent>
      </w:r>
      <w:bookmarkStart w:id="3" w:name="3. Chặng Hạ Nguồn: Điểm Hội Tụ Và Kiểm T"/>
      <w:bookmarkEnd w:id="3"/>
      <w:r>
        <w:rPr>
          <w:color w:val="1A242F"/>
        </w:rPr>
        <w:t>Chặng</w:t>
      </w:r>
      <w:r>
        <w:rPr>
          <w:color w:val="1A242F"/>
          <w:spacing w:val="3"/>
        </w:rPr>
        <w:t xml:space="preserve"> </w:t>
      </w:r>
      <w:r>
        <w:rPr>
          <w:color w:val="1A242F"/>
        </w:rPr>
        <w:t>Hạ</w:t>
      </w:r>
      <w:r>
        <w:rPr>
          <w:color w:val="1A242F"/>
          <w:spacing w:val="4"/>
        </w:rPr>
        <w:t xml:space="preserve"> </w:t>
      </w:r>
      <w:r>
        <w:rPr>
          <w:color w:val="1A242F"/>
        </w:rPr>
        <w:t>Nguồn:</w:t>
      </w:r>
      <w:r>
        <w:rPr>
          <w:color w:val="1A242F"/>
          <w:spacing w:val="4"/>
        </w:rPr>
        <w:t xml:space="preserve"> </w:t>
      </w:r>
      <w:r>
        <w:rPr>
          <w:color w:val="1A242F"/>
        </w:rPr>
        <w:t>Điểm</w:t>
      </w:r>
      <w:r>
        <w:rPr>
          <w:color w:val="1A242F"/>
          <w:spacing w:val="3"/>
        </w:rPr>
        <w:t xml:space="preserve"> </w:t>
      </w:r>
      <w:r>
        <w:rPr>
          <w:color w:val="1A242F"/>
        </w:rPr>
        <w:t>Hội</w:t>
      </w:r>
      <w:r>
        <w:rPr>
          <w:color w:val="1A242F"/>
          <w:spacing w:val="4"/>
        </w:rPr>
        <w:t xml:space="preserve"> </w:t>
      </w:r>
      <w:r>
        <w:rPr>
          <w:color w:val="1A242F"/>
        </w:rPr>
        <w:t>Tụ</w:t>
      </w:r>
      <w:r>
        <w:rPr>
          <w:color w:val="1A242F"/>
          <w:spacing w:val="4"/>
        </w:rPr>
        <w:t xml:space="preserve"> </w:t>
      </w:r>
      <w:r>
        <w:rPr>
          <w:color w:val="1A242F"/>
        </w:rPr>
        <w:t>Và</w:t>
      </w:r>
      <w:r>
        <w:rPr>
          <w:color w:val="1A242F"/>
          <w:spacing w:val="3"/>
        </w:rPr>
        <w:t xml:space="preserve"> </w:t>
      </w:r>
      <w:r>
        <w:rPr>
          <w:color w:val="1A242F"/>
        </w:rPr>
        <w:t>Kiểm</w:t>
      </w:r>
      <w:r>
        <w:rPr>
          <w:color w:val="1A242F"/>
          <w:spacing w:val="4"/>
        </w:rPr>
        <w:t xml:space="preserve"> </w:t>
      </w:r>
      <w:r>
        <w:rPr>
          <w:color w:val="1A242F"/>
        </w:rPr>
        <w:t>Toán</w:t>
      </w:r>
      <w:r>
        <w:rPr>
          <w:color w:val="1A242F"/>
          <w:spacing w:val="4"/>
        </w:rPr>
        <w:t xml:space="preserve"> </w:t>
      </w:r>
      <w:r>
        <w:rPr>
          <w:color w:val="1A242F"/>
        </w:rPr>
        <w:t>Tối</w:t>
      </w:r>
      <w:r>
        <w:rPr>
          <w:color w:val="1A242F"/>
          <w:spacing w:val="3"/>
        </w:rPr>
        <w:t xml:space="preserve"> </w:t>
      </w:r>
      <w:r>
        <w:rPr>
          <w:color w:val="1A242F"/>
          <w:spacing w:val="-5"/>
        </w:rPr>
        <w:t>Hậu</w:t>
      </w:r>
    </w:p>
    <w:p w14:paraId="3FEC4276">
      <w:pPr>
        <w:pStyle w:val="6"/>
        <w:spacing w:before="279" w:line="326" w:lineRule="auto"/>
        <w:ind w:left="850" w:right="756"/>
      </w:pPr>
      <w:r>
        <w:rPr>
          <w:color w:val="2B3D4F"/>
        </w:rPr>
        <w:t>Dù</w:t>
      </w:r>
      <w:r>
        <w:rPr>
          <w:color w:val="2B3D4F"/>
          <w:spacing w:val="15"/>
        </w:rPr>
        <w:t xml:space="preserve"> </w:t>
      </w:r>
      <w:r>
        <w:rPr>
          <w:color w:val="2B3D4F"/>
        </w:rPr>
        <w:t>chuỗi</w:t>
      </w:r>
      <w:r>
        <w:rPr>
          <w:color w:val="2B3D4F"/>
          <w:spacing w:val="15"/>
        </w:rPr>
        <w:t xml:space="preserve"> </w:t>
      </w:r>
      <w:r>
        <w:rPr>
          <w:color w:val="2B3D4F"/>
        </w:rPr>
        <w:t>xử</w:t>
      </w:r>
      <w:r>
        <w:rPr>
          <w:color w:val="2B3D4F"/>
          <w:spacing w:val="15"/>
        </w:rPr>
        <w:t xml:space="preserve"> </w:t>
      </w:r>
      <w:r>
        <w:rPr>
          <w:color w:val="2B3D4F"/>
        </w:rPr>
        <w:t>lý</w:t>
      </w:r>
      <w:r>
        <w:rPr>
          <w:color w:val="2B3D4F"/>
          <w:spacing w:val="15"/>
        </w:rPr>
        <w:t xml:space="preserve"> </w:t>
      </w:r>
      <w:r>
        <w:rPr>
          <w:color w:val="2B3D4F"/>
        </w:rPr>
        <w:t>ở</w:t>
      </w:r>
      <w:r>
        <w:rPr>
          <w:color w:val="2B3D4F"/>
          <w:spacing w:val="15"/>
        </w:rPr>
        <w:t xml:space="preserve"> </w:t>
      </w:r>
      <w:r>
        <w:rPr>
          <w:color w:val="2B3D4F"/>
        </w:rPr>
        <w:t>chặng</w:t>
      </w:r>
      <w:r>
        <w:rPr>
          <w:color w:val="2B3D4F"/>
          <w:spacing w:val="15"/>
        </w:rPr>
        <w:t xml:space="preserve"> </w:t>
      </w:r>
      <w:r>
        <w:rPr>
          <w:color w:val="2B3D4F"/>
        </w:rPr>
        <w:t>giữa</w:t>
      </w:r>
      <w:r>
        <w:rPr>
          <w:color w:val="2B3D4F"/>
          <w:spacing w:val="15"/>
        </w:rPr>
        <w:t xml:space="preserve"> </w:t>
      </w:r>
      <w:r>
        <w:rPr>
          <w:color w:val="2B3D4F"/>
        </w:rPr>
        <w:t>thành</w:t>
      </w:r>
      <w:r>
        <w:rPr>
          <w:color w:val="2B3D4F"/>
          <w:spacing w:val="15"/>
        </w:rPr>
        <w:t xml:space="preserve"> </w:t>
      </w:r>
      <w:r>
        <w:rPr>
          <w:color w:val="2B3D4F"/>
        </w:rPr>
        <w:t>công</w:t>
      </w:r>
      <w:r>
        <w:rPr>
          <w:color w:val="2B3D4F"/>
          <w:spacing w:val="15"/>
        </w:rPr>
        <w:t xml:space="preserve"> </w:t>
      </w:r>
      <w:r>
        <w:rPr>
          <w:color w:val="2B3D4F"/>
        </w:rPr>
        <w:t>hoàn</w:t>
      </w:r>
      <w:r>
        <w:rPr>
          <w:color w:val="2B3D4F"/>
          <w:spacing w:val="15"/>
        </w:rPr>
        <w:t xml:space="preserve"> </w:t>
      </w:r>
      <w:r>
        <w:rPr>
          <w:color w:val="2B3D4F"/>
        </w:rPr>
        <w:t>toàn</w:t>
      </w:r>
      <w:r>
        <w:rPr>
          <w:color w:val="2B3D4F"/>
          <w:spacing w:val="15"/>
        </w:rPr>
        <w:t xml:space="preserve"> </w:t>
      </w:r>
      <w:r>
        <w:rPr>
          <w:color w:val="2B3D4F"/>
        </w:rPr>
        <w:t>hay</w:t>
      </w:r>
      <w:r>
        <w:rPr>
          <w:color w:val="2B3D4F"/>
          <w:spacing w:val="15"/>
        </w:rPr>
        <w:t xml:space="preserve"> </w:t>
      </w:r>
      <w:r>
        <w:rPr>
          <w:color w:val="2B3D4F"/>
        </w:rPr>
        <w:t>xuất</w:t>
      </w:r>
      <w:r>
        <w:rPr>
          <w:color w:val="2B3D4F"/>
          <w:spacing w:val="15"/>
        </w:rPr>
        <w:t xml:space="preserve"> </w:t>
      </w:r>
      <w:r>
        <w:rPr>
          <w:color w:val="2B3D4F"/>
        </w:rPr>
        <w:t>hiện</w:t>
      </w:r>
      <w:r>
        <w:rPr>
          <w:color w:val="2B3D4F"/>
          <w:spacing w:val="15"/>
        </w:rPr>
        <w:t xml:space="preserve"> </w:t>
      </w:r>
      <w:r>
        <w:rPr>
          <w:color w:val="2B3D4F"/>
        </w:rPr>
        <w:t>thất</w:t>
      </w:r>
      <w:r>
        <w:rPr>
          <w:color w:val="2B3D4F"/>
          <w:spacing w:val="15"/>
        </w:rPr>
        <w:t xml:space="preserve"> </w:t>
      </w:r>
      <w:r>
        <w:rPr>
          <w:color w:val="2B3D4F"/>
        </w:rPr>
        <w:t>bại</w:t>
      </w:r>
      <w:r>
        <w:rPr>
          <w:color w:val="2B3D4F"/>
          <w:spacing w:val="15"/>
        </w:rPr>
        <w:t xml:space="preserve"> </w:t>
      </w:r>
      <w:r>
        <w:rPr>
          <w:color w:val="2B3D4F"/>
        </w:rPr>
        <w:t>ở</w:t>
      </w:r>
      <w:r>
        <w:rPr>
          <w:color w:val="2B3D4F"/>
          <w:spacing w:val="15"/>
        </w:rPr>
        <w:t xml:space="preserve"> </w:t>
      </w:r>
      <w:r>
        <w:rPr>
          <w:color w:val="2B3D4F"/>
        </w:rPr>
        <w:t>bất</w:t>
      </w:r>
      <w:r>
        <w:rPr>
          <w:color w:val="2B3D4F"/>
          <w:spacing w:val="15"/>
        </w:rPr>
        <w:t xml:space="preserve"> </w:t>
      </w:r>
      <w:r>
        <w:rPr>
          <w:color w:val="2B3D4F"/>
        </w:rPr>
        <w:t>kỳ</w:t>
      </w:r>
      <w:r>
        <w:rPr>
          <w:color w:val="2B3D4F"/>
          <w:spacing w:val="15"/>
        </w:rPr>
        <w:t xml:space="preserve"> </w:t>
      </w:r>
      <w:r>
        <w:rPr>
          <w:color w:val="2B3D4F"/>
        </w:rPr>
        <w:t>mắt</w:t>
      </w:r>
      <w:r>
        <w:rPr>
          <w:color w:val="2B3D4F"/>
          <w:spacing w:val="15"/>
        </w:rPr>
        <w:t xml:space="preserve"> </w:t>
      </w:r>
      <w:r>
        <w:rPr>
          <w:color w:val="2B3D4F"/>
        </w:rPr>
        <w:t>xích</w:t>
      </w:r>
      <w:r>
        <w:rPr>
          <w:color w:val="2B3D4F"/>
          <w:spacing w:val="15"/>
        </w:rPr>
        <w:t xml:space="preserve"> </w:t>
      </w:r>
      <w:r>
        <w:rPr>
          <w:color w:val="2B3D4F"/>
        </w:rPr>
        <w:t>nào,</w:t>
      </w:r>
      <w:r>
        <w:rPr>
          <w:color w:val="2B3D4F"/>
          <w:spacing w:val="15"/>
        </w:rPr>
        <w:t xml:space="preserve"> </w:t>
      </w:r>
      <w:r>
        <w:rPr>
          <w:color w:val="2B3D4F"/>
        </w:rPr>
        <w:t>dòng</w:t>
      </w:r>
      <w:r>
        <w:rPr>
          <w:color w:val="2B3D4F"/>
          <w:spacing w:val="15"/>
        </w:rPr>
        <w:t xml:space="preserve"> </w:t>
      </w:r>
      <w:r>
        <w:rPr>
          <w:color w:val="2B3D4F"/>
        </w:rPr>
        <w:t>chảy dữ</w:t>
      </w:r>
      <w:r>
        <w:rPr>
          <w:color w:val="2B3D4F"/>
          <w:spacing w:val="20"/>
        </w:rPr>
        <w:t xml:space="preserve"> </w:t>
      </w:r>
      <w:r>
        <w:rPr>
          <w:color w:val="2B3D4F"/>
        </w:rPr>
        <w:t>liệu</w:t>
      </w:r>
      <w:r>
        <w:rPr>
          <w:color w:val="2B3D4F"/>
          <w:spacing w:val="21"/>
        </w:rPr>
        <w:t xml:space="preserve"> </w:t>
      </w:r>
      <w:r>
        <w:rPr>
          <w:color w:val="2B3D4F"/>
        </w:rPr>
        <w:t>của</w:t>
      </w:r>
      <w:r>
        <w:rPr>
          <w:color w:val="2B3D4F"/>
          <w:spacing w:val="21"/>
        </w:rPr>
        <w:t xml:space="preserve"> </w:t>
      </w:r>
      <w:r>
        <w:rPr>
          <w:color w:val="2B3D4F"/>
        </w:rPr>
        <w:t>toàn</w:t>
      </w:r>
      <w:r>
        <w:rPr>
          <w:color w:val="2B3D4F"/>
          <w:spacing w:val="21"/>
        </w:rPr>
        <w:t xml:space="preserve"> </w:t>
      </w:r>
      <w:r>
        <w:rPr>
          <w:color w:val="2B3D4F"/>
        </w:rPr>
        <w:t>bộ</w:t>
      </w:r>
      <w:r>
        <w:rPr>
          <w:color w:val="2B3D4F"/>
          <w:spacing w:val="21"/>
        </w:rPr>
        <w:t xml:space="preserve"> </w:t>
      </w:r>
      <w:r>
        <w:rPr>
          <w:color w:val="2B3D4F"/>
        </w:rPr>
        <w:t>hệ</w:t>
      </w:r>
      <w:r>
        <w:rPr>
          <w:color w:val="2B3D4F"/>
          <w:spacing w:val="21"/>
        </w:rPr>
        <w:t xml:space="preserve"> </w:t>
      </w:r>
      <w:r>
        <w:rPr>
          <w:color w:val="2B3D4F"/>
        </w:rPr>
        <w:t>thống</w:t>
      </w:r>
      <w:r>
        <w:rPr>
          <w:color w:val="2B3D4F"/>
          <w:spacing w:val="21"/>
        </w:rPr>
        <w:t xml:space="preserve"> </w:t>
      </w:r>
      <w:r>
        <w:rPr>
          <w:color w:val="2B3D4F"/>
        </w:rPr>
        <w:t>bắt</w:t>
      </w:r>
      <w:r>
        <w:rPr>
          <w:color w:val="2B3D4F"/>
          <w:spacing w:val="21"/>
        </w:rPr>
        <w:t xml:space="preserve"> </w:t>
      </w:r>
      <w:r>
        <w:rPr>
          <w:color w:val="2B3D4F"/>
        </w:rPr>
        <w:t>buộc</w:t>
      </w:r>
      <w:r>
        <w:rPr>
          <w:color w:val="2B3D4F"/>
          <w:spacing w:val="21"/>
        </w:rPr>
        <w:t xml:space="preserve"> </w:t>
      </w:r>
      <w:r>
        <w:rPr>
          <w:color w:val="2B3D4F"/>
        </w:rPr>
        <w:t>phải</w:t>
      </w:r>
      <w:r>
        <w:rPr>
          <w:color w:val="2B3D4F"/>
          <w:spacing w:val="21"/>
        </w:rPr>
        <w:t xml:space="preserve"> </w:t>
      </w:r>
      <w:r>
        <w:rPr>
          <w:color w:val="2B3D4F"/>
        </w:rPr>
        <w:t>tiếp</w:t>
      </w:r>
      <w:r>
        <w:rPr>
          <w:color w:val="2B3D4F"/>
          <w:spacing w:val="21"/>
        </w:rPr>
        <w:t xml:space="preserve"> </w:t>
      </w:r>
      <w:r>
        <w:rPr>
          <w:color w:val="2B3D4F"/>
        </w:rPr>
        <w:t>tục</w:t>
      </w:r>
      <w:r>
        <w:rPr>
          <w:color w:val="2B3D4F"/>
          <w:spacing w:val="21"/>
        </w:rPr>
        <w:t xml:space="preserve"> </w:t>
      </w:r>
      <w:r>
        <w:rPr>
          <w:color w:val="2B3D4F"/>
        </w:rPr>
        <w:t>di</w:t>
      </w:r>
      <w:r>
        <w:rPr>
          <w:color w:val="2B3D4F"/>
          <w:spacing w:val="21"/>
        </w:rPr>
        <w:t xml:space="preserve"> </w:t>
      </w:r>
      <w:r>
        <w:rPr>
          <w:color w:val="2B3D4F"/>
        </w:rPr>
        <w:t>chuyển</w:t>
      </w:r>
      <w:r>
        <w:rPr>
          <w:color w:val="2B3D4F"/>
          <w:spacing w:val="21"/>
        </w:rPr>
        <w:t xml:space="preserve"> </w:t>
      </w:r>
      <w:r>
        <w:rPr>
          <w:color w:val="2B3D4F"/>
        </w:rPr>
        <w:t>và</w:t>
      </w:r>
      <w:r>
        <w:rPr>
          <w:color w:val="2B3D4F"/>
          <w:spacing w:val="21"/>
        </w:rPr>
        <w:t xml:space="preserve"> </w:t>
      </w:r>
      <w:r>
        <w:rPr>
          <w:color w:val="2B3D4F"/>
        </w:rPr>
        <w:t>hội</w:t>
      </w:r>
      <w:r>
        <w:rPr>
          <w:color w:val="2B3D4F"/>
          <w:spacing w:val="21"/>
        </w:rPr>
        <w:t xml:space="preserve"> </w:t>
      </w:r>
      <w:r>
        <w:rPr>
          <w:color w:val="2B3D4F"/>
        </w:rPr>
        <w:t>tụ</w:t>
      </w:r>
      <w:r>
        <w:rPr>
          <w:color w:val="2B3D4F"/>
          <w:spacing w:val="21"/>
        </w:rPr>
        <w:t xml:space="preserve"> </w:t>
      </w:r>
      <w:r>
        <w:rPr>
          <w:color w:val="2B3D4F"/>
        </w:rPr>
        <w:t>tại</w:t>
      </w:r>
      <w:r>
        <w:rPr>
          <w:color w:val="2B3D4F"/>
          <w:spacing w:val="21"/>
        </w:rPr>
        <w:t xml:space="preserve"> </w:t>
      </w:r>
      <w:r>
        <w:rPr>
          <w:color w:val="2B3D4F"/>
        </w:rPr>
        <w:t>một</w:t>
      </w:r>
      <w:r>
        <w:rPr>
          <w:color w:val="2B3D4F"/>
          <w:spacing w:val="21"/>
        </w:rPr>
        <w:t xml:space="preserve"> </w:t>
      </w:r>
      <w:r>
        <w:rPr>
          <w:color w:val="2B3D4F"/>
        </w:rPr>
        <w:t>điểm</w:t>
      </w:r>
      <w:r>
        <w:rPr>
          <w:color w:val="2B3D4F"/>
          <w:spacing w:val="21"/>
        </w:rPr>
        <w:t xml:space="preserve"> </w:t>
      </w:r>
      <w:r>
        <w:rPr>
          <w:color w:val="2B3D4F"/>
        </w:rPr>
        <w:t>chốt</w:t>
      </w:r>
      <w:r>
        <w:rPr>
          <w:color w:val="2B3D4F"/>
          <w:spacing w:val="21"/>
        </w:rPr>
        <w:t xml:space="preserve"> </w:t>
      </w:r>
      <w:r>
        <w:rPr>
          <w:color w:val="2B3D4F"/>
        </w:rPr>
        <w:t>chặn</w:t>
      </w:r>
      <w:r>
        <w:rPr>
          <w:color w:val="2B3D4F"/>
          <w:spacing w:val="21"/>
        </w:rPr>
        <w:t xml:space="preserve"> </w:t>
      </w:r>
      <w:r>
        <w:rPr>
          <w:color w:val="2B3D4F"/>
        </w:rPr>
        <w:t>cuối</w:t>
      </w:r>
      <w:r>
        <w:rPr>
          <w:color w:val="2B3D4F"/>
          <w:spacing w:val="21"/>
        </w:rPr>
        <w:t xml:space="preserve"> </w:t>
      </w:r>
      <w:r>
        <w:rPr>
          <w:color w:val="2B3D4F"/>
          <w:spacing w:val="-2"/>
        </w:rPr>
        <w:t>cùng:</w:t>
      </w:r>
    </w:p>
    <w:p w14:paraId="0C3B9920">
      <w:pPr>
        <w:pStyle w:val="6"/>
        <w:spacing w:after="0" w:line="326" w:lineRule="auto"/>
        <w:sectPr>
          <w:footerReference r:id="rId5" w:type="default"/>
          <w:type w:val="continuous"/>
          <w:pgSz w:w="11910" w:h="16840"/>
          <w:pgMar w:top="0" w:right="0" w:bottom="660" w:left="0" w:header="0" w:footer="467" w:gutter="0"/>
          <w:pgNumType w:start="1"/>
          <w:cols w:space="720" w:num="1"/>
        </w:sectPr>
      </w:pPr>
    </w:p>
    <w:p w14:paraId="07BEAB53">
      <w:pPr>
        <w:pStyle w:val="6"/>
        <w:spacing w:before="101" w:line="302" w:lineRule="auto"/>
        <w:ind w:left="850" w:right="756"/>
        <w:rPr>
          <w:rFonts w:hint="default"/>
          <w:lang w:val="en-US"/>
        </w:rPr>
      </w:pPr>
      <w:r>
        <w:rPr>
          <w:color w:val="2B3D4F"/>
        </w:rPr>
        <w:t>Dịch</w:t>
      </w:r>
      <w:r>
        <w:rPr>
          <w:color w:val="2B3D4F"/>
          <w:spacing w:val="20"/>
        </w:rPr>
        <w:t xml:space="preserve"> </w:t>
      </w:r>
      <w:r>
        <w:rPr>
          <w:color w:val="2B3D4F"/>
        </w:rPr>
        <w:t>vụ</w:t>
      </w:r>
      <w:r>
        <w:rPr>
          <w:color w:val="2B3D4F"/>
          <w:spacing w:val="20"/>
        </w:rPr>
        <w:t xml:space="preserve"> </w:t>
      </w:r>
      <w:r>
        <w:rPr>
          <w:color w:val="2B3D4F"/>
        </w:rPr>
        <w:t>Vận</w:t>
      </w:r>
      <w:r>
        <w:rPr>
          <w:color w:val="2B3D4F"/>
          <w:spacing w:val="20"/>
        </w:rPr>
        <w:t xml:space="preserve"> </w:t>
      </w:r>
      <w:r>
        <w:rPr>
          <w:color w:val="2B3D4F"/>
        </w:rPr>
        <w:t>chuyển</w:t>
      </w:r>
      <w:r>
        <w:rPr>
          <w:color w:val="2B3D4F"/>
          <w:spacing w:val="20"/>
        </w:rPr>
        <w:t xml:space="preserve"> </w:t>
      </w:r>
      <w:r>
        <w:rPr>
          <w:color w:val="2B3D4F"/>
        </w:rPr>
        <w:t>(</w:t>
      </w:r>
      <w:r>
        <w:rPr>
          <w:rFonts w:ascii="Courier New" w:hAnsi="Courier New"/>
          <w:color w:val="2B3D4F"/>
        </w:rPr>
        <w:t>Ship Service</w:t>
      </w:r>
      <w:r>
        <w:rPr>
          <w:color w:val="2B3D4F"/>
        </w:rPr>
        <w:t>).</w:t>
      </w:r>
      <w:r>
        <w:rPr>
          <w:color w:val="2B3D4F"/>
          <w:spacing w:val="20"/>
        </w:rPr>
        <w:t xml:space="preserve"> </w:t>
      </w:r>
      <w:r>
        <w:rPr>
          <w:color w:val="2B3D4F"/>
        </w:rPr>
        <w:t>Hệ</w:t>
      </w:r>
      <w:r>
        <w:rPr>
          <w:color w:val="2B3D4F"/>
          <w:spacing w:val="20"/>
        </w:rPr>
        <w:t xml:space="preserve"> </w:t>
      </w:r>
      <w:r>
        <w:rPr>
          <w:color w:val="2B3D4F"/>
        </w:rPr>
        <w:t>thống</w:t>
      </w:r>
      <w:r>
        <w:rPr>
          <w:color w:val="2B3D4F"/>
          <w:spacing w:val="20"/>
        </w:rPr>
        <w:t xml:space="preserve"> </w:t>
      </w:r>
      <w:r>
        <w:rPr>
          <w:color w:val="2B3D4F"/>
        </w:rPr>
        <w:t>tuyệt</w:t>
      </w:r>
      <w:r>
        <w:rPr>
          <w:color w:val="2B3D4F"/>
          <w:spacing w:val="20"/>
        </w:rPr>
        <w:t xml:space="preserve"> </w:t>
      </w:r>
      <w:r>
        <w:rPr>
          <w:color w:val="2B3D4F"/>
        </w:rPr>
        <w:t>đối</w:t>
      </w:r>
      <w:r>
        <w:rPr>
          <w:color w:val="2B3D4F"/>
          <w:spacing w:val="20"/>
        </w:rPr>
        <w:t xml:space="preserve"> </w:t>
      </w:r>
      <w:r>
        <w:rPr>
          <w:color w:val="2B3D4F"/>
        </w:rPr>
        <w:t>không</w:t>
      </w:r>
      <w:r>
        <w:rPr>
          <w:color w:val="2B3D4F"/>
          <w:spacing w:val="20"/>
        </w:rPr>
        <w:t xml:space="preserve"> </w:t>
      </w:r>
      <w:r>
        <w:rPr>
          <w:color w:val="2B3D4F"/>
        </w:rPr>
        <w:t>cho</w:t>
      </w:r>
      <w:r>
        <w:rPr>
          <w:color w:val="2B3D4F"/>
          <w:spacing w:val="20"/>
        </w:rPr>
        <w:t xml:space="preserve"> </w:t>
      </w:r>
      <w:r>
        <w:rPr>
          <w:color w:val="2B3D4F"/>
        </w:rPr>
        <w:t>phép</w:t>
      </w:r>
      <w:r>
        <w:rPr>
          <w:color w:val="2B3D4F"/>
          <w:spacing w:val="20"/>
        </w:rPr>
        <w:t xml:space="preserve"> </w:t>
      </w:r>
      <w:r>
        <w:rPr>
          <w:color w:val="2B3D4F"/>
        </w:rPr>
        <w:t>luồng</w:t>
      </w:r>
      <w:r>
        <w:rPr>
          <w:color w:val="2B3D4F"/>
          <w:spacing w:val="20"/>
        </w:rPr>
        <w:t xml:space="preserve"> </w:t>
      </w:r>
      <w:r>
        <w:rPr>
          <w:color w:val="2B3D4F"/>
        </w:rPr>
        <w:t>dữ</w:t>
      </w:r>
      <w:r>
        <w:rPr>
          <w:color w:val="2B3D4F"/>
          <w:spacing w:val="20"/>
        </w:rPr>
        <w:t xml:space="preserve"> </w:t>
      </w:r>
      <w:r>
        <w:rPr>
          <w:color w:val="2B3D4F"/>
        </w:rPr>
        <w:t>liệu</w:t>
      </w:r>
      <w:r>
        <w:rPr>
          <w:color w:val="2B3D4F"/>
          <w:spacing w:val="20"/>
        </w:rPr>
        <w:t xml:space="preserve"> </w:t>
      </w:r>
      <w:r>
        <w:rPr>
          <w:color w:val="2B3D4F"/>
        </w:rPr>
        <w:t>bị</w:t>
      </w:r>
      <w:r>
        <w:rPr>
          <w:color w:val="2B3D4F"/>
          <w:spacing w:val="20"/>
        </w:rPr>
        <w:t xml:space="preserve"> </w:t>
      </w:r>
      <w:r>
        <w:rPr>
          <w:color w:val="2B3D4F"/>
        </w:rPr>
        <w:t>đứt</w:t>
      </w:r>
      <w:r>
        <w:rPr>
          <w:color w:val="2B3D4F"/>
          <w:spacing w:val="20"/>
        </w:rPr>
        <w:t xml:space="preserve"> </w:t>
      </w:r>
      <w:r>
        <w:rPr>
          <w:color w:val="2B3D4F"/>
        </w:rPr>
        <w:t>gãy</w:t>
      </w:r>
      <w:r>
        <w:rPr>
          <w:color w:val="2B3D4F"/>
          <w:spacing w:val="20"/>
        </w:rPr>
        <w:t xml:space="preserve"> </w:t>
      </w:r>
      <w:r>
        <w:rPr>
          <w:color w:val="2B3D4F"/>
        </w:rPr>
        <w:t>hay</w:t>
      </w:r>
      <w:r>
        <w:rPr>
          <w:color w:val="2B3D4F"/>
          <w:spacing w:val="20"/>
        </w:rPr>
        <w:t xml:space="preserve"> </w:t>
      </w:r>
      <w:r>
        <w:rPr>
          <w:color w:val="2B3D4F"/>
        </w:rPr>
        <w:t>tự phát lệnh quay đầu giữa chừng.</w:t>
      </w:r>
      <w:r>
        <w:rPr>
          <w:rFonts w:hint="default"/>
          <w:color w:val="2B3D4F"/>
          <w:lang w:val="en-US"/>
        </w:rPr>
        <w:t xml:space="preserve"> (Sử dụng query UPSERT để đảm bảo dữ liệu được đổ vào duy nhất 1 row).</w:t>
      </w:r>
    </w:p>
    <w:p w14:paraId="6A35D3F3">
      <w:pPr>
        <w:pStyle w:val="8"/>
        <w:numPr>
          <w:ilvl w:val="1"/>
          <w:numId w:val="1"/>
        </w:numPr>
        <w:tabs>
          <w:tab w:val="left" w:pos="1150"/>
        </w:tabs>
        <w:spacing w:before="170" w:after="0" w:line="326" w:lineRule="auto"/>
        <w:ind w:left="1150" w:right="955" w:hanging="132"/>
        <w:jc w:val="both"/>
        <w:rPr>
          <w:sz w:val="21"/>
        </w:rPr>
      </w:pPr>
      <w:r>
        <w:rPr>
          <w:rFonts w:ascii="Arial" w:hAnsi="Arial"/>
          <w:b/>
          <w:color w:val="2B3D4F"/>
          <w:sz w:val="21"/>
        </w:rPr>
        <w:t xml:space="preserve">Cơ chế gom tụ: </w:t>
      </w:r>
      <w:r>
        <w:rPr>
          <w:color w:val="2B3D4F"/>
          <w:sz w:val="21"/>
        </w:rPr>
        <w:t>Dịch vụ Vận chuyển đóng vai trò như một bộ tổng hợp dữ liệu ở hạ nguồn. Nó ngồi đợi</w:t>
      </w:r>
      <w:r>
        <w:rPr>
          <w:color w:val="2B3D4F"/>
          <w:spacing w:val="40"/>
          <w:sz w:val="21"/>
        </w:rPr>
        <w:t xml:space="preserve"> </w:t>
      </w:r>
      <w:r>
        <w:rPr>
          <w:color w:val="2B3D4F"/>
          <w:sz w:val="21"/>
        </w:rPr>
        <w:t xml:space="preserve">và thu thập đầy đủ kết quả phản hồi từ cả hai dịch vụ Thanh toán và Kho hàng gửi đến cho cùng một mã </w:t>
      </w:r>
      <w:r>
        <w:rPr>
          <w:color w:val="2B3D4F"/>
          <w:spacing w:val="-4"/>
          <w:sz w:val="21"/>
        </w:rPr>
        <w:t>đơn.</w:t>
      </w:r>
    </w:p>
    <w:p w14:paraId="41E93197">
      <w:pPr>
        <w:pStyle w:val="8"/>
        <w:numPr>
          <w:ilvl w:val="1"/>
          <w:numId w:val="1"/>
        </w:numPr>
        <w:tabs>
          <w:tab w:val="left" w:pos="1150"/>
        </w:tabs>
        <w:spacing w:before="79" w:after="0" w:line="326" w:lineRule="auto"/>
        <w:ind w:left="1150" w:right="950" w:hanging="132"/>
        <w:jc w:val="both"/>
        <w:rPr>
          <w:sz w:val="21"/>
        </w:rPr>
      </w:pPr>
      <w:r>
        <w:rPr>
          <w:rFonts w:ascii="Arial" w:hAnsi="Arial"/>
          <w:b/>
          <w:color w:val="2B3D4F"/>
          <w:sz w:val="21"/>
        </w:rPr>
        <w:t xml:space="preserve">Kịch bản Thành công </w:t>
      </w:r>
      <w:r>
        <w:rPr>
          <w:rFonts w:hint="default" w:ascii="Arial" w:hAnsi="Arial"/>
          <w:b/>
          <w:color w:val="2B3D4F"/>
          <w:sz w:val="21"/>
          <w:lang w:val="en-US"/>
        </w:rPr>
        <w:t>/ Thất bại:</w:t>
      </w:r>
      <w:r>
        <w:rPr>
          <w:rFonts w:hint="default" w:ascii="Arial" w:hAnsi="Arial"/>
          <w:b w:val="0"/>
          <w:bCs/>
          <w:color w:val="2B3D4F"/>
          <w:sz w:val="21"/>
          <w:lang w:val="en-US"/>
        </w:rPr>
        <w:t xml:space="preserve"> Đều phải hội tụ đủ tại điểm cuối, không được rollback sớm vì sẽ thiếu thông tin + dữ liệu không đồng nhất.</w:t>
      </w:r>
    </w:p>
    <w:p w14:paraId="74D2530D">
      <w:pPr>
        <w:pStyle w:val="8"/>
        <w:numPr>
          <w:ilvl w:val="1"/>
          <w:numId w:val="1"/>
        </w:numPr>
        <w:tabs>
          <w:tab w:val="left" w:pos="1150"/>
        </w:tabs>
        <w:spacing w:before="80" w:after="0" w:line="326" w:lineRule="auto"/>
        <w:ind w:left="1150" w:right="1095" w:hanging="132"/>
        <w:jc w:val="left"/>
        <w:rPr>
          <w:sz w:val="21"/>
        </w:rPr>
      </w:pPr>
      <w:r>
        <w:rPr>
          <w:sz w:val="21"/>
        </w:rPr>
        <mc:AlternateContent>
          <mc:Choice Requires="wpg">
            <w:drawing>
              <wp:anchor distT="0" distB="0" distL="0" distR="0" simplePos="0" relativeHeight="251667456" behindDoc="1" locked="0" layoutInCell="1" allowOverlap="1">
                <wp:simplePos x="0" y="0"/>
                <wp:positionH relativeFrom="page">
                  <wp:posOffset>539750</wp:posOffset>
                </wp:positionH>
                <wp:positionV relativeFrom="paragraph">
                  <wp:posOffset>1040765</wp:posOffset>
                </wp:positionV>
                <wp:extent cx="6480175" cy="1833880"/>
                <wp:effectExtent l="0" t="0" r="15875" b="13970"/>
                <wp:wrapNone/>
                <wp:docPr id="8" name="Group 8"/>
                <wp:cNvGraphicFramePr/>
                <a:graphic xmlns:a="http://schemas.openxmlformats.org/drawingml/2006/main">
                  <a:graphicData uri="http://schemas.microsoft.com/office/word/2010/wordprocessingGroup">
                    <wpg:wgp>
                      <wpg:cNvGrpSpPr/>
                      <wpg:grpSpPr>
                        <a:xfrm>
                          <a:off x="0" y="0"/>
                          <a:ext cx="6480175" cy="1833880"/>
                          <a:chOff x="0" y="0"/>
                          <a:chExt cx="6480175" cy="1833880"/>
                        </a:xfrm>
                      </wpg:grpSpPr>
                      <wps:wsp>
                        <wps:cNvPr id="9" name="Graphic 9"/>
                        <wps:cNvSpPr/>
                        <wps:spPr>
                          <a:xfrm>
                            <a:off x="0" y="0"/>
                            <a:ext cx="6480175" cy="1833880"/>
                          </a:xfrm>
                          <a:custGeom>
                            <a:avLst/>
                            <a:gdLst/>
                            <a:ahLst/>
                            <a:cxnLst/>
                            <a:rect l="l" t="t" r="r" b="b"/>
                            <a:pathLst>
                              <a:path w="6480175" h="1833880">
                                <a:moveTo>
                                  <a:pt x="6441900" y="1833692"/>
                                </a:moveTo>
                                <a:lnTo>
                                  <a:pt x="38100" y="1833692"/>
                                </a:lnTo>
                                <a:lnTo>
                                  <a:pt x="23306" y="1830686"/>
                                </a:lnTo>
                                <a:lnTo>
                                  <a:pt x="11191" y="1822500"/>
                                </a:lnTo>
                                <a:lnTo>
                                  <a:pt x="3006" y="1810386"/>
                                </a:lnTo>
                                <a:lnTo>
                                  <a:pt x="0" y="1795592"/>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795592"/>
                                </a:lnTo>
                                <a:lnTo>
                                  <a:pt x="6476993" y="1810386"/>
                                </a:lnTo>
                                <a:lnTo>
                                  <a:pt x="6468808" y="1822500"/>
                                </a:lnTo>
                                <a:lnTo>
                                  <a:pt x="6456693" y="1830686"/>
                                </a:lnTo>
                                <a:lnTo>
                                  <a:pt x="6441900" y="1833692"/>
                                </a:lnTo>
                                <a:close/>
                              </a:path>
                            </a:pathLst>
                          </a:custGeom>
                          <a:solidFill>
                            <a:srgbClr val="F4F6F6"/>
                          </a:solidFill>
                        </wps:spPr>
                        <wps:bodyPr wrap="square" lIns="0" tIns="0" rIns="0" bIns="0" rtlCol="0">
                          <a:noAutofit/>
                        </wps:bodyPr>
                      </wps:wsp>
                      <wps:wsp>
                        <wps:cNvPr id="10" name="Graphic 10"/>
                        <wps:cNvSpPr/>
                        <wps:spPr>
                          <a:xfrm>
                            <a:off x="0" y="0"/>
                            <a:ext cx="6480175" cy="1833880"/>
                          </a:xfrm>
                          <a:custGeom>
                            <a:avLst/>
                            <a:gdLst/>
                            <a:ahLst/>
                            <a:cxnLst/>
                            <a:rect l="l" t="t" r="r" b="b"/>
                            <a:pathLst>
                              <a:path w="6480175" h="1833880">
                                <a:moveTo>
                                  <a:pt x="6441900" y="1833692"/>
                                </a:moveTo>
                                <a:lnTo>
                                  <a:pt x="38100" y="1833692"/>
                                </a:lnTo>
                                <a:lnTo>
                                  <a:pt x="23306" y="1830686"/>
                                </a:lnTo>
                                <a:lnTo>
                                  <a:pt x="11191" y="1822500"/>
                                </a:lnTo>
                                <a:lnTo>
                                  <a:pt x="3006" y="1810386"/>
                                </a:lnTo>
                                <a:lnTo>
                                  <a:pt x="0" y="1795592"/>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1795592"/>
                                </a:lnTo>
                                <a:lnTo>
                                  <a:pt x="11779" y="1806687"/>
                                </a:lnTo>
                                <a:lnTo>
                                  <a:pt x="17918" y="1815773"/>
                                </a:lnTo>
                                <a:lnTo>
                                  <a:pt x="27004" y="1821913"/>
                                </a:lnTo>
                                <a:lnTo>
                                  <a:pt x="38100" y="1824167"/>
                                </a:lnTo>
                                <a:lnTo>
                                  <a:pt x="6466341" y="1824167"/>
                                </a:lnTo>
                                <a:lnTo>
                                  <a:pt x="6456693" y="1830686"/>
                                </a:lnTo>
                                <a:lnTo>
                                  <a:pt x="6441900" y="1833692"/>
                                </a:lnTo>
                                <a:close/>
                              </a:path>
                              <a:path w="6480175" h="1833880">
                                <a:moveTo>
                                  <a:pt x="6466341" y="1824167"/>
                                </a:moveTo>
                                <a:lnTo>
                                  <a:pt x="6441900" y="1824167"/>
                                </a:lnTo>
                                <a:lnTo>
                                  <a:pt x="6452995" y="1821913"/>
                                </a:lnTo>
                                <a:lnTo>
                                  <a:pt x="6462081" y="1815773"/>
                                </a:lnTo>
                                <a:lnTo>
                                  <a:pt x="6468220" y="1806687"/>
                                </a:lnTo>
                                <a:lnTo>
                                  <a:pt x="6470475" y="1795592"/>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1795592"/>
                                </a:lnTo>
                                <a:lnTo>
                                  <a:pt x="6476993" y="1810386"/>
                                </a:lnTo>
                                <a:lnTo>
                                  <a:pt x="6468808" y="1822500"/>
                                </a:lnTo>
                                <a:lnTo>
                                  <a:pt x="6466341" y="1824167"/>
                                </a:lnTo>
                                <a:close/>
                              </a:path>
                            </a:pathLst>
                          </a:custGeom>
                          <a:solidFill>
                            <a:srgbClr val="D4DBDB"/>
                          </a:solidFill>
                        </wps:spPr>
                        <wps:bodyPr wrap="square" lIns="0" tIns="0" rIns="0" bIns="0" rtlCol="0">
                          <a:noAutofit/>
                        </wps:bodyPr>
                      </wps:wsp>
                      <wps:wsp>
                        <wps:cNvPr id="11" name="Graphic 11"/>
                        <wps:cNvSpPr/>
                        <wps:spPr>
                          <a:xfrm>
                            <a:off x="228600" y="462186"/>
                            <a:ext cx="2935605" cy="1047750"/>
                          </a:xfrm>
                          <a:custGeom>
                            <a:avLst/>
                            <a:gdLst/>
                            <a:ahLst/>
                            <a:cxnLst/>
                            <a:rect l="l" t="t" r="r" b="b"/>
                            <a:pathLst>
                              <a:path w="2935605" h="1047750">
                                <a:moveTo>
                                  <a:pt x="2906625" y="1047657"/>
                                </a:moveTo>
                                <a:lnTo>
                                  <a:pt x="28575" y="1047657"/>
                                </a:lnTo>
                                <a:lnTo>
                                  <a:pt x="17479" y="1045402"/>
                                </a:lnTo>
                                <a:lnTo>
                                  <a:pt x="8393" y="1039263"/>
                                </a:lnTo>
                                <a:lnTo>
                                  <a:pt x="2254" y="1030177"/>
                                </a:lnTo>
                                <a:lnTo>
                                  <a:pt x="0" y="1019082"/>
                                </a:lnTo>
                                <a:lnTo>
                                  <a:pt x="0" y="28575"/>
                                </a:lnTo>
                                <a:lnTo>
                                  <a:pt x="2254" y="17479"/>
                                </a:lnTo>
                                <a:lnTo>
                                  <a:pt x="8393" y="8393"/>
                                </a:lnTo>
                                <a:lnTo>
                                  <a:pt x="17479" y="2254"/>
                                </a:lnTo>
                                <a:lnTo>
                                  <a:pt x="28575" y="0"/>
                                </a:lnTo>
                                <a:lnTo>
                                  <a:pt x="2906625" y="0"/>
                                </a:lnTo>
                                <a:lnTo>
                                  <a:pt x="2917720" y="2254"/>
                                </a:lnTo>
                                <a:lnTo>
                                  <a:pt x="2926806" y="8393"/>
                                </a:lnTo>
                                <a:lnTo>
                                  <a:pt x="2932945" y="17479"/>
                                </a:lnTo>
                                <a:lnTo>
                                  <a:pt x="2935200" y="28575"/>
                                </a:lnTo>
                                <a:lnTo>
                                  <a:pt x="2935200" y="1019082"/>
                                </a:lnTo>
                                <a:lnTo>
                                  <a:pt x="2932945" y="1030177"/>
                                </a:lnTo>
                                <a:lnTo>
                                  <a:pt x="2926806" y="1039263"/>
                                </a:lnTo>
                                <a:lnTo>
                                  <a:pt x="2917720" y="1045402"/>
                                </a:lnTo>
                                <a:lnTo>
                                  <a:pt x="2906625" y="1047657"/>
                                </a:lnTo>
                                <a:close/>
                              </a:path>
                            </a:pathLst>
                          </a:custGeom>
                          <a:solidFill>
                            <a:srgbClr val="FFFFFF"/>
                          </a:solidFill>
                        </wps:spPr>
                        <wps:bodyPr wrap="square" lIns="0" tIns="0" rIns="0" bIns="0" rtlCol="0">
                          <a:noAutofit/>
                        </wps:bodyPr>
                      </wps:wsp>
                      <wps:wsp>
                        <wps:cNvPr id="12" name="Graphic 12"/>
                        <wps:cNvSpPr/>
                        <wps:spPr>
                          <a:xfrm>
                            <a:off x="228600" y="462185"/>
                            <a:ext cx="2935605" cy="1047750"/>
                          </a:xfrm>
                          <a:custGeom>
                            <a:avLst/>
                            <a:gdLst/>
                            <a:ahLst/>
                            <a:cxnLst/>
                            <a:rect l="l" t="t" r="r" b="b"/>
                            <a:pathLst>
                              <a:path w="2935605" h="1047750">
                                <a:moveTo>
                                  <a:pt x="2906625" y="1047657"/>
                                </a:moveTo>
                                <a:lnTo>
                                  <a:pt x="28575" y="1047657"/>
                                </a:lnTo>
                                <a:lnTo>
                                  <a:pt x="17479" y="1045402"/>
                                </a:lnTo>
                                <a:lnTo>
                                  <a:pt x="8393" y="1039263"/>
                                </a:lnTo>
                                <a:lnTo>
                                  <a:pt x="2254" y="1030177"/>
                                </a:lnTo>
                                <a:lnTo>
                                  <a:pt x="0" y="1019082"/>
                                </a:lnTo>
                                <a:lnTo>
                                  <a:pt x="0" y="28575"/>
                                </a:lnTo>
                                <a:lnTo>
                                  <a:pt x="2254" y="17479"/>
                                </a:lnTo>
                                <a:lnTo>
                                  <a:pt x="8393" y="8393"/>
                                </a:lnTo>
                                <a:lnTo>
                                  <a:pt x="17479" y="2254"/>
                                </a:lnTo>
                                <a:lnTo>
                                  <a:pt x="28575" y="0"/>
                                </a:lnTo>
                                <a:lnTo>
                                  <a:pt x="2906625" y="0"/>
                                </a:lnTo>
                                <a:lnTo>
                                  <a:pt x="2917720" y="2254"/>
                                </a:lnTo>
                                <a:lnTo>
                                  <a:pt x="2926806" y="8393"/>
                                </a:lnTo>
                                <a:lnTo>
                                  <a:pt x="2927570" y="9525"/>
                                </a:lnTo>
                                <a:lnTo>
                                  <a:pt x="28575" y="9525"/>
                                </a:lnTo>
                                <a:lnTo>
                                  <a:pt x="21178" y="11028"/>
                                </a:lnTo>
                                <a:lnTo>
                                  <a:pt x="15120" y="15120"/>
                                </a:lnTo>
                                <a:lnTo>
                                  <a:pt x="11028" y="21178"/>
                                </a:lnTo>
                                <a:lnTo>
                                  <a:pt x="9525" y="28575"/>
                                </a:lnTo>
                                <a:lnTo>
                                  <a:pt x="9525" y="1019082"/>
                                </a:lnTo>
                                <a:lnTo>
                                  <a:pt x="11028" y="1026478"/>
                                </a:lnTo>
                                <a:lnTo>
                                  <a:pt x="15120" y="1032536"/>
                                </a:lnTo>
                                <a:lnTo>
                                  <a:pt x="21178" y="1036628"/>
                                </a:lnTo>
                                <a:lnTo>
                                  <a:pt x="28575" y="1038132"/>
                                </a:lnTo>
                                <a:lnTo>
                                  <a:pt x="2927570" y="1038132"/>
                                </a:lnTo>
                                <a:lnTo>
                                  <a:pt x="2926806" y="1039263"/>
                                </a:lnTo>
                                <a:lnTo>
                                  <a:pt x="2917720" y="1045402"/>
                                </a:lnTo>
                                <a:lnTo>
                                  <a:pt x="2906625" y="1047657"/>
                                </a:lnTo>
                                <a:close/>
                              </a:path>
                              <a:path w="2935605" h="1047750">
                                <a:moveTo>
                                  <a:pt x="2927570" y="1038132"/>
                                </a:moveTo>
                                <a:lnTo>
                                  <a:pt x="2906625" y="1038132"/>
                                </a:lnTo>
                                <a:lnTo>
                                  <a:pt x="2914021" y="1036628"/>
                                </a:lnTo>
                                <a:lnTo>
                                  <a:pt x="2920079" y="1032536"/>
                                </a:lnTo>
                                <a:lnTo>
                                  <a:pt x="2924171" y="1026478"/>
                                </a:lnTo>
                                <a:lnTo>
                                  <a:pt x="2925675" y="1019082"/>
                                </a:lnTo>
                                <a:lnTo>
                                  <a:pt x="2925675" y="28575"/>
                                </a:lnTo>
                                <a:lnTo>
                                  <a:pt x="2924171" y="21178"/>
                                </a:lnTo>
                                <a:lnTo>
                                  <a:pt x="2920079" y="15120"/>
                                </a:lnTo>
                                <a:lnTo>
                                  <a:pt x="2914021" y="11028"/>
                                </a:lnTo>
                                <a:lnTo>
                                  <a:pt x="2906625" y="9525"/>
                                </a:lnTo>
                                <a:lnTo>
                                  <a:pt x="2927570" y="9525"/>
                                </a:lnTo>
                                <a:lnTo>
                                  <a:pt x="2932945" y="17479"/>
                                </a:lnTo>
                                <a:lnTo>
                                  <a:pt x="2935200" y="28575"/>
                                </a:lnTo>
                                <a:lnTo>
                                  <a:pt x="2935200" y="1019082"/>
                                </a:lnTo>
                                <a:lnTo>
                                  <a:pt x="2932945" y="1030177"/>
                                </a:lnTo>
                                <a:lnTo>
                                  <a:pt x="2927570" y="1038132"/>
                                </a:lnTo>
                                <a:close/>
                              </a:path>
                            </a:pathLst>
                          </a:custGeom>
                          <a:solidFill>
                            <a:srgbClr val="BCC3C6"/>
                          </a:solidFill>
                        </wps:spPr>
                        <wps:bodyPr wrap="square" lIns="0" tIns="0" rIns="0" bIns="0" rtlCol="0">
                          <a:noAutofit/>
                        </wps:bodyPr>
                      </wps:wsp>
                      <wps:wsp>
                        <wps:cNvPr id="13" name="Graphic 13"/>
                        <wps:cNvSpPr/>
                        <wps:spPr>
                          <a:xfrm>
                            <a:off x="3315970" y="462280"/>
                            <a:ext cx="2935605" cy="1019175"/>
                          </a:xfrm>
                          <a:custGeom>
                            <a:avLst/>
                            <a:gdLst/>
                            <a:ahLst/>
                            <a:cxnLst/>
                            <a:rect l="l" t="t" r="r" b="b"/>
                            <a:pathLst>
                              <a:path w="2935605" h="876300">
                                <a:moveTo>
                                  <a:pt x="2906625" y="876151"/>
                                </a:moveTo>
                                <a:lnTo>
                                  <a:pt x="28575" y="876151"/>
                                </a:lnTo>
                                <a:lnTo>
                                  <a:pt x="17479" y="873896"/>
                                </a:lnTo>
                                <a:lnTo>
                                  <a:pt x="8393" y="867757"/>
                                </a:lnTo>
                                <a:lnTo>
                                  <a:pt x="2254" y="858671"/>
                                </a:lnTo>
                                <a:lnTo>
                                  <a:pt x="0" y="847576"/>
                                </a:lnTo>
                                <a:lnTo>
                                  <a:pt x="0" y="28575"/>
                                </a:lnTo>
                                <a:lnTo>
                                  <a:pt x="2254" y="17479"/>
                                </a:lnTo>
                                <a:lnTo>
                                  <a:pt x="8393" y="8393"/>
                                </a:lnTo>
                                <a:lnTo>
                                  <a:pt x="17479" y="2254"/>
                                </a:lnTo>
                                <a:lnTo>
                                  <a:pt x="28575" y="0"/>
                                </a:lnTo>
                                <a:lnTo>
                                  <a:pt x="2906625" y="0"/>
                                </a:lnTo>
                                <a:lnTo>
                                  <a:pt x="2917720" y="2254"/>
                                </a:lnTo>
                                <a:lnTo>
                                  <a:pt x="2926806" y="8393"/>
                                </a:lnTo>
                                <a:lnTo>
                                  <a:pt x="2932945" y="17479"/>
                                </a:lnTo>
                                <a:lnTo>
                                  <a:pt x="2935200" y="28575"/>
                                </a:lnTo>
                                <a:lnTo>
                                  <a:pt x="2935200" y="847576"/>
                                </a:lnTo>
                                <a:lnTo>
                                  <a:pt x="2932945" y="858671"/>
                                </a:lnTo>
                                <a:lnTo>
                                  <a:pt x="2926806" y="867757"/>
                                </a:lnTo>
                                <a:lnTo>
                                  <a:pt x="2917720" y="873896"/>
                                </a:lnTo>
                                <a:lnTo>
                                  <a:pt x="2906625" y="876151"/>
                                </a:lnTo>
                                <a:close/>
                              </a:path>
                            </a:pathLst>
                          </a:custGeom>
                          <a:solidFill>
                            <a:srgbClr val="FFFFFF"/>
                          </a:solidFill>
                        </wps:spPr>
                        <wps:bodyPr wrap="square" lIns="0" tIns="0" rIns="0" bIns="0" rtlCol="0">
                          <a:noAutofit/>
                        </wps:bodyPr>
                      </wps:wsp>
                      <wps:wsp>
                        <wps:cNvPr id="14" name="Graphic 14"/>
                        <wps:cNvSpPr/>
                        <wps:spPr>
                          <a:xfrm>
                            <a:off x="3315970" y="462280"/>
                            <a:ext cx="2935605" cy="1019175"/>
                          </a:xfrm>
                          <a:custGeom>
                            <a:avLst/>
                            <a:gdLst/>
                            <a:ahLst/>
                            <a:cxnLst/>
                            <a:rect l="l" t="t" r="r" b="b"/>
                            <a:pathLst>
                              <a:path w="2935605" h="876300">
                                <a:moveTo>
                                  <a:pt x="2906625" y="876151"/>
                                </a:moveTo>
                                <a:lnTo>
                                  <a:pt x="28575" y="876151"/>
                                </a:lnTo>
                                <a:lnTo>
                                  <a:pt x="17479" y="873896"/>
                                </a:lnTo>
                                <a:lnTo>
                                  <a:pt x="8393" y="867757"/>
                                </a:lnTo>
                                <a:lnTo>
                                  <a:pt x="2254" y="858671"/>
                                </a:lnTo>
                                <a:lnTo>
                                  <a:pt x="0" y="847576"/>
                                </a:lnTo>
                                <a:lnTo>
                                  <a:pt x="0" y="28575"/>
                                </a:lnTo>
                                <a:lnTo>
                                  <a:pt x="2254" y="17479"/>
                                </a:lnTo>
                                <a:lnTo>
                                  <a:pt x="8393" y="8393"/>
                                </a:lnTo>
                                <a:lnTo>
                                  <a:pt x="17479" y="2254"/>
                                </a:lnTo>
                                <a:lnTo>
                                  <a:pt x="28575" y="0"/>
                                </a:lnTo>
                                <a:lnTo>
                                  <a:pt x="2906625" y="0"/>
                                </a:lnTo>
                                <a:lnTo>
                                  <a:pt x="2917720" y="2254"/>
                                </a:lnTo>
                                <a:lnTo>
                                  <a:pt x="2926806" y="8393"/>
                                </a:lnTo>
                                <a:lnTo>
                                  <a:pt x="2927570" y="9525"/>
                                </a:lnTo>
                                <a:lnTo>
                                  <a:pt x="28575" y="9525"/>
                                </a:lnTo>
                                <a:lnTo>
                                  <a:pt x="21178" y="11028"/>
                                </a:lnTo>
                                <a:lnTo>
                                  <a:pt x="15120" y="15120"/>
                                </a:lnTo>
                                <a:lnTo>
                                  <a:pt x="11028" y="21178"/>
                                </a:lnTo>
                                <a:lnTo>
                                  <a:pt x="9525" y="28575"/>
                                </a:lnTo>
                                <a:lnTo>
                                  <a:pt x="9525" y="847576"/>
                                </a:lnTo>
                                <a:lnTo>
                                  <a:pt x="11028" y="854972"/>
                                </a:lnTo>
                                <a:lnTo>
                                  <a:pt x="15120" y="861030"/>
                                </a:lnTo>
                                <a:lnTo>
                                  <a:pt x="21178" y="865123"/>
                                </a:lnTo>
                                <a:lnTo>
                                  <a:pt x="28575" y="866626"/>
                                </a:lnTo>
                                <a:lnTo>
                                  <a:pt x="2927570" y="866626"/>
                                </a:lnTo>
                                <a:lnTo>
                                  <a:pt x="2926806" y="867757"/>
                                </a:lnTo>
                                <a:lnTo>
                                  <a:pt x="2917720" y="873896"/>
                                </a:lnTo>
                                <a:lnTo>
                                  <a:pt x="2906625" y="876151"/>
                                </a:lnTo>
                                <a:close/>
                              </a:path>
                              <a:path w="2935605" h="876300">
                                <a:moveTo>
                                  <a:pt x="2927570" y="866626"/>
                                </a:moveTo>
                                <a:lnTo>
                                  <a:pt x="2906625" y="866626"/>
                                </a:lnTo>
                                <a:lnTo>
                                  <a:pt x="2914021" y="865123"/>
                                </a:lnTo>
                                <a:lnTo>
                                  <a:pt x="2920079" y="861030"/>
                                </a:lnTo>
                                <a:lnTo>
                                  <a:pt x="2924171" y="854972"/>
                                </a:lnTo>
                                <a:lnTo>
                                  <a:pt x="2925675" y="847576"/>
                                </a:lnTo>
                                <a:lnTo>
                                  <a:pt x="2925675" y="28575"/>
                                </a:lnTo>
                                <a:lnTo>
                                  <a:pt x="2924171" y="21178"/>
                                </a:lnTo>
                                <a:lnTo>
                                  <a:pt x="2920079" y="15120"/>
                                </a:lnTo>
                                <a:lnTo>
                                  <a:pt x="2914021" y="11028"/>
                                </a:lnTo>
                                <a:lnTo>
                                  <a:pt x="2906625" y="9525"/>
                                </a:lnTo>
                                <a:lnTo>
                                  <a:pt x="2927570" y="9525"/>
                                </a:lnTo>
                                <a:lnTo>
                                  <a:pt x="2932945" y="17479"/>
                                </a:lnTo>
                                <a:lnTo>
                                  <a:pt x="2935200" y="28575"/>
                                </a:lnTo>
                                <a:lnTo>
                                  <a:pt x="2935200" y="847576"/>
                                </a:lnTo>
                                <a:lnTo>
                                  <a:pt x="2932945" y="858671"/>
                                </a:lnTo>
                                <a:lnTo>
                                  <a:pt x="2927570" y="866626"/>
                                </a:lnTo>
                                <a:close/>
                              </a:path>
                            </a:pathLst>
                          </a:custGeom>
                          <a:solidFill>
                            <a:srgbClr val="BCC3C6"/>
                          </a:solidFill>
                        </wps:spPr>
                        <wps:bodyPr wrap="square" lIns="0" tIns="0" rIns="0" bIns="0" rtlCol="0">
                          <a:noAutofit/>
                        </wps:bodyPr>
                      </wps:wsp>
                    </wpg:wgp>
                  </a:graphicData>
                </a:graphic>
              </wp:anchor>
            </w:drawing>
          </mc:Choice>
          <mc:Fallback>
            <w:pict>
              <v:group id="_x0000_s1026" o:spid="_x0000_s1026" o:spt="203" style="position:absolute;left:0pt;margin-left:42.5pt;margin-top:81.95pt;height:144.4pt;width:510.25pt;mso-position-horizontal-relative:page;z-index:-251649024;mso-width-relative:page;mso-height-relative:page;" coordsize="6480175,1833880" o:gfxdata="UEsDBAoAAAAAAIdO4kAAAAAAAAAAAAAAAAAEAAAAZHJzL1BLAwQUAAAACACHTuJARxJhZNsAAAAL&#10;AQAADwAAAGRycy9kb3ducmV2LnhtbE2PwU7DMBBE70j8g7VI3KjtFpcS4lSoAk5VJVokxG0bb5Oo&#10;sR3FbtL+Pe4JjrMzmn2TL8+2ZQP1ofFOg5wIYORKbxpXafjavT8sgIWIzmDrHWm4UIBlcXuTY2b8&#10;6D5p2MaKpRIXMtRQx9hlnIeyJoth4jtyyTv43mJMsq+46XFM5bblUyHm3GLj0ocaO1rVVB63J6vh&#10;Y8TxdSbfhvXxsLr87NTmey1J6/s7KV6ARTrHvzBc8RM6FIlp70/OBNZqWKg0Jab7fPYM7BqQQilg&#10;ew2PavoEvMj5/w3FL1BLAwQUAAAACACHTuJAcIzrxUcHAACxNAAADgAAAGRycy9lMm9Eb2MueG1s&#10;7VvbbttGEH0v0H8g+N6Iy+tSiBw0dh0UKNoAST+ApqgLQIksSVvO33f2Mrsr29pdOE6awvKDl5JG&#10;w7ntmbMj6e27+10b3DXDuO32i5C8icKg2dfdcrtfL8K/P1//QsNgnKr9smq7fbMIvzRj+O7i55/e&#10;Hvp5E3ebrl02QwBK9uP80C/CzTT189lsrDfNrhrfdH2zhxdX3bCrJng4rGfLoTqA9l07i6Monx26&#10;YdkPXd2MIzx7JV4MpcbBR2G3Wm3r5qqrb3fNfhJah6atJnBp3Gz7Mbzg1q5WTT39tVqNzRS0ixA8&#10;nfh/uAlc37D/s4u31Xw9VP1mW0sTKh8THvi0q7Z7uKlSdVVNVXA7bB+p2m3roRu71fSm7nYz4QiP&#10;CHhBogex+TB0tz33ZT0/rHsVdEjUg6g/W239593HIdguFyGkfV/tIOH8rgFloTn06zlIfBj6T/3H&#10;QT6xFo+Yt/erYcdW8CO450H9ooLa3E9BDU/mKY1IkYVBDa8RmiSUyrDXG8jNo/fVm98c75zhjWfM&#10;PmXOoYeCHHWUxq+L0qdN1Tc8+COLgYxSqaMkaqYUceIyKkjjfIR4fW2ElJ/VvL4dpw9Nx4Nd3f0x&#10;TqJul3hVbfCqvt/j5QDVz+q+5XU/hQHU/cDr/kbUfV9N7H3MTnYZHIxsbXSy2Ou77q753HHJiaUs&#10;T1NSRrCLZFLzMmY6wWQt2e7NdySUPCmPUrj2XH+cJFGO2qOc5lI7SuEqpAkhJZHScZzBfYQtKIWr&#10;kE4AhaQwiRKHauliUWaZchHV4SrUCknhptfthY82UcMv7qFNVkeM+2cT1amwB8pMsksyy/My4VF1&#10;3j5Pc8AAwBtWO06/8rTIS6naHTGGNvAnDOEVZwuEKU08UmzaQkC7q3iOPKXuysxTHUaASmfdmwli&#10;0Kp3IZZm3XZjI0LAtjjfoWrbw241gWXs2u3yetu2bJuPw/rmsh2CuwoQ5Dq9zq9xCxpiAMAIdezq&#10;plt+AZw8QDtdhOM/t9XQhEH7+x6QGDIy4cWAFzd4MUztZcc7NLv1vvv1dupWWwZy/A5Cr3wAEM8a&#10;03fAegJGY0sUYA/PgE3s5tARzmh/Rvsz2vugfZ6kojuXWZzZW7MiCU7RuIiiVPaQouA0DOoRcQ9X&#10;yQ+Kksh+w69sPYEQpo31JnEHmyw3kom660CJ+vQZbQOhUZ7Twho00IjeUZIVRWKVNuJGY6BNdmlN&#10;FQiNU5LbLYF+p3LtJ//N+91zqO0pJ05R2+M27BOmLC5LOBJx8uxOAoQ1jigSXHeKGe2IY0GCfAoI&#10;aE2UsiMas8ePBil5d+Wb1ri31JGvzs0KhElHkm9c23Y18+TEFzBE1bKP8JnSyuPeMfSaYXwaEl6G&#10;ol6lV++v3kvkez0UFUDhAUUlLAbeFDWOaS6PSwAyRByGqzkOb+IyyfIIhzew6YsMD4I4+zFPEN90&#10;NKFsYaMJacpTo4m4hJYJPIOjGcjlGTatU/gd0wzR70geKxlXJBOpJAhgRZZGOPhAKVyFNE3k2RVO&#10;i2Wc27stnBAlpYkSGJqh3agRV3PeQCKYw1C7DaITCC9t+KhvXzAXbaLKLX5hkyRcF0sGV28T1XnA&#10;IkOPcRWemxl2SUIUZSd03x7yA3SLF47TLajGuEyxZ7rCxWoXht9ctUceDGmf/B7Z4lE5seGoV1mW&#10;Ooo+NW/mh+1UvQMxjy+D+df879VhfvwI8/n2fzbm8yPZGfNtyKRBzKf+FTh6ba4z5gsUdSG57uou&#10;SY1WL435cZEVAsWdRwLdzNyicN7HcXgU80/eTo8yMoInO35lrVrCtPHWy+9gk+VGclFOhrxEfXoT&#10;UTbABRw0vb2LkjhLcOaMfQNXyQN03KIEOJ9dt04IG9yTxM6ZoEeqXHvKK/Lgte2/fU/Vow9/6nzK&#10;6ZPU+Yhs+4SVAGOWowyfpJVAmxTd9iiJEsYvBep3FxykOcsV+XdTaVPeh8hpa2LnFgTd2lfn5o5L&#10;I5J8k9n2rEnJ3Hhk1L6H8P+aCDs2+csQ1feXl8klYtnrGU7A58EPhhP8+OtNVJOEwOBT9FvndIIW&#10;OXwWIQ8D/+lwQlrimk2AGMn4tMbyOZpuWkfi2AdxFf1Qs1RaJLTEgkMhXIWwIqk0h6mOfdSgBgM0&#10;A2m0GfXhKvSKdFGYJxd2A7xPw4ogn6cSbJhkh/nvA8Ye6TWHEh5lA81P8SefijTok0exm+3vyY30&#10;Mjj/SgcSMLN8gPMpq9Ln47xtIiHRVeyCM86fcd4KiLolukcB6lMAZBHY2HCVp07jyOOSPE8iJDNR&#10;UwD3Meg5kwiPfqQHETRLy8J++gdiJqcsNIfTvCPNagxBc3ifo0OrKqM5jCzsFAmaojqf+In/UD30&#10;6QGEBPCn6fEJf33GD14B0mdmn1wZB3KfOjBmDx41Zo4SPOrXFD9PHth30E2GKXDeQY2f+RGcV3I0&#10;7/Yju/Z9/TJ09IcbO/AfbMAvWfjXkOWvbthPZczH/Gu++pdG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wkAAFtDb250ZW50X1R5cGVzXS54&#10;bWxQSwECFAAKAAAAAACHTuJAAAAAAAAAAAAAAAAABgAAAAAAAAAAABAAAACdCAAAX3JlbHMvUEsB&#10;AhQAFAAAAAgAh07iQIoUZjzRAAAAlAEAAAsAAAAAAAAAAQAgAAAAwQgAAF9yZWxzLy5yZWxzUEsB&#10;AhQACgAAAAAAh07iQAAAAAAAAAAAAAAAAAQAAAAAAAAAAAAQAAAAAAAAAGRycy9QSwECFAAUAAAA&#10;CACHTuJARxJhZNsAAAALAQAADwAAAAAAAAABACAAAAAiAAAAZHJzL2Rvd25yZXYueG1sUEsBAhQA&#10;FAAAAAgAh07iQHCM68VHBwAAsTQAAA4AAAAAAAAAAQAgAAAAKgEAAGRycy9lMm9Eb2MueG1sUEsF&#10;BgAAAAAGAAYAWQEAAOMKAAAAAA==&#10;">
                <o:lock v:ext="edit" aspectratio="f"/>
                <v:shape id="Graphic 9" o:spid="_x0000_s1026" o:spt="100" style="position:absolute;left:0;top:0;height:1833880;width:6480175;" fillcolor="#F4F6F6" filled="t" stroked="f" coordsize="6480175,1833880" o:gfxdata="UEsDBAoAAAAAAIdO4kAAAAAAAAAAAAAAAAAEAAAAZHJzL1BLAwQUAAAACACHTuJACI58bLkAAADa&#10;AAAADwAAAGRycy9kb3ducmV2LnhtbEWPwWrDMBBE74X+g9hCb806OQTXiZJDINBLDk3yAYu1sUys&#10;lVmpjvv3VaHQ4zAzb5jtfg6DmVhTH8XCclGBYWmj66WzcL0c32owKZM4GqKwhW9OsN89P22pcfEh&#10;nzydc2cKRFJDFnzOY4OYWs+B0iKOLMW7RQ2Ui9QOndKjwMOAq6paY6BeyoKnkQ+e2/v5K1ggvzop&#10;ntZH1bqeVUcMtwmtfX1ZVhswmef8H/5rfzgL7/B7pdwA3P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OfGy5AAAA2gAA&#10;AA8AAAAAAAAAAQAgAAAAIgAAAGRycy9kb3ducmV2LnhtbFBLAQIUABQAAAAIAIdO4kAzLwWeOwAA&#10;ADkAAAAQAAAAAAAAAAEAIAAAAAgBAABkcnMvc2hhcGV4bWwueG1sUEsFBgAAAAAGAAYAWwEAALID&#10;AAAAAA==&#10;" path="m6441900,1833692l38100,1833692,23306,1830686,11191,1822500,3006,1810386,0,1795592,0,38100,3006,23306,11191,11191,23306,3006,38100,0,6441900,0,6456693,3006,6468808,11191,6476993,23306,6480000,38100,6480000,1795592,6476993,1810386,6468808,1822500,6456693,1830686,6441900,1833692xe">
                  <v:fill on="t" focussize="0,0"/>
                  <v:stroke on="f"/>
                  <v:imagedata o:title=""/>
                  <o:lock v:ext="edit" aspectratio="f"/>
                  <v:textbox inset="0mm,0mm,0mm,0mm"/>
                </v:shape>
                <v:shape id="Graphic 10" o:spid="_x0000_s1026" o:spt="100" style="position:absolute;left:0;top:0;height:1833880;width:6480175;" fillcolor="#D4DBDB" filled="t" stroked="f" coordsize="6480175,1833880" o:gfxdata="UEsDBAoAAAAAAIdO4kAAAAAAAAAAAAAAAAAEAAAAZHJzL1BLAwQUAAAACACHTuJAejVgy8AAAADb&#10;AAAADwAAAGRycy9kb3ducmV2LnhtbEWPT2vCQBDF74V+h2UKvdVNDJQSXUUKxdZDpVEP3obsmER3&#10;Z0N2659v7xwKvc3w3rz3m+n86p060xC7wAbyUQaKuA6248bAdvPx8gYqJmSLLjAZuFGE+ezxYYql&#10;DRf+oXOVGiUhHEs00KbUl1rHuiWPcRR6YtEOYfCYZB0abQe8SLh3epxlr9pjx9LQYk/vLdWn6tcb&#10;+F5+7W/5unKbxapY7o7jwhWrwpjnpzybgEp0Tf/mv+tPK/hCL7/IAHp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NWDL&#10;wAAAANsAAAAPAAAAAAAAAAEAIAAAACIAAABkcnMvZG93bnJldi54bWxQSwECFAAUAAAACACHTuJA&#10;My8FnjsAAAA5AAAAEAAAAAAAAAABACAAAAAPAQAAZHJzL3NoYXBleG1sLnhtbFBLBQYAAAAABgAG&#10;AFsBAAC5AwAAAAA=&#10;" path="m6441900,1833692l38100,1833692,23306,1830686,11191,1822500,3006,1810386,0,1795592,0,38100,3006,23306,11191,11191,23306,3006,38100,0,6441900,0,6456693,3006,6466341,9525,38100,9525,27004,11779,17918,17918,11779,27004,9525,38100,9525,1795592,11779,1806687,17918,1815773,27004,1821913,38100,1824167,6466341,1824167,6456693,1830686,6441900,1833692xem6466341,1824167l6441900,1824167,6452995,1821913,6462081,1815773,6468220,1806687,6470475,1795592,6470475,38100,6468220,27004,6462081,17918,6452995,11779,6441900,9525,6466341,9525,6468808,11191,6476993,23306,6480000,38100,6480000,1795592,6476993,1810386,6468808,1822500,6466341,1824167xe">
                  <v:fill on="t" focussize="0,0"/>
                  <v:stroke on="f"/>
                  <v:imagedata o:title=""/>
                  <o:lock v:ext="edit" aspectratio="f"/>
                  <v:textbox inset="0mm,0mm,0mm,0mm"/>
                </v:shape>
                <v:shape id="Graphic 11" o:spid="_x0000_s1026" o:spt="100" style="position:absolute;left:228600;top:462186;height:1047750;width:2935605;" fillcolor="#FFFFFF" filled="t" stroked="f" coordsize="2935605,1047750" o:gfxdata="UEsDBAoAAAAAAIdO4kAAAAAAAAAAAAAAAAAEAAAAZHJzL1BLAwQUAAAACACHTuJAi4gDeLsAAADb&#10;AAAADwAAAGRycy9kb3ducmV2LnhtbEVPTWvCQBC9C/6HZQq9mU1KCTZ19SC2CJ6ihl6H7DSbmp0N&#10;2W1M/31XELzN433OajPZTow0+NaxgixJQRDXTrfcKDifPhZLED4ga+wck4I/8rBZz2crLLS7cknj&#10;MTQihrAvUIEJoS+k9LUhiz5xPXHkvt1gMUQ4NFIPeI3htpMvaZpLiy3HBoM9bQ3Vl+OvVXDYVT/l&#10;FE5mPx4+t/n5wtXr25dSz09Z+g4i0BQe4rt7r+P8DG6/xAP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gDeLsAAADb&#10;AAAADwAAAAAAAAABACAAAAAiAAAAZHJzL2Rvd25yZXYueG1sUEsBAhQAFAAAAAgAh07iQDMvBZ47&#10;AAAAOQAAABAAAAAAAAAAAQAgAAAACgEAAGRycy9zaGFwZXhtbC54bWxQSwUGAAAAAAYABgBbAQAA&#10;tAMAAAAA&#10;" path="m2906625,1047657l28575,1047657,17479,1045402,8393,1039263,2254,1030177,0,1019082,0,28575,2254,17479,8393,8393,17479,2254,28575,0,2906625,0,2917720,2254,2926806,8393,2932945,17479,2935200,28575,2935200,1019082,2932945,1030177,2926806,1039263,2917720,1045402,2906625,1047657xe">
                  <v:fill on="t" focussize="0,0"/>
                  <v:stroke on="f"/>
                  <v:imagedata o:title=""/>
                  <o:lock v:ext="edit" aspectratio="f"/>
                  <v:textbox inset="0mm,0mm,0mm,0mm"/>
                </v:shape>
                <v:shape id="Graphic 12" o:spid="_x0000_s1026" o:spt="100" style="position:absolute;left:228600;top:462185;height:1047750;width:2935605;" fillcolor="#BCC3C6" filled="t" stroked="f" coordsize="2935605,1047750" o:gfxdata="UEsDBAoAAAAAAIdO4kAAAAAAAAAAAAAAAAAEAAAAZHJzL1BLAwQUAAAACACHTuJAV6tZLLYAAADb&#10;AAAADwAAAGRycy9kb3ducmV2LnhtbEVPzYrCMBC+L/gOYYS9bRN7kKUaBZWCV3UfYLYZm9JmUpJo&#10;9e2NsLC3+fh+Z719uEHcKcTOs4ZFoUAQN9503Gr4udRf3yBiQjY4eCYNT4qw3cw+1lgZP/GJ7ufU&#10;ihzCsUINNqWxkjI2lhzGwo/Embv64DBlGFppAk453A2yVGopHXacGyyOtLfU9Oeb09Af63Ttf5+1&#10;C5NVO5zKcDmUWn/OF2oFItEj/Yv/3EeT55fw/iUfIDc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erWSy2AAAA2wAAAA8A&#10;AAAAAAAAAQAgAAAAIgAAAGRycy9kb3ducmV2LnhtbFBLAQIUABQAAAAIAIdO4kAzLwWeOwAAADkA&#10;AAAQAAAAAAAAAAEAIAAAAAUBAABkcnMvc2hhcGV4bWwueG1sUEsFBgAAAAAGAAYAWwEAAK8DAAAA&#10;AA==&#10;" path="m2906625,1047657l28575,1047657,17479,1045402,8393,1039263,2254,1030177,0,1019082,0,28575,2254,17479,8393,8393,17479,2254,28575,0,2906625,0,2917720,2254,2926806,8393,2927570,9525,28575,9525,21178,11028,15120,15120,11028,21178,9525,28575,9525,1019082,11028,1026478,15120,1032536,21178,1036628,28575,1038132,2927570,1038132,2926806,1039263,2917720,1045402,2906625,1047657xem2927570,1038132l2906625,1038132,2914021,1036628,2920079,1032536,2924171,1026478,2925675,1019082,2925675,28575,2924171,21178,2920079,15120,2914021,11028,2906625,9525,2927570,9525,2932945,17479,2935200,28575,2935200,1019082,2932945,1030177,2927570,1038132xe">
                  <v:fill on="t" focussize="0,0"/>
                  <v:stroke on="f"/>
                  <v:imagedata o:title=""/>
                  <o:lock v:ext="edit" aspectratio="f"/>
                  <v:textbox inset="0mm,0mm,0mm,0mm"/>
                </v:shape>
                <v:shape id="Graphic 13" o:spid="_x0000_s1026" o:spt="100" style="position:absolute;left:3315970;top:462280;height:1019175;width:2935605;" fillcolor="#FFFFFF" filled="t" stroked="f" coordsize="2935605,876300" o:gfxdata="UEsDBAoAAAAAAIdO4kAAAAAAAAAAAAAAAAAEAAAAZHJzL1BLAwQUAAAACACHTuJAarnApbwAAADb&#10;AAAADwAAAGRycy9kb3ducmV2LnhtbEVPyWrDMBC9F/IPYgK91XIaSINrxdAQQy6BNBv0NlgT27U1&#10;MpaqpH9fFQq9zeOtkxd304tAo2stK5glKQjiyuqWawWnY/m0BOE8ssbeMin4JgfFavKQY6btjd8p&#10;HHwtYgi7DBU03g+ZlK5qyKBL7EAcuasdDfoIx1rqEW8x3PTyOU0X0mDLsaHBgdYNVd3hyyjYXLgM&#10;3flz5/fXXXgJb9VHXTqlHqez9BWEp7v/F/+5tzrOn8P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5wKW8AAAA&#10;2wAAAA8AAAAAAAAAAQAgAAAAIgAAAGRycy9kb3ducmV2LnhtbFBLAQIUABQAAAAIAIdO4kAzLwWe&#10;OwAAADkAAAAQAAAAAAAAAAEAIAAAAAsBAABkcnMvc2hhcGV4bWwueG1sUEsFBgAAAAAGAAYAWwEA&#10;ALUDAAAAAA==&#10;" path="m2906625,876151l28575,876151,17479,873896,8393,867757,2254,858671,0,847576,0,28575,2254,17479,8393,8393,17479,2254,28575,0,2906625,0,2917720,2254,2926806,8393,2932945,17479,2935200,28575,2935200,847576,2932945,858671,2926806,867757,2917720,873896,2906625,876151xe">
                  <v:fill on="t" focussize="0,0"/>
                  <v:stroke on="f"/>
                  <v:imagedata o:title=""/>
                  <o:lock v:ext="edit" aspectratio="f"/>
                  <v:textbox inset="0mm,0mm,0mm,0mm"/>
                </v:shape>
                <v:shape id="Graphic 14" o:spid="_x0000_s1026" o:spt="100" style="position:absolute;left:3315970;top:462280;height:1019175;width:2935605;" fillcolor="#BCC3C6" filled="t" stroked="f" coordsize="2935605,876300" o:gfxdata="UEsDBAoAAAAAAIdO4kAAAAAAAAAAAAAAAAAEAAAAZHJzL1BLAwQUAAAACACHTuJAS7GZ6LcAAADb&#10;AAAADwAAAGRycy9kb3ducmV2LnhtbEVPS4vCMBC+C/6HMII3TRURqUZZVqq9iQ88D81sU7aZlCS+&#10;/v1mQfA2H99zVpunbcWdfGgcK5iMMxDEldMN1wou52K0ABEissbWMSl4UYDNut9bYa7dg490P8Va&#10;pBAOOSowMXa5lKEyZDGMXUecuB/nLcYEfS21x0cKt62cZtlcWmw4NRjs6NtQ9Xu6WQVuv5vqMhTx&#10;Wm7NzX8dD8VlLpUaDibZEkSkZ/yI3+5Sp/kz+P8lHSDX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LsZnotwAAANsAAAAP&#10;AAAAAAAAAAEAIAAAACIAAABkcnMvZG93bnJldi54bWxQSwECFAAUAAAACACHTuJAMy8FnjsAAAA5&#10;AAAAEAAAAAAAAAABACAAAAAGAQAAZHJzL3NoYXBleG1sLnhtbFBLBQYAAAAABgAGAFsBAACwAwAA&#10;AAA=&#10;" path="m2906625,876151l28575,876151,17479,873896,8393,867757,2254,858671,0,847576,0,28575,2254,17479,8393,8393,17479,2254,28575,0,2906625,0,2917720,2254,2926806,8393,2927570,9525,28575,9525,21178,11028,15120,15120,11028,21178,9525,28575,9525,847576,11028,854972,15120,861030,21178,865123,28575,866626,2927570,866626,2926806,867757,2917720,873896,2906625,876151xem2927570,866626l2906625,866626,2914021,865123,2920079,861030,2924171,854972,2925675,847576,2925675,28575,2924171,21178,2920079,15120,2914021,11028,2906625,9525,2927570,9525,2932945,17479,2935200,28575,2935200,847576,2932945,858671,2927570,866626xe">
                  <v:fill on="t" focussize="0,0"/>
                  <v:stroke on="f"/>
                  <v:imagedata o:title=""/>
                  <o:lock v:ext="edit" aspectratio="f"/>
                  <v:textbox inset="0mm,0mm,0mm,0mm"/>
                </v:shape>
              </v:group>
            </w:pict>
          </mc:Fallback>
        </mc:AlternateContent>
      </w:r>
      <w:r>
        <w:rPr>
          <w:rFonts w:ascii="Arial" w:hAnsi="Arial"/>
          <w:b/>
          <w:color w:val="2B3D4F"/>
          <w:sz w:val="21"/>
        </w:rPr>
        <w:t xml:space="preserve">Giá trị kiến trúc: </w:t>
      </w:r>
      <w:r>
        <w:rPr>
          <w:color w:val="2B3D4F"/>
          <w:sz w:val="21"/>
        </w:rPr>
        <w:t xml:space="preserve">Việc đưa mọi kịch bản về hạ nguồn giúp hệ thống sở hữu một cuốn sổ nhật ký kiểm toán (Audit Log) toàn vẹn tuyệt đối. Quản trị viên có thể theo dõi chính xác mọi vòng đời của bất kỳ đơn hàng nào từ một điểm duy nhất, không có hiện tượng dữ liệu bị biến mất không rõ nguyên nhân giữa </w:t>
      </w:r>
      <w:r>
        <w:rPr>
          <w:color w:val="2B3D4F"/>
          <w:spacing w:val="-2"/>
          <w:sz w:val="21"/>
        </w:rPr>
        <w:t>chừng.</w:t>
      </w:r>
    </w:p>
    <w:p w14:paraId="264C1ECD">
      <w:pPr>
        <w:pStyle w:val="6"/>
      </w:pPr>
    </w:p>
    <w:p w14:paraId="01413B80">
      <w:pPr>
        <w:pStyle w:val="6"/>
        <w:spacing w:before="57"/>
      </w:pPr>
    </w:p>
    <w:p w14:paraId="4649DDF6">
      <w:pPr>
        <w:spacing w:before="0"/>
        <w:ind w:left="1090" w:right="0" w:firstLine="0"/>
        <w:jc w:val="left"/>
        <w:rPr>
          <w:rFonts w:ascii="Arial" w:hAnsi="Arial"/>
          <w:b/>
          <w:sz w:val="19"/>
        </w:rPr>
      </w:pPr>
      <w:r>
        <w:rPr>
          <w:rFonts w:ascii="Arial" w:hAnsi="Arial"/>
          <w:b/>
          <w:color w:val="2B3D4F"/>
          <w:sz w:val="19"/>
        </w:rPr>
        <w:t>SƠ</w:t>
      </w:r>
      <w:r>
        <w:rPr>
          <w:rFonts w:ascii="Arial" w:hAnsi="Arial"/>
          <w:b/>
          <w:color w:val="2B3D4F"/>
          <w:spacing w:val="-5"/>
          <w:sz w:val="19"/>
        </w:rPr>
        <w:t xml:space="preserve"> </w:t>
      </w:r>
      <w:r>
        <w:rPr>
          <w:rFonts w:ascii="Arial" w:hAnsi="Arial"/>
          <w:b/>
          <w:color w:val="2B3D4F"/>
          <w:sz w:val="19"/>
        </w:rPr>
        <w:t>ĐỒ</w:t>
      </w:r>
      <w:r>
        <w:rPr>
          <w:rFonts w:ascii="Arial" w:hAnsi="Arial"/>
          <w:b/>
          <w:color w:val="2B3D4F"/>
          <w:spacing w:val="-5"/>
          <w:sz w:val="19"/>
        </w:rPr>
        <w:t xml:space="preserve"> </w:t>
      </w:r>
      <w:r>
        <w:rPr>
          <w:rFonts w:ascii="Arial" w:hAnsi="Arial"/>
          <w:b/>
          <w:color w:val="2B3D4F"/>
          <w:sz w:val="19"/>
        </w:rPr>
        <w:t>DÒNG</w:t>
      </w:r>
      <w:r>
        <w:rPr>
          <w:rFonts w:ascii="Arial" w:hAnsi="Arial"/>
          <w:b/>
          <w:color w:val="2B3D4F"/>
          <w:spacing w:val="-5"/>
          <w:sz w:val="19"/>
        </w:rPr>
        <w:t xml:space="preserve"> </w:t>
      </w:r>
      <w:r>
        <w:rPr>
          <w:rFonts w:ascii="Arial" w:hAnsi="Arial"/>
          <w:b/>
          <w:color w:val="2B3D4F"/>
          <w:sz w:val="19"/>
        </w:rPr>
        <w:t>CHẢY</w:t>
      </w:r>
      <w:r>
        <w:rPr>
          <w:rFonts w:ascii="Arial" w:hAnsi="Arial"/>
          <w:b/>
          <w:color w:val="2B3D4F"/>
          <w:spacing w:val="-9"/>
          <w:sz w:val="19"/>
        </w:rPr>
        <w:t xml:space="preserve"> </w:t>
      </w:r>
      <w:r>
        <w:rPr>
          <w:rFonts w:ascii="Arial" w:hAnsi="Arial"/>
          <w:b/>
          <w:color w:val="2B3D4F"/>
          <w:sz w:val="19"/>
        </w:rPr>
        <w:t>DỮ</w:t>
      </w:r>
      <w:r>
        <w:rPr>
          <w:rFonts w:ascii="Arial" w:hAnsi="Arial"/>
          <w:b/>
          <w:color w:val="2B3D4F"/>
          <w:spacing w:val="-5"/>
          <w:sz w:val="19"/>
        </w:rPr>
        <w:t xml:space="preserve"> </w:t>
      </w:r>
      <w:r>
        <w:rPr>
          <w:rFonts w:ascii="Arial" w:hAnsi="Arial"/>
          <w:b/>
          <w:color w:val="2B3D4F"/>
          <w:sz w:val="19"/>
        </w:rPr>
        <w:t>LIỆU</w:t>
      </w:r>
      <w:r>
        <w:rPr>
          <w:rFonts w:ascii="Arial" w:hAnsi="Arial"/>
          <w:b/>
          <w:color w:val="2B3D4F"/>
          <w:spacing w:val="-5"/>
          <w:sz w:val="19"/>
        </w:rPr>
        <w:t xml:space="preserve"> </w:t>
      </w:r>
      <w:r>
        <w:rPr>
          <w:rFonts w:ascii="Arial" w:hAnsi="Arial"/>
          <w:b/>
          <w:color w:val="2B3D4F"/>
          <w:sz w:val="19"/>
        </w:rPr>
        <w:t>VẬT</w:t>
      </w:r>
      <w:r>
        <w:rPr>
          <w:rFonts w:ascii="Arial" w:hAnsi="Arial"/>
          <w:b/>
          <w:color w:val="2B3D4F"/>
          <w:spacing w:val="-5"/>
          <w:sz w:val="19"/>
        </w:rPr>
        <w:t xml:space="preserve"> </w:t>
      </w:r>
      <w:r>
        <w:rPr>
          <w:rFonts w:ascii="Arial" w:hAnsi="Arial"/>
          <w:b/>
          <w:color w:val="2B3D4F"/>
          <w:sz w:val="19"/>
        </w:rPr>
        <w:t>LÝ</w:t>
      </w:r>
      <w:r>
        <w:rPr>
          <w:rFonts w:ascii="Arial" w:hAnsi="Arial"/>
          <w:b/>
          <w:color w:val="2B3D4F"/>
          <w:spacing w:val="-5"/>
          <w:sz w:val="19"/>
        </w:rPr>
        <w:t xml:space="preserve"> </w:t>
      </w:r>
      <w:r>
        <w:rPr>
          <w:rFonts w:ascii="Arial" w:hAnsi="Arial"/>
          <w:b/>
          <w:color w:val="2B3D4F"/>
          <w:sz w:val="19"/>
        </w:rPr>
        <w:t>(HẠ</w:t>
      </w:r>
      <w:r>
        <w:rPr>
          <w:rFonts w:ascii="Arial" w:hAnsi="Arial"/>
          <w:b/>
          <w:color w:val="2B3D4F"/>
          <w:spacing w:val="-5"/>
          <w:sz w:val="19"/>
        </w:rPr>
        <w:t xml:space="preserve"> </w:t>
      </w:r>
      <w:r>
        <w:rPr>
          <w:rFonts w:ascii="Arial" w:hAnsi="Arial"/>
          <w:b/>
          <w:color w:val="2B3D4F"/>
          <w:sz w:val="19"/>
        </w:rPr>
        <w:t>TẦNG</w:t>
      </w:r>
      <w:r>
        <w:rPr>
          <w:rFonts w:ascii="Arial" w:hAnsi="Arial"/>
          <w:b/>
          <w:color w:val="2B3D4F"/>
          <w:spacing w:val="-5"/>
          <w:sz w:val="19"/>
        </w:rPr>
        <w:t xml:space="preserve"> </w:t>
      </w:r>
      <w:r>
        <w:rPr>
          <w:rFonts w:ascii="Arial" w:hAnsi="Arial"/>
          <w:b/>
          <w:color w:val="2B3D4F"/>
          <w:spacing w:val="-2"/>
          <w:sz w:val="19"/>
        </w:rPr>
        <w:t>NGẦM)</w:t>
      </w:r>
    </w:p>
    <w:p w14:paraId="3EEF5814">
      <w:pPr>
        <w:pStyle w:val="6"/>
        <w:spacing w:before="49"/>
        <w:rPr>
          <w:rFonts w:ascii="Arial"/>
          <w:b/>
          <w:sz w:val="20"/>
        </w:rPr>
      </w:pPr>
    </w:p>
    <w:p w14:paraId="1B9E8CBB">
      <w:pPr>
        <w:pStyle w:val="6"/>
        <w:spacing w:after="0"/>
        <w:rPr>
          <w:rFonts w:ascii="Arial"/>
          <w:b/>
          <w:sz w:val="20"/>
        </w:rPr>
        <w:sectPr>
          <w:pgSz w:w="11910" w:h="16840"/>
          <w:pgMar w:top="1060" w:right="0" w:bottom="660" w:left="0" w:header="0" w:footer="467" w:gutter="0"/>
          <w:cols w:space="720" w:num="1"/>
        </w:sectPr>
      </w:pPr>
    </w:p>
    <w:p w14:paraId="1CD38E92">
      <w:pPr>
        <w:spacing w:before="123"/>
        <w:ind w:left="1345" w:right="0" w:firstLine="0"/>
        <w:jc w:val="left"/>
        <w:rPr>
          <w:rFonts w:ascii="Arial" w:hAnsi="Arial"/>
          <w:b/>
          <w:sz w:val="18"/>
        </w:rPr>
      </w:pPr>
      <w:r>
        <w:rPr>
          <w:rFonts w:ascii="Arial" w:hAnsi="Arial"/>
          <w:b/>
          <w:color w:val="34495D"/>
          <w:sz w:val="18"/>
        </w:rPr>
        <w:t>Luồng</w:t>
      </w:r>
      <w:r>
        <w:rPr>
          <w:rFonts w:ascii="Arial" w:hAnsi="Arial"/>
          <w:b/>
          <w:color w:val="34495D"/>
          <w:spacing w:val="-1"/>
          <w:sz w:val="18"/>
        </w:rPr>
        <w:t xml:space="preserve"> </w:t>
      </w:r>
      <w:r>
        <w:rPr>
          <w:rFonts w:ascii="Arial" w:hAnsi="Arial"/>
          <w:b/>
          <w:color w:val="34495D"/>
          <w:sz w:val="18"/>
        </w:rPr>
        <w:t>Thành</w:t>
      </w:r>
      <w:r>
        <w:rPr>
          <w:rFonts w:ascii="Arial" w:hAnsi="Arial"/>
          <w:b/>
          <w:color w:val="34495D"/>
          <w:spacing w:val="-1"/>
          <w:sz w:val="18"/>
        </w:rPr>
        <w:t xml:space="preserve"> </w:t>
      </w:r>
      <w:r>
        <w:rPr>
          <w:rFonts w:ascii="Arial" w:hAnsi="Arial"/>
          <w:b/>
          <w:color w:val="34495D"/>
          <w:sz w:val="18"/>
        </w:rPr>
        <w:t>Công</w:t>
      </w:r>
      <w:r>
        <w:rPr>
          <w:rFonts w:ascii="Arial" w:hAnsi="Arial"/>
          <w:b/>
          <w:color w:val="34495D"/>
          <w:spacing w:val="-1"/>
          <w:sz w:val="18"/>
        </w:rPr>
        <w:t xml:space="preserve"> </w:t>
      </w:r>
      <w:r>
        <w:rPr>
          <w:rFonts w:ascii="Arial" w:hAnsi="Arial"/>
          <w:b/>
          <w:color w:val="34495D"/>
          <w:sz w:val="18"/>
        </w:rPr>
        <w:t>(Happy</w:t>
      </w:r>
      <w:r>
        <w:rPr>
          <w:rFonts w:ascii="Arial" w:hAnsi="Arial"/>
          <w:b/>
          <w:color w:val="34495D"/>
          <w:spacing w:val="-1"/>
          <w:sz w:val="18"/>
        </w:rPr>
        <w:t xml:space="preserve"> </w:t>
      </w:r>
      <w:r>
        <w:rPr>
          <w:rFonts w:ascii="Arial" w:hAnsi="Arial"/>
          <w:b/>
          <w:color w:val="34495D"/>
          <w:spacing w:val="-2"/>
          <w:sz w:val="18"/>
        </w:rPr>
        <w:t>Path):</w:t>
      </w:r>
    </w:p>
    <w:p w14:paraId="3CC58ECC">
      <w:pPr>
        <w:spacing w:before="52" w:line="268" w:lineRule="auto"/>
        <w:ind w:left="1345" w:right="0" w:firstLine="0"/>
        <w:jc w:val="left"/>
        <w:rPr>
          <w:sz w:val="18"/>
        </w:rPr>
      </w:pPr>
      <w:r>
        <w:rPr>
          <w:color w:val="34495D"/>
          <w:sz w:val="18"/>
        </w:rPr>
        <w:t>Order</w:t>
      </w:r>
      <w:r>
        <w:rPr>
          <w:color w:val="34495D"/>
          <w:spacing w:val="-2"/>
          <w:sz w:val="18"/>
        </w:rPr>
        <w:t xml:space="preserve"> </w:t>
      </w:r>
      <w:r>
        <w:rPr>
          <w:color w:val="34495D"/>
          <w:sz w:val="18"/>
        </w:rPr>
        <w:t xml:space="preserve">Service </w:t>
      </w:r>
      <w:r>
        <w:rPr>
          <w:rFonts w:ascii="MingLiU_HKSCS-ExtB" w:hAnsi="MingLiU_HKSCS-ExtB"/>
          <w:color w:val="34495D"/>
          <w:sz w:val="18"/>
        </w:rPr>
        <w:t>➔</w:t>
      </w:r>
      <w:r>
        <w:rPr>
          <w:rFonts w:ascii="MingLiU_HKSCS-ExtB" w:hAnsi="MingLiU_HKSCS-ExtB"/>
          <w:color w:val="34495D"/>
          <w:spacing w:val="-40"/>
          <w:sz w:val="18"/>
        </w:rPr>
        <w:t xml:space="preserve"> </w:t>
      </w:r>
      <w:r>
        <w:rPr>
          <w:color w:val="34495D"/>
          <w:sz w:val="18"/>
        </w:rPr>
        <w:t xml:space="preserve">Kafka </w:t>
      </w:r>
      <w:r>
        <w:rPr>
          <w:rFonts w:ascii="MingLiU_HKSCS-ExtB" w:hAnsi="MingLiU_HKSCS-ExtB"/>
          <w:color w:val="34495D"/>
          <w:sz w:val="18"/>
        </w:rPr>
        <w:t>➔</w:t>
      </w:r>
      <w:r>
        <w:rPr>
          <w:rFonts w:ascii="MingLiU_HKSCS-ExtB" w:hAnsi="MingLiU_HKSCS-ExtB"/>
          <w:color w:val="34495D"/>
          <w:spacing w:val="-40"/>
          <w:sz w:val="18"/>
        </w:rPr>
        <w:t xml:space="preserve"> </w:t>
      </w:r>
      <w:r>
        <w:rPr>
          <w:color w:val="34495D"/>
          <w:sz w:val="18"/>
        </w:rPr>
        <w:t xml:space="preserve">[Pay (Reserve) &amp; Repo (Reserve)] </w:t>
      </w:r>
      <w:r>
        <w:rPr>
          <w:rFonts w:ascii="MingLiU_HKSCS-ExtB" w:hAnsi="MingLiU_HKSCS-ExtB"/>
          <w:color w:val="34495D"/>
          <w:sz w:val="18"/>
        </w:rPr>
        <w:t>➔</w:t>
      </w:r>
      <w:r>
        <w:rPr>
          <w:rFonts w:ascii="MingLiU_HKSCS-ExtB" w:hAnsi="MingLiU_HKSCS-ExtB"/>
          <w:color w:val="34495D"/>
          <w:spacing w:val="-33"/>
          <w:sz w:val="18"/>
        </w:rPr>
        <w:t xml:space="preserve"> </w:t>
      </w:r>
      <w:r>
        <w:rPr>
          <w:color w:val="34495D"/>
          <w:sz w:val="18"/>
        </w:rPr>
        <w:t xml:space="preserve">Hội tụ tại Ship Service </w:t>
      </w:r>
      <w:r>
        <w:rPr>
          <w:rFonts w:ascii="MingLiU_HKSCS-ExtB" w:hAnsi="MingLiU_HKSCS-ExtB"/>
          <w:color w:val="34495D"/>
          <w:sz w:val="18"/>
        </w:rPr>
        <w:t>➔</w:t>
      </w:r>
      <w:r>
        <w:rPr>
          <w:rFonts w:ascii="MingLiU_HKSCS-ExtB" w:hAnsi="MingLiU_HKSCS-ExtB"/>
          <w:color w:val="34495D"/>
          <w:spacing w:val="-33"/>
          <w:sz w:val="18"/>
        </w:rPr>
        <w:t xml:space="preserve"> </w:t>
      </w:r>
      <w:r>
        <w:rPr>
          <w:color w:val="34495D"/>
          <w:sz w:val="18"/>
        </w:rPr>
        <w:t>Chốt quyết</w:t>
      </w:r>
      <w:r>
        <w:rPr>
          <w:color w:val="34495D"/>
          <w:spacing w:val="-7"/>
          <w:sz w:val="18"/>
        </w:rPr>
        <w:t xml:space="preserve"> </w:t>
      </w:r>
      <w:r>
        <w:rPr>
          <w:color w:val="34495D"/>
          <w:sz w:val="18"/>
        </w:rPr>
        <w:t>định</w:t>
      </w:r>
      <w:r>
        <w:rPr>
          <w:color w:val="34495D"/>
          <w:spacing w:val="-6"/>
          <w:sz w:val="18"/>
        </w:rPr>
        <w:t xml:space="preserve"> </w:t>
      </w:r>
      <w:r>
        <w:rPr>
          <w:color w:val="34495D"/>
          <w:sz w:val="18"/>
        </w:rPr>
        <w:t>Thành</w:t>
      </w:r>
      <w:r>
        <w:rPr>
          <w:color w:val="34495D"/>
          <w:spacing w:val="-3"/>
          <w:sz w:val="18"/>
        </w:rPr>
        <w:t xml:space="preserve"> </w:t>
      </w:r>
      <w:r>
        <w:rPr>
          <w:color w:val="34495D"/>
          <w:sz w:val="18"/>
        </w:rPr>
        <w:t>công</w:t>
      </w:r>
      <w:r>
        <w:rPr>
          <w:color w:val="34495D"/>
          <w:spacing w:val="-3"/>
          <w:sz w:val="18"/>
        </w:rPr>
        <w:t xml:space="preserve"> </w:t>
      </w:r>
      <w:r>
        <w:rPr>
          <w:rFonts w:ascii="MingLiU_HKSCS-ExtB" w:hAnsi="MingLiU_HKSCS-ExtB"/>
          <w:color w:val="34495D"/>
          <w:sz w:val="18"/>
        </w:rPr>
        <w:t>➔</w:t>
      </w:r>
      <w:r>
        <w:rPr>
          <w:rFonts w:ascii="MingLiU_HKSCS-ExtB" w:hAnsi="MingLiU_HKSCS-ExtB"/>
          <w:color w:val="34495D"/>
          <w:spacing w:val="-40"/>
          <w:sz w:val="18"/>
        </w:rPr>
        <w:t xml:space="preserve"> </w:t>
      </w:r>
      <w:r>
        <w:rPr>
          <w:color w:val="34495D"/>
          <w:sz w:val="18"/>
        </w:rPr>
        <w:t>Phát</w:t>
      </w:r>
      <w:r>
        <w:rPr>
          <w:color w:val="34495D"/>
          <w:spacing w:val="-3"/>
          <w:sz w:val="18"/>
        </w:rPr>
        <w:t xml:space="preserve"> </w:t>
      </w:r>
      <w:r>
        <w:rPr>
          <w:color w:val="34495D"/>
          <w:sz w:val="18"/>
        </w:rPr>
        <w:t>lệnh</w:t>
      </w:r>
      <w:r>
        <w:rPr>
          <w:color w:val="34495D"/>
          <w:spacing w:val="-3"/>
          <w:sz w:val="18"/>
        </w:rPr>
        <w:t xml:space="preserve"> </w:t>
      </w:r>
      <w:r>
        <w:rPr>
          <w:color w:val="34495D"/>
          <w:sz w:val="18"/>
        </w:rPr>
        <w:t>Commit</w:t>
      </w:r>
      <w:r>
        <w:rPr>
          <w:color w:val="34495D"/>
          <w:spacing w:val="-3"/>
          <w:sz w:val="18"/>
        </w:rPr>
        <w:t xml:space="preserve"> </w:t>
      </w:r>
      <w:r>
        <w:rPr>
          <w:color w:val="34495D"/>
          <w:sz w:val="18"/>
        </w:rPr>
        <w:t>trừ</w:t>
      </w:r>
      <w:r>
        <w:rPr>
          <w:color w:val="34495D"/>
          <w:spacing w:val="-3"/>
          <w:sz w:val="18"/>
        </w:rPr>
        <w:t xml:space="preserve"> </w:t>
      </w:r>
      <w:r>
        <w:rPr>
          <w:color w:val="34495D"/>
          <w:sz w:val="18"/>
        </w:rPr>
        <w:t>tiền và trừ hàng thật.</w:t>
      </w:r>
    </w:p>
    <w:p w14:paraId="53A014E7">
      <w:pPr>
        <w:spacing w:before="123"/>
        <w:ind w:left="680" w:right="0" w:firstLine="0"/>
        <w:jc w:val="both"/>
        <w:rPr>
          <w:rFonts w:ascii="Arial" w:hAnsi="Arial"/>
          <w:b/>
          <w:sz w:val="18"/>
        </w:rPr>
      </w:pPr>
      <w:r>
        <w:br w:type="column"/>
      </w:r>
      <w:r>
        <w:rPr>
          <w:rFonts w:ascii="Arial" w:hAnsi="Arial"/>
          <w:b/>
          <w:color w:val="34495D"/>
          <w:sz w:val="18"/>
        </w:rPr>
        <w:t>Luồng</w:t>
      </w:r>
      <w:r>
        <w:rPr>
          <w:rFonts w:ascii="Arial" w:hAnsi="Arial"/>
          <w:b/>
          <w:color w:val="34495D"/>
          <w:spacing w:val="2"/>
          <w:sz w:val="18"/>
        </w:rPr>
        <w:t xml:space="preserve"> </w:t>
      </w:r>
      <w:r>
        <w:rPr>
          <w:rFonts w:ascii="Arial" w:hAnsi="Arial"/>
          <w:b/>
          <w:color w:val="34495D"/>
          <w:sz w:val="18"/>
        </w:rPr>
        <w:t>Thất</w:t>
      </w:r>
      <w:r>
        <w:rPr>
          <w:rFonts w:ascii="Arial" w:hAnsi="Arial"/>
          <w:b/>
          <w:color w:val="34495D"/>
          <w:spacing w:val="2"/>
          <w:sz w:val="18"/>
        </w:rPr>
        <w:t xml:space="preserve"> </w:t>
      </w:r>
      <w:r>
        <w:rPr>
          <w:rFonts w:ascii="Arial" w:hAnsi="Arial"/>
          <w:b/>
          <w:color w:val="34495D"/>
          <w:sz w:val="18"/>
        </w:rPr>
        <w:t>Bại</w:t>
      </w:r>
      <w:r>
        <w:rPr>
          <w:rFonts w:ascii="Arial" w:hAnsi="Arial"/>
          <w:b/>
          <w:color w:val="34495D"/>
          <w:spacing w:val="2"/>
          <w:sz w:val="18"/>
        </w:rPr>
        <w:t xml:space="preserve"> </w:t>
      </w:r>
      <w:r>
        <w:rPr>
          <w:rFonts w:ascii="Arial" w:hAnsi="Arial"/>
          <w:b/>
          <w:color w:val="34495D"/>
          <w:sz w:val="18"/>
        </w:rPr>
        <w:t>(Failure</w:t>
      </w:r>
      <w:r>
        <w:rPr>
          <w:rFonts w:ascii="Arial" w:hAnsi="Arial"/>
          <w:b/>
          <w:color w:val="34495D"/>
          <w:spacing w:val="3"/>
          <w:sz w:val="18"/>
        </w:rPr>
        <w:t xml:space="preserve"> </w:t>
      </w:r>
      <w:r>
        <w:rPr>
          <w:rFonts w:ascii="Arial" w:hAnsi="Arial"/>
          <w:b/>
          <w:color w:val="34495D"/>
          <w:spacing w:val="-2"/>
          <w:sz w:val="18"/>
        </w:rPr>
        <w:t>Path):</w:t>
      </w:r>
    </w:p>
    <w:p w14:paraId="398674BB">
      <w:pPr>
        <w:spacing w:before="60" w:line="264" w:lineRule="auto"/>
        <w:ind w:left="680" w:right="1404" w:firstLine="0"/>
        <w:jc w:val="both"/>
        <w:rPr>
          <w:sz w:val="18"/>
        </w:rPr>
      </w:pPr>
      <w:r>
        <w:rPr>
          <w:color w:val="34495D"/>
          <w:sz w:val="18"/>
        </w:rPr>
        <w:t>Order</w:t>
      </w:r>
      <w:r>
        <w:rPr>
          <w:color w:val="34495D"/>
          <w:spacing w:val="-12"/>
          <w:sz w:val="18"/>
        </w:rPr>
        <w:t xml:space="preserve"> </w:t>
      </w:r>
      <w:r>
        <w:rPr>
          <w:color w:val="34495D"/>
          <w:sz w:val="18"/>
        </w:rPr>
        <w:t>Service</w:t>
      </w:r>
      <w:r>
        <w:rPr>
          <w:color w:val="34495D"/>
          <w:spacing w:val="-12"/>
          <w:sz w:val="18"/>
        </w:rPr>
        <w:t xml:space="preserve"> </w:t>
      </w:r>
      <w:r>
        <w:rPr>
          <w:rFonts w:ascii="MingLiU_HKSCS-ExtB" w:hAnsi="MingLiU_HKSCS-ExtB"/>
          <w:color w:val="34495D"/>
          <w:sz w:val="18"/>
        </w:rPr>
        <w:t>➔</w:t>
      </w:r>
      <w:r>
        <w:rPr>
          <w:rFonts w:ascii="MingLiU_HKSCS-ExtB" w:hAnsi="MingLiU_HKSCS-ExtB"/>
          <w:color w:val="34495D"/>
          <w:spacing w:val="-23"/>
          <w:sz w:val="18"/>
        </w:rPr>
        <w:t xml:space="preserve"> </w:t>
      </w:r>
      <w:r>
        <w:rPr>
          <w:color w:val="34495D"/>
          <w:sz w:val="18"/>
        </w:rPr>
        <w:t>Kafka</w:t>
      </w:r>
      <w:r>
        <w:rPr>
          <w:color w:val="34495D"/>
          <w:spacing w:val="-12"/>
          <w:sz w:val="18"/>
        </w:rPr>
        <w:t xml:space="preserve"> </w:t>
      </w:r>
      <w:r>
        <w:rPr>
          <w:rFonts w:ascii="MingLiU_HKSCS-ExtB" w:hAnsi="MingLiU_HKSCS-ExtB"/>
          <w:color w:val="34495D"/>
          <w:sz w:val="18"/>
        </w:rPr>
        <w:t>➔</w:t>
      </w:r>
      <w:r>
        <w:rPr>
          <w:rFonts w:ascii="MingLiU_HKSCS-ExtB" w:hAnsi="MingLiU_HKSCS-ExtB"/>
          <w:color w:val="34495D"/>
          <w:spacing w:val="-22"/>
          <w:sz w:val="18"/>
        </w:rPr>
        <w:t xml:space="preserve"> </w:t>
      </w:r>
      <w:r>
        <w:rPr>
          <w:color w:val="34495D"/>
          <w:sz w:val="18"/>
        </w:rPr>
        <w:t>[Repo</w:t>
      </w:r>
      <w:r>
        <w:rPr>
          <w:color w:val="34495D"/>
          <w:spacing w:val="-12"/>
          <w:sz w:val="18"/>
        </w:rPr>
        <w:t xml:space="preserve"> </w:t>
      </w:r>
      <w:r>
        <w:rPr>
          <w:color w:val="34495D"/>
          <w:sz w:val="18"/>
        </w:rPr>
        <w:t>báo</w:t>
      </w:r>
      <w:r>
        <w:rPr>
          <w:color w:val="34495D"/>
          <w:spacing w:val="-12"/>
          <w:sz w:val="18"/>
        </w:rPr>
        <w:t xml:space="preserve"> </w:t>
      </w:r>
      <w:r>
        <w:rPr>
          <w:color w:val="34495D"/>
          <w:sz w:val="18"/>
        </w:rPr>
        <w:t>Hết</w:t>
      </w:r>
      <w:r>
        <w:rPr>
          <w:color w:val="34495D"/>
          <w:spacing w:val="-12"/>
          <w:sz w:val="18"/>
        </w:rPr>
        <w:t xml:space="preserve"> </w:t>
      </w:r>
      <w:r>
        <w:rPr>
          <w:color w:val="34495D"/>
          <w:sz w:val="18"/>
        </w:rPr>
        <w:t>hàng]</w:t>
      </w:r>
      <w:r>
        <w:rPr>
          <w:color w:val="34495D"/>
          <w:spacing w:val="-11"/>
          <w:sz w:val="18"/>
        </w:rPr>
        <w:t xml:space="preserve"> </w:t>
      </w:r>
      <w:r>
        <w:rPr>
          <w:rFonts w:ascii="MingLiU_HKSCS-ExtB" w:hAnsi="MingLiU_HKSCS-ExtB"/>
          <w:color w:val="34495D"/>
          <w:sz w:val="18"/>
        </w:rPr>
        <w:t>➔</w:t>
      </w:r>
      <w:r>
        <w:rPr>
          <w:rFonts w:ascii="MingLiU_HKSCS-ExtB" w:hAnsi="MingLiU_HKSCS-ExtB"/>
          <w:color w:val="34495D"/>
          <w:spacing w:val="-22"/>
          <w:sz w:val="18"/>
        </w:rPr>
        <w:t xml:space="preserve"> </w:t>
      </w:r>
      <w:r>
        <w:rPr>
          <w:color w:val="34495D"/>
          <w:sz w:val="18"/>
        </w:rPr>
        <w:t>Dữ liệu</w:t>
      </w:r>
      <w:r>
        <w:rPr>
          <w:color w:val="34495D"/>
          <w:spacing w:val="-12"/>
          <w:sz w:val="18"/>
        </w:rPr>
        <w:t xml:space="preserve"> </w:t>
      </w:r>
      <w:r>
        <w:rPr>
          <w:color w:val="34495D"/>
          <w:sz w:val="18"/>
        </w:rPr>
        <w:t>vẫn</w:t>
      </w:r>
      <w:r>
        <w:rPr>
          <w:rFonts w:hint="default"/>
          <w:color w:val="34495D"/>
          <w:sz w:val="18"/>
          <w:lang w:val="en-US"/>
        </w:rPr>
        <w:t xml:space="preserve"> buộc</w:t>
      </w:r>
      <w:r>
        <w:rPr>
          <w:color w:val="34495D"/>
          <w:spacing w:val="-12"/>
          <w:sz w:val="18"/>
        </w:rPr>
        <w:t xml:space="preserve"> </w:t>
      </w:r>
      <w:r>
        <w:rPr>
          <w:color w:val="34495D"/>
          <w:sz w:val="18"/>
        </w:rPr>
        <w:t>chảy</w:t>
      </w:r>
      <w:r>
        <w:rPr>
          <w:color w:val="34495D"/>
          <w:spacing w:val="-6"/>
          <w:sz w:val="18"/>
        </w:rPr>
        <w:t xml:space="preserve"> </w:t>
      </w:r>
      <w:r>
        <w:rPr>
          <w:color w:val="34495D"/>
          <w:sz w:val="18"/>
        </w:rPr>
        <w:t>về</w:t>
      </w:r>
      <w:r>
        <w:rPr>
          <w:color w:val="34495D"/>
          <w:spacing w:val="-3"/>
          <w:sz w:val="18"/>
        </w:rPr>
        <w:t xml:space="preserve"> </w:t>
      </w:r>
      <w:r>
        <w:rPr>
          <w:color w:val="34495D"/>
          <w:sz w:val="18"/>
        </w:rPr>
        <w:t>Ship</w:t>
      </w:r>
      <w:r>
        <w:rPr>
          <w:color w:val="34495D"/>
          <w:spacing w:val="-3"/>
          <w:sz w:val="18"/>
        </w:rPr>
        <w:t xml:space="preserve"> </w:t>
      </w:r>
      <w:r>
        <w:rPr>
          <w:color w:val="34495D"/>
          <w:sz w:val="18"/>
        </w:rPr>
        <w:t>Service</w:t>
      </w:r>
      <w:r>
        <w:rPr>
          <w:color w:val="34495D"/>
          <w:spacing w:val="-3"/>
          <w:sz w:val="18"/>
        </w:rPr>
        <w:t xml:space="preserve"> </w:t>
      </w:r>
      <w:r>
        <w:rPr>
          <w:rFonts w:ascii="MingLiU_HKSCS-ExtB" w:hAnsi="MingLiU_HKSCS-ExtB"/>
          <w:color w:val="34495D"/>
          <w:sz w:val="18"/>
        </w:rPr>
        <w:t>➔</w:t>
      </w:r>
      <w:r>
        <w:rPr>
          <w:rFonts w:ascii="MingLiU_HKSCS-ExtB" w:hAnsi="MingLiU_HKSCS-ExtB"/>
          <w:color w:val="34495D"/>
          <w:spacing w:val="-23"/>
          <w:sz w:val="18"/>
        </w:rPr>
        <w:t xml:space="preserve"> </w:t>
      </w:r>
      <w:r>
        <w:rPr>
          <w:color w:val="34495D"/>
          <w:sz w:val="18"/>
        </w:rPr>
        <w:t>Chốt</w:t>
      </w:r>
      <w:r>
        <w:rPr>
          <w:color w:val="34495D"/>
          <w:spacing w:val="-2"/>
          <w:sz w:val="18"/>
        </w:rPr>
        <w:t xml:space="preserve"> </w:t>
      </w:r>
      <w:r>
        <w:rPr>
          <w:color w:val="34495D"/>
          <w:sz w:val="18"/>
        </w:rPr>
        <w:t>quyết</w:t>
      </w:r>
      <w:r>
        <w:rPr>
          <w:color w:val="34495D"/>
          <w:spacing w:val="-3"/>
          <w:sz w:val="18"/>
        </w:rPr>
        <w:t xml:space="preserve"> </w:t>
      </w:r>
      <w:r>
        <w:rPr>
          <w:color w:val="34495D"/>
          <w:sz w:val="18"/>
        </w:rPr>
        <w:t>định</w:t>
      </w:r>
      <w:r>
        <w:rPr>
          <w:color w:val="34495D"/>
          <w:spacing w:val="-7"/>
          <w:sz w:val="18"/>
        </w:rPr>
        <w:t xml:space="preserve"> </w:t>
      </w:r>
      <w:r>
        <w:rPr>
          <w:color w:val="34495D"/>
          <w:sz w:val="18"/>
        </w:rPr>
        <w:t xml:space="preserve">Thất bại </w:t>
      </w:r>
      <w:r>
        <w:rPr>
          <w:rFonts w:ascii="MingLiU_HKSCS-ExtB" w:hAnsi="MingLiU_HKSCS-ExtB"/>
          <w:color w:val="34495D"/>
          <w:sz w:val="18"/>
        </w:rPr>
        <w:t>➔</w:t>
      </w:r>
      <w:r>
        <w:rPr>
          <w:rFonts w:ascii="MingLiU_HKSCS-ExtB" w:hAnsi="MingLiU_HKSCS-ExtB"/>
          <w:color w:val="34495D"/>
          <w:spacing w:val="-37"/>
          <w:sz w:val="18"/>
        </w:rPr>
        <w:t xml:space="preserve"> </w:t>
      </w:r>
      <w:r>
        <w:rPr>
          <w:color w:val="34495D"/>
          <w:sz w:val="18"/>
        </w:rPr>
        <w:t>Phát lệnh Rollback dọn dẹp, nhả tiền bên Pay.</w:t>
      </w:r>
    </w:p>
    <w:p w14:paraId="66072650">
      <w:pPr>
        <w:spacing w:after="0" w:line="264" w:lineRule="auto"/>
        <w:jc w:val="both"/>
        <w:rPr>
          <w:sz w:val="18"/>
        </w:rPr>
        <w:sectPr>
          <w:type w:val="continuous"/>
          <w:pgSz w:w="11910" w:h="16840"/>
          <w:pgMar w:top="0" w:right="0" w:bottom="660" w:left="0" w:header="0" w:footer="467" w:gutter="0"/>
          <w:cols w:equalWidth="0" w:num="2">
            <w:col w:w="5488" w:space="40"/>
            <w:col w:w="6382"/>
          </w:cols>
        </w:sectPr>
      </w:pPr>
    </w:p>
    <w:p w14:paraId="4263347B">
      <w:pPr>
        <w:pStyle w:val="6"/>
        <w:rPr>
          <w:sz w:val="28"/>
        </w:rPr>
      </w:pPr>
    </w:p>
    <w:p w14:paraId="58CB9A15">
      <w:pPr>
        <w:pStyle w:val="6"/>
        <w:rPr>
          <w:sz w:val="28"/>
        </w:rPr>
      </w:pPr>
    </w:p>
    <w:p w14:paraId="5B86F91D">
      <w:pPr>
        <w:pStyle w:val="6"/>
        <w:spacing w:before="136"/>
        <w:rPr>
          <w:sz w:val="28"/>
        </w:rPr>
      </w:pPr>
    </w:p>
    <w:p w14:paraId="64782F2E">
      <w:pPr>
        <w:pStyle w:val="2"/>
        <w:numPr>
          <w:ilvl w:val="0"/>
          <w:numId w:val="1"/>
        </w:numPr>
        <w:tabs>
          <w:tab w:val="left" w:pos="1386"/>
        </w:tabs>
        <w:spacing w:before="1" w:after="0" w:line="321" w:lineRule="auto"/>
        <w:ind w:left="1075" w:right="1455" w:firstLine="0"/>
        <w:jc w:val="left"/>
      </w:pPr>
      <w:r>
        <mc:AlternateContent>
          <mc:Choice Requires="wps">
            <w:drawing>
              <wp:anchor distT="0" distB="0" distL="0" distR="0" simplePos="0" relativeHeight="251662336" behindDoc="0" locked="0" layoutInCell="1" allowOverlap="1">
                <wp:simplePos x="0" y="0"/>
                <wp:positionH relativeFrom="page">
                  <wp:posOffset>539750</wp:posOffset>
                </wp:positionH>
                <wp:positionV relativeFrom="paragraph">
                  <wp:posOffset>-34925</wp:posOffset>
                </wp:positionV>
                <wp:extent cx="47625" cy="548640"/>
                <wp:effectExtent l="0" t="0" r="0" b="0"/>
                <wp:wrapNone/>
                <wp:docPr id="15" name="Graphic 15"/>
                <wp:cNvGraphicFramePr/>
                <a:graphic xmlns:a="http://schemas.openxmlformats.org/drawingml/2006/main">
                  <a:graphicData uri="http://schemas.microsoft.com/office/word/2010/wordprocessingShape">
                    <wps:wsp>
                      <wps:cNvSpPr/>
                      <wps:spPr>
                        <a:xfrm>
                          <a:off x="0" y="0"/>
                          <a:ext cx="47625" cy="548640"/>
                        </a:xfrm>
                        <a:custGeom>
                          <a:avLst/>
                          <a:gdLst/>
                          <a:ahLst/>
                          <a:cxnLst/>
                          <a:rect l="l" t="t" r="r" b="b"/>
                          <a:pathLst>
                            <a:path w="47625" h="548640">
                              <a:moveTo>
                                <a:pt x="47625" y="548096"/>
                              </a:moveTo>
                              <a:lnTo>
                                <a:pt x="0" y="548096"/>
                              </a:lnTo>
                              <a:lnTo>
                                <a:pt x="0" y="0"/>
                              </a:lnTo>
                              <a:lnTo>
                                <a:pt x="47625" y="0"/>
                              </a:lnTo>
                              <a:lnTo>
                                <a:pt x="47625" y="548096"/>
                              </a:lnTo>
                              <a:close/>
                            </a:path>
                          </a:pathLst>
                        </a:custGeom>
                        <a:solidFill>
                          <a:srgbClr val="3497DB"/>
                        </a:solidFill>
                      </wps:spPr>
                      <wps:bodyPr wrap="square" lIns="0" tIns="0" rIns="0" bIns="0" rtlCol="0">
                        <a:noAutofit/>
                      </wps:bodyPr>
                    </wps:wsp>
                  </a:graphicData>
                </a:graphic>
              </wp:anchor>
            </w:drawing>
          </mc:Choice>
          <mc:Fallback>
            <w:pict>
              <v:shape id="Graphic 15" o:spid="_x0000_s1026" o:spt="100" style="position:absolute;left:0pt;margin-left:42.5pt;margin-top:-2.75pt;height:43.2pt;width:3.75pt;mso-position-horizontal-relative:page;z-index:251662336;mso-width-relative:page;mso-height-relative:page;" fillcolor="#3497DB" filled="t" stroked="f" coordsize="47625,548640" o:gfxdata="UEsDBAoAAAAAAIdO4kAAAAAAAAAAAAAAAAAEAAAAZHJzL1BLAwQUAAAACACHTuJACt9RxdQAAAAH&#10;AQAADwAAAGRycy9kb3ducmV2LnhtbE2PwU7DMAyG70i8Q2QkLmhLOqnQdk13QHBDSGw8QNZ4bbXE&#10;qZqsKzw95gQny/6tz5/r3eKdmHGKQyAN2VqBQGqDHajT8Hl4XRUgYjJkjQuEGr4wwq65valNZcOV&#10;PnDep04whGJlNPQpjZWUse3Rm7gOIxJnpzB5k7idOmknc2W4d3Kj1KP0ZiC+0JsRn3tsz/uL11CU&#10;y9v0MLqYfb8U89O7tCeFpdb3d5nagki4pL9l+NVndWjY6RguZKNwzMj5laRhlecgOC83XI88VyXI&#10;ppb//ZsfUEsDBBQAAAAIAIdO4kAIrvImIgIAAOEEAAAOAAAAZHJzL2Uyb0RvYy54bWytVNFu2yAU&#10;fZ+0f0C8L06zNG2jONXWqNWkaa3U7gMIxjEScBmQOPn7XbCxo+wlD3sxF7gczjn34tXjUStyEM5L&#10;MCW9mUwpEYZDJc2upL8/nr/cU+IDMxVTYERJT8LTx/XnT6vWLsUMGlCVcARBjF+2tqRNCHZZFJ43&#10;QjM/ASsMbtbgNAs4dbuicqxFdK2K2XS6KFpwlXXAhfe4uuk2aY/orgGEupZcbIDvtTChQ3VCsYCS&#10;fCOtp+vEtq4FD6917UUgqqSoNKQvXoLxNn6L9Yotd47ZRvKeAruGwoUmzaTBSweoDQuM7J38B0pL&#10;7sBDHSYcdNEJSY6gipvphTfvDbMiaUGrvR1M9/8Plv86vDkiK+yEW0oM01jxl94OXEF7WuuXmPVu&#10;31w/8xhGrcfa6TiiCnJMlp4GS8UxEI6L87vFDIE57tzO7xfz5HgxnuV7H14EJBx2+OlDV5AqR6zJ&#10;ET+aHDosayyoSgUNlGBBXSrotiuoZSGei+RiSNqBSDPwiJsaDuIDUlqIEnq2HdnpwyKiIdkxTZnz&#10;dGyiy9SckEebcLvErD3v5bHLGe++Ng8NHTlmMK7Ai452lJ74D3aglnPDPShZPUulogPe7bZPypED&#10;Q2e/zh/uNt97+WdpReyGrv4x2kJ1wvZpsWFK6v/smROUqB8GGzQ+thy4HGxz4IJ6gvQk49UGvu0D&#10;1DIWP93Q4fYT7Pykon+l8Wmdz1PW+Gda/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31HF1AAA&#10;AAcBAAAPAAAAAAAAAAEAIAAAACIAAABkcnMvZG93bnJldi54bWxQSwECFAAUAAAACACHTuJACK7y&#10;JiICAADhBAAADgAAAAAAAAABACAAAAAjAQAAZHJzL2Uyb0RvYy54bWxQSwUGAAAAAAYABgBZAQAA&#10;twUAAAAA&#10;" path="m47625,548096l0,548096,0,0,47625,0,47625,548096xe">
                <v:fill on="t" focussize="0,0"/>
                <v:stroke on="f"/>
                <v:imagedata o:title=""/>
                <o:lock v:ext="edit" aspectratio="f"/>
                <v:textbox inset="0mm,0mm,0mm,0mm"/>
              </v:shape>
            </w:pict>
          </mc:Fallback>
        </mc:AlternateContent>
      </w:r>
      <w:bookmarkStart w:id="4" w:name="4. Tư Duy Đột Phá: Cơ Chế Báo Lỗi Sớm Kế"/>
      <w:bookmarkEnd w:id="4"/>
      <w:r>
        <w:rPr>
          <w:rFonts w:hint="default"/>
          <w:lang w:val="en-US"/>
        </w:rPr>
        <w:t>Chặng biên</w:t>
      </w:r>
      <w:r>
        <w:rPr>
          <w:color w:val="1A242F"/>
        </w:rPr>
        <w:t>:</w:t>
      </w:r>
      <w:r>
        <w:rPr>
          <w:color w:val="1A242F"/>
          <w:spacing w:val="-2"/>
        </w:rPr>
        <w:t xml:space="preserve"> </w:t>
      </w:r>
      <w:r>
        <w:rPr>
          <w:color w:val="1A242F"/>
        </w:rPr>
        <w:t>Cơ</w:t>
      </w:r>
      <w:r>
        <w:rPr>
          <w:color w:val="1A242F"/>
          <w:spacing w:val="-2"/>
        </w:rPr>
        <w:t xml:space="preserve"> </w:t>
      </w:r>
      <w:r>
        <w:rPr>
          <w:color w:val="1A242F"/>
        </w:rPr>
        <w:t>Chế</w:t>
      </w:r>
      <w:r>
        <w:rPr>
          <w:color w:val="1A242F"/>
          <w:spacing w:val="-2"/>
        </w:rPr>
        <w:t xml:space="preserve"> </w:t>
      </w:r>
      <w:r>
        <w:rPr>
          <w:color w:val="1A242F"/>
        </w:rPr>
        <w:t>Báo</w:t>
      </w:r>
      <w:r>
        <w:rPr>
          <w:color w:val="1A242F"/>
          <w:spacing w:val="-2"/>
        </w:rPr>
        <w:t xml:space="preserve"> </w:t>
      </w:r>
      <w:r>
        <w:rPr>
          <w:color w:val="1A242F"/>
        </w:rPr>
        <w:t>Lỗi</w:t>
      </w:r>
      <w:r>
        <w:rPr>
          <w:color w:val="1A242F"/>
          <w:spacing w:val="-2"/>
        </w:rPr>
        <w:t xml:space="preserve"> </w:t>
      </w:r>
      <w:r>
        <w:rPr>
          <w:color w:val="1A242F"/>
        </w:rPr>
        <w:t>Sớm</w:t>
      </w:r>
      <w:r>
        <w:rPr>
          <w:color w:val="1A242F"/>
          <w:spacing w:val="-2"/>
        </w:rPr>
        <w:t xml:space="preserve"> </w:t>
      </w:r>
      <w:r>
        <w:rPr>
          <w:color w:val="1A242F"/>
        </w:rPr>
        <w:t>Kết</w:t>
      </w:r>
      <w:r>
        <w:rPr>
          <w:color w:val="1A242F"/>
          <w:spacing w:val="-2"/>
        </w:rPr>
        <w:t xml:space="preserve"> </w:t>
      </w:r>
      <w:r>
        <w:rPr>
          <w:color w:val="1A242F"/>
        </w:rPr>
        <w:t>Hợp</w:t>
      </w:r>
      <w:r>
        <w:rPr>
          <w:color w:val="1A242F"/>
          <w:spacing w:val="-2"/>
        </w:rPr>
        <w:t xml:space="preserve"> </w:t>
      </w:r>
      <w:r>
        <w:rPr>
          <w:color w:val="1A242F"/>
        </w:rPr>
        <w:t>Khoảng</w:t>
      </w:r>
      <w:r>
        <w:rPr>
          <w:color w:val="1A242F"/>
          <w:spacing w:val="-2"/>
        </w:rPr>
        <w:t xml:space="preserve"> </w:t>
      </w:r>
      <w:r>
        <w:rPr>
          <w:color w:val="1A242F"/>
        </w:rPr>
        <w:t>Trống</w:t>
      </w:r>
      <w:r>
        <w:rPr>
          <w:color w:val="1A242F"/>
          <w:spacing w:val="-2"/>
        </w:rPr>
        <w:t xml:space="preserve"> </w:t>
      </w:r>
      <w:r>
        <w:rPr>
          <w:color w:val="1A242F"/>
        </w:rPr>
        <w:t>"Mua Thời Gian"</w:t>
      </w:r>
    </w:p>
    <w:p w14:paraId="6011419F">
      <w:pPr>
        <w:pStyle w:val="6"/>
        <w:spacing w:before="169" w:line="326" w:lineRule="auto"/>
        <w:ind w:left="850" w:right="851"/>
        <w:jc w:val="both"/>
        <w:rPr>
          <w:rFonts w:hint="default"/>
          <w:lang w:val="en-US"/>
        </w:rPr>
      </w:pPr>
      <w:r>
        <w:rPr>
          <w:color w:val="2B3D4F"/>
        </w:rPr>
        <w:t>Điểm tinh túy nhất giúp bản thiết kế này vượt xa các mô hình thông thường nằm ở cách bạn tách biệt hoàn</w:t>
      </w:r>
      <w:r>
        <w:rPr>
          <w:color w:val="2B3D4F"/>
          <w:spacing w:val="40"/>
        </w:rPr>
        <w:t xml:space="preserve"> </w:t>
      </w:r>
      <w:r>
        <w:rPr>
          <w:color w:val="2B3D4F"/>
        </w:rPr>
        <w:t>toàn giữa "Tốc độ xử lý cơ học của máy móc" và "Nhịp sinh học hành vi của con người" để bảo vệ hệ thống khỏi các lỗi xung đột trạng thái (Race Conditions).</w:t>
      </w:r>
      <w:r>
        <w:rPr>
          <w:rFonts w:hint="default"/>
          <w:color w:val="2B3D4F"/>
          <w:lang w:val="en-US"/>
        </w:rPr>
        <w:t xml:space="preserve"> Sử dụng cơ chế bất đồng bộ để tách việc thông báo cho người dùng và hệ thống hạ tầng xử lý đằng sau.</w:t>
      </w:r>
    </w:p>
    <w:p w14:paraId="06030E01">
      <w:pPr>
        <w:pStyle w:val="6"/>
        <w:spacing w:before="34"/>
      </w:pPr>
    </w:p>
    <w:p w14:paraId="2C48130F">
      <w:pPr>
        <w:pStyle w:val="3"/>
        <w:numPr>
          <w:ilvl w:val="0"/>
          <w:numId w:val="2"/>
        </w:numPr>
        <w:tabs>
          <w:tab w:val="left" w:pos="1143"/>
        </w:tabs>
        <w:spacing w:before="0" w:after="0" w:line="240" w:lineRule="auto"/>
        <w:ind w:left="1143" w:right="0" w:hanging="293"/>
        <w:jc w:val="left"/>
      </w:pPr>
      <w:bookmarkStart w:id="5" w:name="A. Cơ chế báo lỗi sớm (Fail-Fast)"/>
      <w:bookmarkEnd w:id="5"/>
      <w:r>
        <w:rPr>
          <w:color w:val="2B3D4F"/>
        </w:rPr>
        <w:t>Cơ</w:t>
      </w:r>
      <w:r>
        <w:rPr>
          <w:color w:val="2B3D4F"/>
          <w:spacing w:val="-2"/>
        </w:rPr>
        <w:t xml:space="preserve"> </w:t>
      </w:r>
      <w:r>
        <w:rPr>
          <w:color w:val="2B3D4F"/>
        </w:rPr>
        <w:t>chế</w:t>
      </w:r>
      <w:r>
        <w:rPr>
          <w:color w:val="2B3D4F"/>
          <w:spacing w:val="-2"/>
        </w:rPr>
        <w:t xml:space="preserve"> </w:t>
      </w:r>
      <w:r>
        <w:rPr>
          <w:color w:val="2B3D4F"/>
        </w:rPr>
        <w:t>báo</w:t>
      </w:r>
      <w:r>
        <w:rPr>
          <w:color w:val="2B3D4F"/>
          <w:spacing w:val="-2"/>
        </w:rPr>
        <w:t xml:space="preserve"> </w:t>
      </w:r>
      <w:r>
        <w:rPr>
          <w:color w:val="2B3D4F"/>
        </w:rPr>
        <w:t>lỗi</w:t>
      </w:r>
      <w:r>
        <w:rPr>
          <w:color w:val="2B3D4F"/>
          <w:spacing w:val="-2"/>
        </w:rPr>
        <w:t xml:space="preserve"> </w:t>
      </w:r>
      <w:r>
        <w:rPr>
          <w:color w:val="2B3D4F"/>
        </w:rPr>
        <w:t>sớm</w:t>
      </w:r>
      <w:r>
        <w:rPr>
          <w:color w:val="2B3D4F"/>
          <w:spacing w:val="-2"/>
        </w:rPr>
        <w:t xml:space="preserve"> </w:t>
      </w:r>
      <w:r>
        <w:rPr>
          <w:color w:val="2B3D4F"/>
        </w:rPr>
        <w:t>(Fail-</w:t>
      </w:r>
      <w:r>
        <w:rPr>
          <w:color w:val="2B3D4F"/>
          <w:spacing w:val="-2"/>
        </w:rPr>
        <w:t>Fast)</w:t>
      </w:r>
    </w:p>
    <w:p w14:paraId="074E6E01">
      <w:pPr>
        <w:pStyle w:val="6"/>
        <w:spacing w:before="210" w:line="321" w:lineRule="auto"/>
        <w:ind w:left="850" w:right="845"/>
        <w:jc w:val="both"/>
        <w:rPr>
          <w:rFonts w:hint="default"/>
          <w:lang w:val="en-US"/>
        </w:rPr>
        <w:sectPr>
          <w:type w:val="continuous"/>
          <w:pgSz w:w="11910" w:h="16840"/>
          <w:pgMar w:top="0" w:right="0" w:bottom="660" w:left="0" w:header="0" w:footer="467" w:gutter="0"/>
          <w:cols w:space="720" w:num="1"/>
        </w:sectPr>
      </w:pPr>
      <w:r>
        <w:rPr>
          <w:color w:val="2B3D4F"/>
        </w:rPr>
        <w:t>Ngay khi dịch vụ Kho hàng phát hiện hết hàng hoặc dịch vụ Thanh toán gặp sự cố lỗi thẻ ở chặng giữa, tín</w:t>
      </w:r>
      <w:r>
        <w:rPr>
          <w:color w:val="2B3D4F"/>
          <w:spacing w:val="40"/>
        </w:rPr>
        <w:t xml:space="preserve"> </w:t>
      </w:r>
      <w:r>
        <w:rPr>
          <w:color w:val="2B3D4F"/>
        </w:rPr>
        <w:t>hiệu lỗi này được phát ra ngay lập tức và truyền trực tiếp về cho dịch vụ Đơn hàng (</w:t>
      </w:r>
      <w:r>
        <w:rPr>
          <w:rFonts w:ascii="Courier New" w:hAnsi="Courier New"/>
          <w:color w:val="2B3D4F"/>
        </w:rPr>
        <w:t>Order Service</w:t>
      </w:r>
      <w:r>
        <w:rPr>
          <w:color w:val="2B3D4F"/>
        </w:rPr>
        <w:t>) - nơi</w:t>
      </w:r>
      <w:r>
        <w:rPr>
          <w:color w:val="2B3D4F"/>
          <w:spacing w:val="40"/>
        </w:rPr>
        <w:t xml:space="preserve"> </w:t>
      </w:r>
      <w:r>
        <w:rPr>
          <w:color w:val="2B3D4F"/>
        </w:rPr>
        <w:t>duy trì kết nối thời gian thực với thiết bị người dùng thông qua đường ống kết nối liên tục (WebSocket). Nhờ vậy, dịch vụ Đơn hàng nắm bắt được ngữ cảnh lỗi rất sớm để chuẩn bị kịch bản hiển thị giao diện chính xác theo từng loại lỗi, không bắt người dùng chờ đợi vô ích.</w:t>
      </w:r>
      <w:r>
        <w:rPr>
          <w:rFonts w:hint="default"/>
          <w:color w:val="2B3D4F"/>
          <w:lang w:val="en-US"/>
        </w:rPr>
        <w:t xml:space="preserve"> Nhưng vẫn phải hội tụ đủ nhằm đảm bảo sự đồng nhất dữ liệu. Đồng thời sử dụng Version + kiểm tra trạng thái “PENDING” nhằm đảm bảo chỉ có duy nhất 1 event fail được đẩy về user.</w:t>
      </w:r>
    </w:p>
    <w:p w14:paraId="5D6AC231">
      <w:pPr>
        <w:pStyle w:val="3"/>
        <w:numPr>
          <w:ilvl w:val="0"/>
          <w:numId w:val="2"/>
        </w:numPr>
        <w:tabs>
          <w:tab w:val="left" w:pos="1143"/>
        </w:tabs>
        <w:spacing w:before="102" w:after="0" w:line="240" w:lineRule="auto"/>
        <w:ind w:left="1143" w:right="0" w:hanging="293"/>
        <w:jc w:val="left"/>
      </w:pPr>
      <w:bookmarkStart w:id="6" w:name="B. Khoảng trống &quot;Mua thời gian&quot; (Buy-Tim"/>
      <w:bookmarkEnd w:id="6"/>
      <w:r>
        <w:rPr>
          <w:color w:val="2B3D4F"/>
        </w:rPr>
        <w:t>Khoảng</w:t>
      </w:r>
      <w:r>
        <w:rPr>
          <w:color w:val="2B3D4F"/>
          <w:spacing w:val="1"/>
        </w:rPr>
        <w:t xml:space="preserve"> </w:t>
      </w:r>
      <w:r>
        <w:rPr>
          <w:color w:val="2B3D4F"/>
        </w:rPr>
        <w:t>trống</w:t>
      </w:r>
      <w:r>
        <w:rPr>
          <w:color w:val="2B3D4F"/>
          <w:spacing w:val="1"/>
        </w:rPr>
        <w:t xml:space="preserve"> </w:t>
      </w:r>
      <w:r>
        <w:rPr>
          <w:color w:val="2B3D4F"/>
        </w:rPr>
        <w:t>"Mua</w:t>
      </w:r>
      <w:r>
        <w:rPr>
          <w:color w:val="2B3D4F"/>
          <w:spacing w:val="1"/>
        </w:rPr>
        <w:t xml:space="preserve"> </w:t>
      </w:r>
      <w:r>
        <w:rPr>
          <w:color w:val="2B3D4F"/>
        </w:rPr>
        <w:t>thời</w:t>
      </w:r>
      <w:r>
        <w:rPr>
          <w:color w:val="2B3D4F"/>
          <w:spacing w:val="1"/>
        </w:rPr>
        <w:t xml:space="preserve"> </w:t>
      </w:r>
      <w:r>
        <w:rPr>
          <w:color w:val="2B3D4F"/>
        </w:rPr>
        <w:t>gian"</w:t>
      </w:r>
      <w:r>
        <w:rPr>
          <w:color w:val="2B3D4F"/>
          <w:spacing w:val="1"/>
        </w:rPr>
        <w:t xml:space="preserve"> </w:t>
      </w:r>
      <w:r>
        <w:rPr>
          <w:color w:val="2B3D4F"/>
        </w:rPr>
        <w:t>(Buy-Time</w:t>
      </w:r>
      <w:r>
        <w:rPr>
          <w:color w:val="2B3D4F"/>
          <w:spacing w:val="1"/>
        </w:rPr>
        <w:t xml:space="preserve"> </w:t>
      </w:r>
      <w:r>
        <w:rPr>
          <w:color w:val="2B3D4F"/>
        </w:rPr>
        <w:t>Buffer)</w:t>
      </w:r>
      <w:r>
        <w:rPr>
          <w:color w:val="2B3D4F"/>
          <w:spacing w:val="1"/>
        </w:rPr>
        <w:t xml:space="preserve"> </w:t>
      </w:r>
      <w:r>
        <w:rPr>
          <w:color w:val="2B3D4F"/>
        </w:rPr>
        <w:t>và</w:t>
      </w:r>
      <w:r>
        <w:rPr>
          <w:color w:val="2B3D4F"/>
          <w:spacing w:val="1"/>
        </w:rPr>
        <w:t xml:space="preserve"> </w:t>
      </w:r>
      <w:r>
        <w:rPr>
          <w:color w:val="2B3D4F"/>
        </w:rPr>
        <w:t>Bản</w:t>
      </w:r>
      <w:r>
        <w:rPr>
          <w:color w:val="2B3D4F"/>
          <w:spacing w:val="1"/>
        </w:rPr>
        <w:t xml:space="preserve"> </w:t>
      </w:r>
      <w:r>
        <w:rPr>
          <w:color w:val="2B3D4F"/>
        </w:rPr>
        <w:t>chất</w:t>
      </w:r>
      <w:r>
        <w:rPr>
          <w:color w:val="2B3D4F"/>
          <w:spacing w:val="1"/>
        </w:rPr>
        <w:t xml:space="preserve"> </w:t>
      </w:r>
      <w:r>
        <w:rPr>
          <w:color w:val="2B3D4F"/>
        </w:rPr>
        <w:t>Xác</w:t>
      </w:r>
      <w:r>
        <w:rPr>
          <w:color w:val="2B3D4F"/>
          <w:spacing w:val="1"/>
        </w:rPr>
        <w:t xml:space="preserve"> </w:t>
      </w:r>
      <w:r>
        <w:rPr>
          <w:color w:val="2B3D4F"/>
        </w:rPr>
        <w:t>suất</w:t>
      </w:r>
      <w:r>
        <w:rPr>
          <w:color w:val="2B3D4F"/>
          <w:spacing w:val="2"/>
        </w:rPr>
        <w:t xml:space="preserve"> </w:t>
      </w:r>
      <w:r>
        <w:rPr>
          <w:color w:val="2B3D4F"/>
        </w:rPr>
        <w:t>Hành</w:t>
      </w:r>
      <w:r>
        <w:rPr>
          <w:color w:val="2B3D4F"/>
          <w:spacing w:val="1"/>
        </w:rPr>
        <w:t xml:space="preserve"> </w:t>
      </w:r>
      <w:r>
        <w:rPr>
          <w:color w:val="2B3D4F"/>
          <w:spacing w:val="-5"/>
        </w:rPr>
        <w:t>vi</w:t>
      </w:r>
    </w:p>
    <w:p w14:paraId="59092065">
      <w:pPr>
        <w:pStyle w:val="6"/>
        <w:spacing w:before="209" w:line="326" w:lineRule="auto"/>
        <w:ind w:left="850" w:right="852"/>
        <w:jc w:val="both"/>
      </w:pPr>
      <w:r>
        <w:rPr>
          <w:color w:val="2B3D4F"/>
        </w:rPr>
        <w:t>Mặc</w:t>
      </w:r>
      <w:r>
        <w:rPr>
          <w:color w:val="2B3D4F"/>
          <w:spacing w:val="29"/>
        </w:rPr>
        <w:t xml:space="preserve"> </w:t>
      </w:r>
      <w:r>
        <w:rPr>
          <w:color w:val="2B3D4F"/>
        </w:rPr>
        <w:t>dù</w:t>
      </w:r>
      <w:r>
        <w:rPr>
          <w:color w:val="2B3D4F"/>
          <w:spacing w:val="29"/>
        </w:rPr>
        <w:t xml:space="preserve"> </w:t>
      </w:r>
      <w:r>
        <w:rPr>
          <w:color w:val="2B3D4F"/>
        </w:rPr>
        <w:t>dịch</w:t>
      </w:r>
      <w:r>
        <w:rPr>
          <w:color w:val="2B3D4F"/>
          <w:spacing w:val="29"/>
        </w:rPr>
        <w:t xml:space="preserve"> </w:t>
      </w:r>
      <w:r>
        <w:rPr>
          <w:color w:val="2B3D4F"/>
        </w:rPr>
        <w:t>vụ</w:t>
      </w:r>
      <w:r>
        <w:rPr>
          <w:color w:val="2B3D4F"/>
          <w:spacing w:val="29"/>
        </w:rPr>
        <w:t xml:space="preserve"> </w:t>
      </w:r>
      <w:r>
        <w:rPr>
          <w:color w:val="2B3D4F"/>
        </w:rPr>
        <w:t>Đơn</w:t>
      </w:r>
      <w:r>
        <w:rPr>
          <w:color w:val="2B3D4F"/>
          <w:spacing w:val="29"/>
        </w:rPr>
        <w:t xml:space="preserve"> </w:t>
      </w:r>
      <w:r>
        <w:rPr>
          <w:color w:val="2B3D4F"/>
        </w:rPr>
        <w:t>hàng</w:t>
      </w:r>
      <w:r>
        <w:rPr>
          <w:color w:val="2B3D4F"/>
          <w:spacing w:val="29"/>
        </w:rPr>
        <w:t xml:space="preserve"> </w:t>
      </w:r>
      <w:r>
        <w:rPr>
          <w:color w:val="2B3D4F"/>
        </w:rPr>
        <w:t>nhận</w:t>
      </w:r>
      <w:r>
        <w:rPr>
          <w:color w:val="2B3D4F"/>
          <w:spacing w:val="29"/>
        </w:rPr>
        <w:t xml:space="preserve"> </w:t>
      </w:r>
      <w:r>
        <w:rPr>
          <w:color w:val="2B3D4F"/>
        </w:rPr>
        <w:t>biết</w:t>
      </w:r>
      <w:r>
        <w:rPr>
          <w:color w:val="2B3D4F"/>
          <w:spacing w:val="29"/>
        </w:rPr>
        <w:t xml:space="preserve"> </w:t>
      </w:r>
      <w:r>
        <w:rPr>
          <w:color w:val="2B3D4F"/>
        </w:rPr>
        <w:t>được</w:t>
      </w:r>
      <w:r>
        <w:rPr>
          <w:color w:val="2B3D4F"/>
          <w:spacing w:val="29"/>
        </w:rPr>
        <w:t xml:space="preserve"> </w:t>
      </w:r>
      <w:r>
        <w:rPr>
          <w:color w:val="2B3D4F"/>
        </w:rPr>
        <w:t>lỗi</w:t>
      </w:r>
      <w:r>
        <w:rPr>
          <w:color w:val="2B3D4F"/>
          <w:spacing w:val="29"/>
        </w:rPr>
        <w:t xml:space="preserve"> </w:t>
      </w:r>
      <w:r>
        <w:rPr>
          <w:color w:val="2B3D4F"/>
        </w:rPr>
        <w:t>từ</w:t>
      </w:r>
      <w:r>
        <w:rPr>
          <w:color w:val="2B3D4F"/>
          <w:spacing w:val="29"/>
        </w:rPr>
        <w:t xml:space="preserve"> </w:t>
      </w:r>
      <w:r>
        <w:rPr>
          <w:color w:val="2B3D4F"/>
        </w:rPr>
        <w:t>rất</w:t>
      </w:r>
      <w:r>
        <w:rPr>
          <w:color w:val="2B3D4F"/>
          <w:spacing w:val="29"/>
        </w:rPr>
        <w:t xml:space="preserve"> </w:t>
      </w:r>
      <w:r>
        <w:rPr>
          <w:color w:val="2B3D4F"/>
        </w:rPr>
        <w:t>sớm,</w:t>
      </w:r>
      <w:r>
        <w:rPr>
          <w:color w:val="2B3D4F"/>
          <w:spacing w:val="29"/>
        </w:rPr>
        <w:t xml:space="preserve"> </w:t>
      </w:r>
      <w:r>
        <w:rPr>
          <w:color w:val="2B3D4F"/>
        </w:rPr>
        <w:t>nhưng</w:t>
      </w:r>
      <w:r>
        <w:rPr>
          <w:color w:val="2B3D4F"/>
          <w:spacing w:val="29"/>
        </w:rPr>
        <w:t xml:space="preserve"> </w:t>
      </w:r>
      <w:r>
        <w:rPr>
          <w:color w:val="2B3D4F"/>
        </w:rPr>
        <w:t>bạn</w:t>
      </w:r>
      <w:r>
        <w:rPr>
          <w:color w:val="2B3D4F"/>
          <w:spacing w:val="29"/>
        </w:rPr>
        <w:t xml:space="preserve"> </w:t>
      </w:r>
      <w:r>
        <w:rPr>
          <w:color w:val="2B3D4F"/>
        </w:rPr>
        <w:t>đã</w:t>
      </w:r>
      <w:r>
        <w:rPr>
          <w:color w:val="2B3D4F"/>
          <w:spacing w:val="29"/>
        </w:rPr>
        <w:t xml:space="preserve"> </w:t>
      </w:r>
      <w:r>
        <w:rPr>
          <w:color w:val="2B3D4F"/>
        </w:rPr>
        <w:t>đưa</w:t>
      </w:r>
      <w:r>
        <w:rPr>
          <w:color w:val="2B3D4F"/>
          <w:spacing w:val="29"/>
        </w:rPr>
        <w:t xml:space="preserve"> </w:t>
      </w:r>
      <w:r>
        <w:rPr>
          <w:color w:val="2B3D4F"/>
        </w:rPr>
        <w:t>ra</w:t>
      </w:r>
      <w:r>
        <w:rPr>
          <w:color w:val="2B3D4F"/>
          <w:spacing w:val="29"/>
        </w:rPr>
        <w:t xml:space="preserve"> </w:t>
      </w:r>
      <w:r>
        <w:rPr>
          <w:color w:val="2B3D4F"/>
        </w:rPr>
        <w:t>quyết</w:t>
      </w:r>
      <w:r>
        <w:rPr>
          <w:color w:val="2B3D4F"/>
          <w:spacing w:val="29"/>
        </w:rPr>
        <w:t xml:space="preserve"> </w:t>
      </w:r>
      <w:r>
        <w:rPr>
          <w:color w:val="2B3D4F"/>
        </w:rPr>
        <w:t>định</w:t>
      </w:r>
      <w:r>
        <w:rPr>
          <w:color w:val="2B3D4F"/>
          <w:spacing w:val="29"/>
        </w:rPr>
        <w:t xml:space="preserve"> </w:t>
      </w:r>
      <w:r>
        <w:rPr>
          <w:color w:val="2B3D4F"/>
        </w:rPr>
        <w:t>thiết</w:t>
      </w:r>
      <w:r>
        <w:rPr>
          <w:color w:val="2B3D4F"/>
          <w:spacing w:val="29"/>
        </w:rPr>
        <w:t xml:space="preserve"> </w:t>
      </w:r>
      <w:r>
        <w:rPr>
          <w:color w:val="2B3D4F"/>
        </w:rPr>
        <w:t>kế</w:t>
      </w:r>
      <w:r>
        <w:rPr>
          <w:color w:val="2B3D4F"/>
          <w:spacing w:val="29"/>
        </w:rPr>
        <w:t xml:space="preserve"> </w:t>
      </w:r>
      <w:r>
        <w:rPr>
          <w:color w:val="2B3D4F"/>
        </w:rPr>
        <w:t>cực</w:t>
      </w:r>
      <w:r>
        <w:rPr>
          <w:color w:val="2B3D4F"/>
          <w:spacing w:val="29"/>
        </w:rPr>
        <w:t xml:space="preserve"> </w:t>
      </w:r>
      <w:r>
        <w:rPr>
          <w:color w:val="2B3D4F"/>
        </w:rPr>
        <w:t>kỳ thông</w:t>
      </w:r>
      <w:r>
        <w:rPr>
          <w:color w:val="2B3D4F"/>
          <w:spacing w:val="30"/>
        </w:rPr>
        <w:t xml:space="preserve"> </w:t>
      </w:r>
      <w:r>
        <w:rPr>
          <w:color w:val="2B3D4F"/>
        </w:rPr>
        <w:t>minh:</w:t>
      </w:r>
      <w:r>
        <w:rPr>
          <w:color w:val="2B3D4F"/>
          <w:spacing w:val="30"/>
        </w:rPr>
        <w:t xml:space="preserve"> </w:t>
      </w:r>
      <w:r>
        <w:rPr>
          <w:color w:val="2B3D4F"/>
        </w:rPr>
        <w:t>Chủ</w:t>
      </w:r>
      <w:r>
        <w:rPr>
          <w:color w:val="2B3D4F"/>
          <w:spacing w:val="30"/>
        </w:rPr>
        <w:t xml:space="preserve"> </w:t>
      </w:r>
      <w:r>
        <w:rPr>
          <w:color w:val="2B3D4F"/>
        </w:rPr>
        <w:t>động</w:t>
      </w:r>
      <w:r>
        <w:rPr>
          <w:color w:val="2B3D4F"/>
          <w:spacing w:val="30"/>
        </w:rPr>
        <w:t xml:space="preserve"> </w:t>
      </w:r>
      <w:r>
        <w:rPr>
          <w:color w:val="2B3D4F"/>
        </w:rPr>
        <w:t>giữ</w:t>
      </w:r>
      <w:r>
        <w:rPr>
          <w:color w:val="2B3D4F"/>
          <w:spacing w:val="30"/>
        </w:rPr>
        <w:t xml:space="preserve"> </w:t>
      </w:r>
      <w:r>
        <w:rPr>
          <w:color w:val="2B3D4F"/>
        </w:rPr>
        <w:t>tin</w:t>
      </w:r>
      <w:r>
        <w:rPr>
          <w:color w:val="2B3D4F"/>
          <w:spacing w:val="30"/>
        </w:rPr>
        <w:t xml:space="preserve"> </w:t>
      </w:r>
      <w:r>
        <w:rPr>
          <w:color w:val="2B3D4F"/>
        </w:rPr>
        <w:t>lỗi</w:t>
      </w:r>
      <w:r>
        <w:rPr>
          <w:color w:val="2B3D4F"/>
          <w:spacing w:val="30"/>
        </w:rPr>
        <w:t xml:space="preserve"> </w:t>
      </w:r>
      <w:r>
        <w:rPr>
          <w:color w:val="2B3D4F"/>
        </w:rPr>
        <w:t>đó</w:t>
      </w:r>
      <w:r>
        <w:rPr>
          <w:color w:val="2B3D4F"/>
          <w:spacing w:val="30"/>
        </w:rPr>
        <w:t xml:space="preserve"> </w:t>
      </w:r>
      <w:r>
        <w:rPr>
          <w:color w:val="2B3D4F"/>
        </w:rPr>
        <w:t>lại</w:t>
      </w:r>
      <w:r>
        <w:rPr>
          <w:color w:val="2B3D4F"/>
          <w:spacing w:val="30"/>
        </w:rPr>
        <w:t xml:space="preserve"> </w:t>
      </w:r>
      <w:r>
        <w:rPr>
          <w:color w:val="2B3D4F"/>
        </w:rPr>
        <w:t>trong</w:t>
      </w:r>
      <w:r>
        <w:rPr>
          <w:color w:val="2B3D4F"/>
          <w:spacing w:val="30"/>
        </w:rPr>
        <w:t xml:space="preserve"> </w:t>
      </w:r>
      <w:r>
        <w:rPr>
          <w:color w:val="2B3D4F"/>
        </w:rPr>
        <w:t>một</w:t>
      </w:r>
      <w:r>
        <w:rPr>
          <w:color w:val="2B3D4F"/>
          <w:spacing w:val="30"/>
        </w:rPr>
        <w:t xml:space="preserve"> </w:t>
      </w:r>
      <w:r>
        <w:rPr>
          <w:color w:val="2B3D4F"/>
        </w:rPr>
        <w:t>khoảng</w:t>
      </w:r>
      <w:r>
        <w:rPr>
          <w:color w:val="2B3D4F"/>
          <w:spacing w:val="30"/>
        </w:rPr>
        <w:t xml:space="preserve"> </w:t>
      </w:r>
      <w:r>
        <w:rPr>
          <w:color w:val="2B3D4F"/>
        </w:rPr>
        <w:t>trống</w:t>
      </w:r>
      <w:r>
        <w:rPr>
          <w:color w:val="2B3D4F"/>
          <w:spacing w:val="30"/>
        </w:rPr>
        <w:t xml:space="preserve"> </w:t>
      </w:r>
      <w:r>
        <w:rPr>
          <w:color w:val="2B3D4F"/>
        </w:rPr>
        <w:t>thời</w:t>
      </w:r>
      <w:r>
        <w:rPr>
          <w:color w:val="2B3D4F"/>
          <w:spacing w:val="30"/>
        </w:rPr>
        <w:t xml:space="preserve"> </w:t>
      </w:r>
      <w:r>
        <w:rPr>
          <w:color w:val="2B3D4F"/>
        </w:rPr>
        <w:t>gian</w:t>
      </w:r>
      <w:r>
        <w:rPr>
          <w:color w:val="2B3D4F"/>
          <w:spacing w:val="30"/>
        </w:rPr>
        <w:t xml:space="preserve"> </w:t>
      </w:r>
      <w:r>
        <w:rPr>
          <w:color w:val="2B3D4F"/>
        </w:rPr>
        <w:t>cố</w:t>
      </w:r>
      <w:r>
        <w:rPr>
          <w:color w:val="2B3D4F"/>
          <w:spacing w:val="30"/>
        </w:rPr>
        <w:t xml:space="preserve"> </w:t>
      </w:r>
      <w:r>
        <w:rPr>
          <w:color w:val="2B3D4F"/>
        </w:rPr>
        <w:t>định</w:t>
      </w:r>
      <w:r>
        <w:rPr>
          <w:color w:val="2B3D4F"/>
          <w:spacing w:val="30"/>
        </w:rPr>
        <w:t xml:space="preserve"> </w:t>
      </w:r>
      <w:r>
        <w:rPr>
          <w:color w:val="2B3D4F"/>
        </w:rPr>
        <w:t>(khoảng</w:t>
      </w:r>
      <w:r>
        <w:rPr>
          <w:color w:val="2B3D4F"/>
          <w:spacing w:val="30"/>
        </w:rPr>
        <w:t xml:space="preserve"> </w:t>
      </w:r>
      <w:r>
        <w:rPr>
          <w:color w:val="2B3D4F"/>
        </w:rPr>
        <w:t>1</w:t>
      </w:r>
      <w:r>
        <w:rPr>
          <w:color w:val="2B3D4F"/>
          <w:spacing w:val="30"/>
        </w:rPr>
        <w:t xml:space="preserve"> </w:t>
      </w:r>
      <w:r>
        <w:rPr>
          <w:color w:val="2B3D4F"/>
        </w:rPr>
        <w:t>-</w:t>
      </w:r>
      <w:r>
        <w:rPr>
          <w:color w:val="2B3D4F"/>
          <w:spacing w:val="30"/>
        </w:rPr>
        <w:t xml:space="preserve"> </w:t>
      </w:r>
      <w:r>
        <w:rPr>
          <w:color w:val="2B3D4F"/>
        </w:rPr>
        <w:t>2</w:t>
      </w:r>
      <w:r>
        <w:rPr>
          <w:color w:val="2B3D4F"/>
          <w:spacing w:val="30"/>
        </w:rPr>
        <w:t xml:space="preserve"> </w:t>
      </w:r>
      <w:r>
        <w:rPr>
          <w:color w:val="2B3D4F"/>
        </w:rPr>
        <w:t>giây)</w:t>
      </w:r>
      <w:r>
        <w:rPr>
          <w:color w:val="2B3D4F"/>
          <w:spacing w:val="30"/>
        </w:rPr>
        <w:t xml:space="preserve"> </w:t>
      </w:r>
      <w:r>
        <w:rPr>
          <w:color w:val="2B3D4F"/>
        </w:rPr>
        <w:t>chứ không đẩy lên màn hình người dùng ngay lập tức. Việc gửi thông báo lỗi quá sớm sẽ gây bất lợi lớn cho hệ thống bởi hai nguyên nhân:</w:t>
      </w:r>
    </w:p>
    <w:p w14:paraId="6F6FF96A">
      <w:pPr>
        <w:pStyle w:val="6"/>
        <w:spacing w:before="10"/>
        <w:rPr>
          <w:sz w:val="13"/>
        </w:rPr>
      </w:pPr>
      <w:r>
        <w:rPr>
          <w:sz w:val="13"/>
        </w:rPr>
        <mc:AlternateContent>
          <mc:Choice Requires="wpg">
            <w:drawing>
              <wp:anchor distT="0" distB="0" distL="0" distR="0" simplePos="0" relativeHeight="251668480" behindDoc="1" locked="0" layoutInCell="1" allowOverlap="1">
                <wp:simplePos x="0" y="0"/>
                <wp:positionH relativeFrom="page">
                  <wp:posOffset>539750</wp:posOffset>
                </wp:positionH>
                <wp:positionV relativeFrom="paragraph">
                  <wp:posOffset>114935</wp:posOffset>
                </wp:positionV>
                <wp:extent cx="6480175" cy="215519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6480175" cy="2155190"/>
                          <a:chOff x="0" y="0"/>
                          <a:chExt cx="6480175" cy="2155190"/>
                        </a:xfrm>
                      </wpg:grpSpPr>
                      <wps:wsp>
                        <wps:cNvPr id="17" name="Graphic 17"/>
                        <wps:cNvSpPr/>
                        <wps:spPr>
                          <a:xfrm>
                            <a:off x="0" y="0"/>
                            <a:ext cx="6480175" cy="2155190"/>
                          </a:xfrm>
                          <a:custGeom>
                            <a:avLst/>
                            <a:gdLst/>
                            <a:ahLst/>
                            <a:cxnLst/>
                            <a:rect l="l" t="t" r="r" b="b"/>
                            <a:pathLst>
                              <a:path w="6480175" h="2155190">
                                <a:moveTo>
                                  <a:pt x="6480000" y="2154626"/>
                                </a:moveTo>
                                <a:lnTo>
                                  <a:pt x="0" y="2154626"/>
                                </a:lnTo>
                                <a:lnTo>
                                  <a:pt x="0" y="0"/>
                                </a:lnTo>
                                <a:lnTo>
                                  <a:pt x="6480000" y="0"/>
                                </a:lnTo>
                                <a:lnTo>
                                  <a:pt x="6480000" y="2154626"/>
                                </a:lnTo>
                                <a:close/>
                              </a:path>
                            </a:pathLst>
                          </a:custGeom>
                          <a:solidFill>
                            <a:srgbClr val="F7F9F9"/>
                          </a:solidFill>
                        </wps:spPr>
                        <wps:bodyPr wrap="square" lIns="0" tIns="0" rIns="0" bIns="0" rtlCol="0">
                          <a:noAutofit/>
                        </wps:bodyPr>
                      </wps:wsp>
                      <wps:wsp>
                        <wps:cNvPr id="18" name="Graphic 18"/>
                        <wps:cNvSpPr/>
                        <wps:spPr>
                          <a:xfrm>
                            <a:off x="0" y="0"/>
                            <a:ext cx="38100" cy="2155190"/>
                          </a:xfrm>
                          <a:custGeom>
                            <a:avLst/>
                            <a:gdLst/>
                            <a:ahLst/>
                            <a:cxnLst/>
                            <a:rect l="l" t="t" r="r" b="b"/>
                            <a:pathLst>
                              <a:path w="38100" h="2155190">
                                <a:moveTo>
                                  <a:pt x="38100" y="2154626"/>
                                </a:moveTo>
                                <a:lnTo>
                                  <a:pt x="0" y="2154626"/>
                                </a:lnTo>
                                <a:lnTo>
                                  <a:pt x="0" y="0"/>
                                </a:lnTo>
                                <a:lnTo>
                                  <a:pt x="38100" y="0"/>
                                </a:lnTo>
                                <a:lnTo>
                                  <a:pt x="38100" y="2154626"/>
                                </a:lnTo>
                                <a:close/>
                              </a:path>
                            </a:pathLst>
                          </a:custGeom>
                          <a:solidFill>
                            <a:srgbClr val="1ABC9C"/>
                          </a:solidFill>
                        </wps:spPr>
                        <wps:bodyPr wrap="square" lIns="0" tIns="0" rIns="0" bIns="0" rtlCol="0">
                          <a:noAutofit/>
                        </wps:bodyPr>
                      </wps:wsp>
                      <wps:wsp>
                        <wps:cNvPr id="19" name="Textbox 19"/>
                        <wps:cNvSpPr txBox="1"/>
                        <wps:spPr>
                          <a:xfrm>
                            <a:off x="38100" y="0"/>
                            <a:ext cx="6442075" cy="2155190"/>
                          </a:xfrm>
                          <a:prstGeom prst="rect">
                            <a:avLst/>
                          </a:prstGeom>
                        </wps:spPr>
                        <wps:txbx>
                          <w:txbxContent>
                            <w:p w14:paraId="028E173C">
                              <w:pPr>
                                <w:numPr>
                                  <w:ilvl w:val="0"/>
                                  <w:numId w:val="3"/>
                                </w:numPr>
                                <w:tabs>
                                  <w:tab w:val="left" w:pos="465"/>
                                </w:tabs>
                                <w:spacing w:before="222" w:line="321" w:lineRule="auto"/>
                                <w:ind w:left="224" w:right="224" w:firstLine="0"/>
                                <w:jc w:val="both"/>
                                <w:rPr>
                                  <w:rFonts w:ascii="Arial" w:hAnsi="Arial"/>
                                  <w:i/>
                                  <w:sz w:val="21"/>
                                </w:rPr>
                              </w:pPr>
                              <w:r>
                                <w:rPr>
                                  <w:rFonts w:ascii="Arial" w:hAnsi="Arial"/>
                                  <w:b/>
                                  <w:i/>
                                  <w:color w:val="34495D"/>
                                  <w:sz w:val="21"/>
                                </w:rPr>
                                <w:t xml:space="preserve">Tính toán dựa trên Tổng thời gian hành vi cộng dồn: </w:t>
                              </w:r>
                              <w:r>
                                <w:rPr>
                                  <w:rFonts w:ascii="Arial" w:hAnsi="Arial"/>
                                  <w:i/>
                                  <w:color w:val="34495D"/>
                                  <w:sz w:val="21"/>
                                </w:rPr>
                                <w:t>Khoảng thời gian Buy-time cố định 1-2 giây này bản chất không cần phải là một con số cam kết tuyệt đối 100% rằng hệ thống hạ tầng ngầm đã</w:t>
                              </w:r>
                              <w:r>
                                <w:rPr>
                                  <w:rFonts w:ascii="Arial" w:hAnsi="Arial"/>
                                  <w:i/>
                                  <w:color w:val="34495D"/>
                                  <w:spacing w:val="40"/>
                                  <w:sz w:val="21"/>
                                </w:rPr>
                                <w:t xml:space="preserve"> </w:t>
                              </w:r>
                              <w:r>
                                <w:rPr>
                                  <w:rFonts w:ascii="Arial" w:hAnsi="Arial"/>
                                  <w:i/>
                                  <w:color w:val="34495D"/>
                                  <w:sz w:val="21"/>
                                </w:rPr>
                                <w:t>chạy xong lệnh dọn dẹp tại đúng mili-giây đó. Cái đích cuối cùng hệ thống cần đạt được là dữ liệu kho và tiền phải sạch trước khi người dùng thực hiện lượt bấm nút tiếp theo.</w:t>
                              </w:r>
                            </w:p>
                            <w:p w14:paraId="62BBEC5F">
                              <w:pPr>
                                <w:numPr>
                                  <w:ilvl w:val="0"/>
                                  <w:numId w:val="3"/>
                                </w:numPr>
                                <w:tabs>
                                  <w:tab w:val="left" w:pos="457"/>
                                </w:tabs>
                                <w:spacing w:before="120" w:line="312" w:lineRule="auto"/>
                                <w:ind w:left="224" w:right="223" w:firstLine="0"/>
                                <w:jc w:val="both"/>
                                <w:rPr>
                                  <w:rFonts w:ascii="Arial" w:hAnsi="Arial"/>
                                  <w:i/>
                                  <w:sz w:val="21"/>
                                </w:rPr>
                              </w:pPr>
                              <w:r>
                                <w:rPr>
                                  <w:rFonts w:ascii="Arial" w:hAnsi="Arial"/>
                                  <w:b/>
                                  <w:i/>
                                  <w:color w:val="34495D"/>
                                  <w:sz w:val="21"/>
                                </w:rPr>
                                <w:t>Phép</w:t>
                              </w:r>
                              <w:r>
                                <w:rPr>
                                  <w:rFonts w:ascii="Arial" w:hAnsi="Arial"/>
                                  <w:b/>
                                  <w:i/>
                                  <w:color w:val="34495D"/>
                                  <w:spacing w:val="-4"/>
                                  <w:sz w:val="21"/>
                                </w:rPr>
                                <w:t xml:space="preserve"> </w:t>
                              </w:r>
                              <w:r>
                                <w:rPr>
                                  <w:rFonts w:ascii="Arial" w:hAnsi="Arial"/>
                                  <w:b/>
                                  <w:i/>
                                  <w:color w:val="34495D"/>
                                  <w:sz w:val="21"/>
                                </w:rPr>
                                <w:t>toán</w:t>
                              </w:r>
                              <w:r>
                                <w:rPr>
                                  <w:rFonts w:ascii="Arial" w:hAnsi="Arial"/>
                                  <w:b/>
                                  <w:i/>
                                  <w:color w:val="34495D"/>
                                  <w:spacing w:val="-4"/>
                                  <w:sz w:val="21"/>
                                </w:rPr>
                                <w:t xml:space="preserve"> </w:t>
                              </w:r>
                              <w:r>
                                <w:rPr>
                                  <w:rFonts w:ascii="Arial" w:hAnsi="Arial"/>
                                  <w:b/>
                                  <w:i/>
                                  <w:color w:val="34495D"/>
                                  <w:sz w:val="21"/>
                                </w:rPr>
                                <w:t>cộng</w:t>
                              </w:r>
                              <w:r>
                                <w:rPr>
                                  <w:rFonts w:ascii="Arial" w:hAnsi="Arial"/>
                                  <w:b/>
                                  <w:i/>
                                  <w:color w:val="34495D"/>
                                  <w:spacing w:val="-4"/>
                                  <w:sz w:val="21"/>
                                </w:rPr>
                                <w:t xml:space="preserve"> </w:t>
                              </w:r>
                              <w:r>
                                <w:rPr>
                                  <w:rFonts w:ascii="Arial" w:hAnsi="Arial"/>
                                  <w:b/>
                                  <w:i/>
                                  <w:color w:val="34495D"/>
                                  <w:sz w:val="21"/>
                                </w:rPr>
                                <w:t>dồn</w:t>
                              </w:r>
                              <w:r>
                                <w:rPr>
                                  <w:rFonts w:ascii="Arial" w:hAnsi="Arial"/>
                                  <w:b/>
                                  <w:i/>
                                  <w:color w:val="34495D"/>
                                  <w:spacing w:val="-4"/>
                                  <w:sz w:val="21"/>
                                </w:rPr>
                                <w:t xml:space="preserve"> </w:t>
                              </w:r>
                              <w:r>
                                <w:rPr>
                                  <w:rFonts w:ascii="Arial" w:hAnsi="Arial"/>
                                  <w:b/>
                                  <w:i/>
                                  <w:color w:val="34495D"/>
                                  <w:sz w:val="21"/>
                                </w:rPr>
                                <w:t>thời</w:t>
                              </w:r>
                              <w:r>
                                <w:rPr>
                                  <w:rFonts w:ascii="Arial" w:hAnsi="Arial"/>
                                  <w:b/>
                                  <w:i/>
                                  <w:color w:val="34495D"/>
                                  <w:spacing w:val="-4"/>
                                  <w:sz w:val="21"/>
                                </w:rPr>
                                <w:t xml:space="preserve"> </w:t>
                              </w:r>
                              <w:r>
                                <w:rPr>
                                  <w:rFonts w:ascii="Arial" w:hAnsi="Arial"/>
                                  <w:b/>
                                  <w:i/>
                                  <w:color w:val="34495D"/>
                                  <w:sz w:val="21"/>
                                </w:rPr>
                                <w:t>gian</w:t>
                              </w:r>
                              <w:r>
                                <w:rPr>
                                  <w:rFonts w:ascii="Arial" w:hAnsi="Arial"/>
                                  <w:b/>
                                  <w:i/>
                                  <w:color w:val="34495D"/>
                                  <w:spacing w:val="-4"/>
                                  <w:sz w:val="21"/>
                                </w:rPr>
                                <w:t xml:space="preserve"> </w:t>
                              </w:r>
                              <w:r>
                                <w:rPr>
                                  <w:rFonts w:ascii="Arial" w:hAnsi="Arial"/>
                                  <w:b/>
                                  <w:i/>
                                  <w:color w:val="34495D"/>
                                  <w:sz w:val="21"/>
                                </w:rPr>
                                <w:t>sinh</w:t>
                              </w:r>
                              <w:r>
                                <w:rPr>
                                  <w:rFonts w:ascii="Arial" w:hAnsi="Arial"/>
                                  <w:b/>
                                  <w:i/>
                                  <w:color w:val="34495D"/>
                                  <w:spacing w:val="-4"/>
                                  <w:sz w:val="21"/>
                                </w:rPr>
                                <w:t xml:space="preserve"> </w:t>
                              </w:r>
                              <w:r>
                                <w:rPr>
                                  <w:rFonts w:ascii="Arial" w:hAnsi="Arial"/>
                                  <w:b/>
                                  <w:i/>
                                  <w:color w:val="34495D"/>
                                  <w:sz w:val="21"/>
                                </w:rPr>
                                <w:t>học:</w:t>
                              </w:r>
                              <w:r>
                                <w:rPr>
                                  <w:rFonts w:ascii="Arial" w:hAnsi="Arial"/>
                                  <w:b/>
                                  <w:i/>
                                  <w:color w:val="34495D"/>
                                  <w:spacing w:val="-4"/>
                                  <w:sz w:val="21"/>
                                </w:rPr>
                                <w:t xml:space="preserve"> </w:t>
                              </w:r>
                              <w:r>
                                <w:rPr>
                                  <w:rFonts w:ascii="Arial" w:hAnsi="Arial"/>
                                  <w:i/>
                                  <w:color w:val="34495D"/>
                                  <w:sz w:val="21"/>
                                </w:rPr>
                                <w:t>Tổng</w:t>
                              </w:r>
                              <w:r>
                                <w:rPr>
                                  <w:rFonts w:ascii="Arial" w:hAnsi="Arial"/>
                                  <w:i/>
                                  <w:color w:val="34495D"/>
                                  <w:spacing w:val="-4"/>
                                  <w:sz w:val="21"/>
                                </w:rPr>
                                <w:t xml:space="preserve"> </w:t>
                              </w:r>
                              <w:r>
                                <w:rPr>
                                  <w:rFonts w:ascii="Arial" w:hAnsi="Arial"/>
                                  <w:i/>
                                  <w:color w:val="34495D"/>
                                  <w:sz w:val="21"/>
                                </w:rPr>
                                <w:t>thời</w:t>
                              </w:r>
                              <w:r>
                                <w:rPr>
                                  <w:rFonts w:ascii="Arial" w:hAnsi="Arial"/>
                                  <w:i/>
                                  <w:color w:val="34495D"/>
                                  <w:spacing w:val="-4"/>
                                  <w:sz w:val="21"/>
                                </w:rPr>
                                <w:t xml:space="preserve"> </w:t>
                              </w:r>
                              <w:r>
                                <w:rPr>
                                  <w:rFonts w:ascii="Arial" w:hAnsi="Arial"/>
                                  <w:i/>
                                  <w:color w:val="34495D"/>
                                  <w:sz w:val="21"/>
                                </w:rPr>
                                <w:t>gian</w:t>
                              </w:r>
                              <w:r>
                                <w:rPr>
                                  <w:rFonts w:ascii="Arial" w:hAnsi="Arial"/>
                                  <w:i/>
                                  <w:color w:val="34495D"/>
                                  <w:spacing w:val="-4"/>
                                  <w:sz w:val="21"/>
                                </w:rPr>
                                <w:t xml:space="preserve"> </w:t>
                              </w:r>
                              <w:r>
                                <w:rPr>
                                  <w:rFonts w:ascii="Arial" w:hAnsi="Arial"/>
                                  <w:i/>
                                  <w:color w:val="34495D"/>
                                  <w:sz w:val="21"/>
                                </w:rPr>
                                <w:t>an</w:t>
                              </w:r>
                              <w:r>
                                <w:rPr>
                                  <w:rFonts w:ascii="Arial" w:hAnsi="Arial"/>
                                  <w:i/>
                                  <w:color w:val="34495D"/>
                                  <w:spacing w:val="-4"/>
                                  <w:sz w:val="21"/>
                                </w:rPr>
                                <w:t xml:space="preserve"> </w:t>
                              </w:r>
                              <w:r>
                                <w:rPr>
                                  <w:rFonts w:ascii="Arial" w:hAnsi="Arial"/>
                                  <w:i/>
                                  <w:color w:val="34495D"/>
                                  <w:sz w:val="21"/>
                                </w:rPr>
                                <w:t>toàn</w:t>
                              </w:r>
                              <w:r>
                                <w:rPr>
                                  <w:rFonts w:ascii="Arial" w:hAnsi="Arial"/>
                                  <w:i/>
                                  <w:color w:val="34495D"/>
                                  <w:spacing w:val="-4"/>
                                  <w:sz w:val="21"/>
                                </w:rPr>
                                <w:t xml:space="preserve"> </w:t>
                              </w:r>
                              <w:r>
                                <w:rPr>
                                  <w:rFonts w:ascii="Arial" w:hAnsi="Arial"/>
                                  <w:i/>
                                  <w:color w:val="34495D"/>
                                  <w:sz w:val="21"/>
                                </w:rPr>
                                <w:t>thực</w:t>
                              </w:r>
                              <w:r>
                                <w:rPr>
                                  <w:rFonts w:ascii="Arial" w:hAnsi="Arial"/>
                                  <w:i/>
                                  <w:color w:val="34495D"/>
                                  <w:spacing w:val="-4"/>
                                  <w:sz w:val="21"/>
                                </w:rPr>
                                <w:t xml:space="preserve"> </w:t>
                              </w:r>
                              <w:r>
                                <w:rPr>
                                  <w:rFonts w:ascii="Arial" w:hAnsi="Arial"/>
                                  <w:i/>
                                  <w:color w:val="34495D"/>
                                  <w:sz w:val="21"/>
                                </w:rPr>
                                <w:t>tế</w:t>
                              </w:r>
                              <w:r>
                                <w:rPr>
                                  <w:rFonts w:ascii="Arial" w:hAnsi="Arial"/>
                                  <w:i/>
                                  <w:color w:val="34495D"/>
                                  <w:spacing w:val="-4"/>
                                  <w:sz w:val="21"/>
                                </w:rPr>
                                <w:t xml:space="preserve"> </w:t>
                              </w:r>
                              <w:r>
                                <w:rPr>
                                  <w:rFonts w:ascii="Arial" w:hAnsi="Arial"/>
                                  <w:i/>
                                  <w:color w:val="34495D"/>
                                  <w:sz w:val="21"/>
                                </w:rPr>
                                <w:t>sẽ</w:t>
                              </w:r>
                              <w:r>
                                <w:rPr>
                                  <w:rFonts w:ascii="Arial" w:hAnsi="Arial"/>
                                  <w:i/>
                                  <w:color w:val="34495D"/>
                                  <w:spacing w:val="-4"/>
                                  <w:sz w:val="21"/>
                                </w:rPr>
                                <w:t xml:space="preserve"> </w:t>
                              </w:r>
                              <w:r>
                                <w:rPr>
                                  <w:rFonts w:ascii="Arial" w:hAnsi="Arial"/>
                                  <w:i/>
                                  <w:color w:val="34495D"/>
                                  <w:sz w:val="21"/>
                                </w:rPr>
                                <w:t>bằng:</w:t>
                              </w:r>
                              <w:r>
                                <w:rPr>
                                  <w:rFonts w:ascii="Arial" w:hAnsi="Arial"/>
                                  <w:i/>
                                  <w:color w:val="34495D"/>
                                  <w:spacing w:val="-3"/>
                                  <w:sz w:val="21"/>
                                </w:rPr>
                                <w:t xml:space="preserve"> </w:t>
                              </w:r>
                              <w:r>
                                <w:rPr>
                                  <w:rFonts w:ascii="Courier New" w:hAnsi="Courier New"/>
                                  <w:i/>
                                  <w:color w:val="34495D"/>
                                  <w:sz w:val="21"/>
                                </w:rPr>
                                <w:t>[Thời</w:t>
                              </w:r>
                              <w:r>
                                <w:rPr>
                                  <w:rFonts w:ascii="Courier New" w:hAnsi="Courier New"/>
                                  <w:i/>
                                  <w:color w:val="34495D"/>
                                  <w:spacing w:val="-9"/>
                                  <w:sz w:val="21"/>
                                </w:rPr>
                                <w:t xml:space="preserve"> </w:t>
                              </w:r>
                              <w:r>
                                <w:rPr>
                                  <w:rFonts w:ascii="Courier New" w:hAnsi="Courier New"/>
                                  <w:i/>
                                  <w:color w:val="34495D"/>
                                  <w:sz w:val="21"/>
                                </w:rPr>
                                <w:t>gian</w:t>
                              </w:r>
                              <w:r>
                                <w:rPr>
                                  <w:rFonts w:ascii="Courier New" w:hAnsi="Courier New"/>
                                  <w:i/>
                                  <w:color w:val="34495D"/>
                                  <w:spacing w:val="-9"/>
                                  <w:sz w:val="21"/>
                                </w:rPr>
                                <w:t xml:space="preserve"> </w:t>
                              </w:r>
                              <w:r>
                                <w:rPr>
                                  <w:rFonts w:ascii="Courier New" w:hAnsi="Courier New"/>
                                  <w:i/>
                                  <w:color w:val="34495D"/>
                                  <w:sz w:val="21"/>
                                </w:rPr>
                                <w:t>giữ tin lỗi tại Order (Buy-time)] + [Thời gian con người đọc hiểu chữ trên màn hình] + [Thời gian phản xạ di chuyển tay/chuột để chọn món mới]</w:t>
                              </w:r>
                              <w:r>
                                <w:rPr>
                                  <w:rFonts w:ascii="Arial" w:hAnsi="Arial"/>
                                  <w:i/>
                                  <w:color w:val="34495D"/>
                                  <w:sz w:val="21"/>
                                </w:rPr>
                                <w:t>.</w:t>
                              </w:r>
                              <w:r>
                                <w:rPr>
                                  <w:rFonts w:ascii="Arial" w:hAnsi="Arial"/>
                                  <w:i/>
                                  <w:color w:val="34495D"/>
                                  <w:spacing w:val="25"/>
                                  <w:sz w:val="21"/>
                                </w:rPr>
                                <w:t xml:space="preserve"> </w:t>
                              </w:r>
                              <w:r>
                                <w:rPr>
                                  <w:rFonts w:ascii="Arial" w:hAnsi="Arial"/>
                                  <w:i/>
                                  <w:color w:val="34495D"/>
                                  <w:sz w:val="21"/>
                                </w:rPr>
                                <w:t>Khi</w:t>
                              </w:r>
                              <w:r>
                                <w:rPr>
                                  <w:rFonts w:ascii="Arial" w:hAnsi="Arial"/>
                                  <w:i/>
                                  <w:color w:val="34495D"/>
                                  <w:spacing w:val="25"/>
                                  <w:sz w:val="21"/>
                                </w:rPr>
                                <w:t xml:space="preserve"> </w:t>
                              </w:r>
                              <w:r>
                                <w:rPr>
                                  <w:rFonts w:ascii="Arial" w:hAnsi="Arial"/>
                                  <w:i/>
                                  <w:color w:val="34495D"/>
                                  <w:sz w:val="21"/>
                                </w:rPr>
                                <w:t>cộng</w:t>
                              </w:r>
                              <w:r>
                                <w:rPr>
                                  <w:rFonts w:ascii="Arial" w:hAnsi="Arial"/>
                                  <w:i/>
                                  <w:color w:val="34495D"/>
                                  <w:spacing w:val="25"/>
                                  <w:sz w:val="21"/>
                                </w:rPr>
                                <w:t xml:space="preserve"> </w:t>
                              </w:r>
                              <w:r>
                                <w:rPr>
                                  <w:rFonts w:ascii="Arial" w:hAnsi="Arial"/>
                                  <w:i/>
                                  <w:color w:val="34495D"/>
                                  <w:sz w:val="21"/>
                                </w:rPr>
                                <w:t>dồn chuỗi hành vi tự nhiên này lại, tổng thời gian trôi qua luôn lớn hơn rất nhiều so với vài trăm mili-giây mà hệ thống cần để hoàn tất việc dọn dẹp vật lý (hoàn tiền, nhả kho) ở phía sau.</w:t>
                              </w:r>
                            </w:p>
                          </w:txbxContent>
                        </wps:txbx>
                        <wps:bodyPr wrap="square" lIns="0" tIns="0" rIns="0" bIns="0" rtlCol="0">
                          <a:noAutofit/>
                        </wps:bodyPr>
                      </wps:wsp>
                    </wpg:wgp>
                  </a:graphicData>
                </a:graphic>
              </wp:anchor>
            </w:drawing>
          </mc:Choice>
          <mc:Fallback>
            <w:pict>
              <v:group id="_x0000_s1026" o:spid="_x0000_s1026" o:spt="203" style="position:absolute;left:0pt;margin-left:42.5pt;margin-top:9.05pt;height:169.7pt;width:510.25pt;mso-position-horizontal-relative:page;mso-wrap-distance-bottom:0pt;mso-wrap-distance-top:0pt;z-index:-251648000;mso-width-relative:page;mso-height-relative:page;" coordsize="6480175,2155190" o:gfxdata="UEsDBAoAAAAAAIdO4kAAAAAAAAAAAAAAAAAEAAAAZHJzL1BLAwQUAAAACACHTuJAj36U/dkAAAAK&#10;AQAADwAAAGRycy9kb3ducmV2LnhtbE2PwWrDMBBE74X+g9hAb42kBrXGsRxKaHsKhSaF0ptibWwT&#10;a2UsxU7+vsqpOc7OMvOmWJ1dx0YcQutJg5wLYEiVty3VGr53748ZsBANWdN5Qg0XDLAq7+8Kk1s/&#10;0ReO21izFEIhNxqaGPuc81A16EyY+x4peQc/OBOTHGpuBzOlcNfxJyGeuTMtpYbG9LhusDpuT07D&#10;x2Sm14V8GzfHw/ryu1OfPxuJWj/MpFgCi3iO/89wxU/oUCamvT+RDazTkKk0JaZ7JoFdfSmUArbX&#10;sFAvCnhZ8NsJ5R9QSwMEFAAAAAgAh07iQH7zgGQFAwAAxwoAAA4AAABkcnMvZTJvRG9jLnhtbOVW&#10;W2/bIBR+n7T/gHhfHWdtLlaTqkuXatK0VWr3AzDGFwkDAxK7/34HbGIr7dZqVbuH5SE+wOFcvnPj&#10;/KKtOdozbSopVjg+mWDEBJVZJYoV/nG3/bDAyFgiMsKlYCt8zwy+WL9/d96ohE1lKXnGNAIhwiSN&#10;WuHSWpVEkaElq4k5kYoJOMylromFpS6iTJMGpNc8mk4ms6iROlNaUmYM7F51h7iXqJ8jUOZ5RdmV&#10;pLuaCdtJ1YwTCy6ZslIGr721ec6o/Z7nhlnEVxg8tf4flACduv9ofU6SQhNVVrQ3gTzHhCOfalIJ&#10;UHoQdUUsQTtdPRBVV1RLI3N7QmUddY54RMCLeHKEzbWWO+V9KZKmUAfQIVBHqP+1WPptf6NRlUEm&#10;zDASpIaIe7UI1gBOo4oEeK61ulU3ut8oupXzt8117b7gCWo9rPcHWFlrEYXN2eliEs/PMKJwNo3P&#10;zuJlDzwtIToP7tHy8xM3o6A4cvYdzGkUpKQZcDIvw+m2JIp5+I3DIOA0H3Dq0iaed0h5rgNMJjGA&#10;2EsxOnhKEroz9ppJDzfZfzW2y90sUKQMFG1FIDVUgMt97nPfYgS5r33up13uK2LdPWenI1Ezilc5&#10;hMud13LP7qTntC5oLq7ww6gL6+ls6lMGTB44uRjfeIw3cISv8rI7Tp8mIC+chW/HM9b/fE5IwJGl&#10;QSLl0jAAFJQ5GA6EhwY2x+AbyatsW3HuoDC6SDdcoz0BlLfz7XK7dMDClREbpGlIB0elMruHbGqg&#10;7ayw+bkjmmHEvwjIV/DbBkIHIg2EtnwjfSdzqoW83FmZVy4RvIZObr+AQnDl+xYVARMjdI6+IhYv&#10;r4iPi9jl1lHPAFxDyxmH5FXrobfkiWrouf5RLQza/1wJA99r1kF8+Wmz3Px3dbAMdXAHoy+VLYp9&#10;L3BFCPPDTQZk208SWmcc6uM3M2IIUz8ph1l6Op08MktHdaF0NyeQI6DbwwTwT5NQI8AaWPpW0Rnh&#10;zLRt2kI3edsm5Yc4vG981+zfYu4BNV57S4f35/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j36U&#10;/dkAAAAKAQAADwAAAAAAAAABACAAAAAiAAAAZHJzL2Rvd25yZXYueG1sUEsBAhQAFAAAAAgAh07i&#10;QH7zgGQFAwAAxwoAAA4AAAAAAAAAAQAgAAAAKAEAAGRycy9lMm9Eb2MueG1sUEsFBgAAAAAGAAYA&#10;WQEAAJ8GAAAAAA==&#10;">
                <o:lock v:ext="edit" aspectratio="f"/>
                <v:shape id="Graphic 17" o:spid="_x0000_s1026" o:spt="100" style="position:absolute;left:0;top:0;height:2155190;width:6480175;" fillcolor="#F7F9F9" filled="t" stroked="f" coordsize="6480175,2155190" o:gfxdata="UEsDBAoAAAAAAIdO4kAAAAAAAAAAAAAAAAAEAAAAZHJzL1BLAwQUAAAACACHTuJAIsSoILoAAADb&#10;AAAADwAAAGRycy9kb3ducmV2LnhtbEVPTYvCMBC9L/gfwgje1kQRV6vRgyh4WMTVHvQ2NGNbbCa1&#10;idb992Zhwds83ufMl09biQc1vnSsYdBXIIgzZ0rONaTHzecEhA/IBivHpOGXPCwXnY85Jsa1/EOP&#10;Q8hFDGGfoIYihDqR0mcFWfR9VxNH7uIaiyHCJpemwTaG20oOlRpLiyXHhgJrWhWUXQ93q2Fqd9nN&#10;4Pd45M9ut95PVX1qU6173YGagQj0DG/xv3tr4vwv+PslH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xKggugAAANsA&#10;AAAPAAAAAAAAAAEAIAAAACIAAABkcnMvZG93bnJldi54bWxQSwECFAAUAAAACACHTuJAMy8FnjsA&#10;AAA5AAAAEAAAAAAAAAABACAAAAAJAQAAZHJzL3NoYXBleG1sLnhtbFBLBQYAAAAABgAGAFsBAACz&#10;AwAAAAA=&#10;" path="m6480000,2154626l0,2154626,0,0,6480000,0,6480000,2154626xe">
                  <v:fill on="t" focussize="0,0"/>
                  <v:stroke on="f"/>
                  <v:imagedata o:title=""/>
                  <o:lock v:ext="edit" aspectratio="f"/>
                  <v:textbox inset="0mm,0mm,0mm,0mm"/>
                </v:shape>
                <v:shape id="Graphic 18" o:spid="_x0000_s1026" o:spt="100" style="position:absolute;left:0;top:0;height:2155190;width:38100;" fillcolor="#1ABC9C" filled="t" stroked="f" coordsize="38100,2155190" o:gfxdata="UEsDBAoAAAAAAIdO4kAAAAAAAAAAAAAAAAAEAAAAZHJzL1BLAwQUAAAACACHTuJA68uS2b4AAADb&#10;AAAADwAAAGRycy9kb3ducmV2LnhtbEWPT0sDMRDF70K/QxihF7FJi4iuTUtRViyerHofNuNm6Way&#10;bLJ/+u2dg+Bthvfmvd9s93No1Uh9aiJbWK8MKOIquoZrC1+f5e0DqJSRHbaRycKFEux3i6stFi5O&#10;/EHjKddKQjgVaMHn3BVap8pTwLSKHbFoP7EPmGXta+16nCQ8tHpjzL0O2LA0eOzo2VN1Pg3BQnk3&#10;+Hfzeh5uxu7x8DIdv4+XubR2eb02T6Ayzfnf/Hf95gRfYOUXGUD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8uS2b4A&#10;AADbAAAADwAAAAAAAAABACAAAAAiAAAAZHJzL2Rvd25yZXYueG1sUEsBAhQAFAAAAAgAh07iQDMv&#10;BZ47AAAAOQAAABAAAAAAAAAAAQAgAAAADQEAAGRycy9zaGFwZXhtbC54bWxQSwUGAAAAAAYABgBb&#10;AQAAtwMAAAAA&#10;" path="m38100,2154626l0,2154626,0,0,38100,0,38100,2154626xe">
                  <v:fill on="t" focussize="0,0"/>
                  <v:stroke on="f"/>
                  <v:imagedata o:title=""/>
                  <o:lock v:ext="edit" aspectratio="f"/>
                  <v:textbox inset="0mm,0mm,0mm,0mm"/>
                </v:shape>
                <v:shape id="Textbox 19" o:spid="_x0000_s1026" o:spt="202" type="#_x0000_t202" style="position:absolute;left:38100;top:0;height:2155190;width:644207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8E173C">
                        <w:pPr>
                          <w:numPr>
                            <w:ilvl w:val="0"/>
                            <w:numId w:val="3"/>
                          </w:numPr>
                          <w:tabs>
                            <w:tab w:val="left" w:pos="465"/>
                          </w:tabs>
                          <w:spacing w:before="222" w:line="321" w:lineRule="auto"/>
                          <w:ind w:left="224" w:right="224" w:firstLine="0"/>
                          <w:jc w:val="both"/>
                          <w:rPr>
                            <w:rFonts w:ascii="Arial" w:hAnsi="Arial"/>
                            <w:i/>
                            <w:sz w:val="21"/>
                          </w:rPr>
                        </w:pPr>
                        <w:r>
                          <w:rPr>
                            <w:rFonts w:ascii="Arial" w:hAnsi="Arial"/>
                            <w:b/>
                            <w:i/>
                            <w:color w:val="34495D"/>
                            <w:sz w:val="21"/>
                          </w:rPr>
                          <w:t xml:space="preserve">Tính toán dựa trên Tổng thời gian hành vi cộng dồn: </w:t>
                        </w:r>
                        <w:r>
                          <w:rPr>
                            <w:rFonts w:ascii="Arial" w:hAnsi="Arial"/>
                            <w:i/>
                            <w:color w:val="34495D"/>
                            <w:sz w:val="21"/>
                          </w:rPr>
                          <w:t>Khoảng thời gian Buy-time cố định 1-2 giây này bản chất không cần phải là một con số cam kết tuyệt đối 100% rằng hệ thống hạ tầng ngầm đã</w:t>
                        </w:r>
                        <w:r>
                          <w:rPr>
                            <w:rFonts w:ascii="Arial" w:hAnsi="Arial"/>
                            <w:i/>
                            <w:color w:val="34495D"/>
                            <w:spacing w:val="40"/>
                            <w:sz w:val="21"/>
                          </w:rPr>
                          <w:t xml:space="preserve"> </w:t>
                        </w:r>
                        <w:r>
                          <w:rPr>
                            <w:rFonts w:ascii="Arial" w:hAnsi="Arial"/>
                            <w:i/>
                            <w:color w:val="34495D"/>
                            <w:sz w:val="21"/>
                          </w:rPr>
                          <w:t>chạy xong lệnh dọn dẹp tại đúng mili-giây đó. Cái đích cuối cùng hệ thống cần đạt được là dữ liệu kho và tiền phải sạch trước khi người dùng thực hiện lượt bấm nút tiếp theo.</w:t>
                        </w:r>
                      </w:p>
                      <w:p w14:paraId="62BBEC5F">
                        <w:pPr>
                          <w:numPr>
                            <w:ilvl w:val="0"/>
                            <w:numId w:val="3"/>
                          </w:numPr>
                          <w:tabs>
                            <w:tab w:val="left" w:pos="457"/>
                          </w:tabs>
                          <w:spacing w:before="120" w:line="312" w:lineRule="auto"/>
                          <w:ind w:left="224" w:right="223" w:firstLine="0"/>
                          <w:jc w:val="both"/>
                          <w:rPr>
                            <w:rFonts w:ascii="Arial" w:hAnsi="Arial"/>
                            <w:i/>
                            <w:sz w:val="21"/>
                          </w:rPr>
                        </w:pPr>
                        <w:r>
                          <w:rPr>
                            <w:rFonts w:ascii="Arial" w:hAnsi="Arial"/>
                            <w:b/>
                            <w:i/>
                            <w:color w:val="34495D"/>
                            <w:sz w:val="21"/>
                          </w:rPr>
                          <w:t>Phép</w:t>
                        </w:r>
                        <w:r>
                          <w:rPr>
                            <w:rFonts w:ascii="Arial" w:hAnsi="Arial"/>
                            <w:b/>
                            <w:i/>
                            <w:color w:val="34495D"/>
                            <w:spacing w:val="-4"/>
                            <w:sz w:val="21"/>
                          </w:rPr>
                          <w:t xml:space="preserve"> </w:t>
                        </w:r>
                        <w:r>
                          <w:rPr>
                            <w:rFonts w:ascii="Arial" w:hAnsi="Arial"/>
                            <w:b/>
                            <w:i/>
                            <w:color w:val="34495D"/>
                            <w:sz w:val="21"/>
                          </w:rPr>
                          <w:t>toán</w:t>
                        </w:r>
                        <w:r>
                          <w:rPr>
                            <w:rFonts w:ascii="Arial" w:hAnsi="Arial"/>
                            <w:b/>
                            <w:i/>
                            <w:color w:val="34495D"/>
                            <w:spacing w:val="-4"/>
                            <w:sz w:val="21"/>
                          </w:rPr>
                          <w:t xml:space="preserve"> </w:t>
                        </w:r>
                        <w:r>
                          <w:rPr>
                            <w:rFonts w:ascii="Arial" w:hAnsi="Arial"/>
                            <w:b/>
                            <w:i/>
                            <w:color w:val="34495D"/>
                            <w:sz w:val="21"/>
                          </w:rPr>
                          <w:t>cộng</w:t>
                        </w:r>
                        <w:r>
                          <w:rPr>
                            <w:rFonts w:ascii="Arial" w:hAnsi="Arial"/>
                            <w:b/>
                            <w:i/>
                            <w:color w:val="34495D"/>
                            <w:spacing w:val="-4"/>
                            <w:sz w:val="21"/>
                          </w:rPr>
                          <w:t xml:space="preserve"> </w:t>
                        </w:r>
                        <w:r>
                          <w:rPr>
                            <w:rFonts w:ascii="Arial" w:hAnsi="Arial"/>
                            <w:b/>
                            <w:i/>
                            <w:color w:val="34495D"/>
                            <w:sz w:val="21"/>
                          </w:rPr>
                          <w:t>dồn</w:t>
                        </w:r>
                        <w:r>
                          <w:rPr>
                            <w:rFonts w:ascii="Arial" w:hAnsi="Arial"/>
                            <w:b/>
                            <w:i/>
                            <w:color w:val="34495D"/>
                            <w:spacing w:val="-4"/>
                            <w:sz w:val="21"/>
                          </w:rPr>
                          <w:t xml:space="preserve"> </w:t>
                        </w:r>
                        <w:r>
                          <w:rPr>
                            <w:rFonts w:ascii="Arial" w:hAnsi="Arial"/>
                            <w:b/>
                            <w:i/>
                            <w:color w:val="34495D"/>
                            <w:sz w:val="21"/>
                          </w:rPr>
                          <w:t>thời</w:t>
                        </w:r>
                        <w:r>
                          <w:rPr>
                            <w:rFonts w:ascii="Arial" w:hAnsi="Arial"/>
                            <w:b/>
                            <w:i/>
                            <w:color w:val="34495D"/>
                            <w:spacing w:val="-4"/>
                            <w:sz w:val="21"/>
                          </w:rPr>
                          <w:t xml:space="preserve"> </w:t>
                        </w:r>
                        <w:r>
                          <w:rPr>
                            <w:rFonts w:ascii="Arial" w:hAnsi="Arial"/>
                            <w:b/>
                            <w:i/>
                            <w:color w:val="34495D"/>
                            <w:sz w:val="21"/>
                          </w:rPr>
                          <w:t>gian</w:t>
                        </w:r>
                        <w:r>
                          <w:rPr>
                            <w:rFonts w:ascii="Arial" w:hAnsi="Arial"/>
                            <w:b/>
                            <w:i/>
                            <w:color w:val="34495D"/>
                            <w:spacing w:val="-4"/>
                            <w:sz w:val="21"/>
                          </w:rPr>
                          <w:t xml:space="preserve"> </w:t>
                        </w:r>
                        <w:r>
                          <w:rPr>
                            <w:rFonts w:ascii="Arial" w:hAnsi="Arial"/>
                            <w:b/>
                            <w:i/>
                            <w:color w:val="34495D"/>
                            <w:sz w:val="21"/>
                          </w:rPr>
                          <w:t>sinh</w:t>
                        </w:r>
                        <w:r>
                          <w:rPr>
                            <w:rFonts w:ascii="Arial" w:hAnsi="Arial"/>
                            <w:b/>
                            <w:i/>
                            <w:color w:val="34495D"/>
                            <w:spacing w:val="-4"/>
                            <w:sz w:val="21"/>
                          </w:rPr>
                          <w:t xml:space="preserve"> </w:t>
                        </w:r>
                        <w:r>
                          <w:rPr>
                            <w:rFonts w:ascii="Arial" w:hAnsi="Arial"/>
                            <w:b/>
                            <w:i/>
                            <w:color w:val="34495D"/>
                            <w:sz w:val="21"/>
                          </w:rPr>
                          <w:t>học:</w:t>
                        </w:r>
                        <w:r>
                          <w:rPr>
                            <w:rFonts w:ascii="Arial" w:hAnsi="Arial"/>
                            <w:b/>
                            <w:i/>
                            <w:color w:val="34495D"/>
                            <w:spacing w:val="-4"/>
                            <w:sz w:val="21"/>
                          </w:rPr>
                          <w:t xml:space="preserve"> </w:t>
                        </w:r>
                        <w:r>
                          <w:rPr>
                            <w:rFonts w:ascii="Arial" w:hAnsi="Arial"/>
                            <w:i/>
                            <w:color w:val="34495D"/>
                            <w:sz w:val="21"/>
                          </w:rPr>
                          <w:t>Tổng</w:t>
                        </w:r>
                        <w:r>
                          <w:rPr>
                            <w:rFonts w:ascii="Arial" w:hAnsi="Arial"/>
                            <w:i/>
                            <w:color w:val="34495D"/>
                            <w:spacing w:val="-4"/>
                            <w:sz w:val="21"/>
                          </w:rPr>
                          <w:t xml:space="preserve"> </w:t>
                        </w:r>
                        <w:r>
                          <w:rPr>
                            <w:rFonts w:ascii="Arial" w:hAnsi="Arial"/>
                            <w:i/>
                            <w:color w:val="34495D"/>
                            <w:sz w:val="21"/>
                          </w:rPr>
                          <w:t>thời</w:t>
                        </w:r>
                        <w:r>
                          <w:rPr>
                            <w:rFonts w:ascii="Arial" w:hAnsi="Arial"/>
                            <w:i/>
                            <w:color w:val="34495D"/>
                            <w:spacing w:val="-4"/>
                            <w:sz w:val="21"/>
                          </w:rPr>
                          <w:t xml:space="preserve"> </w:t>
                        </w:r>
                        <w:r>
                          <w:rPr>
                            <w:rFonts w:ascii="Arial" w:hAnsi="Arial"/>
                            <w:i/>
                            <w:color w:val="34495D"/>
                            <w:sz w:val="21"/>
                          </w:rPr>
                          <w:t>gian</w:t>
                        </w:r>
                        <w:r>
                          <w:rPr>
                            <w:rFonts w:ascii="Arial" w:hAnsi="Arial"/>
                            <w:i/>
                            <w:color w:val="34495D"/>
                            <w:spacing w:val="-4"/>
                            <w:sz w:val="21"/>
                          </w:rPr>
                          <w:t xml:space="preserve"> </w:t>
                        </w:r>
                        <w:r>
                          <w:rPr>
                            <w:rFonts w:ascii="Arial" w:hAnsi="Arial"/>
                            <w:i/>
                            <w:color w:val="34495D"/>
                            <w:sz w:val="21"/>
                          </w:rPr>
                          <w:t>an</w:t>
                        </w:r>
                        <w:r>
                          <w:rPr>
                            <w:rFonts w:ascii="Arial" w:hAnsi="Arial"/>
                            <w:i/>
                            <w:color w:val="34495D"/>
                            <w:spacing w:val="-4"/>
                            <w:sz w:val="21"/>
                          </w:rPr>
                          <w:t xml:space="preserve"> </w:t>
                        </w:r>
                        <w:r>
                          <w:rPr>
                            <w:rFonts w:ascii="Arial" w:hAnsi="Arial"/>
                            <w:i/>
                            <w:color w:val="34495D"/>
                            <w:sz w:val="21"/>
                          </w:rPr>
                          <w:t>toàn</w:t>
                        </w:r>
                        <w:r>
                          <w:rPr>
                            <w:rFonts w:ascii="Arial" w:hAnsi="Arial"/>
                            <w:i/>
                            <w:color w:val="34495D"/>
                            <w:spacing w:val="-4"/>
                            <w:sz w:val="21"/>
                          </w:rPr>
                          <w:t xml:space="preserve"> </w:t>
                        </w:r>
                        <w:r>
                          <w:rPr>
                            <w:rFonts w:ascii="Arial" w:hAnsi="Arial"/>
                            <w:i/>
                            <w:color w:val="34495D"/>
                            <w:sz w:val="21"/>
                          </w:rPr>
                          <w:t>thực</w:t>
                        </w:r>
                        <w:r>
                          <w:rPr>
                            <w:rFonts w:ascii="Arial" w:hAnsi="Arial"/>
                            <w:i/>
                            <w:color w:val="34495D"/>
                            <w:spacing w:val="-4"/>
                            <w:sz w:val="21"/>
                          </w:rPr>
                          <w:t xml:space="preserve"> </w:t>
                        </w:r>
                        <w:r>
                          <w:rPr>
                            <w:rFonts w:ascii="Arial" w:hAnsi="Arial"/>
                            <w:i/>
                            <w:color w:val="34495D"/>
                            <w:sz w:val="21"/>
                          </w:rPr>
                          <w:t>tế</w:t>
                        </w:r>
                        <w:r>
                          <w:rPr>
                            <w:rFonts w:ascii="Arial" w:hAnsi="Arial"/>
                            <w:i/>
                            <w:color w:val="34495D"/>
                            <w:spacing w:val="-4"/>
                            <w:sz w:val="21"/>
                          </w:rPr>
                          <w:t xml:space="preserve"> </w:t>
                        </w:r>
                        <w:r>
                          <w:rPr>
                            <w:rFonts w:ascii="Arial" w:hAnsi="Arial"/>
                            <w:i/>
                            <w:color w:val="34495D"/>
                            <w:sz w:val="21"/>
                          </w:rPr>
                          <w:t>sẽ</w:t>
                        </w:r>
                        <w:r>
                          <w:rPr>
                            <w:rFonts w:ascii="Arial" w:hAnsi="Arial"/>
                            <w:i/>
                            <w:color w:val="34495D"/>
                            <w:spacing w:val="-4"/>
                            <w:sz w:val="21"/>
                          </w:rPr>
                          <w:t xml:space="preserve"> </w:t>
                        </w:r>
                        <w:r>
                          <w:rPr>
                            <w:rFonts w:ascii="Arial" w:hAnsi="Arial"/>
                            <w:i/>
                            <w:color w:val="34495D"/>
                            <w:sz w:val="21"/>
                          </w:rPr>
                          <w:t>bằng:</w:t>
                        </w:r>
                        <w:r>
                          <w:rPr>
                            <w:rFonts w:ascii="Arial" w:hAnsi="Arial"/>
                            <w:i/>
                            <w:color w:val="34495D"/>
                            <w:spacing w:val="-3"/>
                            <w:sz w:val="21"/>
                          </w:rPr>
                          <w:t xml:space="preserve"> </w:t>
                        </w:r>
                        <w:r>
                          <w:rPr>
                            <w:rFonts w:ascii="Courier New" w:hAnsi="Courier New"/>
                            <w:i/>
                            <w:color w:val="34495D"/>
                            <w:sz w:val="21"/>
                          </w:rPr>
                          <w:t>[Thời</w:t>
                        </w:r>
                        <w:r>
                          <w:rPr>
                            <w:rFonts w:ascii="Courier New" w:hAnsi="Courier New"/>
                            <w:i/>
                            <w:color w:val="34495D"/>
                            <w:spacing w:val="-9"/>
                            <w:sz w:val="21"/>
                          </w:rPr>
                          <w:t xml:space="preserve"> </w:t>
                        </w:r>
                        <w:r>
                          <w:rPr>
                            <w:rFonts w:ascii="Courier New" w:hAnsi="Courier New"/>
                            <w:i/>
                            <w:color w:val="34495D"/>
                            <w:sz w:val="21"/>
                          </w:rPr>
                          <w:t>gian</w:t>
                        </w:r>
                        <w:r>
                          <w:rPr>
                            <w:rFonts w:ascii="Courier New" w:hAnsi="Courier New"/>
                            <w:i/>
                            <w:color w:val="34495D"/>
                            <w:spacing w:val="-9"/>
                            <w:sz w:val="21"/>
                          </w:rPr>
                          <w:t xml:space="preserve"> </w:t>
                        </w:r>
                        <w:r>
                          <w:rPr>
                            <w:rFonts w:ascii="Courier New" w:hAnsi="Courier New"/>
                            <w:i/>
                            <w:color w:val="34495D"/>
                            <w:sz w:val="21"/>
                          </w:rPr>
                          <w:t>giữ tin lỗi tại Order (Buy-time)] + [Thời gian con người đọc hiểu chữ trên màn hình] + [Thời gian phản xạ di chuyển tay/chuột để chọn món mới]</w:t>
                        </w:r>
                        <w:r>
                          <w:rPr>
                            <w:rFonts w:ascii="Arial" w:hAnsi="Arial"/>
                            <w:i/>
                            <w:color w:val="34495D"/>
                            <w:sz w:val="21"/>
                          </w:rPr>
                          <w:t>.</w:t>
                        </w:r>
                        <w:r>
                          <w:rPr>
                            <w:rFonts w:ascii="Arial" w:hAnsi="Arial"/>
                            <w:i/>
                            <w:color w:val="34495D"/>
                            <w:spacing w:val="25"/>
                            <w:sz w:val="21"/>
                          </w:rPr>
                          <w:t xml:space="preserve"> </w:t>
                        </w:r>
                        <w:r>
                          <w:rPr>
                            <w:rFonts w:ascii="Arial" w:hAnsi="Arial"/>
                            <w:i/>
                            <w:color w:val="34495D"/>
                            <w:sz w:val="21"/>
                          </w:rPr>
                          <w:t>Khi</w:t>
                        </w:r>
                        <w:r>
                          <w:rPr>
                            <w:rFonts w:ascii="Arial" w:hAnsi="Arial"/>
                            <w:i/>
                            <w:color w:val="34495D"/>
                            <w:spacing w:val="25"/>
                            <w:sz w:val="21"/>
                          </w:rPr>
                          <w:t xml:space="preserve"> </w:t>
                        </w:r>
                        <w:r>
                          <w:rPr>
                            <w:rFonts w:ascii="Arial" w:hAnsi="Arial"/>
                            <w:i/>
                            <w:color w:val="34495D"/>
                            <w:sz w:val="21"/>
                          </w:rPr>
                          <w:t>cộng</w:t>
                        </w:r>
                        <w:r>
                          <w:rPr>
                            <w:rFonts w:ascii="Arial" w:hAnsi="Arial"/>
                            <w:i/>
                            <w:color w:val="34495D"/>
                            <w:spacing w:val="25"/>
                            <w:sz w:val="21"/>
                          </w:rPr>
                          <w:t xml:space="preserve"> </w:t>
                        </w:r>
                        <w:r>
                          <w:rPr>
                            <w:rFonts w:ascii="Arial" w:hAnsi="Arial"/>
                            <w:i/>
                            <w:color w:val="34495D"/>
                            <w:sz w:val="21"/>
                          </w:rPr>
                          <w:t>dồn chuỗi hành vi tự nhiên này lại, tổng thời gian trôi qua luôn lớn hơn rất nhiều so với vài trăm mili-giây mà hệ thống cần để hoàn tất việc dọn dẹp vật lý (hoàn tiền, nhả kho) ở phía sau.</w:t>
                        </w:r>
                      </w:p>
                    </w:txbxContent>
                  </v:textbox>
                </v:shape>
                <w10:wrap type="topAndBottom"/>
              </v:group>
            </w:pict>
          </mc:Fallback>
        </mc:AlternateContent>
      </w:r>
    </w:p>
    <w:p w14:paraId="4CBD99F2">
      <w:pPr>
        <w:pStyle w:val="6"/>
        <w:spacing w:before="29"/>
      </w:pPr>
    </w:p>
    <w:p w14:paraId="13842F58">
      <w:pPr>
        <w:pStyle w:val="6"/>
        <w:spacing w:line="326" w:lineRule="auto"/>
        <w:ind w:left="850" w:right="849"/>
        <w:jc w:val="both"/>
      </w:pPr>
      <w:r>
        <w:rPr>
          <w:rFonts w:ascii="Arial" w:hAnsi="Arial"/>
          <w:b/>
          <w:color w:val="2B3D4F"/>
        </w:rPr>
        <w:t xml:space="preserve">Kết quả tối hậu: </w:t>
      </w:r>
      <w:r>
        <w:rPr>
          <w:color w:val="2B3D4F"/>
        </w:rPr>
        <w:t>Bạn không dùng các cơ chế khóa cứng (Blocking) thô bạo bằng công nghệ để ép người</w:t>
      </w:r>
      <w:r>
        <w:rPr>
          <w:color w:val="2B3D4F"/>
          <w:spacing w:val="40"/>
        </w:rPr>
        <w:t xml:space="preserve"> </w:t>
      </w:r>
      <w:r>
        <w:rPr>
          <w:color w:val="2B3D4F"/>
        </w:rPr>
        <w:t>dùng đợi, mà bạn tận dụng chính "khoảng trễ sinh học" của con người để làm chứng cứ đảm bảo cho sự an toàn của dữ liệu vật lý. Hệ thống quay về trạng thái sạch sẽ trước khi user có cơ hội bấm đặt lệnh mới.</w:t>
      </w:r>
    </w:p>
    <w:p w14:paraId="77DF8AAE">
      <w:pPr>
        <w:pStyle w:val="6"/>
        <w:spacing w:before="147"/>
      </w:pPr>
    </w:p>
    <w:p w14:paraId="70CD6EA8">
      <w:pPr>
        <w:pStyle w:val="2"/>
        <w:numPr>
          <w:ilvl w:val="0"/>
          <w:numId w:val="1"/>
        </w:numPr>
        <w:tabs>
          <w:tab w:val="left" w:pos="1386"/>
        </w:tabs>
        <w:spacing w:before="0" w:after="0" w:line="240" w:lineRule="auto"/>
        <w:ind w:left="1386" w:right="0" w:hanging="311"/>
        <w:jc w:val="left"/>
      </w:pPr>
      <w:r>
        <mc:AlternateContent>
          <mc:Choice Requires="wps">
            <w:drawing>
              <wp:anchor distT="0" distB="0" distL="0" distR="0" simplePos="0" relativeHeight="251663360"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20" name="Graphic 20"/>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20" o:spid="_x0000_s1026" o:spt="100" style="position:absolute;left:0pt;margin-left:42.5pt;margin-top:-2.75pt;height:21.6pt;width:3.75pt;mso-position-horizontal-relative:page;z-index:251663360;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BMdZjNIgIAAOEEAAAOAAAAZHJzL2Uyb0RvYy54bWytVMFu&#10;GyEQvVfqPyDu9TqOm6SW11EbK1Glqo2U9AMwy3qRgKGAvfbfd4BlbbkXH3pZBhjevPcGdvl40Irs&#10;hfMSTE1vJlNKhOHQSLOt6e/3508PlPjATMMUGFHTo/D0cfXxw7K3CzGDDlQjHEEQ4xe9rWkXgl1U&#10;leed0MxPwAqDmy04zQJO3bZqHOsRXatqNp3eVT24xjrgwntcXedNOiC6awChbSUXa+A7LUzIqE4o&#10;FlCS76T1dJXYtq3g4VfbehGIqikqDemLRTDexG+1WrLF1jHbST5QYNdQuNCkmTRYdIRas8DIzsl/&#10;oLTkDjy0YcJBV1lIcgRV3EwvvHnrmBVJC1rt7Wi6/3+w/Of+1RHZ1HSGlhimseMvgx24gvb01i8w&#10;682+umHmMYxaD63TcUQV5JAsPY6WikMgHBfn93ezz5Rw3Jndz28zZHU6y3c+vAhIOGz/w4fckKZE&#10;rCsRP5gSOmxrbKhKDQ2UYENdaugmN9SyEM9FcjEk/UikG3nETQ178Q4pLUQJA9tMdjp/iGhI9pSm&#10;zHk6OnaZWhLKaBNuTkx2IlzZK2POOdW+Ng8NPXEsYFyBF5l2lJ74j3Zg8XPDPSjZPEulogPebTdP&#10;ypE9Q2dv51/u198G+WdpVbwNuf8x2kBzxOvT44Wpqf+zY05Qor4bvKAoOZTAlWBTAhfUE6QnGUsb&#10;+LoL0MrY/FQh4w4TvPlJxfBK49M6n6es059p9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74Luj&#10;1wAAAAcBAAAPAAAAAAAAAAEAIAAAACIAAABkcnMvZG93bnJldi54bWxQSwECFAAUAAAACACHTuJA&#10;THWYzSICAADhBAAADgAAAAAAAAABACAAAAAmAQAAZHJzL2Uyb0RvYy54bWxQSwUGAAAAAAYABgBZ&#10;AQAAugUAAAAA&#10;" path="m47625,274048l0,274048,0,0,47625,0,47625,274048xe">
                <v:fill on="t" focussize="0,0"/>
                <v:stroke on="f"/>
                <v:imagedata o:title=""/>
                <o:lock v:ext="edit" aspectratio="f"/>
                <v:textbox inset="0mm,0mm,0mm,0mm"/>
              </v:shape>
            </w:pict>
          </mc:Fallback>
        </mc:AlternateContent>
      </w:r>
      <w:bookmarkStart w:id="7" w:name="5. Tính Tự Nhiên Của Ngữ Cảnh Lỗi Và Sự "/>
      <w:bookmarkEnd w:id="7"/>
      <w:r>
        <w:rPr>
          <w:color w:val="1A242F"/>
        </w:rPr>
        <w:t>Tính</w:t>
      </w:r>
      <w:r>
        <w:rPr>
          <w:color w:val="1A242F"/>
          <w:spacing w:val="3"/>
        </w:rPr>
        <w:t xml:space="preserve"> </w:t>
      </w:r>
      <w:r>
        <w:rPr>
          <w:color w:val="1A242F"/>
        </w:rPr>
        <w:t>Tự</w:t>
      </w:r>
      <w:r>
        <w:rPr>
          <w:color w:val="1A242F"/>
          <w:spacing w:val="4"/>
        </w:rPr>
        <w:t xml:space="preserve"> </w:t>
      </w:r>
      <w:r>
        <w:rPr>
          <w:color w:val="1A242F"/>
        </w:rPr>
        <w:t>Nhiên</w:t>
      </w:r>
      <w:r>
        <w:rPr>
          <w:color w:val="1A242F"/>
          <w:spacing w:val="3"/>
        </w:rPr>
        <w:t xml:space="preserve"> </w:t>
      </w:r>
      <w:r>
        <w:rPr>
          <w:color w:val="1A242F"/>
        </w:rPr>
        <w:t>Của</w:t>
      </w:r>
      <w:r>
        <w:rPr>
          <w:color w:val="1A242F"/>
          <w:spacing w:val="4"/>
        </w:rPr>
        <w:t xml:space="preserve"> </w:t>
      </w:r>
      <w:r>
        <w:rPr>
          <w:color w:val="1A242F"/>
        </w:rPr>
        <w:t>Ngữ</w:t>
      </w:r>
      <w:r>
        <w:rPr>
          <w:color w:val="1A242F"/>
          <w:spacing w:val="3"/>
        </w:rPr>
        <w:t xml:space="preserve"> </w:t>
      </w:r>
      <w:r>
        <w:rPr>
          <w:color w:val="1A242F"/>
        </w:rPr>
        <w:t>Cảnh</w:t>
      </w:r>
      <w:r>
        <w:rPr>
          <w:color w:val="1A242F"/>
          <w:spacing w:val="4"/>
        </w:rPr>
        <w:t xml:space="preserve"> </w:t>
      </w:r>
      <w:r>
        <w:rPr>
          <w:color w:val="1A242F"/>
        </w:rPr>
        <w:t>Lỗi</w:t>
      </w:r>
      <w:r>
        <w:rPr>
          <w:color w:val="1A242F"/>
          <w:spacing w:val="4"/>
        </w:rPr>
        <w:t xml:space="preserve"> </w:t>
      </w:r>
      <w:r>
        <w:rPr>
          <w:color w:val="1A242F"/>
        </w:rPr>
        <w:t>Và</w:t>
      </w:r>
      <w:r>
        <w:rPr>
          <w:color w:val="1A242F"/>
          <w:spacing w:val="3"/>
        </w:rPr>
        <w:t xml:space="preserve"> </w:t>
      </w:r>
      <w:r>
        <w:rPr>
          <w:color w:val="1A242F"/>
        </w:rPr>
        <w:t>Sự</w:t>
      </w:r>
      <w:r>
        <w:rPr>
          <w:color w:val="1A242F"/>
          <w:spacing w:val="4"/>
        </w:rPr>
        <w:t xml:space="preserve"> </w:t>
      </w:r>
      <w:r>
        <w:rPr>
          <w:color w:val="1A242F"/>
        </w:rPr>
        <w:t>Tinh</w:t>
      </w:r>
      <w:r>
        <w:rPr>
          <w:color w:val="1A242F"/>
          <w:spacing w:val="3"/>
        </w:rPr>
        <w:t xml:space="preserve"> </w:t>
      </w:r>
      <w:r>
        <w:rPr>
          <w:color w:val="1A242F"/>
        </w:rPr>
        <w:t>Gọn</w:t>
      </w:r>
      <w:r>
        <w:rPr>
          <w:color w:val="1A242F"/>
          <w:spacing w:val="4"/>
        </w:rPr>
        <w:t xml:space="preserve"> </w:t>
      </w:r>
      <w:r>
        <w:rPr>
          <w:color w:val="1A242F"/>
        </w:rPr>
        <w:t>Về</w:t>
      </w:r>
      <w:r>
        <w:rPr>
          <w:color w:val="1A242F"/>
          <w:spacing w:val="4"/>
        </w:rPr>
        <w:t xml:space="preserve"> </w:t>
      </w:r>
      <w:r>
        <w:rPr>
          <w:color w:val="1A242F"/>
        </w:rPr>
        <w:t>Luồng</w:t>
      </w:r>
      <w:r>
        <w:rPr>
          <w:color w:val="1A242F"/>
          <w:spacing w:val="3"/>
        </w:rPr>
        <w:t xml:space="preserve"> </w:t>
      </w:r>
      <w:r>
        <w:rPr>
          <w:color w:val="1A242F"/>
        </w:rPr>
        <w:t>Tin</w:t>
      </w:r>
      <w:r>
        <w:rPr>
          <w:color w:val="1A242F"/>
          <w:spacing w:val="4"/>
        </w:rPr>
        <w:t xml:space="preserve"> </w:t>
      </w:r>
      <w:r>
        <w:rPr>
          <w:color w:val="1A242F"/>
          <w:spacing w:val="-4"/>
        </w:rPr>
        <w:t>Nhắn</w:t>
      </w:r>
    </w:p>
    <w:p w14:paraId="32B52786">
      <w:pPr>
        <w:pStyle w:val="6"/>
        <w:spacing w:before="279" w:line="326" w:lineRule="auto"/>
        <w:ind w:left="850" w:right="852"/>
        <w:jc w:val="both"/>
      </w:pPr>
      <w:r>
        <w:rPr>
          <w:color w:val="2B3D4F"/>
        </w:rPr>
        <w:t>Lập luận này giải quyết triệt để bài toán tối ưu hóa băng thông truyền tin, đồng thời bảo vệ ranh giới trách nhiệm và tính độc lập của các dịch vụ trong hệ thống.</w:t>
      </w:r>
    </w:p>
    <w:p w14:paraId="5E6075A5">
      <w:pPr>
        <w:pStyle w:val="6"/>
        <w:spacing w:before="34"/>
      </w:pPr>
    </w:p>
    <w:p w14:paraId="426AB696">
      <w:pPr>
        <w:pStyle w:val="3"/>
        <w:numPr>
          <w:ilvl w:val="0"/>
          <w:numId w:val="4"/>
        </w:numPr>
        <w:tabs>
          <w:tab w:val="left" w:pos="1143"/>
        </w:tabs>
        <w:spacing w:before="0" w:after="0" w:line="240" w:lineRule="auto"/>
        <w:ind w:left="1143" w:right="0" w:hanging="293"/>
        <w:jc w:val="left"/>
      </w:pPr>
      <w:bookmarkStart w:id="8" w:name="A. Sự mất tự nhiên khi ép các loại lỗi p"/>
      <w:bookmarkEnd w:id="8"/>
      <w:r>
        <w:rPr>
          <w:color w:val="2B3D4F"/>
        </w:rPr>
        <w:t>Sự</w:t>
      </w:r>
      <w:r>
        <w:rPr>
          <w:color w:val="2B3D4F"/>
          <w:spacing w:val="3"/>
        </w:rPr>
        <w:t xml:space="preserve"> </w:t>
      </w:r>
      <w:r>
        <w:rPr>
          <w:color w:val="2B3D4F"/>
        </w:rPr>
        <w:t>mất</w:t>
      </w:r>
      <w:r>
        <w:rPr>
          <w:color w:val="2B3D4F"/>
          <w:spacing w:val="4"/>
        </w:rPr>
        <w:t xml:space="preserve"> </w:t>
      </w:r>
      <w:r>
        <w:rPr>
          <w:color w:val="2B3D4F"/>
        </w:rPr>
        <w:t>tự</w:t>
      </w:r>
      <w:r>
        <w:rPr>
          <w:color w:val="2B3D4F"/>
          <w:spacing w:val="4"/>
        </w:rPr>
        <w:t xml:space="preserve"> </w:t>
      </w:r>
      <w:r>
        <w:rPr>
          <w:color w:val="2B3D4F"/>
        </w:rPr>
        <w:t>nhiên</w:t>
      </w:r>
      <w:r>
        <w:rPr>
          <w:color w:val="2B3D4F"/>
          <w:spacing w:val="4"/>
        </w:rPr>
        <w:t xml:space="preserve"> </w:t>
      </w:r>
      <w:r>
        <w:rPr>
          <w:color w:val="2B3D4F"/>
        </w:rPr>
        <w:t>khi</w:t>
      </w:r>
      <w:r>
        <w:rPr>
          <w:color w:val="2B3D4F"/>
          <w:spacing w:val="4"/>
        </w:rPr>
        <w:t xml:space="preserve"> </w:t>
      </w:r>
      <w:r>
        <w:rPr>
          <w:color w:val="2B3D4F"/>
        </w:rPr>
        <w:t>ép</w:t>
      </w:r>
      <w:r>
        <w:rPr>
          <w:color w:val="2B3D4F"/>
          <w:spacing w:val="4"/>
        </w:rPr>
        <w:t xml:space="preserve"> </w:t>
      </w:r>
      <w:r>
        <w:rPr>
          <w:color w:val="2B3D4F"/>
        </w:rPr>
        <w:t>các</w:t>
      </w:r>
      <w:r>
        <w:rPr>
          <w:color w:val="2B3D4F"/>
          <w:spacing w:val="4"/>
        </w:rPr>
        <w:t xml:space="preserve"> </w:t>
      </w:r>
      <w:r>
        <w:rPr>
          <w:color w:val="2B3D4F"/>
        </w:rPr>
        <w:t>loại</w:t>
      </w:r>
      <w:r>
        <w:rPr>
          <w:color w:val="2B3D4F"/>
          <w:spacing w:val="4"/>
        </w:rPr>
        <w:t xml:space="preserve"> </w:t>
      </w:r>
      <w:r>
        <w:rPr>
          <w:color w:val="2B3D4F"/>
        </w:rPr>
        <w:t>lỗi</w:t>
      </w:r>
      <w:r>
        <w:rPr>
          <w:color w:val="2B3D4F"/>
          <w:spacing w:val="4"/>
        </w:rPr>
        <w:t xml:space="preserve"> </w:t>
      </w:r>
      <w:r>
        <w:rPr>
          <w:color w:val="2B3D4F"/>
        </w:rPr>
        <w:t>phải</w:t>
      </w:r>
      <w:r>
        <w:rPr>
          <w:color w:val="2B3D4F"/>
          <w:spacing w:val="4"/>
        </w:rPr>
        <w:t xml:space="preserve"> </w:t>
      </w:r>
      <w:r>
        <w:rPr>
          <w:color w:val="2B3D4F"/>
        </w:rPr>
        <w:t>giống</w:t>
      </w:r>
      <w:r>
        <w:rPr>
          <w:color w:val="2B3D4F"/>
          <w:spacing w:val="4"/>
        </w:rPr>
        <w:t xml:space="preserve"> </w:t>
      </w:r>
      <w:r>
        <w:rPr>
          <w:color w:val="2B3D4F"/>
          <w:spacing w:val="-4"/>
        </w:rPr>
        <w:t>nhau</w:t>
      </w:r>
    </w:p>
    <w:p w14:paraId="0FDC1649">
      <w:pPr>
        <w:pStyle w:val="6"/>
        <w:spacing w:before="210" w:line="314" w:lineRule="auto"/>
        <w:ind w:left="850" w:right="849"/>
        <w:jc w:val="both"/>
      </w:pPr>
      <w:r>
        <w:rPr>
          <w:color w:val="2B3D4F"/>
        </w:rPr>
        <w:t>Thất bại do hết hàng ở Kho (</w:t>
      </w:r>
      <w:r>
        <w:rPr>
          <w:rFonts w:ascii="Courier New" w:hAnsi="Courier New"/>
          <w:color w:val="2B3D4F"/>
        </w:rPr>
        <w:t>Repo</w:t>
      </w:r>
      <w:r>
        <w:rPr>
          <w:color w:val="2B3D4F"/>
        </w:rPr>
        <w:t>) và thất bại do thẻ hết tiền ở bên Thanh toán (</w:t>
      </w:r>
      <w:r>
        <w:rPr>
          <w:rFonts w:ascii="Courier New" w:hAnsi="Courier New"/>
          <w:color w:val="2B3D4F"/>
        </w:rPr>
        <w:t>Pay</w:t>
      </w:r>
      <w:r>
        <w:rPr>
          <w:color w:val="2B3D4F"/>
        </w:rPr>
        <w:t>) là hai bản chất nghiệp vụ hoàn toàn khác nhau. Nếu ép dịch vụ Đơn hàng chỉ được phép tiêu thụ duy nhất một sự kiện thất bại</w:t>
      </w:r>
      <w:r>
        <w:rPr>
          <w:color w:val="2B3D4F"/>
          <w:spacing w:val="80"/>
          <w:w w:val="150"/>
        </w:rPr>
        <w:t xml:space="preserve"> </w:t>
      </w:r>
      <w:r>
        <w:rPr>
          <w:color w:val="2B3D4F"/>
        </w:rPr>
        <w:t>chung</w:t>
      </w:r>
      <w:r>
        <w:rPr>
          <w:color w:val="2B3D4F"/>
          <w:spacing w:val="-1"/>
        </w:rPr>
        <w:t xml:space="preserve"> </w:t>
      </w:r>
      <w:r>
        <w:rPr>
          <w:color w:val="2B3D4F"/>
        </w:rPr>
        <w:t>từ</w:t>
      </w:r>
      <w:r>
        <w:rPr>
          <w:color w:val="2B3D4F"/>
          <w:spacing w:val="19"/>
        </w:rPr>
        <w:t xml:space="preserve"> </w:t>
      </w:r>
      <w:r>
        <w:rPr>
          <w:color w:val="2B3D4F"/>
        </w:rPr>
        <w:t>hạ</w:t>
      </w:r>
      <w:r>
        <w:rPr>
          <w:color w:val="2B3D4F"/>
          <w:spacing w:val="18"/>
        </w:rPr>
        <w:t xml:space="preserve"> </w:t>
      </w:r>
      <w:r>
        <w:rPr>
          <w:color w:val="2B3D4F"/>
        </w:rPr>
        <w:t>nguồn</w:t>
      </w:r>
      <w:r>
        <w:rPr>
          <w:color w:val="2B3D4F"/>
          <w:spacing w:val="18"/>
        </w:rPr>
        <w:t xml:space="preserve"> </w:t>
      </w:r>
      <w:r>
        <w:rPr>
          <w:color w:val="2B3D4F"/>
        </w:rPr>
        <w:t>(ví</w:t>
      </w:r>
      <w:r>
        <w:rPr>
          <w:color w:val="2B3D4F"/>
          <w:spacing w:val="18"/>
        </w:rPr>
        <w:t xml:space="preserve"> </w:t>
      </w:r>
      <w:r>
        <w:rPr>
          <w:color w:val="2B3D4F"/>
        </w:rPr>
        <w:t>dụ:</w:t>
      </w:r>
      <w:r>
        <w:rPr>
          <w:color w:val="2B3D4F"/>
          <w:spacing w:val="18"/>
        </w:rPr>
        <w:t xml:space="preserve"> </w:t>
      </w:r>
      <w:r>
        <w:rPr>
          <w:color w:val="2B3D4F"/>
        </w:rPr>
        <w:t>gói</w:t>
      </w:r>
      <w:r>
        <w:rPr>
          <w:color w:val="2B3D4F"/>
          <w:spacing w:val="18"/>
        </w:rPr>
        <w:t xml:space="preserve"> </w:t>
      </w:r>
      <w:r>
        <w:rPr>
          <w:color w:val="2B3D4F"/>
        </w:rPr>
        <w:t>tin</w:t>
      </w:r>
      <w:r>
        <w:rPr>
          <w:color w:val="2B3D4F"/>
          <w:spacing w:val="21"/>
        </w:rPr>
        <w:t xml:space="preserve"> </w:t>
      </w:r>
      <w:r>
        <w:rPr>
          <w:rFonts w:ascii="Courier New" w:hAnsi="Courier New"/>
          <w:color w:val="2B3D4F"/>
        </w:rPr>
        <w:t>ship-fail</w:t>
      </w:r>
      <w:r>
        <w:rPr>
          <w:rFonts w:ascii="Courier New" w:hAnsi="Courier New"/>
          <w:color w:val="2B3D4F"/>
          <w:spacing w:val="-32"/>
        </w:rPr>
        <w:t xml:space="preserve"> </w:t>
      </w:r>
      <w:r>
        <w:rPr>
          <w:color w:val="2B3D4F"/>
        </w:rPr>
        <w:t>tổng</w:t>
      </w:r>
      <w:r>
        <w:rPr>
          <w:color w:val="2B3D4F"/>
          <w:spacing w:val="19"/>
        </w:rPr>
        <w:t xml:space="preserve"> </w:t>
      </w:r>
      <w:r>
        <w:rPr>
          <w:color w:val="2B3D4F"/>
        </w:rPr>
        <w:t>hợp</w:t>
      </w:r>
      <w:r>
        <w:rPr>
          <w:color w:val="2B3D4F"/>
          <w:spacing w:val="18"/>
        </w:rPr>
        <w:t xml:space="preserve"> </w:t>
      </w:r>
      <w:r>
        <w:rPr>
          <w:color w:val="2B3D4F"/>
        </w:rPr>
        <w:t>từ</w:t>
      </w:r>
      <w:r>
        <w:rPr>
          <w:color w:val="2B3D4F"/>
          <w:spacing w:val="18"/>
        </w:rPr>
        <w:t xml:space="preserve"> </w:t>
      </w:r>
      <w:r>
        <w:rPr>
          <w:color w:val="2B3D4F"/>
        </w:rPr>
        <w:t>dịch</w:t>
      </w:r>
      <w:r>
        <w:rPr>
          <w:color w:val="2B3D4F"/>
          <w:spacing w:val="18"/>
        </w:rPr>
        <w:t xml:space="preserve"> </w:t>
      </w:r>
      <w:r>
        <w:rPr>
          <w:color w:val="2B3D4F"/>
        </w:rPr>
        <w:t>vụ</w:t>
      </w:r>
      <w:r>
        <w:rPr>
          <w:color w:val="2B3D4F"/>
          <w:spacing w:val="18"/>
        </w:rPr>
        <w:t xml:space="preserve"> </w:t>
      </w:r>
      <w:r>
        <w:rPr>
          <w:color w:val="2B3D4F"/>
        </w:rPr>
        <w:t>Vận</w:t>
      </w:r>
      <w:r>
        <w:rPr>
          <w:color w:val="2B3D4F"/>
          <w:spacing w:val="18"/>
        </w:rPr>
        <w:t xml:space="preserve"> </w:t>
      </w:r>
      <w:r>
        <w:rPr>
          <w:color w:val="2B3D4F"/>
        </w:rPr>
        <w:t>chuyển),</w:t>
      </w:r>
      <w:r>
        <w:rPr>
          <w:color w:val="2B3D4F"/>
          <w:spacing w:val="18"/>
        </w:rPr>
        <w:t xml:space="preserve"> </w:t>
      </w:r>
      <w:r>
        <w:rPr>
          <w:color w:val="2B3D4F"/>
        </w:rPr>
        <w:t>hệ</w:t>
      </w:r>
      <w:r>
        <w:rPr>
          <w:color w:val="2B3D4F"/>
          <w:spacing w:val="18"/>
        </w:rPr>
        <w:t xml:space="preserve"> </w:t>
      </w:r>
      <w:r>
        <w:rPr>
          <w:color w:val="2B3D4F"/>
        </w:rPr>
        <w:t>thống</w:t>
      </w:r>
      <w:r>
        <w:rPr>
          <w:color w:val="2B3D4F"/>
          <w:spacing w:val="18"/>
        </w:rPr>
        <w:t xml:space="preserve"> </w:t>
      </w:r>
      <w:r>
        <w:rPr>
          <w:color w:val="2B3D4F"/>
        </w:rPr>
        <w:t>sẽ</w:t>
      </w:r>
      <w:r>
        <w:rPr>
          <w:color w:val="2B3D4F"/>
          <w:spacing w:val="18"/>
        </w:rPr>
        <w:t xml:space="preserve"> </w:t>
      </w:r>
      <w:r>
        <w:rPr>
          <w:color w:val="2B3D4F"/>
        </w:rPr>
        <w:t>trở</w:t>
      </w:r>
      <w:r>
        <w:rPr>
          <w:color w:val="2B3D4F"/>
          <w:spacing w:val="18"/>
        </w:rPr>
        <w:t xml:space="preserve"> </w:t>
      </w:r>
      <w:r>
        <w:rPr>
          <w:color w:val="2B3D4F"/>
        </w:rPr>
        <w:t>nên</w:t>
      </w:r>
      <w:r>
        <w:rPr>
          <w:color w:val="2B3D4F"/>
          <w:spacing w:val="18"/>
        </w:rPr>
        <w:t xml:space="preserve"> </w:t>
      </w:r>
      <w:r>
        <w:rPr>
          <w:color w:val="2B3D4F"/>
        </w:rPr>
        <w:t>gượng ép. Lúc đó, dịch vụ Vận chuyển buộc phải gánh thêm một trách nhiệm không thuộc về nó: đi thu gom, phân loại lỗi chi tiết rồi nhét vào một gói dữ liệu lớn (Raw Payload) để gửi đi.</w:t>
      </w:r>
    </w:p>
    <w:p w14:paraId="5ACE3588">
      <w:pPr>
        <w:pStyle w:val="6"/>
        <w:spacing w:before="56"/>
      </w:pPr>
    </w:p>
    <w:p w14:paraId="5056E4E4">
      <w:pPr>
        <w:pStyle w:val="3"/>
        <w:numPr>
          <w:ilvl w:val="0"/>
          <w:numId w:val="4"/>
        </w:numPr>
        <w:tabs>
          <w:tab w:val="left" w:pos="1143"/>
        </w:tabs>
        <w:spacing w:before="0" w:after="0" w:line="240" w:lineRule="auto"/>
        <w:ind w:left="1143" w:right="0" w:hanging="293"/>
        <w:jc w:val="left"/>
      </w:pPr>
      <w:bookmarkStart w:id="9" w:name="B. Bài toán &quot;Gửi cả cục dữ liệu&quot; và công"/>
      <w:bookmarkEnd w:id="9"/>
      <w:r>
        <w:rPr>
          <w:color w:val="2B3D4F"/>
        </w:rPr>
        <w:t>Bài</w:t>
      </w:r>
      <w:r>
        <w:rPr>
          <w:color w:val="2B3D4F"/>
          <w:spacing w:val="3"/>
        </w:rPr>
        <w:t xml:space="preserve"> </w:t>
      </w:r>
      <w:r>
        <w:rPr>
          <w:color w:val="2B3D4F"/>
        </w:rPr>
        <w:t>toán</w:t>
      </w:r>
      <w:r>
        <w:rPr>
          <w:color w:val="2B3D4F"/>
          <w:spacing w:val="4"/>
        </w:rPr>
        <w:t xml:space="preserve"> </w:t>
      </w:r>
      <w:r>
        <w:rPr>
          <w:color w:val="2B3D4F"/>
        </w:rPr>
        <w:t>"Gửi</w:t>
      </w:r>
      <w:r>
        <w:rPr>
          <w:color w:val="2B3D4F"/>
          <w:spacing w:val="4"/>
        </w:rPr>
        <w:t xml:space="preserve"> </w:t>
      </w:r>
      <w:r>
        <w:rPr>
          <w:color w:val="2B3D4F"/>
        </w:rPr>
        <w:t>cả</w:t>
      </w:r>
      <w:r>
        <w:rPr>
          <w:color w:val="2B3D4F"/>
          <w:spacing w:val="3"/>
        </w:rPr>
        <w:t xml:space="preserve"> </w:t>
      </w:r>
      <w:r>
        <w:rPr>
          <w:color w:val="2B3D4F"/>
        </w:rPr>
        <w:t>cục</w:t>
      </w:r>
      <w:r>
        <w:rPr>
          <w:color w:val="2B3D4F"/>
          <w:spacing w:val="4"/>
        </w:rPr>
        <w:t xml:space="preserve"> </w:t>
      </w:r>
      <w:r>
        <w:rPr>
          <w:color w:val="2B3D4F"/>
        </w:rPr>
        <w:t>dữ</w:t>
      </w:r>
      <w:r>
        <w:rPr>
          <w:color w:val="2B3D4F"/>
          <w:spacing w:val="4"/>
        </w:rPr>
        <w:t xml:space="preserve"> </w:t>
      </w:r>
      <w:r>
        <w:rPr>
          <w:color w:val="2B3D4F"/>
        </w:rPr>
        <w:t>liệu"</w:t>
      </w:r>
      <w:r>
        <w:rPr>
          <w:color w:val="2B3D4F"/>
          <w:spacing w:val="3"/>
        </w:rPr>
        <w:t xml:space="preserve"> </w:t>
      </w:r>
      <w:r>
        <w:rPr>
          <w:color w:val="2B3D4F"/>
        </w:rPr>
        <w:t>và</w:t>
      </w:r>
      <w:r>
        <w:rPr>
          <w:color w:val="2B3D4F"/>
          <w:spacing w:val="4"/>
        </w:rPr>
        <w:t xml:space="preserve"> </w:t>
      </w:r>
      <w:r>
        <w:rPr>
          <w:color w:val="2B3D4F"/>
        </w:rPr>
        <w:t>công</w:t>
      </w:r>
      <w:r>
        <w:rPr>
          <w:color w:val="2B3D4F"/>
          <w:spacing w:val="4"/>
        </w:rPr>
        <w:t xml:space="preserve"> </w:t>
      </w:r>
      <w:r>
        <w:rPr>
          <w:color w:val="2B3D4F"/>
        </w:rPr>
        <w:t>sức</w:t>
      </w:r>
      <w:r>
        <w:rPr>
          <w:color w:val="2B3D4F"/>
          <w:spacing w:val="3"/>
        </w:rPr>
        <w:t xml:space="preserve"> </w:t>
      </w:r>
      <w:r>
        <w:rPr>
          <w:color w:val="2B3D4F"/>
        </w:rPr>
        <w:t>sàng</w:t>
      </w:r>
      <w:r>
        <w:rPr>
          <w:color w:val="2B3D4F"/>
          <w:spacing w:val="4"/>
        </w:rPr>
        <w:t xml:space="preserve"> </w:t>
      </w:r>
      <w:r>
        <w:rPr>
          <w:color w:val="2B3D4F"/>
        </w:rPr>
        <w:t>lọc</w:t>
      </w:r>
      <w:r>
        <w:rPr>
          <w:color w:val="2B3D4F"/>
          <w:spacing w:val="4"/>
        </w:rPr>
        <w:t xml:space="preserve"> </w:t>
      </w:r>
      <w:r>
        <w:rPr>
          <w:color w:val="2B3D4F"/>
          <w:spacing w:val="-5"/>
        </w:rPr>
        <w:t>rác</w:t>
      </w:r>
    </w:p>
    <w:p w14:paraId="45C2AF16">
      <w:pPr>
        <w:pStyle w:val="6"/>
        <w:spacing w:before="209" w:line="326" w:lineRule="auto"/>
        <w:ind w:left="850" w:right="852"/>
        <w:jc w:val="both"/>
      </w:pPr>
      <w:r>
        <w:rPr>
          <w:color w:val="2B3D4F"/>
        </w:rPr>
        <w:t>Nếu</w:t>
      </w:r>
      <w:r>
        <w:rPr>
          <w:color w:val="2B3D4F"/>
          <w:spacing w:val="22"/>
        </w:rPr>
        <w:t xml:space="preserve"> </w:t>
      </w:r>
      <w:r>
        <w:rPr>
          <w:color w:val="2B3D4F"/>
        </w:rPr>
        <w:t>bắt</w:t>
      </w:r>
      <w:r>
        <w:rPr>
          <w:color w:val="2B3D4F"/>
          <w:spacing w:val="22"/>
        </w:rPr>
        <w:t xml:space="preserve"> </w:t>
      </w:r>
      <w:r>
        <w:rPr>
          <w:color w:val="2B3D4F"/>
        </w:rPr>
        <w:t>dịch</w:t>
      </w:r>
      <w:r>
        <w:rPr>
          <w:color w:val="2B3D4F"/>
          <w:spacing w:val="22"/>
        </w:rPr>
        <w:t xml:space="preserve"> </w:t>
      </w:r>
      <w:r>
        <w:rPr>
          <w:color w:val="2B3D4F"/>
        </w:rPr>
        <w:t>vụ</w:t>
      </w:r>
      <w:r>
        <w:rPr>
          <w:color w:val="2B3D4F"/>
          <w:spacing w:val="22"/>
        </w:rPr>
        <w:t xml:space="preserve"> </w:t>
      </w:r>
      <w:r>
        <w:rPr>
          <w:color w:val="2B3D4F"/>
        </w:rPr>
        <w:t>Đơn</w:t>
      </w:r>
      <w:r>
        <w:rPr>
          <w:color w:val="2B3D4F"/>
          <w:spacing w:val="22"/>
        </w:rPr>
        <w:t xml:space="preserve"> </w:t>
      </w:r>
      <w:r>
        <w:rPr>
          <w:color w:val="2B3D4F"/>
        </w:rPr>
        <w:t>hàng</w:t>
      </w:r>
      <w:r>
        <w:rPr>
          <w:color w:val="2B3D4F"/>
          <w:spacing w:val="22"/>
        </w:rPr>
        <w:t xml:space="preserve"> </w:t>
      </w:r>
      <w:r>
        <w:rPr>
          <w:color w:val="2B3D4F"/>
        </w:rPr>
        <w:t>hoặc</w:t>
      </w:r>
      <w:r>
        <w:rPr>
          <w:color w:val="2B3D4F"/>
          <w:spacing w:val="22"/>
        </w:rPr>
        <w:t xml:space="preserve"> </w:t>
      </w:r>
      <w:r>
        <w:rPr>
          <w:color w:val="2B3D4F"/>
        </w:rPr>
        <w:t>thiết</w:t>
      </w:r>
      <w:r>
        <w:rPr>
          <w:color w:val="2B3D4F"/>
          <w:spacing w:val="22"/>
        </w:rPr>
        <w:t xml:space="preserve"> </w:t>
      </w:r>
      <w:r>
        <w:rPr>
          <w:color w:val="2B3D4F"/>
        </w:rPr>
        <w:t>bị</w:t>
      </w:r>
      <w:r>
        <w:rPr>
          <w:color w:val="2B3D4F"/>
          <w:spacing w:val="22"/>
        </w:rPr>
        <w:t xml:space="preserve"> </w:t>
      </w:r>
      <w:r>
        <w:rPr>
          <w:color w:val="2B3D4F"/>
        </w:rPr>
        <w:t>người</w:t>
      </w:r>
      <w:r>
        <w:rPr>
          <w:color w:val="2B3D4F"/>
          <w:spacing w:val="22"/>
        </w:rPr>
        <w:t xml:space="preserve"> </w:t>
      </w:r>
      <w:r>
        <w:rPr>
          <w:color w:val="2B3D4F"/>
        </w:rPr>
        <w:t>dùng</w:t>
      </w:r>
      <w:r>
        <w:rPr>
          <w:color w:val="2B3D4F"/>
          <w:spacing w:val="22"/>
        </w:rPr>
        <w:t xml:space="preserve"> </w:t>
      </w:r>
      <w:r>
        <w:rPr>
          <w:color w:val="2B3D4F"/>
        </w:rPr>
        <w:t>nhận</w:t>
      </w:r>
      <w:r>
        <w:rPr>
          <w:color w:val="2B3D4F"/>
          <w:spacing w:val="22"/>
        </w:rPr>
        <w:t xml:space="preserve"> </w:t>
      </w:r>
      <w:r>
        <w:rPr>
          <w:color w:val="2B3D4F"/>
        </w:rPr>
        <w:t>cả</w:t>
      </w:r>
      <w:r>
        <w:rPr>
          <w:color w:val="2B3D4F"/>
          <w:spacing w:val="22"/>
        </w:rPr>
        <w:t xml:space="preserve"> </w:t>
      </w:r>
      <w:r>
        <w:rPr>
          <w:color w:val="2B3D4F"/>
        </w:rPr>
        <w:t>một</w:t>
      </w:r>
      <w:r>
        <w:rPr>
          <w:color w:val="2B3D4F"/>
          <w:spacing w:val="22"/>
        </w:rPr>
        <w:t xml:space="preserve"> </w:t>
      </w:r>
      <w:r>
        <w:rPr>
          <w:color w:val="2B3D4F"/>
        </w:rPr>
        <w:t>"cục</w:t>
      </w:r>
      <w:r>
        <w:rPr>
          <w:color w:val="2B3D4F"/>
          <w:spacing w:val="22"/>
        </w:rPr>
        <w:t xml:space="preserve"> </w:t>
      </w:r>
      <w:r>
        <w:rPr>
          <w:color w:val="2B3D4F"/>
        </w:rPr>
        <w:t>dữ</w:t>
      </w:r>
      <w:r>
        <w:rPr>
          <w:color w:val="2B3D4F"/>
          <w:spacing w:val="22"/>
        </w:rPr>
        <w:t xml:space="preserve"> </w:t>
      </w:r>
      <w:r>
        <w:rPr>
          <w:color w:val="2B3D4F"/>
        </w:rPr>
        <w:t>liệu</w:t>
      </w:r>
      <w:r>
        <w:rPr>
          <w:color w:val="2B3D4F"/>
          <w:spacing w:val="22"/>
        </w:rPr>
        <w:t xml:space="preserve"> </w:t>
      </w:r>
      <w:r>
        <w:rPr>
          <w:color w:val="2B3D4F"/>
        </w:rPr>
        <w:t>rác"</w:t>
      </w:r>
      <w:r>
        <w:rPr>
          <w:color w:val="2B3D4F"/>
          <w:spacing w:val="22"/>
        </w:rPr>
        <w:t xml:space="preserve"> </w:t>
      </w:r>
      <w:r>
        <w:rPr>
          <w:color w:val="2B3D4F"/>
        </w:rPr>
        <w:t>chứa</w:t>
      </w:r>
      <w:r>
        <w:rPr>
          <w:color w:val="2B3D4F"/>
          <w:spacing w:val="22"/>
        </w:rPr>
        <w:t xml:space="preserve"> </w:t>
      </w:r>
      <w:r>
        <w:rPr>
          <w:color w:val="2B3D4F"/>
        </w:rPr>
        <w:t>toàn</w:t>
      </w:r>
      <w:r>
        <w:rPr>
          <w:color w:val="2B3D4F"/>
          <w:spacing w:val="22"/>
        </w:rPr>
        <w:t xml:space="preserve"> </w:t>
      </w:r>
      <w:r>
        <w:rPr>
          <w:color w:val="2B3D4F"/>
        </w:rPr>
        <w:t>bộ</w:t>
      </w:r>
      <w:r>
        <w:rPr>
          <w:color w:val="2B3D4F"/>
          <w:spacing w:val="22"/>
        </w:rPr>
        <w:t xml:space="preserve"> </w:t>
      </w:r>
      <w:r>
        <w:rPr>
          <w:color w:val="2B3D4F"/>
        </w:rPr>
        <w:t>lịch</w:t>
      </w:r>
      <w:r>
        <w:rPr>
          <w:color w:val="2B3D4F"/>
          <w:spacing w:val="22"/>
        </w:rPr>
        <w:t xml:space="preserve"> </w:t>
      </w:r>
      <w:r>
        <w:rPr>
          <w:color w:val="2B3D4F"/>
        </w:rPr>
        <w:t>sử</w:t>
      </w:r>
      <w:r>
        <w:rPr>
          <w:color w:val="2B3D4F"/>
          <w:spacing w:val="22"/>
        </w:rPr>
        <w:t xml:space="preserve"> </w:t>
      </w:r>
      <w:r>
        <w:rPr>
          <w:color w:val="2B3D4F"/>
        </w:rPr>
        <w:t>lỗi tổng hợp từ hạ nguồn, hệ thống sẽ gánh chịu những bất lợi lớn:</w:t>
      </w:r>
    </w:p>
    <w:p w14:paraId="7C259177">
      <w:pPr>
        <w:pStyle w:val="8"/>
        <w:numPr>
          <w:ilvl w:val="1"/>
          <w:numId w:val="4"/>
        </w:numPr>
        <w:tabs>
          <w:tab w:val="left" w:pos="1149"/>
        </w:tabs>
        <w:spacing w:before="141" w:after="0" w:line="240" w:lineRule="auto"/>
        <w:ind w:left="1149" w:right="0" w:hanging="131"/>
        <w:jc w:val="left"/>
        <w:rPr>
          <w:sz w:val="21"/>
        </w:rPr>
      </w:pPr>
      <w:r>
        <w:rPr>
          <w:rFonts w:ascii="Arial" w:hAnsi="Arial"/>
          <w:b/>
          <w:color w:val="2B3D4F"/>
          <w:sz w:val="21"/>
        </w:rPr>
        <w:t>Lãng</w:t>
      </w:r>
      <w:r>
        <w:rPr>
          <w:rFonts w:ascii="Arial" w:hAnsi="Arial"/>
          <w:b/>
          <w:color w:val="2B3D4F"/>
          <w:spacing w:val="3"/>
          <w:sz w:val="21"/>
        </w:rPr>
        <w:t xml:space="preserve"> </w:t>
      </w:r>
      <w:r>
        <w:rPr>
          <w:rFonts w:ascii="Arial" w:hAnsi="Arial"/>
          <w:b/>
          <w:color w:val="2B3D4F"/>
          <w:sz w:val="21"/>
        </w:rPr>
        <w:t>phí</w:t>
      </w:r>
      <w:r>
        <w:rPr>
          <w:rFonts w:ascii="Arial" w:hAnsi="Arial"/>
          <w:b/>
          <w:color w:val="2B3D4F"/>
          <w:spacing w:val="3"/>
          <w:sz w:val="21"/>
        </w:rPr>
        <w:t xml:space="preserve"> </w:t>
      </w:r>
      <w:r>
        <w:rPr>
          <w:rFonts w:ascii="Arial" w:hAnsi="Arial"/>
          <w:b/>
          <w:color w:val="2B3D4F"/>
          <w:sz w:val="21"/>
        </w:rPr>
        <w:t>băng</w:t>
      </w:r>
      <w:r>
        <w:rPr>
          <w:rFonts w:ascii="Arial" w:hAnsi="Arial"/>
          <w:b/>
          <w:color w:val="2B3D4F"/>
          <w:spacing w:val="4"/>
          <w:sz w:val="21"/>
        </w:rPr>
        <w:t xml:space="preserve"> </w:t>
      </w:r>
      <w:r>
        <w:rPr>
          <w:rFonts w:ascii="Arial" w:hAnsi="Arial"/>
          <w:b/>
          <w:color w:val="2B3D4F"/>
          <w:sz w:val="21"/>
        </w:rPr>
        <w:t>thông:</w:t>
      </w:r>
      <w:r>
        <w:rPr>
          <w:rFonts w:ascii="Arial" w:hAnsi="Arial"/>
          <w:b/>
          <w:color w:val="2B3D4F"/>
          <w:spacing w:val="2"/>
          <w:sz w:val="21"/>
        </w:rPr>
        <w:t xml:space="preserve"> </w:t>
      </w:r>
      <w:r>
        <w:rPr>
          <w:color w:val="2B3D4F"/>
          <w:sz w:val="21"/>
        </w:rPr>
        <w:t>Gửi</w:t>
      </w:r>
      <w:r>
        <w:rPr>
          <w:color w:val="2B3D4F"/>
          <w:spacing w:val="6"/>
          <w:sz w:val="21"/>
        </w:rPr>
        <w:t xml:space="preserve"> </w:t>
      </w:r>
      <w:r>
        <w:rPr>
          <w:color w:val="2B3D4F"/>
          <w:sz w:val="21"/>
        </w:rPr>
        <w:t>đi</w:t>
      </w:r>
      <w:r>
        <w:rPr>
          <w:color w:val="2B3D4F"/>
          <w:spacing w:val="5"/>
          <w:sz w:val="21"/>
        </w:rPr>
        <w:t xml:space="preserve"> </w:t>
      </w:r>
      <w:r>
        <w:rPr>
          <w:color w:val="2B3D4F"/>
          <w:sz w:val="21"/>
        </w:rPr>
        <w:t>những</w:t>
      </w:r>
      <w:r>
        <w:rPr>
          <w:color w:val="2B3D4F"/>
          <w:spacing w:val="5"/>
          <w:sz w:val="21"/>
        </w:rPr>
        <w:t xml:space="preserve"> </w:t>
      </w:r>
      <w:r>
        <w:rPr>
          <w:color w:val="2B3D4F"/>
          <w:sz w:val="21"/>
        </w:rPr>
        <w:t>thông</w:t>
      </w:r>
      <w:r>
        <w:rPr>
          <w:color w:val="2B3D4F"/>
          <w:spacing w:val="6"/>
          <w:sz w:val="21"/>
        </w:rPr>
        <w:t xml:space="preserve"> </w:t>
      </w:r>
      <w:r>
        <w:rPr>
          <w:color w:val="2B3D4F"/>
          <w:sz w:val="21"/>
        </w:rPr>
        <w:t>tin</w:t>
      </w:r>
      <w:r>
        <w:rPr>
          <w:color w:val="2B3D4F"/>
          <w:spacing w:val="5"/>
          <w:sz w:val="21"/>
        </w:rPr>
        <w:t xml:space="preserve"> </w:t>
      </w:r>
      <w:r>
        <w:rPr>
          <w:color w:val="2B3D4F"/>
          <w:sz w:val="21"/>
        </w:rPr>
        <w:t>thừa</w:t>
      </w:r>
      <w:r>
        <w:rPr>
          <w:color w:val="2B3D4F"/>
          <w:spacing w:val="5"/>
          <w:sz w:val="21"/>
        </w:rPr>
        <w:t xml:space="preserve"> </w:t>
      </w:r>
      <w:r>
        <w:rPr>
          <w:color w:val="2B3D4F"/>
          <w:sz w:val="21"/>
        </w:rPr>
        <w:t>thãi</w:t>
      </w:r>
      <w:r>
        <w:rPr>
          <w:color w:val="2B3D4F"/>
          <w:spacing w:val="6"/>
          <w:sz w:val="21"/>
        </w:rPr>
        <w:t xml:space="preserve"> </w:t>
      </w:r>
      <w:r>
        <w:rPr>
          <w:color w:val="2B3D4F"/>
          <w:sz w:val="21"/>
        </w:rPr>
        <w:t>không</w:t>
      </w:r>
      <w:r>
        <w:rPr>
          <w:color w:val="2B3D4F"/>
          <w:spacing w:val="5"/>
          <w:sz w:val="21"/>
        </w:rPr>
        <w:t xml:space="preserve"> </w:t>
      </w:r>
      <w:r>
        <w:rPr>
          <w:color w:val="2B3D4F"/>
          <w:sz w:val="21"/>
        </w:rPr>
        <w:t>cần</w:t>
      </w:r>
      <w:r>
        <w:rPr>
          <w:color w:val="2B3D4F"/>
          <w:spacing w:val="6"/>
          <w:sz w:val="21"/>
        </w:rPr>
        <w:t xml:space="preserve"> </w:t>
      </w:r>
      <w:r>
        <w:rPr>
          <w:color w:val="2B3D4F"/>
          <w:sz w:val="21"/>
        </w:rPr>
        <w:t>thiết</w:t>
      </w:r>
      <w:r>
        <w:rPr>
          <w:color w:val="2B3D4F"/>
          <w:spacing w:val="5"/>
          <w:sz w:val="21"/>
        </w:rPr>
        <w:t xml:space="preserve"> </w:t>
      </w:r>
      <w:r>
        <w:rPr>
          <w:color w:val="2B3D4F"/>
          <w:sz w:val="21"/>
        </w:rPr>
        <w:t>qua</w:t>
      </w:r>
      <w:r>
        <w:rPr>
          <w:color w:val="2B3D4F"/>
          <w:spacing w:val="5"/>
          <w:sz w:val="21"/>
        </w:rPr>
        <w:t xml:space="preserve"> </w:t>
      </w:r>
      <w:r>
        <w:rPr>
          <w:color w:val="2B3D4F"/>
          <w:sz w:val="21"/>
        </w:rPr>
        <w:t>môi</w:t>
      </w:r>
      <w:r>
        <w:rPr>
          <w:color w:val="2B3D4F"/>
          <w:spacing w:val="6"/>
          <w:sz w:val="21"/>
        </w:rPr>
        <w:t xml:space="preserve"> </w:t>
      </w:r>
      <w:r>
        <w:rPr>
          <w:color w:val="2B3D4F"/>
          <w:sz w:val="21"/>
        </w:rPr>
        <w:t>trường</w:t>
      </w:r>
      <w:r>
        <w:rPr>
          <w:color w:val="2B3D4F"/>
          <w:spacing w:val="5"/>
          <w:sz w:val="21"/>
        </w:rPr>
        <w:t xml:space="preserve"> </w:t>
      </w:r>
      <w:r>
        <w:rPr>
          <w:color w:val="2B3D4F"/>
          <w:sz w:val="21"/>
        </w:rPr>
        <w:t>mạng</w:t>
      </w:r>
      <w:r>
        <w:rPr>
          <w:color w:val="2B3D4F"/>
          <w:spacing w:val="6"/>
          <w:sz w:val="21"/>
        </w:rPr>
        <w:t xml:space="preserve"> </w:t>
      </w:r>
      <w:r>
        <w:rPr>
          <w:color w:val="2B3D4F"/>
          <w:sz w:val="21"/>
        </w:rPr>
        <w:t>phân</w:t>
      </w:r>
      <w:r>
        <w:rPr>
          <w:color w:val="2B3D4F"/>
          <w:spacing w:val="5"/>
          <w:sz w:val="21"/>
        </w:rPr>
        <w:t xml:space="preserve"> </w:t>
      </w:r>
      <w:r>
        <w:rPr>
          <w:color w:val="2B3D4F"/>
          <w:spacing w:val="-4"/>
          <w:sz w:val="21"/>
        </w:rPr>
        <w:t>tán.</w:t>
      </w:r>
    </w:p>
    <w:p w14:paraId="4F0E6A0E">
      <w:pPr>
        <w:pStyle w:val="8"/>
        <w:numPr>
          <w:ilvl w:val="1"/>
          <w:numId w:val="4"/>
        </w:numPr>
        <w:tabs>
          <w:tab w:val="left" w:pos="1150"/>
        </w:tabs>
        <w:spacing w:before="166" w:after="0" w:line="326" w:lineRule="auto"/>
        <w:ind w:left="1150" w:right="930" w:hanging="132"/>
        <w:jc w:val="left"/>
        <w:rPr>
          <w:sz w:val="21"/>
        </w:rPr>
      </w:pPr>
      <w:r>
        <w:rPr>
          <w:rFonts w:ascii="Arial" w:hAnsi="Arial"/>
          <w:b/>
          <w:color w:val="2B3D4F"/>
          <w:sz w:val="21"/>
        </w:rPr>
        <w:t xml:space="preserve">Tốn công sàng lọc: </w:t>
      </w:r>
      <w:r>
        <w:rPr>
          <w:color w:val="2B3D4F"/>
          <w:sz w:val="21"/>
        </w:rPr>
        <w:t>Phía nhận (Dịch vụ Đơn hàng hoặc Giao diện Client) lại phải tốn tài nguyên CPU để chạy hàm bóc tách, lọc lựa xem trong một đống dữ liệu hỗn độn đó thì cái nào mới là lỗi chính cần hiển</w:t>
      </w:r>
      <w:r>
        <w:rPr>
          <w:color w:val="2B3D4F"/>
          <w:spacing w:val="80"/>
          <w:sz w:val="21"/>
        </w:rPr>
        <w:t xml:space="preserve"> </w:t>
      </w:r>
      <w:r>
        <w:rPr>
          <w:color w:val="2B3D4F"/>
          <w:spacing w:val="-4"/>
          <w:sz w:val="21"/>
        </w:rPr>
        <w:t>thị.</w:t>
      </w:r>
    </w:p>
    <w:p w14:paraId="7F6E9BF6">
      <w:pPr>
        <w:pStyle w:val="8"/>
        <w:numPr>
          <w:ilvl w:val="1"/>
          <w:numId w:val="4"/>
        </w:numPr>
        <w:tabs>
          <w:tab w:val="left" w:pos="1150"/>
        </w:tabs>
        <w:spacing w:before="79" w:after="0" w:line="326" w:lineRule="auto"/>
        <w:ind w:left="1150" w:right="861" w:hanging="132"/>
        <w:jc w:val="left"/>
        <w:rPr>
          <w:sz w:val="21"/>
        </w:rPr>
      </w:pPr>
      <w:r>
        <w:rPr>
          <w:rFonts w:ascii="Arial" w:hAnsi="Arial"/>
          <w:b/>
          <w:color w:val="2B3D4F"/>
          <w:sz w:val="21"/>
        </w:rPr>
        <w:t xml:space="preserve">Trải nghiệm người dùng tinh gọn: </w:t>
      </w:r>
      <w:r>
        <w:rPr>
          <w:color w:val="2B3D4F"/>
          <w:sz w:val="21"/>
        </w:rPr>
        <w:t>Trên</w:t>
      </w:r>
      <w:r>
        <w:rPr>
          <w:color w:val="2B3D4F"/>
          <w:spacing w:val="15"/>
          <w:sz w:val="21"/>
        </w:rPr>
        <w:t xml:space="preserve"> </w:t>
      </w:r>
      <w:r>
        <w:rPr>
          <w:color w:val="2B3D4F"/>
          <w:sz w:val="21"/>
        </w:rPr>
        <w:t>thực</w:t>
      </w:r>
      <w:r>
        <w:rPr>
          <w:color w:val="2B3D4F"/>
          <w:spacing w:val="15"/>
          <w:sz w:val="21"/>
        </w:rPr>
        <w:t xml:space="preserve"> </w:t>
      </w:r>
      <w:r>
        <w:rPr>
          <w:color w:val="2B3D4F"/>
          <w:sz w:val="21"/>
        </w:rPr>
        <w:t>tế,</w:t>
      </w:r>
      <w:r>
        <w:rPr>
          <w:color w:val="2B3D4F"/>
          <w:spacing w:val="15"/>
          <w:sz w:val="21"/>
        </w:rPr>
        <w:t xml:space="preserve"> </w:t>
      </w:r>
      <w:r>
        <w:rPr>
          <w:color w:val="2B3D4F"/>
          <w:sz w:val="21"/>
        </w:rPr>
        <w:t>người</w:t>
      </w:r>
      <w:r>
        <w:rPr>
          <w:color w:val="2B3D4F"/>
          <w:spacing w:val="15"/>
          <w:sz w:val="21"/>
        </w:rPr>
        <w:t xml:space="preserve"> </w:t>
      </w:r>
      <w:r>
        <w:rPr>
          <w:color w:val="2B3D4F"/>
          <w:sz w:val="21"/>
        </w:rPr>
        <w:t>dùng</w:t>
      </w:r>
      <w:r>
        <w:rPr>
          <w:color w:val="2B3D4F"/>
          <w:spacing w:val="15"/>
          <w:sz w:val="21"/>
        </w:rPr>
        <w:t xml:space="preserve"> </w:t>
      </w:r>
      <w:r>
        <w:rPr>
          <w:color w:val="2B3D4F"/>
          <w:sz w:val="21"/>
        </w:rPr>
        <w:t>chỉ</w:t>
      </w:r>
      <w:r>
        <w:rPr>
          <w:color w:val="2B3D4F"/>
          <w:spacing w:val="15"/>
          <w:sz w:val="21"/>
        </w:rPr>
        <w:t xml:space="preserve"> </w:t>
      </w:r>
      <w:r>
        <w:rPr>
          <w:color w:val="2B3D4F"/>
          <w:sz w:val="21"/>
        </w:rPr>
        <w:t>cần</w:t>
      </w:r>
      <w:r>
        <w:rPr>
          <w:color w:val="2B3D4F"/>
          <w:spacing w:val="15"/>
          <w:sz w:val="21"/>
        </w:rPr>
        <w:t xml:space="preserve"> </w:t>
      </w:r>
      <w:r>
        <w:rPr>
          <w:color w:val="2B3D4F"/>
          <w:sz w:val="21"/>
        </w:rPr>
        <w:t>biết</w:t>
      </w:r>
      <w:r>
        <w:rPr>
          <w:color w:val="2B3D4F"/>
          <w:spacing w:val="15"/>
          <w:sz w:val="21"/>
        </w:rPr>
        <w:t xml:space="preserve"> </w:t>
      </w:r>
      <w:r>
        <w:rPr>
          <w:color w:val="2B3D4F"/>
          <w:sz w:val="21"/>
        </w:rPr>
        <w:t>đúng</w:t>
      </w:r>
      <w:r>
        <w:rPr>
          <w:color w:val="2B3D4F"/>
          <w:spacing w:val="15"/>
          <w:sz w:val="21"/>
        </w:rPr>
        <w:t xml:space="preserve"> </w:t>
      </w:r>
      <w:r>
        <w:rPr>
          <w:color w:val="2B3D4F"/>
          <w:sz w:val="21"/>
        </w:rPr>
        <w:t>một</w:t>
      </w:r>
      <w:r>
        <w:rPr>
          <w:color w:val="2B3D4F"/>
          <w:spacing w:val="15"/>
          <w:sz w:val="21"/>
        </w:rPr>
        <w:t xml:space="preserve"> </w:t>
      </w:r>
      <w:r>
        <w:rPr>
          <w:color w:val="2B3D4F"/>
          <w:sz w:val="21"/>
        </w:rPr>
        <w:t>nguyên</w:t>
      </w:r>
      <w:r>
        <w:rPr>
          <w:color w:val="2B3D4F"/>
          <w:spacing w:val="15"/>
          <w:sz w:val="21"/>
        </w:rPr>
        <w:t xml:space="preserve"> </w:t>
      </w:r>
      <w:r>
        <w:rPr>
          <w:color w:val="2B3D4F"/>
          <w:sz w:val="21"/>
        </w:rPr>
        <w:t>nhân</w:t>
      </w:r>
      <w:r>
        <w:rPr>
          <w:color w:val="2B3D4F"/>
          <w:spacing w:val="15"/>
          <w:sz w:val="21"/>
        </w:rPr>
        <w:t xml:space="preserve"> </w:t>
      </w:r>
      <w:r>
        <w:rPr>
          <w:color w:val="2B3D4F"/>
          <w:sz w:val="21"/>
        </w:rPr>
        <w:t>trực tiếp khiến họ không mua được hàng (ví dụ: "Hết hàng trong kho"). Họ không cần và không muốn biết toàn bộ lịch sử lỗi nội bộ của hạ tầng.</w:t>
      </w:r>
    </w:p>
    <w:p w14:paraId="46EE2A36">
      <w:pPr>
        <w:pStyle w:val="8"/>
        <w:spacing w:after="0" w:line="326" w:lineRule="auto"/>
        <w:jc w:val="left"/>
        <w:rPr>
          <w:sz w:val="21"/>
        </w:rPr>
        <w:sectPr>
          <w:pgSz w:w="11910" w:h="16840"/>
          <w:pgMar w:top="1060" w:right="0" w:bottom="660" w:left="0" w:header="0" w:footer="467" w:gutter="0"/>
          <w:cols w:space="720" w:num="1"/>
        </w:sectPr>
      </w:pPr>
    </w:p>
    <w:p w14:paraId="48C3636C">
      <w:pPr>
        <w:pStyle w:val="3"/>
        <w:numPr>
          <w:ilvl w:val="0"/>
          <w:numId w:val="4"/>
        </w:numPr>
        <w:tabs>
          <w:tab w:val="left" w:pos="1143"/>
        </w:tabs>
        <w:spacing w:before="102" w:after="0" w:line="240" w:lineRule="auto"/>
        <w:ind w:left="1143" w:right="0" w:hanging="293"/>
        <w:jc w:val="left"/>
      </w:pPr>
      <w:bookmarkStart w:id="10" w:name="C. Giải pháp tiêu thụ sự kiện lỗi trực t"/>
      <w:bookmarkEnd w:id="10"/>
      <w:r>
        <w:rPr>
          <w:color w:val="2B3D4F"/>
        </w:rPr>
        <w:t>Giải</w:t>
      </w:r>
      <w:r>
        <w:rPr>
          <w:color w:val="2B3D4F"/>
          <w:spacing w:val="4"/>
        </w:rPr>
        <w:t xml:space="preserve"> </w:t>
      </w:r>
      <w:r>
        <w:rPr>
          <w:color w:val="2B3D4F"/>
        </w:rPr>
        <w:t>pháp</w:t>
      </w:r>
      <w:r>
        <w:rPr>
          <w:color w:val="2B3D4F"/>
          <w:spacing w:val="5"/>
        </w:rPr>
        <w:t xml:space="preserve"> </w:t>
      </w:r>
      <w:r>
        <w:rPr>
          <w:color w:val="2B3D4F"/>
        </w:rPr>
        <w:t>tiêu</w:t>
      </w:r>
      <w:r>
        <w:rPr>
          <w:color w:val="2B3D4F"/>
          <w:spacing w:val="5"/>
        </w:rPr>
        <w:t xml:space="preserve"> </w:t>
      </w:r>
      <w:r>
        <w:rPr>
          <w:color w:val="2B3D4F"/>
        </w:rPr>
        <w:t>thụ</w:t>
      </w:r>
      <w:r>
        <w:rPr>
          <w:color w:val="2B3D4F"/>
          <w:spacing w:val="5"/>
        </w:rPr>
        <w:t xml:space="preserve"> </w:t>
      </w:r>
      <w:r>
        <w:rPr>
          <w:color w:val="2B3D4F"/>
        </w:rPr>
        <w:t>sự</w:t>
      </w:r>
      <w:r>
        <w:rPr>
          <w:color w:val="2B3D4F"/>
          <w:spacing w:val="5"/>
        </w:rPr>
        <w:t xml:space="preserve"> </w:t>
      </w:r>
      <w:r>
        <w:rPr>
          <w:color w:val="2B3D4F"/>
        </w:rPr>
        <w:t>kiện</w:t>
      </w:r>
      <w:r>
        <w:rPr>
          <w:color w:val="2B3D4F"/>
          <w:spacing w:val="5"/>
        </w:rPr>
        <w:t xml:space="preserve"> </w:t>
      </w:r>
      <w:r>
        <w:rPr>
          <w:color w:val="2B3D4F"/>
        </w:rPr>
        <w:t>lỗi</w:t>
      </w:r>
      <w:r>
        <w:rPr>
          <w:color w:val="2B3D4F"/>
          <w:spacing w:val="5"/>
        </w:rPr>
        <w:t xml:space="preserve"> </w:t>
      </w:r>
      <w:r>
        <w:rPr>
          <w:color w:val="2B3D4F"/>
        </w:rPr>
        <w:t>trực</w:t>
      </w:r>
      <w:r>
        <w:rPr>
          <w:color w:val="2B3D4F"/>
          <w:spacing w:val="5"/>
        </w:rPr>
        <w:t xml:space="preserve"> </w:t>
      </w:r>
      <w:r>
        <w:rPr>
          <w:color w:val="2B3D4F"/>
          <w:spacing w:val="-4"/>
        </w:rPr>
        <w:t>tiếp</w:t>
      </w:r>
    </w:p>
    <w:p w14:paraId="1D00CEE0">
      <w:pPr>
        <w:spacing w:before="206" w:line="321" w:lineRule="auto"/>
        <w:ind w:left="850" w:right="847" w:firstLine="0"/>
        <w:jc w:val="both"/>
        <w:rPr>
          <w:rFonts w:hint="default" w:ascii="Arial" w:hAnsi="Arial"/>
          <w:b/>
          <w:sz w:val="21"/>
          <w:lang w:val="en-US"/>
        </w:rPr>
      </w:pPr>
      <w:r>
        <w:rPr>
          <w:color w:val="2B3D4F"/>
          <w:sz w:val="21"/>
        </w:rPr>
        <w:t xml:space="preserve">Từ phân tích trên, hệ thống của bạn thiết lập quy tắc tinh gọn : </w:t>
      </w:r>
      <w:r>
        <w:rPr>
          <w:rFonts w:ascii="Arial" w:hAnsi="Arial"/>
          <w:b/>
          <w:color w:val="2B3D4F"/>
          <w:sz w:val="21"/>
        </w:rPr>
        <w:t>Dịch vụ Đơn hàng về sau sẽ chỉ tiêu thụ sự kiện lỗi phát ra trực tiếp từ những nơi liên quan sát sườn đến trải nghiệm người dùng (như Pay hay Repo).</w:t>
      </w:r>
      <w:r>
        <w:rPr>
          <w:rFonts w:hint="default" w:ascii="Arial" w:hAnsi="Arial"/>
          <w:b/>
          <w:color w:val="2B3D4F"/>
          <w:sz w:val="21"/>
          <w:lang w:val="en-US"/>
        </w:rPr>
        <w:t xml:space="preserve"> Đặc biệt là consume event theo lối fail-fast ở service choreo và all-success ở service aggregator. Vì nếu đã fail, thì sẽ k có event trong ship-success, mà đã success ở ship thì sẽ k xuất hiện trên event fail ở pay và repo. Từ đó đảm bảo chỉ có 1 event được đẩy về user cho 1 đơn hàng.</w:t>
      </w:r>
      <w:bookmarkStart w:id="14" w:name="_GoBack"/>
      <w:bookmarkEnd w:id="14"/>
    </w:p>
    <w:p w14:paraId="1696A08E">
      <w:pPr>
        <w:pStyle w:val="6"/>
        <w:spacing w:before="9"/>
        <w:rPr>
          <w:rFonts w:ascii="Arial"/>
          <w:b/>
          <w:sz w:val="13"/>
        </w:rPr>
      </w:pPr>
      <w:r>
        <w:rPr>
          <w:rFonts w:ascii="Arial"/>
          <w:b/>
          <w:sz w:val="13"/>
        </w:rPr>
        <mc:AlternateContent>
          <mc:Choice Requires="wpg">
            <w:drawing>
              <wp:anchor distT="0" distB="0" distL="0" distR="0" simplePos="0" relativeHeight="251669504" behindDoc="1" locked="0" layoutInCell="1" allowOverlap="1">
                <wp:simplePos x="0" y="0"/>
                <wp:positionH relativeFrom="page">
                  <wp:posOffset>539750</wp:posOffset>
                </wp:positionH>
                <wp:positionV relativeFrom="paragraph">
                  <wp:posOffset>116205</wp:posOffset>
                </wp:positionV>
                <wp:extent cx="6480175" cy="105092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6480175" cy="1050925"/>
                          <a:chOff x="0" y="0"/>
                          <a:chExt cx="6480175" cy="1050925"/>
                        </a:xfrm>
                      </wpg:grpSpPr>
                      <wps:wsp>
                        <wps:cNvPr id="22" name="Graphic 22"/>
                        <wps:cNvSpPr/>
                        <wps:spPr>
                          <a:xfrm>
                            <a:off x="0" y="0"/>
                            <a:ext cx="6480175" cy="1050925"/>
                          </a:xfrm>
                          <a:custGeom>
                            <a:avLst/>
                            <a:gdLst/>
                            <a:ahLst/>
                            <a:cxnLst/>
                            <a:rect l="l" t="t" r="r" b="b"/>
                            <a:pathLst>
                              <a:path w="6480175" h="1050925">
                                <a:moveTo>
                                  <a:pt x="6480000" y="1050745"/>
                                </a:moveTo>
                                <a:lnTo>
                                  <a:pt x="0" y="1050745"/>
                                </a:lnTo>
                                <a:lnTo>
                                  <a:pt x="0" y="0"/>
                                </a:lnTo>
                                <a:lnTo>
                                  <a:pt x="6480000" y="0"/>
                                </a:lnTo>
                                <a:lnTo>
                                  <a:pt x="6480000" y="1050745"/>
                                </a:lnTo>
                                <a:close/>
                              </a:path>
                            </a:pathLst>
                          </a:custGeom>
                          <a:solidFill>
                            <a:srgbClr val="F7F9F9"/>
                          </a:solidFill>
                        </wps:spPr>
                        <wps:bodyPr wrap="square" lIns="0" tIns="0" rIns="0" bIns="0" rtlCol="0">
                          <a:noAutofit/>
                        </wps:bodyPr>
                      </wps:wsp>
                      <wps:wsp>
                        <wps:cNvPr id="23" name="Graphic 23"/>
                        <wps:cNvSpPr/>
                        <wps:spPr>
                          <a:xfrm>
                            <a:off x="0" y="0"/>
                            <a:ext cx="38100" cy="1050925"/>
                          </a:xfrm>
                          <a:custGeom>
                            <a:avLst/>
                            <a:gdLst/>
                            <a:ahLst/>
                            <a:cxnLst/>
                            <a:rect l="l" t="t" r="r" b="b"/>
                            <a:pathLst>
                              <a:path w="38100" h="1050925">
                                <a:moveTo>
                                  <a:pt x="38100" y="1050745"/>
                                </a:moveTo>
                                <a:lnTo>
                                  <a:pt x="0" y="1050745"/>
                                </a:lnTo>
                                <a:lnTo>
                                  <a:pt x="0" y="0"/>
                                </a:lnTo>
                                <a:lnTo>
                                  <a:pt x="38100" y="0"/>
                                </a:lnTo>
                                <a:lnTo>
                                  <a:pt x="38100" y="1050745"/>
                                </a:lnTo>
                                <a:close/>
                              </a:path>
                            </a:pathLst>
                          </a:custGeom>
                          <a:solidFill>
                            <a:srgbClr val="1ABC9C"/>
                          </a:solidFill>
                        </wps:spPr>
                        <wps:bodyPr wrap="square" lIns="0" tIns="0" rIns="0" bIns="0" rtlCol="0">
                          <a:noAutofit/>
                        </wps:bodyPr>
                      </wps:wsp>
                      <wps:wsp>
                        <wps:cNvPr id="24" name="Textbox 24"/>
                        <wps:cNvSpPr txBox="1"/>
                        <wps:spPr>
                          <a:xfrm>
                            <a:off x="38100" y="0"/>
                            <a:ext cx="6442075" cy="1050925"/>
                          </a:xfrm>
                          <a:prstGeom prst="rect">
                            <a:avLst/>
                          </a:prstGeom>
                        </wps:spPr>
                        <wps:txbx>
                          <w:txbxContent>
                            <w:p w14:paraId="4955134F">
                              <w:pPr>
                                <w:spacing w:before="222" w:line="321" w:lineRule="auto"/>
                                <w:ind w:left="224" w:right="224" w:firstLine="0"/>
                                <w:jc w:val="both"/>
                                <w:rPr>
                                  <w:rFonts w:ascii="Arial" w:hAnsi="Arial"/>
                                  <w:i/>
                                  <w:sz w:val="21"/>
                                </w:rPr>
                              </w:pPr>
                              <w:r>
                                <w:rPr>
                                  <w:rFonts w:ascii="Arial" w:hAnsi="Arial"/>
                                  <w:i/>
                                  <w:color w:val="34495D"/>
                                  <w:sz w:val="21"/>
                                </w:rPr>
                                <w:t>Lỗi sinh ra ở đâu, giữ nguyên ngữ cảnh nguyên bản ở đó và bắn thẳng về dịch vụ Đơn hàng. Dịch vụ Đơn hàng nhận được tin lỗi nào đầu tiên (Fail-Fast) thì lập tức dùng luôn thông tin đó để chuẩn bị thông báo cụ thể cho người dùng. Cách làm này triệt tiêu hoàn toàn khâu trung gian, không tốn tài nguyên sàng lọc dữ liệu rác, và giữ cho luồng thông tin chạy tự nhiên nhất.</w:t>
                              </w:r>
                            </w:p>
                          </w:txbxContent>
                        </wps:txbx>
                        <wps:bodyPr wrap="square" lIns="0" tIns="0" rIns="0" bIns="0" rtlCol="0">
                          <a:noAutofit/>
                        </wps:bodyPr>
                      </wps:wsp>
                    </wpg:wgp>
                  </a:graphicData>
                </a:graphic>
              </wp:anchor>
            </w:drawing>
          </mc:Choice>
          <mc:Fallback>
            <w:pict>
              <v:group id="_x0000_s1026" o:spid="_x0000_s1026" o:spt="203" style="position:absolute;left:0pt;margin-left:42.5pt;margin-top:9.15pt;height:82.75pt;width:510.25pt;mso-position-horizontal-relative:page;mso-wrap-distance-bottom:0pt;mso-wrap-distance-top:0pt;z-index:-251646976;mso-width-relative:page;mso-height-relative:page;" coordsize="6480175,1050925" o:gfxdata="UEsDBAoAAAAAAIdO4kAAAAAAAAAAAAAAAAAEAAAAZHJzL1BLAwQUAAAACACHTuJAv7+zwtgAAAAK&#10;AQAADwAAAGRycy9kb3ducmV2LnhtbE2PwWrDMBBE74X+g9hAb43kBhfjWg4htD2FQpNC6W1jbWwT&#10;a2UsxU7+vkovzXFnhtk3xfJsOzHS4FvHGpK5AkFcOdNyreFr9/aYgfAB2WDnmDRcyMOyvL8rMDdu&#10;4k8at6EWsYR9jhqaEPpcSl81ZNHPXU8cvYMbLIZ4DrU0A06x3HbySalnabHl+KHBntYNVcftyWp4&#10;n3BaLZLXcXM8rC8/u/Tje5OQ1g+zRL2ACHQO/2G44kd0KCPT3p3YeNFpyNI4JUQ9W4C4+olKUxD7&#10;PyUDWRbydkL5C1BLAwQUAAAACACHTuJAbGfKJgEDAADHCgAADgAAAGRycy9lMm9Eb2MueG1s5VZb&#10;T9swFH6ftP9g+X3kQhk0okVQVjRp2pBgP8BxnIvkxJ7tNuHf79iJk6iggYZgD+tDc2wfn8t3bj6/&#10;6GqO9kzpSjQrHB2FGLGGiqxqihX+eb/9dIaRNqTJCBcNW+EHpvHF+uOH81YmLBal4BlTCIQ0Omnl&#10;CpfGyCQINC1ZTfSRkKyBw1yomhhYqiLIFGlBes2DOAw/B61QmVSCMq1h97o/xINE9RKBIs8ryq4F&#10;3dWsMb1UxTgx4JIuK6nx2lmb54yaH3mumUF8hcFT4/5BCdCp/Q/W5yQpFJFlRQcTyEtMOPCpJlUD&#10;SkdR18QQtFPVI1F1RZXQIjdHVNRB74hDBLyIwgNsbpTYSedLkbSFHEGHQB2g/tdi6ff9rUJVtsJx&#10;hFFDaoi4U4tgDeC0skiA50bJO3mrho2iX1l/u1zV9gueoM7B+jDCyjqDKGx+XpyF0ekJRhTOovAk&#10;XMYnPfC0hOg8ukfLL8/cDLziwNo3mtNKSEk94aRfh9NdSSRz8GuLgccpnnDq0yaOe6Qc1wiTTjQg&#10;9lqMRk9JQnfa3DDh4Cb7b9r0uZt5ipSeol3jSQUVYHOfu9w3GEHuK5f7aR8CSYy9Z+20JGpn8Sqn&#10;cNnzWuzZvXCcxgbNxhV+GA1hPV24sILJEydv5jee4vUc/iud7J7T1SfI82f+2/PM9b+c0ybgZKmX&#10;SLnQDAAFZRaGkXDQwOYcfC14lW0rzi0UWhXphiu0J4Dy9nS73C4tsHBlxgZp6tPBUqnIHiCbWmg7&#10;K6x/7YhiGPGvDeQr+G08oTyRekIZvhGuk1nVjbjcGZFXNhGchl7usIBCsOX7HhVx/Kgijl9fEcdn&#10;kc2tg54BuPqWMw/Jm9bDYMkz1TBw/aNamLT/uRImvresg+jyarPc/Hd1sPB1cA+jLxUdihcHdYBM&#10;dyWgdQ6z1TeFKamHOTqFaXiiTLN0EYdPzNJZXUjVzwlkCej2MAHc08TXCLB6lqFV9IPK9grTpR10&#10;k/dtUm6Iw/vGdc3hLWYfUPO1s3R6f6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L+/s8LYAAAA&#10;CgEAAA8AAAAAAAAAAQAgAAAAIgAAAGRycy9kb3ducmV2LnhtbFBLAQIUABQAAAAIAIdO4kBsZ8om&#10;AQMAAMcKAAAOAAAAAAAAAAEAIAAAACcBAABkcnMvZTJvRG9jLnhtbFBLBQYAAAAABgAGAFkBAACa&#10;BgAAAAA=&#10;">
                <o:lock v:ext="edit" aspectratio="f"/>
                <v:shape id="Graphic 22" o:spid="_x0000_s1026" o:spt="100" style="position:absolute;left:0;top:0;height:1050925;width:6480175;" fillcolor="#F7F9F9" filled="t" stroked="f" coordsize="6480175,1050925" o:gfxdata="UEsDBAoAAAAAAIdO4kAAAAAAAAAAAAAAAAAEAAAAZHJzL1BLAwQUAAAACACHTuJATCmN1b0AAADb&#10;AAAADwAAAGRycy9kb3ducmV2LnhtbEWPQWvCQBSE74L/YXmCN90YsITo6kG0WJpL01Dw9sg+k2D2&#10;bciuMf33XUHocZiZb5jtfjStGKh3jWUFq2UEgri0uuFKQfF9WiQgnEfW2FomBb/kYL+bTraYavvg&#10;LxpyX4kAYZeigtr7LpXSlTUZdEvbEQfvanuDPsi+krrHR4CbVsZR9CYNNhwWauzoUFN5y+9Ggfss&#10;jh9OJ5n9GS7F+33o1tn5otR8too2IDyN/j/8ap+1gjiG55fw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Y3VvQAA&#10;ANsAAAAPAAAAAAAAAAEAIAAAACIAAABkcnMvZG93bnJldi54bWxQSwECFAAUAAAACACHTuJAMy8F&#10;njsAAAA5AAAAEAAAAAAAAAABACAAAAAMAQAAZHJzL3NoYXBleG1sLnhtbFBLBQYAAAAABgAGAFsB&#10;AAC2AwAAAAA=&#10;" path="m6480000,1050745l0,1050745,0,0,6480000,0,6480000,1050745xe">
                  <v:fill on="t" focussize="0,0"/>
                  <v:stroke on="f"/>
                  <v:imagedata o:title=""/>
                  <o:lock v:ext="edit" aspectratio="f"/>
                  <v:textbox inset="0mm,0mm,0mm,0mm"/>
                </v:shape>
                <v:shape id="Graphic 23" o:spid="_x0000_s1026" o:spt="100" style="position:absolute;left:0;top:0;height:1050925;width:38100;" fillcolor="#1ABC9C" filled="t" stroked="f" coordsize="38100,1050925" o:gfxdata="UEsDBAoAAAAAAIdO4kAAAAAAAAAAAAAAAAAEAAAAZHJzL1BLAwQUAAAACACHTuJATPPf/b4AAADb&#10;AAAADwAAAGRycy9kb3ducmV2LnhtbEWPQWvCQBSE7wX/w/IEL8VsTKmW6CoqsfTYml56e80+k2D2&#10;bchuEv333UKhx2FmvmE2u5tpxECdqy0rWEQxCOLC6ppLBZ/5af4CwnlkjY1lUnAnB7vt5GGDqbYj&#10;f9Bw9qUIEHYpKqi8b1MpXVGRQRfZljh4F9sZ9EF2pdQdjgFuGpnE8VIarDksVNjSsaLieu6NgkOi&#10;syzPV+374331/UrP41df75WaTRfxGoSnm/8P/7XftILkCX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Pf/b4A&#10;AADbAAAADwAAAAAAAAABACAAAAAiAAAAZHJzL2Rvd25yZXYueG1sUEsBAhQAFAAAAAgAh07iQDMv&#10;BZ47AAAAOQAAABAAAAAAAAAAAQAgAAAADQEAAGRycy9zaGFwZXhtbC54bWxQSwUGAAAAAAYABgBb&#10;AQAAtwMAAAAA&#10;" path="m38100,1050745l0,1050745,0,0,38100,0,38100,1050745xe">
                  <v:fill on="t" focussize="0,0"/>
                  <v:stroke on="f"/>
                  <v:imagedata o:title=""/>
                  <o:lock v:ext="edit" aspectratio="f"/>
                  <v:textbox inset="0mm,0mm,0mm,0mm"/>
                </v:shape>
                <v:shape id="Textbox 24" o:spid="_x0000_s1026" o:spt="202" type="#_x0000_t202" style="position:absolute;left:38100;top:0;height:1050925;width:644207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55134F">
                        <w:pPr>
                          <w:spacing w:before="222" w:line="321" w:lineRule="auto"/>
                          <w:ind w:left="224" w:right="224" w:firstLine="0"/>
                          <w:jc w:val="both"/>
                          <w:rPr>
                            <w:rFonts w:ascii="Arial" w:hAnsi="Arial"/>
                            <w:i/>
                            <w:sz w:val="21"/>
                          </w:rPr>
                        </w:pPr>
                        <w:r>
                          <w:rPr>
                            <w:rFonts w:ascii="Arial" w:hAnsi="Arial"/>
                            <w:i/>
                            <w:color w:val="34495D"/>
                            <w:sz w:val="21"/>
                          </w:rPr>
                          <w:t>Lỗi sinh ra ở đâu, giữ nguyên ngữ cảnh nguyên bản ở đó và bắn thẳng về dịch vụ Đơn hàng. Dịch vụ Đơn hàng nhận được tin lỗi nào đầu tiên (Fail-Fast) thì lập tức dùng luôn thông tin đó để chuẩn bị thông báo cụ thể cho người dùng. Cách làm này triệt tiêu hoàn toàn khâu trung gian, không tốn tài nguyên sàng lọc dữ liệu rác, và giữ cho luồng thông tin chạy tự nhiên nhất.</w:t>
                        </w:r>
                      </w:p>
                    </w:txbxContent>
                  </v:textbox>
                </v:shape>
                <w10:wrap type="topAndBottom"/>
              </v:group>
            </w:pict>
          </mc:Fallback>
        </mc:AlternateContent>
      </w:r>
    </w:p>
    <w:p w14:paraId="414DE928">
      <w:pPr>
        <w:pStyle w:val="6"/>
        <w:spacing w:before="109"/>
        <w:rPr>
          <w:rFonts w:ascii="Arial"/>
          <w:b/>
          <w:sz w:val="28"/>
        </w:rPr>
      </w:pPr>
    </w:p>
    <w:p w14:paraId="0A5F1012">
      <w:pPr>
        <w:pStyle w:val="2"/>
        <w:numPr>
          <w:ilvl w:val="0"/>
          <w:numId w:val="1"/>
        </w:numPr>
        <w:tabs>
          <w:tab w:val="left" w:pos="1386"/>
        </w:tabs>
        <w:spacing w:before="0" w:after="0" w:line="240" w:lineRule="auto"/>
        <w:ind w:left="1386" w:right="0" w:hanging="311"/>
        <w:jc w:val="left"/>
      </w:pPr>
      <w:r>
        <mc:AlternateContent>
          <mc:Choice Requires="wps">
            <w:drawing>
              <wp:anchor distT="0" distB="0" distL="0" distR="0" simplePos="0" relativeHeight="251664384"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25" name="Graphic 25"/>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25" o:spid="_x0000_s1026" o:spt="100" style="position:absolute;left:0pt;margin-left:42.5pt;margin-top:-2.75pt;height:21.6pt;width:3.75pt;mso-position-horizontal-relative:page;z-index:251664384;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DcQGblIQIAAOEEAAAOAAAAZHJzL2Uyb0RvYy54bWytVMFu&#10;GyEQvVfqPyDu9TqOm6SW11EbK1Glqo2U9AMwy3qRgKGAvfbfd4BlbbkXH3pZBhge770Zdvl40Irs&#10;hfMSTE1vJlNKhOHQSLOt6e/3508PlPjATMMUGFHTo/D0cfXxw7K3CzGDDlQjHEEQ4xe9rWkXgl1U&#10;leed0MxPwAqDmy04zQJO3bZqHOsRXatqNp3eVT24xjrgwntcXedNOiC6awChbSUXa+A7LUzIqE4o&#10;FlCS76T1dJXYtq3g4VfbehGIqikqDemLl2C8id9qtWSLrWO2k3ygwK6hcKFJM2nw0hFqzQIjOyf/&#10;gdKSO/DQhgkHXWUhyRFUcTO98OatY1YkLWi1t6Pp/v/B8p/7V0dkU9PZZ0oM01jxl8EOXEF7eusX&#10;mPVmX90w8xhGrYfW6TiiCnJIlh5HS8UhEI6L8/u7CMxxZ3Y/v50lx6vTWb7z4UVAwmH7Hz7kgjQl&#10;Yl2J+MGU0GFZY0FVKmigBAvqUkE3uaCWhXgukosh6Uci3cgjbmrYi3dIaSFKGNhmstP5Q0RDsqc0&#10;Zc7TsYkuU0tCGW3CzYlFe9krY8453X1tHhp64ljAuAIvMu0oPfEf7UAt54Z7ULJ5lkpFB7zbbp6U&#10;I3uGzt7Ov9yvvw3yz9Kq2A25/jHaQHPE9umxYWrq/+yYE5So7wYbND62ErgSbErggnqC9CTj1Qa+&#10;7gK0MhY/3ZBxhwl2flIxvNL4tM7nKev0Z1r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vgu6PX&#10;AAAABwEAAA8AAAAAAAAAAQAgAAAAIgAAAGRycy9kb3ducmV2LnhtbFBLAQIUABQAAAAIAIdO4kDc&#10;QGblIQIAAOEEAAAOAAAAAAAAAAEAIAAAACYBAABkcnMvZTJvRG9jLnhtbFBLBQYAAAAABgAGAFkB&#10;AAC5BQAAAAA=&#10;" path="m47625,274048l0,274048,0,0,47625,0,47625,274048xe">
                <v:fill on="t" focussize="0,0"/>
                <v:stroke on="f"/>
                <v:imagedata o:title=""/>
                <o:lock v:ext="edit" aspectratio="f"/>
                <v:textbox inset="0mm,0mm,0mm,0mm"/>
              </v:shape>
            </w:pict>
          </mc:Fallback>
        </mc:AlternateContent>
      </w:r>
      <w:bookmarkStart w:id="11" w:name="6. Cơ Chế Chống Trùng Lặp Dữ Liệu Tự Độn"/>
      <w:bookmarkEnd w:id="11"/>
      <w:r>
        <w:rPr>
          <w:color w:val="1A242F"/>
        </w:rPr>
        <w:t>Cơ</w:t>
      </w:r>
      <w:r>
        <w:rPr>
          <w:color w:val="1A242F"/>
          <w:spacing w:val="2"/>
        </w:rPr>
        <w:t xml:space="preserve"> </w:t>
      </w:r>
      <w:r>
        <w:rPr>
          <w:color w:val="1A242F"/>
        </w:rPr>
        <w:t>Chế</w:t>
      </w:r>
      <w:r>
        <w:rPr>
          <w:color w:val="1A242F"/>
          <w:spacing w:val="3"/>
        </w:rPr>
        <w:t xml:space="preserve"> </w:t>
      </w:r>
      <w:r>
        <w:rPr>
          <w:color w:val="1A242F"/>
        </w:rPr>
        <w:t>Chống</w:t>
      </w:r>
      <w:r>
        <w:rPr>
          <w:color w:val="1A242F"/>
          <w:spacing w:val="2"/>
        </w:rPr>
        <w:t xml:space="preserve"> </w:t>
      </w:r>
      <w:r>
        <w:rPr>
          <w:color w:val="1A242F"/>
        </w:rPr>
        <w:t>Trùng</w:t>
      </w:r>
      <w:r>
        <w:rPr>
          <w:color w:val="1A242F"/>
          <w:spacing w:val="3"/>
        </w:rPr>
        <w:t xml:space="preserve"> </w:t>
      </w:r>
      <w:r>
        <w:rPr>
          <w:color w:val="1A242F"/>
        </w:rPr>
        <w:t>Lặp</w:t>
      </w:r>
      <w:r>
        <w:rPr>
          <w:color w:val="1A242F"/>
          <w:spacing w:val="3"/>
        </w:rPr>
        <w:t xml:space="preserve"> </w:t>
      </w:r>
      <w:r>
        <w:rPr>
          <w:color w:val="1A242F"/>
        </w:rPr>
        <w:t>Dữ</w:t>
      </w:r>
      <w:r>
        <w:rPr>
          <w:color w:val="1A242F"/>
          <w:spacing w:val="2"/>
        </w:rPr>
        <w:t xml:space="preserve"> </w:t>
      </w:r>
      <w:r>
        <w:rPr>
          <w:color w:val="1A242F"/>
        </w:rPr>
        <w:t>Liệu</w:t>
      </w:r>
      <w:r>
        <w:rPr>
          <w:color w:val="1A242F"/>
          <w:spacing w:val="3"/>
        </w:rPr>
        <w:t xml:space="preserve"> </w:t>
      </w:r>
      <w:r>
        <w:rPr>
          <w:color w:val="1A242F"/>
        </w:rPr>
        <w:t>Tự</w:t>
      </w:r>
      <w:r>
        <w:rPr>
          <w:color w:val="1A242F"/>
          <w:spacing w:val="3"/>
        </w:rPr>
        <w:t xml:space="preserve"> </w:t>
      </w:r>
      <w:r>
        <w:rPr>
          <w:color w:val="1A242F"/>
          <w:spacing w:val="-4"/>
        </w:rPr>
        <w:t>Động</w:t>
      </w:r>
    </w:p>
    <w:p w14:paraId="303E42A6">
      <w:pPr>
        <w:pStyle w:val="6"/>
        <w:spacing w:before="279" w:line="326" w:lineRule="auto"/>
        <w:ind w:left="850" w:right="756"/>
      </w:pPr>
      <w:r>
        <w:rPr>
          <w:color w:val="2B3D4F"/>
        </w:rPr>
        <w:t>Vì</w:t>
      </w:r>
      <w:r>
        <w:rPr>
          <w:color w:val="2B3D4F"/>
          <w:spacing w:val="11"/>
        </w:rPr>
        <w:t xml:space="preserve"> </w:t>
      </w:r>
      <w:r>
        <w:rPr>
          <w:color w:val="2B3D4F"/>
        </w:rPr>
        <w:t>môi</w:t>
      </w:r>
      <w:r>
        <w:rPr>
          <w:color w:val="2B3D4F"/>
          <w:spacing w:val="10"/>
        </w:rPr>
        <w:t xml:space="preserve"> </w:t>
      </w:r>
      <w:r>
        <w:rPr>
          <w:color w:val="2B3D4F"/>
        </w:rPr>
        <w:t>trường</w:t>
      </w:r>
      <w:r>
        <w:rPr>
          <w:color w:val="2B3D4F"/>
          <w:spacing w:val="11"/>
        </w:rPr>
        <w:t xml:space="preserve"> </w:t>
      </w:r>
      <w:r>
        <w:rPr>
          <w:color w:val="2B3D4F"/>
        </w:rPr>
        <w:t>mạng</w:t>
      </w:r>
      <w:r>
        <w:rPr>
          <w:color w:val="2B3D4F"/>
          <w:spacing w:val="11"/>
        </w:rPr>
        <w:t xml:space="preserve"> </w:t>
      </w:r>
      <w:r>
        <w:rPr>
          <w:color w:val="2B3D4F"/>
        </w:rPr>
        <w:t>phân</w:t>
      </w:r>
      <w:r>
        <w:rPr>
          <w:color w:val="2B3D4F"/>
          <w:spacing w:val="11"/>
        </w:rPr>
        <w:t xml:space="preserve"> </w:t>
      </w:r>
      <w:r>
        <w:rPr>
          <w:color w:val="2B3D4F"/>
        </w:rPr>
        <w:t>tán</w:t>
      </w:r>
      <w:r>
        <w:rPr>
          <w:color w:val="2B3D4F"/>
          <w:spacing w:val="11"/>
        </w:rPr>
        <w:t xml:space="preserve"> </w:t>
      </w:r>
      <w:r>
        <w:rPr>
          <w:color w:val="2B3D4F"/>
        </w:rPr>
        <w:t>chạy</w:t>
      </w:r>
      <w:r>
        <w:rPr>
          <w:color w:val="2B3D4F"/>
          <w:spacing w:val="11"/>
        </w:rPr>
        <w:t xml:space="preserve"> </w:t>
      </w:r>
      <w:r>
        <w:rPr>
          <w:color w:val="2B3D4F"/>
        </w:rPr>
        <w:t>bất</w:t>
      </w:r>
      <w:r>
        <w:rPr>
          <w:color w:val="2B3D4F"/>
          <w:spacing w:val="11"/>
        </w:rPr>
        <w:t xml:space="preserve"> </w:t>
      </w:r>
      <w:r>
        <w:rPr>
          <w:color w:val="2B3D4F"/>
        </w:rPr>
        <w:t>đồng</w:t>
      </w:r>
      <w:r>
        <w:rPr>
          <w:color w:val="2B3D4F"/>
          <w:spacing w:val="11"/>
        </w:rPr>
        <w:t xml:space="preserve"> </w:t>
      </w:r>
      <w:r>
        <w:rPr>
          <w:color w:val="2B3D4F"/>
        </w:rPr>
        <w:t>bộ</w:t>
      </w:r>
      <w:r>
        <w:rPr>
          <w:color w:val="2B3D4F"/>
          <w:spacing w:val="11"/>
        </w:rPr>
        <w:t xml:space="preserve"> </w:t>
      </w:r>
      <w:r>
        <w:rPr>
          <w:color w:val="2B3D4F"/>
        </w:rPr>
        <w:t>luôn</w:t>
      </w:r>
      <w:r>
        <w:rPr>
          <w:color w:val="2B3D4F"/>
          <w:spacing w:val="11"/>
        </w:rPr>
        <w:t xml:space="preserve"> </w:t>
      </w:r>
      <w:r>
        <w:rPr>
          <w:color w:val="2B3D4F"/>
        </w:rPr>
        <w:t>tiềm</w:t>
      </w:r>
      <w:r>
        <w:rPr>
          <w:color w:val="2B3D4F"/>
          <w:spacing w:val="11"/>
        </w:rPr>
        <w:t xml:space="preserve"> </w:t>
      </w:r>
      <w:r>
        <w:rPr>
          <w:color w:val="2B3D4F"/>
        </w:rPr>
        <w:t>ẩn</w:t>
      </w:r>
      <w:r>
        <w:rPr>
          <w:color w:val="2B3D4F"/>
          <w:spacing w:val="11"/>
        </w:rPr>
        <w:t xml:space="preserve"> </w:t>
      </w:r>
      <w:r>
        <w:rPr>
          <w:color w:val="2B3D4F"/>
        </w:rPr>
        <w:t>rủi</w:t>
      </w:r>
      <w:r>
        <w:rPr>
          <w:color w:val="2B3D4F"/>
          <w:spacing w:val="10"/>
        </w:rPr>
        <w:t xml:space="preserve"> </w:t>
      </w:r>
      <w:r>
        <w:rPr>
          <w:color w:val="2B3D4F"/>
        </w:rPr>
        <w:t>ro</w:t>
      </w:r>
      <w:r>
        <w:rPr>
          <w:color w:val="2B3D4F"/>
          <w:spacing w:val="11"/>
        </w:rPr>
        <w:t xml:space="preserve"> </w:t>
      </w:r>
      <w:r>
        <w:rPr>
          <w:color w:val="2B3D4F"/>
        </w:rPr>
        <w:t>chập</w:t>
      </w:r>
      <w:r>
        <w:rPr>
          <w:color w:val="2B3D4F"/>
          <w:spacing w:val="11"/>
        </w:rPr>
        <w:t xml:space="preserve"> </w:t>
      </w:r>
      <w:r>
        <w:rPr>
          <w:color w:val="2B3D4F"/>
        </w:rPr>
        <w:t>chờn,</w:t>
      </w:r>
      <w:r>
        <w:rPr>
          <w:color w:val="2B3D4F"/>
          <w:spacing w:val="11"/>
        </w:rPr>
        <w:t xml:space="preserve"> </w:t>
      </w:r>
      <w:r>
        <w:rPr>
          <w:color w:val="2B3D4F"/>
        </w:rPr>
        <w:t>hệ</w:t>
      </w:r>
      <w:r>
        <w:rPr>
          <w:color w:val="2B3D4F"/>
          <w:spacing w:val="11"/>
        </w:rPr>
        <w:t xml:space="preserve"> </w:t>
      </w:r>
      <w:r>
        <w:rPr>
          <w:color w:val="2B3D4F"/>
        </w:rPr>
        <w:t>thống</w:t>
      </w:r>
      <w:r>
        <w:rPr>
          <w:color w:val="2B3D4F"/>
          <w:spacing w:val="11"/>
        </w:rPr>
        <w:t xml:space="preserve"> </w:t>
      </w:r>
      <w:r>
        <w:rPr>
          <w:color w:val="2B3D4F"/>
        </w:rPr>
        <w:t>truyền</w:t>
      </w:r>
      <w:r>
        <w:rPr>
          <w:color w:val="2B3D4F"/>
          <w:spacing w:val="11"/>
        </w:rPr>
        <w:t xml:space="preserve"> </w:t>
      </w:r>
      <w:r>
        <w:rPr>
          <w:color w:val="2B3D4F"/>
        </w:rPr>
        <w:t>tin</w:t>
      </w:r>
      <w:r>
        <w:rPr>
          <w:color w:val="2B3D4F"/>
          <w:spacing w:val="11"/>
        </w:rPr>
        <w:t xml:space="preserve"> </w:t>
      </w:r>
      <w:r>
        <w:rPr>
          <w:color w:val="2B3D4F"/>
        </w:rPr>
        <w:t>có</w:t>
      </w:r>
      <w:r>
        <w:rPr>
          <w:color w:val="2B3D4F"/>
          <w:spacing w:val="11"/>
        </w:rPr>
        <w:t xml:space="preserve"> </w:t>
      </w:r>
      <w:r>
        <w:rPr>
          <w:color w:val="2B3D4F"/>
        </w:rPr>
        <w:t>thể</w:t>
      </w:r>
      <w:r>
        <w:rPr>
          <w:color w:val="2B3D4F"/>
          <w:spacing w:val="11"/>
        </w:rPr>
        <w:t xml:space="preserve"> </w:t>
      </w:r>
      <w:r>
        <w:rPr>
          <w:color w:val="2B3D4F"/>
        </w:rPr>
        <w:t>gửi đi gửi lại một gói tin nhiều lần (At-least-once delivery).</w:t>
      </w:r>
    </w:p>
    <w:p w14:paraId="3B206134">
      <w:pPr>
        <w:pStyle w:val="8"/>
        <w:numPr>
          <w:ilvl w:val="1"/>
          <w:numId w:val="1"/>
        </w:numPr>
        <w:tabs>
          <w:tab w:val="left" w:pos="1150"/>
        </w:tabs>
        <w:spacing w:before="141" w:after="0" w:line="326" w:lineRule="auto"/>
        <w:ind w:left="1150" w:right="894" w:hanging="132"/>
        <w:jc w:val="left"/>
        <w:rPr>
          <w:sz w:val="21"/>
        </w:rPr>
      </w:pPr>
      <w:r>
        <w:rPr>
          <w:rFonts w:ascii="Arial" w:hAnsi="Arial"/>
          <w:b/>
          <w:color w:val="2B3D4F"/>
          <w:sz w:val="21"/>
        </w:rPr>
        <w:t>Giải pháp cài đặt:</w:t>
      </w:r>
      <w:r>
        <w:rPr>
          <w:rFonts w:ascii="Arial" w:hAnsi="Arial"/>
          <w:b/>
          <w:color w:val="2B3D4F"/>
          <w:spacing w:val="-1"/>
          <w:sz w:val="21"/>
        </w:rPr>
        <w:t xml:space="preserve"> </w:t>
      </w:r>
      <w:r>
        <w:rPr>
          <w:color w:val="2B3D4F"/>
          <w:sz w:val="21"/>
        </w:rPr>
        <w:t>Tại dịch vụ Đơn hàng, khi nhận được tin nhắn lỗi, nó không xử lý một cách mù quáng. Nó sẽ đối chiếu với bảng trạng thái hiện tại của đơn hàng trong database. Nếu đơn hàng đó đã được ghi nhận trạng thái là "Đã hủy" từ gói tin trước, dịch vụ Đơn hàng sẽ chủ động lờ đi các gói tin trùng lặp đến</w:t>
      </w:r>
      <w:r>
        <w:rPr>
          <w:color w:val="2B3D4F"/>
          <w:spacing w:val="40"/>
          <w:sz w:val="21"/>
        </w:rPr>
        <w:t xml:space="preserve"> </w:t>
      </w:r>
      <w:r>
        <w:rPr>
          <w:color w:val="2B3D4F"/>
          <w:sz w:val="21"/>
        </w:rPr>
        <w:t>sau và từ chối phát thêm bất kỳ thông báo nào lên màn hình.</w:t>
      </w:r>
    </w:p>
    <w:p w14:paraId="65EEADC1">
      <w:pPr>
        <w:pStyle w:val="8"/>
        <w:numPr>
          <w:ilvl w:val="1"/>
          <w:numId w:val="1"/>
        </w:numPr>
        <w:tabs>
          <w:tab w:val="left" w:pos="1150"/>
        </w:tabs>
        <w:spacing w:before="79" w:after="0" w:line="324" w:lineRule="auto"/>
        <w:ind w:left="1150" w:right="994" w:hanging="132"/>
        <w:jc w:val="left"/>
        <w:rPr>
          <w:sz w:val="21"/>
        </w:rPr>
      </w:pPr>
      <w:r>
        <w:rPr>
          <w:rFonts w:ascii="Arial" w:hAnsi="Arial"/>
          <w:b/>
          <w:color w:val="2B3D4F"/>
          <w:sz w:val="21"/>
        </w:rPr>
        <w:t xml:space="preserve">Kết quả: </w:t>
      </w:r>
      <w:r>
        <w:rPr>
          <w:color w:val="2B3D4F"/>
          <w:sz w:val="21"/>
        </w:rPr>
        <w:t>Người dùng chỉ nhận được đúng một thông báo lỗi duy nhất, giao diện sạch sẽ, chuyên nghiệp và hệ thống không bị lãng phí tài nguyên xử lý trùng lặp.</w:t>
      </w:r>
    </w:p>
    <w:p w14:paraId="0FF91F72">
      <w:pPr>
        <w:pStyle w:val="6"/>
        <w:spacing w:before="152"/>
      </w:pPr>
    </w:p>
    <w:p w14:paraId="037EC294">
      <w:pPr>
        <w:pStyle w:val="2"/>
        <w:numPr>
          <w:ilvl w:val="0"/>
          <w:numId w:val="1"/>
        </w:numPr>
        <w:tabs>
          <w:tab w:val="left" w:pos="1386"/>
        </w:tabs>
        <w:spacing w:before="0" w:after="0" w:line="240" w:lineRule="auto"/>
        <w:ind w:left="1386" w:right="0" w:hanging="311"/>
        <w:jc w:val="left"/>
      </w:pPr>
      <w:r>
        <mc:AlternateContent>
          <mc:Choice Requires="wps">
            <w:drawing>
              <wp:anchor distT="0" distB="0" distL="0" distR="0" simplePos="0" relativeHeight="251664384" behindDoc="0" locked="0" layoutInCell="1" allowOverlap="1">
                <wp:simplePos x="0" y="0"/>
                <wp:positionH relativeFrom="page">
                  <wp:posOffset>539750</wp:posOffset>
                </wp:positionH>
                <wp:positionV relativeFrom="paragraph">
                  <wp:posOffset>-34925</wp:posOffset>
                </wp:positionV>
                <wp:extent cx="47625" cy="274320"/>
                <wp:effectExtent l="0" t="0" r="0" b="0"/>
                <wp:wrapNone/>
                <wp:docPr id="26" name="Graphic 26"/>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26" o:spid="_x0000_s1026" o:spt="100" style="position:absolute;left:0pt;margin-left:42.5pt;margin-top:-2.75pt;height:21.6pt;width:3.75pt;mso-position-horizontal-relative:page;z-index:251664384;mso-width-relative:page;mso-height-relative:page;" fillcolor="#3497DB" filled="t" stroked="f" coordsize="47625,274320" o:gfxdata="UEsDBAoAAAAAAIdO4kAAAAAAAAAAAAAAAAAEAAAAZHJzL1BLAwQUAAAACACHTuJAe+C7o9cAAAAH&#10;AQAADwAAAGRycy9kb3ducmV2LnhtbE2PzU7DMBCE70i8g7VI3Fq7rdL8EKcSSEi9AS0P4MbbJGq8&#10;DrGbhrdnOcFpNZrRzLflbna9mHAMnScNq6UCgVR721Gj4fP4ushAhGjImt4TavjGALvq/q40hfU3&#10;+sDpEBvBJRQKo6GNcSikDHWLzoSlH5DYO/vRmchybKQdzY3LXS/XSm2lMx3xQmsGfGmxvhyuTsO0&#10;OW+z5+M+m+X+/StX+XRJ1ZvWjw8r9QQi4hz/wvCLz+hQMdPJX8kG0WvIEn4lalgkCQj28zXfk4ZN&#10;moKsSvmfv/oBUEsDBBQAAAAIAIdO4kCTUeNLIgIAAOEEAAAOAAAAZHJzL2Uyb0RvYy54bWytVMGO&#10;2yAQvVfqPyDujbPeNNlGcVbtRruqVLUr7fYDCMYxEmYokDj5+w5gnCi95NCLGWB4vPdm8Orx2Cly&#10;ENZJ0BW9m0wpEZpDLfWuor/fnz89UOI80zVToEVFT8LRx/XHD6veLEUJLahaWIIg2i17U9HWe7Ms&#10;Csdb0TE3ASM0bjZgO+ZxandFbVmP6J0qyul0XvRga2OBC+dwdZM26YBobwGEppFcbIDvO6F9QrVC&#10;MY+SXCuNo+vItmkE97+axglPVEVRqY9fvATjbfgW6xVb7iwzreQDBXYLhStNHZMaLx2hNswzsrfy&#10;H6hOcgsOGj/h0BVJSHQEVdxNr7x5a5kRUQta7cxouvt/sPzn4dUSWVe0nFOiWYcVfxnswBW0pzdu&#10;iVlv5tUOM4dh0HpsbBdGVEGO0dLTaKk4esJxcbaYl58p4bhTLmb3ZXS8OJ/le+dfBEQcdvjhfCpI&#10;nSPW5ogfdQ4tljUUVMWCekqwoDYWdJsKapgP5wK5EJJ+JNKOPMJmBwfxDjHNBwkD20R2OnsIaEj2&#10;nKb0ZTo20XVqTsijibgpMWvPe3lMOee7b81DQ88cMxhX4ESiHaRH/qMdqOXScAdK1s9SqeCAs7vt&#10;k7LkwNDZ+9mXxebbIP8irQjdkOofoi3UJ2yfHhumou7PnllBifqusUHDY8uBzcE2B9arJ4hPMlyt&#10;4eveQyND8eMNCXeYYOdHFcMrDU/rch6zzn+m9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74Luj&#10;1wAAAAcBAAAPAAAAAAAAAAEAIAAAACIAAABkcnMvZG93bnJldi54bWxQSwECFAAUAAAACACHTuJA&#10;k1HjSyICAADhBAAADgAAAAAAAAABACAAAAAmAQAAZHJzL2Uyb0RvYy54bWxQSwUGAAAAAAYABgBZ&#10;AQAAugUAAAAA&#10;" path="m47625,274048l0,274048,0,0,47625,0,47625,274048xe">
                <v:fill on="t" focussize="0,0"/>
                <v:stroke on="f"/>
                <v:imagedata o:title=""/>
                <o:lock v:ext="edit" aspectratio="f"/>
                <v:textbox inset="0mm,0mm,0mm,0mm"/>
              </v:shape>
            </w:pict>
          </mc:Fallback>
        </mc:AlternateContent>
      </w:r>
      <w:bookmarkStart w:id="12" w:name="7. Bảng Đối Chiếu Hiệu Năng và Trải Nghi"/>
      <w:bookmarkEnd w:id="12"/>
      <w:r>
        <w:rPr>
          <w:color w:val="1A242F"/>
        </w:rPr>
        <w:t>Bảng</w:t>
      </w:r>
      <w:r>
        <w:rPr>
          <w:color w:val="1A242F"/>
          <w:spacing w:val="3"/>
        </w:rPr>
        <w:t xml:space="preserve"> </w:t>
      </w:r>
      <w:r>
        <w:rPr>
          <w:color w:val="1A242F"/>
        </w:rPr>
        <w:t>Đối</w:t>
      </w:r>
      <w:r>
        <w:rPr>
          <w:color w:val="1A242F"/>
          <w:spacing w:val="4"/>
        </w:rPr>
        <w:t xml:space="preserve"> </w:t>
      </w:r>
      <w:r>
        <w:rPr>
          <w:color w:val="1A242F"/>
        </w:rPr>
        <w:t>Chiếu</w:t>
      </w:r>
      <w:r>
        <w:rPr>
          <w:color w:val="1A242F"/>
          <w:spacing w:val="3"/>
        </w:rPr>
        <w:t xml:space="preserve"> </w:t>
      </w:r>
      <w:r>
        <w:rPr>
          <w:color w:val="1A242F"/>
        </w:rPr>
        <w:t>Hiệu</w:t>
      </w:r>
      <w:r>
        <w:rPr>
          <w:color w:val="1A242F"/>
          <w:spacing w:val="4"/>
        </w:rPr>
        <w:t xml:space="preserve"> </w:t>
      </w:r>
      <w:r>
        <w:rPr>
          <w:color w:val="1A242F"/>
        </w:rPr>
        <w:t>Năng</w:t>
      </w:r>
      <w:r>
        <w:rPr>
          <w:color w:val="1A242F"/>
          <w:spacing w:val="4"/>
        </w:rPr>
        <w:t xml:space="preserve"> </w:t>
      </w:r>
      <w:r>
        <w:rPr>
          <w:color w:val="1A242F"/>
        </w:rPr>
        <w:t>và</w:t>
      </w:r>
      <w:r>
        <w:rPr>
          <w:color w:val="1A242F"/>
          <w:spacing w:val="3"/>
        </w:rPr>
        <w:t xml:space="preserve"> </w:t>
      </w:r>
      <w:r>
        <w:rPr>
          <w:color w:val="1A242F"/>
        </w:rPr>
        <w:t>Trải</w:t>
      </w:r>
      <w:r>
        <w:rPr>
          <w:color w:val="1A242F"/>
          <w:spacing w:val="4"/>
        </w:rPr>
        <w:t xml:space="preserve"> </w:t>
      </w:r>
      <w:r>
        <w:rPr>
          <w:color w:val="1A242F"/>
          <w:spacing w:val="-2"/>
        </w:rPr>
        <w:t>Nghiệm</w:t>
      </w:r>
    </w:p>
    <w:p w14:paraId="5BF34BFC">
      <w:pPr>
        <w:pStyle w:val="6"/>
        <w:spacing w:before="49"/>
        <w:rPr>
          <w:rFonts w:ascii="Arial"/>
          <w:b/>
          <w:sz w:val="20"/>
        </w:rPr>
      </w:pPr>
    </w:p>
    <w:tbl>
      <w:tblPr>
        <w:tblStyle w:val="5"/>
        <w:tblW w:w="0" w:type="auto"/>
        <w:tblInd w:w="865" w:type="dxa"/>
        <w:tblBorders>
          <w:top w:val="single" w:color="34495D" w:sz="6" w:space="0"/>
          <w:left w:val="single" w:color="34495D" w:sz="6" w:space="0"/>
          <w:bottom w:val="single" w:color="34495D" w:sz="6" w:space="0"/>
          <w:right w:val="single" w:color="34495D" w:sz="6" w:space="0"/>
          <w:insideH w:val="single" w:color="34495D" w:sz="6" w:space="0"/>
          <w:insideV w:val="single" w:color="34495D" w:sz="6" w:space="0"/>
        </w:tblBorders>
        <w:tblLayout w:type="fixed"/>
        <w:tblCellMar>
          <w:top w:w="0" w:type="dxa"/>
          <w:left w:w="0" w:type="dxa"/>
          <w:bottom w:w="0" w:type="dxa"/>
          <w:right w:w="0" w:type="dxa"/>
        </w:tblCellMar>
      </w:tblPr>
      <w:tblGrid>
        <w:gridCol w:w="1629"/>
        <w:gridCol w:w="2503"/>
        <w:gridCol w:w="3052"/>
        <w:gridCol w:w="3004"/>
      </w:tblGrid>
      <w:tr w14:paraId="56ECD8CA">
        <w:tblPrEx>
          <w:tblBorders>
            <w:top w:val="single" w:color="34495D" w:sz="6" w:space="0"/>
            <w:left w:val="single" w:color="34495D" w:sz="6" w:space="0"/>
            <w:bottom w:val="single" w:color="34495D" w:sz="6" w:space="0"/>
            <w:right w:val="single" w:color="34495D" w:sz="6" w:space="0"/>
            <w:insideH w:val="single" w:color="34495D" w:sz="6" w:space="0"/>
            <w:insideV w:val="single" w:color="34495D" w:sz="6" w:space="0"/>
          </w:tblBorders>
          <w:tblCellMar>
            <w:top w:w="0" w:type="dxa"/>
            <w:left w:w="0" w:type="dxa"/>
            <w:bottom w:w="0" w:type="dxa"/>
            <w:right w:w="0" w:type="dxa"/>
          </w:tblCellMar>
        </w:tblPrEx>
        <w:trPr>
          <w:trHeight w:val="856" w:hRule="atLeast"/>
        </w:trPr>
        <w:tc>
          <w:tcPr>
            <w:tcW w:w="1629" w:type="dxa"/>
            <w:shd w:val="clear" w:color="auto" w:fill="2B3D4F"/>
          </w:tcPr>
          <w:p w14:paraId="0FF06CE6">
            <w:pPr>
              <w:pStyle w:val="9"/>
              <w:spacing w:before="160" w:line="321" w:lineRule="auto"/>
              <w:ind w:right="428"/>
              <w:rPr>
                <w:rFonts w:ascii="Arial" w:hAnsi="Arial"/>
                <w:b/>
                <w:sz w:val="20"/>
              </w:rPr>
            </w:pPr>
            <w:r>
              <w:rPr>
                <w:rFonts w:ascii="Arial" w:hAnsi="Arial"/>
                <w:b/>
                <w:color w:val="FFFFFF"/>
                <w:sz w:val="20"/>
              </w:rPr>
              <w:t>Trạng</w:t>
            </w:r>
            <w:r>
              <w:rPr>
                <w:rFonts w:ascii="Arial" w:hAnsi="Arial"/>
                <w:b/>
                <w:color w:val="FFFFFF"/>
                <w:spacing w:val="-14"/>
                <w:sz w:val="20"/>
              </w:rPr>
              <w:t xml:space="preserve"> </w:t>
            </w:r>
            <w:r>
              <w:rPr>
                <w:rFonts w:ascii="Arial" w:hAnsi="Arial"/>
                <w:b/>
                <w:color w:val="FFFFFF"/>
                <w:sz w:val="20"/>
              </w:rPr>
              <w:t>Thái Hệ Thống</w:t>
            </w:r>
          </w:p>
        </w:tc>
        <w:tc>
          <w:tcPr>
            <w:tcW w:w="2503" w:type="dxa"/>
            <w:shd w:val="clear" w:color="auto" w:fill="2B3D4F"/>
          </w:tcPr>
          <w:p w14:paraId="089B28EB">
            <w:pPr>
              <w:pStyle w:val="9"/>
              <w:spacing w:before="164" w:line="312" w:lineRule="auto"/>
              <w:ind w:right="156"/>
              <w:rPr>
                <w:rFonts w:ascii="Arial" w:hAnsi="Arial"/>
                <w:b/>
                <w:sz w:val="20"/>
              </w:rPr>
            </w:pPr>
            <w:r>
              <w:rPr>
                <w:rFonts w:ascii="Arial" w:hAnsi="Arial"/>
                <w:b/>
                <w:color w:val="FFFFFF"/>
                <w:sz w:val="20"/>
              </w:rPr>
              <w:t>Cơ</w:t>
            </w:r>
            <w:r>
              <w:rPr>
                <w:rFonts w:ascii="Arial" w:hAnsi="Arial"/>
                <w:b/>
                <w:color w:val="FFFFFF"/>
                <w:spacing w:val="-8"/>
                <w:sz w:val="20"/>
              </w:rPr>
              <w:t xml:space="preserve"> </w:t>
            </w:r>
            <w:r>
              <w:rPr>
                <w:rFonts w:ascii="Arial" w:hAnsi="Arial"/>
                <w:b/>
                <w:color w:val="FFFFFF"/>
                <w:sz w:val="20"/>
              </w:rPr>
              <w:t>Chế</w:t>
            </w:r>
            <w:r>
              <w:rPr>
                <w:rFonts w:ascii="Arial" w:hAnsi="Arial"/>
                <w:b/>
                <w:color w:val="FFFFFF"/>
                <w:spacing w:val="-8"/>
                <w:sz w:val="20"/>
              </w:rPr>
              <w:t xml:space="preserve"> </w:t>
            </w:r>
            <w:r>
              <w:rPr>
                <w:rFonts w:ascii="Arial" w:hAnsi="Arial"/>
                <w:b/>
                <w:color w:val="FFFFFF"/>
                <w:sz w:val="20"/>
              </w:rPr>
              <w:t>Phản</w:t>
            </w:r>
            <w:r>
              <w:rPr>
                <w:rFonts w:ascii="Arial" w:hAnsi="Arial"/>
                <w:b/>
                <w:color w:val="FFFFFF"/>
                <w:spacing w:val="-8"/>
                <w:sz w:val="20"/>
              </w:rPr>
              <w:t xml:space="preserve"> </w:t>
            </w:r>
            <w:r>
              <w:rPr>
                <w:rFonts w:ascii="Arial" w:hAnsi="Arial"/>
                <w:b/>
                <w:color w:val="FFFFFF"/>
                <w:sz w:val="20"/>
              </w:rPr>
              <w:t>Hồi</w:t>
            </w:r>
            <w:r>
              <w:rPr>
                <w:rFonts w:ascii="Arial" w:hAnsi="Arial"/>
                <w:b/>
                <w:color w:val="FFFFFF"/>
                <w:spacing w:val="-8"/>
                <w:sz w:val="20"/>
              </w:rPr>
              <w:t xml:space="preserve"> </w:t>
            </w:r>
            <w:r>
              <w:rPr>
                <w:rFonts w:ascii="Arial" w:hAnsi="Arial"/>
                <w:b/>
                <w:color w:val="FFFFFF"/>
                <w:sz w:val="20"/>
              </w:rPr>
              <w:t xml:space="preserve">Thời </w:t>
            </w:r>
            <w:r>
              <w:rPr>
                <w:rFonts w:ascii="Arial" w:hAnsi="Arial"/>
                <w:b/>
                <w:color w:val="FFFFFF"/>
                <w:spacing w:val="-4"/>
                <w:sz w:val="20"/>
              </w:rPr>
              <w:t>Gian</w:t>
            </w:r>
          </w:p>
        </w:tc>
        <w:tc>
          <w:tcPr>
            <w:tcW w:w="3052" w:type="dxa"/>
            <w:shd w:val="clear" w:color="auto" w:fill="2B3D4F"/>
          </w:tcPr>
          <w:p w14:paraId="3F9E43BC">
            <w:pPr>
              <w:pStyle w:val="9"/>
              <w:spacing w:before="164" w:line="312" w:lineRule="auto"/>
              <w:ind w:right="206"/>
              <w:rPr>
                <w:rFonts w:ascii="Arial" w:hAnsi="Arial"/>
                <w:b/>
                <w:sz w:val="20"/>
              </w:rPr>
            </w:pPr>
            <w:r>
              <w:rPr>
                <w:rFonts w:ascii="Arial" w:hAnsi="Arial"/>
                <w:b/>
                <w:color w:val="FFFFFF"/>
                <w:sz w:val="20"/>
              </w:rPr>
              <w:t>Tâm</w:t>
            </w:r>
            <w:r>
              <w:rPr>
                <w:rFonts w:ascii="Arial" w:hAnsi="Arial"/>
                <w:b/>
                <w:color w:val="FFFFFF"/>
                <w:spacing w:val="-8"/>
                <w:sz w:val="20"/>
              </w:rPr>
              <w:t xml:space="preserve"> </w:t>
            </w:r>
            <w:r>
              <w:rPr>
                <w:rFonts w:ascii="Arial" w:hAnsi="Arial"/>
                <w:b/>
                <w:color w:val="FFFFFF"/>
                <w:sz w:val="20"/>
              </w:rPr>
              <w:t>Lý</w:t>
            </w:r>
            <w:r>
              <w:rPr>
                <w:rFonts w:ascii="Arial" w:hAnsi="Arial"/>
                <w:b/>
                <w:color w:val="FFFFFF"/>
                <w:spacing w:val="-8"/>
                <w:sz w:val="20"/>
              </w:rPr>
              <w:t xml:space="preserve"> </w:t>
            </w:r>
            <w:r>
              <w:rPr>
                <w:rFonts w:ascii="Arial" w:hAnsi="Arial"/>
                <w:b/>
                <w:color w:val="FFFFFF"/>
                <w:sz w:val="20"/>
              </w:rPr>
              <w:t>Trải</w:t>
            </w:r>
            <w:r>
              <w:rPr>
                <w:rFonts w:ascii="Arial" w:hAnsi="Arial"/>
                <w:b/>
                <w:color w:val="FFFFFF"/>
                <w:spacing w:val="-8"/>
                <w:sz w:val="20"/>
              </w:rPr>
              <w:t xml:space="preserve"> </w:t>
            </w:r>
            <w:r>
              <w:rPr>
                <w:rFonts w:ascii="Arial" w:hAnsi="Arial"/>
                <w:b/>
                <w:color w:val="FFFFFF"/>
                <w:sz w:val="20"/>
              </w:rPr>
              <w:t>Nghiệm</w:t>
            </w:r>
            <w:r>
              <w:rPr>
                <w:rFonts w:ascii="Arial" w:hAnsi="Arial"/>
                <w:b/>
                <w:color w:val="FFFFFF"/>
                <w:spacing w:val="-8"/>
                <w:sz w:val="20"/>
              </w:rPr>
              <w:t xml:space="preserve"> </w:t>
            </w:r>
            <w:r>
              <w:rPr>
                <w:rFonts w:ascii="Arial" w:hAnsi="Arial"/>
                <w:b/>
                <w:color w:val="FFFFFF"/>
                <w:sz w:val="20"/>
              </w:rPr>
              <w:t>Người Dùng (UX)</w:t>
            </w:r>
          </w:p>
        </w:tc>
        <w:tc>
          <w:tcPr>
            <w:tcW w:w="3004" w:type="dxa"/>
            <w:shd w:val="clear" w:color="auto" w:fill="2B3D4F"/>
          </w:tcPr>
          <w:p w14:paraId="5B91BA9A">
            <w:pPr>
              <w:pStyle w:val="9"/>
              <w:spacing w:before="164" w:line="312" w:lineRule="auto"/>
              <w:ind w:left="158" w:right="195"/>
              <w:rPr>
                <w:rFonts w:ascii="Arial" w:hAnsi="Arial"/>
                <w:b/>
                <w:sz w:val="20"/>
              </w:rPr>
            </w:pPr>
            <w:r>
              <w:rPr>
                <w:rFonts w:ascii="Arial" w:hAnsi="Arial"/>
                <w:b/>
                <w:color w:val="FFFFFF"/>
                <w:sz w:val="20"/>
              </w:rPr>
              <w:t>Trạng</w:t>
            </w:r>
            <w:r>
              <w:rPr>
                <w:rFonts w:ascii="Arial" w:hAnsi="Arial"/>
                <w:b/>
                <w:color w:val="FFFFFF"/>
                <w:spacing w:val="-8"/>
                <w:sz w:val="20"/>
              </w:rPr>
              <w:t xml:space="preserve"> </w:t>
            </w:r>
            <w:r>
              <w:rPr>
                <w:rFonts w:ascii="Arial" w:hAnsi="Arial"/>
                <w:b/>
                <w:color w:val="FFFFFF"/>
                <w:sz w:val="20"/>
              </w:rPr>
              <w:t>Thái</w:t>
            </w:r>
            <w:r>
              <w:rPr>
                <w:rFonts w:ascii="Arial" w:hAnsi="Arial"/>
                <w:b/>
                <w:color w:val="FFFFFF"/>
                <w:spacing w:val="-8"/>
                <w:sz w:val="20"/>
              </w:rPr>
              <w:t xml:space="preserve"> </w:t>
            </w:r>
            <w:r>
              <w:rPr>
                <w:rFonts w:ascii="Arial" w:hAnsi="Arial"/>
                <w:b/>
                <w:color w:val="FFFFFF"/>
                <w:sz w:val="20"/>
              </w:rPr>
              <w:t>Hệ</w:t>
            </w:r>
            <w:r>
              <w:rPr>
                <w:rFonts w:ascii="Arial" w:hAnsi="Arial"/>
                <w:b/>
                <w:color w:val="FFFFFF"/>
                <w:spacing w:val="-8"/>
                <w:sz w:val="20"/>
              </w:rPr>
              <w:t xml:space="preserve"> </w:t>
            </w:r>
            <w:r>
              <w:rPr>
                <w:rFonts w:ascii="Arial" w:hAnsi="Arial"/>
                <w:b/>
                <w:color w:val="FFFFFF"/>
                <w:sz w:val="20"/>
              </w:rPr>
              <w:t>Thống</w:t>
            </w:r>
            <w:r>
              <w:rPr>
                <w:rFonts w:ascii="Arial" w:hAnsi="Arial"/>
                <w:b/>
                <w:color w:val="FFFFFF"/>
                <w:spacing w:val="-8"/>
                <w:sz w:val="20"/>
              </w:rPr>
              <w:t xml:space="preserve"> </w:t>
            </w:r>
            <w:r>
              <w:rPr>
                <w:rFonts w:ascii="Arial" w:hAnsi="Arial"/>
                <w:b/>
                <w:color w:val="FFFFFF"/>
                <w:sz w:val="20"/>
              </w:rPr>
              <w:t xml:space="preserve">Phía </w:t>
            </w:r>
            <w:r>
              <w:rPr>
                <w:rFonts w:ascii="Arial" w:hAnsi="Arial"/>
                <w:b/>
                <w:color w:val="FFFFFF"/>
                <w:spacing w:val="-4"/>
                <w:sz w:val="20"/>
              </w:rPr>
              <w:t>Sau</w:t>
            </w:r>
          </w:p>
        </w:tc>
      </w:tr>
      <w:tr w14:paraId="71052C6D">
        <w:tblPrEx>
          <w:tblBorders>
            <w:top w:val="single" w:color="34495D" w:sz="6" w:space="0"/>
            <w:left w:val="single" w:color="34495D" w:sz="6" w:space="0"/>
            <w:bottom w:val="single" w:color="34495D" w:sz="6" w:space="0"/>
            <w:right w:val="single" w:color="34495D" w:sz="6" w:space="0"/>
            <w:insideH w:val="single" w:color="34495D" w:sz="6" w:space="0"/>
            <w:insideV w:val="single" w:color="34495D" w:sz="6" w:space="0"/>
          </w:tblBorders>
          <w:tblCellMar>
            <w:top w:w="0" w:type="dxa"/>
            <w:left w:w="0" w:type="dxa"/>
            <w:bottom w:w="0" w:type="dxa"/>
            <w:right w:w="0" w:type="dxa"/>
          </w:tblCellMar>
        </w:tblPrEx>
        <w:trPr>
          <w:trHeight w:val="1118" w:hRule="atLeast"/>
        </w:trPr>
        <w:tc>
          <w:tcPr>
            <w:tcW w:w="1629" w:type="dxa"/>
            <w:tcBorders>
              <w:left w:val="single" w:color="E2E8EF" w:sz="6" w:space="0"/>
              <w:bottom w:val="single" w:color="E2E8EF" w:sz="6" w:space="0"/>
              <w:right w:val="single" w:color="E2E8EF" w:sz="6" w:space="0"/>
            </w:tcBorders>
            <w:shd w:val="clear" w:color="auto" w:fill="F7F9F9"/>
          </w:tcPr>
          <w:p w14:paraId="6DE96F19">
            <w:pPr>
              <w:pStyle w:val="9"/>
              <w:spacing w:before="158" w:line="312" w:lineRule="auto"/>
              <w:rPr>
                <w:rFonts w:ascii="Arial" w:hAnsi="Arial"/>
                <w:b/>
                <w:sz w:val="19"/>
              </w:rPr>
            </w:pPr>
            <w:r>
              <w:rPr>
                <w:rFonts w:ascii="Arial" w:hAnsi="Arial"/>
                <w:b/>
                <w:color w:val="2B3D4F"/>
                <w:sz w:val="19"/>
              </w:rPr>
              <w:t>Tạo</w:t>
            </w:r>
            <w:r>
              <w:rPr>
                <w:rFonts w:ascii="Arial" w:hAnsi="Arial"/>
                <w:b/>
                <w:color w:val="2B3D4F"/>
                <w:spacing w:val="-13"/>
                <w:sz w:val="19"/>
              </w:rPr>
              <w:t xml:space="preserve"> </w:t>
            </w:r>
            <w:r>
              <w:rPr>
                <w:rFonts w:ascii="Arial" w:hAnsi="Arial"/>
                <w:b/>
                <w:color w:val="2B3D4F"/>
                <w:sz w:val="19"/>
              </w:rPr>
              <w:t>đơn</w:t>
            </w:r>
            <w:r>
              <w:rPr>
                <w:rFonts w:ascii="Arial" w:hAnsi="Arial"/>
                <w:b/>
                <w:color w:val="2B3D4F"/>
                <w:spacing w:val="-13"/>
                <w:sz w:val="19"/>
              </w:rPr>
              <w:t xml:space="preserve"> </w:t>
            </w:r>
            <w:r>
              <w:rPr>
                <w:rFonts w:ascii="Arial" w:hAnsi="Arial"/>
                <w:b/>
                <w:color w:val="2B3D4F"/>
                <w:sz w:val="19"/>
              </w:rPr>
              <w:t xml:space="preserve">(Đầu </w:t>
            </w:r>
            <w:r>
              <w:rPr>
                <w:rFonts w:ascii="Arial" w:hAnsi="Arial"/>
                <w:b/>
                <w:color w:val="2B3D4F"/>
                <w:spacing w:val="-4"/>
                <w:sz w:val="19"/>
              </w:rPr>
              <w:t>vào)</w:t>
            </w:r>
          </w:p>
        </w:tc>
        <w:tc>
          <w:tcPr>
            <w:tcW w:w="2503" w:type="dxa"/>
            <w:tcBorders>
              <w:left w:val="single" w:color="E2E8EF" w:sz="6" w:space="0"/>
              <w:bottom w:val="single" w:color="E2E8EF" w:sz="6" w:space="0"/>
              <w:right w:val="single" w:color="E2E8EF" w:sz="6" w:space="0"/>
            </w:tcBorders>
            <w:shd w:val="clear" w:color="auto" w:fill="F7F9F9"/>
          </w:tcPr>
          <w:p w14:paraId="662C1677">
            <w:pPr>
              <w:pStyle w:val="9"/>
              <w:spacing w:line="314" w:lineRule="auto"/>
              <w:ind w:right="252"/>
              <w:jc w:val="both"/>
              <w:rPr>
                <w:sz w:val="19"/>
              </w:rPr>
            </w:pPr>
            <w:r>
              <w:rPr>
                <w:color w:val="2B3D4F"/>
                <w:sz w:val="19"/>
              </w:rPr>
              <w:t>Phản hồi siêu tốc với</w:t>
            </w:r>
            <w:r>
              <w:rPr>
                <w:color w:val="2B3D4F"/>
                <w:spacing w:val="-5"/>
                <w:sz w:val="19"/>
              </w:rPr>
              <w:t xml:space="preserve"> </w:t>
            </w:r>
            <w:r>
              <w:rPr>
                <w:color w:val="2B3D4F"/>
                <w:sz w:val="19"/>
              </w:rPr>
              <w:t>trạng</w:t>
            </w:r>
            <w:r>
              <w:rPr>
                <w:color w:val="2B3D4F"/>
                <w:spacing w:val="-5"/>
                <w:sz w:val="19"/>
              </w:rPr>
              <w:t xml:space="preserve"> </w:t>
            </w:r>
            <w:r>
              <w:rPr>
                <w:color w:val="2B3D4F"/>
                <w:sz w:val="19"/>
              </w:rPr>
              <w:t>thái</w:t>
            </w:r>
            <w:r>
              <w:rPr>
                <w:color w:val="2B3D4F"/>
                <w:spacing w:val="-5"/>
                <w:sz w:val="19"/>
              </w:rPr>
              <w:t xml:space="preserve"> </w:t>
            </w:r>
            <w:r>
              <w:rPr>
                <w:rFonts w:ascii="Courier New" w:hAnsi="Courier New"/>
                <w:color w:val="2B3D4F"/>
                <w:sz w:val="19"/>
              </w:rPr>
              <w:t xml:space="preserve">202 </w:t>
            </w:r>
            <w:r>
              <w:rPr>
                <w:rFonts w:ascii="Courier New" w:hAnsi="Courier New"/>
                <w:color w:val="2B3D4F"/>
                <w:spacing w:val="-2"/>
                <w:sz w:val="19"/>
              </w:rPr>
              <w:t>Accepted</w:t>
            </w:r>
            <w:r>
              <w:rPr>
                <w:color w:val="2B3D4F"/>
                <w:spacing w:val="-2"/>
                <w:sz w:val="19"/>
              </w:rPr>
              <w:t>.</w:t>
            </w:r>
          </w:p>
        </w:tc>
        <w:tc>
          <w:tcPr>
            <w:tcW w:w="3052" w:type="dxa"/>
            <w:tcBorders>
              <w:left w:val="single" w:color="E2E8EF" w:sz="6" w:space="0"/>
              <w:bottom w:val="single" w:color="E2E8EF" w:sz="6" w:space="0"/>
              <w:right w:val="single" w:color="E2E8EF" w:sz="6" w:space="0"/>
            </w:tcBorders>
            <w:shd w:val="clear" w:color="auto" w:fill="F7F9F9"/>
          </w:tcPr>
          <w:p w14:paraId="136B34F2">
            <w:pPr>
              <w:pStyle w:val="9"/>
              <w:spacing w:line="321" w:lineRule="auto"/>
              <w:ind w:right="206"/>
              <w:rPr>
                <w:rFonts w:hint="default"/>
                <w:sz w:val="19"/>
                <w:lang w:val="en-US"/>
              </w:rPr>
            </w:pPr>
            <w:r>
              <w:rPr>
                <w:color w:val="2B3D4F"/>
                <w:sz w:val="19"/>
              </w:rPr>
              <w:t xml:space="preserve">Giao diện mượt mà, không có hiện tượng đơ hay treo màn </w:t>
            </w:r>
            <w:r>
              <w:rPr>
                <w:color w:val="2B3D4F"/>
                <w:spacing w:val="-2"/>
                <w:sz w:val="19"/>
              </w:rPr>
              <w:t>hình.</w:t>
            </w:r>
            <w:r>
              <w:rPr>
                <w:rFonts w:hint="default"/>
                <w:color w:val="2B3D4F"/>
                <w:spacing w:val="-2"/>
                <w:sz w:val="19"/>
                <w:lang w:val="en-US"/>
              </w:rPr>
              <w:t>Tách biệt hệ thống thông báo bằng socket và đơn order bằng HTTP.</w:t>
            </w:r>
          </w:p>
        </w:tc>
        <w:tc>
          <w:tcPr>
            <w:tcW w:w="3004" w:type="dxa"/>
            <w:tcBorders>
              <w:left w:val="single" w:color="E2E8EF" w:sz="6" w:space="0"/>
              <w:bottom w:val="single" w:color="E2E8EF" w:sz="6" w:space="0"/>
              <w:right w:val="single" w:color="E2E8EF" w:sz="6" w:space="0"/>
            </w:tcBorders>
            <w:shd w:val="clear" w:color="auto" w:fill="F7F9F9"/>
          </w:tcPr>
          <w:p w14:paraId="085818AB">
            <w:pPr>
              <w:pStyle w:val="9"/>
              <w:spacing w:line="326" w:lineRule="auto"/>
              <w:ind w:left="158" w:right="195"/>
              <w:rPr>
                <w:sz w:val="19"/>
              </w:rPr>
            </w:pPr>
            <w:r>
              <w:rPr>
                <w:color w:val="2B3D4F"/>
                <w:sz w:val="19"/>
              </w:rPr>
              <w:t>Dữ liệu được lưu tạm, giải phóng</w:t>
            </w:r>
            <w:r>
              <w:rPr>
                <w:color w:val="2B3D4F"/>
                <w:spacing w:val="-5"/>
                <w:sz w:val="19"/>
              </w:rPr>
              <w:t xml:space="preserve"> </w:t>
            </w:r>
            <w:r>
              <w:rPr>
                <w:color w:val="2B3D4F"/>
                <w:sz w:val="19"/>
              </w:rPr>
              <w:t>HTTP</w:t>
            </w:r>
            <w:r>
              <w:rPr>
                <w:color w:val="2B3D4F"/>
                <w:spacing w:val="-7"/>
                <w:sz w:val="19"/>
              </w:rPr>
              <w:t xml:space="preserve"> </w:t>
            </w:r>
            <w:r>
              <w:rPr>
                <w:color w:val="2B3D4F"/>
                <w:sz w:val="19"/>
              </w:rPr>
              <w:t>để</w:t>
            </w:r>
            <w:r>
              <w:rPr>
                <w:color w:val="2B3D4F"/>
                <w:spacing w:val="-5"/>
                <w:sz w:val="19"/>
              </w:rPr>
              <w:t xml:space="preserve"> </w:t>
            </w:r>
            <w:r>
              <w:rPr>
                <w:color w:val="2B3D4F"/>
                <w:sz w:val="19"/>
              </w:rPr>
              <w:t>đẩy</w:t>
            </w:r>
            <w:r>
              <w:rPr>
                <w:color w:val="2B3D4F"/>
                <w:spacing w:val="-5"/>
                <w:sz w:val="19"/>
              </w:rPr>
              <w:t xml:space="preserve"> </w:t>
            </w:r>
            <w:r>
              <w:rPr>
                <w:color w:val="2B3D4F"/>
                <w:sz w:val="19"/>
              </w:rPr>
              <w:t>gói</w:t>
            </w:r>
            <w:r>
              <w:rPr>
                <w:color w:val="2B3D4F"/>
                <w:spacing w:val="-5"/>
                <w:sz w:val="19"/>
              </w:rPr>
              <w:t xml:space="preserve"> </w:t>
            </w:r>
            <w:r>
              <w:rPr>
                <w:color w:val="2B3D4F"/>
                <w:sz w:val="19"/>
              </w:rPr>
              <w:t>tin</w:t>
            </w:r>
            <w:r>
              <w:rPr>
                <w:color w:val="2B3D4F"/>
                <w:spacing w:val="-5"/>
                <w:sz w:val="19"/>
              </w:rPr>
              <w:t xml:space="preserve"> </w:t>
            </w:r>
            <w:r>
              <w:rPr>
                <w:color w:val="2B3D4F"/>
                <w:sz w:val="19"/>
              </w:rPr>
              <w:t>vào đường ống truyền tin ngầm.</w:t>
            </w:r>
          </w:p>
        </w:tc>
      </w:tr>
      <w:tr w14:paraId="01CC8859">
        <w:tblPrEx>
          <w:tblBorders>
            <w:top w:val="single" w:color="34495D" w:sz="6" w:space="0"/>
            <w:left w:val="single" w:color="34495D" w:sz="6" w:space="0"/>
            <w:bottom w:val="single" w:color="34495D" w:sz="6" w:space="0"/>
            <w:right w:val="single" w:color="34495D" w:sz="6" w:space="0"/>
            <w:insideH w:val="single" w:color="34495D" w:sz="6" w:space="0"/>
            <w:insideV w:val="single" w:color="34495D" w:sz="6" w:space="0"/>
          </w:tblBorders>
          <w:tblCellMar>
            <w:top w:w="0" w:type="dxa"/>
            <w:left w:w="0" w:type="dxa"/>
            <w:bottom w:w="0" w:type="dxa"/>
            <w:right w:w="0" w:type="dxa"/>
          </w:tblCellMar>
        </w:tblPrEx>
        <w:trPr>
          <w:trHeight w:val="1411" w:hRule="atLeast"/>
        </w:trPr>
        <w:tc>
          <w:tcPr>
            <w:tcW w:w="1629" w:type="dxa"/>
            <w:tcBorders>
              <w:top w:val="single" w:color="E2E8EF" w:sz="6" w:space="0"/>
              <w:left w:val="single" w:color="E2E8EF" w:sz="6" w:space="0"/>
              <w:bottom w:val="single" w:color="E2E8EF" w:sz="6" w:space="0"/>
              <w:right w:val="single" w:color="E2E8EF" w:sz="6" w:space="0"/>
            </w:tcBorders>
          </w:tcPr>
          <w:p w14:paraId="2DBAB311">
            <w:pPr>
              <w:pStyle w:val="9"/>
              <w:spacing w:before="150" w:line="316" w:lineRule="auto"/>
              <w:ind w:right="284"/>
              <w:rPr>
                <w:rFonts w:ascii="Arial" w:hAnsi="Arial"/>
                <w:b/>
                <w:sz w:val="19"/>
              </w:rPr>
            </w:pPr>
            <w:r>
              <w:rPr>
                <w:rFonts w:ascii="Arial" w:hAnsi="Arial"/>
                <w:b/>
                <w:color w:val="2B3D4F"/>
                <w:sz w:val="19"/>
              </w:rPr>
              <w:t>Thành Công Toàn</w:t>
            </w:r>
            <w:r>
              <w:rPr>
                <w:rFonts w:ascii="Arial" w:hAnsi="Arial"/>
                <w:b/>
                <w:color w:val="2B3D4F"/>
                <w:spacing w:val="-14"/>
                <w:sz w:val="19"/>
              </w:rPr>
              <w:t xml:space="preserve"> </w:t>
            </w:r>
            <w:r>
              <w:rPr>
                <w:rFonts w:ascii="Arial" w:hAnsi="Arial"/>
                <w:b/>
                <w:color w:val="2B3D4F"/>
                <w:sz w:val="19"/>
              </w:rPr>
              <w:t>Bộ</w:t>
            </w:r>
            <w:r>
              <w:rPr>
                <w:rFonts w:ascii="Arial" w:hAnsi="Arial"/>
                <w:b/>
                <w:color w:val="2B3D4F"/>
                <w:spacing w:val="-13"/>
                <w:sz w:val="19"/>
              </w:rPr>
              <w:t xml:space="preserve"> </w:t>
            </w:r>
            <w:r>
              <w:rPr>
                <w:rFonts w:ascii="Arial" w:hAnsi="Arial"/>
                <w:b/>
                <w:color w:val="2B3D4F"/>
                <w:sz w:val="19"/>
              </w:rPr>
              <w:t>(All-</w:t>
            </w:r>
            <w:r>
              <w:rPr>
                <w:rFonts w:ascii="Arial" w:hAnsi="Arial"/>
                <w:b/>
                <w:color w:val="2B3D4F"/>
                <w:spacing w:val="-2"/>
                <w:sz w:val="19"/>
              </w:rPr>
              <w:t>Success)</w:t>
            </w:r>
          </w:p>
        </w:tc>
        <w:tc>
          <w:tcPr>
            <w:tcW w:w="2503" w:type="dxa"/>
            <w:tcBorders>
              <w:top w:val="single" w:color="E2E8EF" w:sz="6" w:space="0"/>
              <w:left w:val="single" w:color="E2E8EF" w:sz="6" w:space="0"/>
              <w:bottom w:val="single" w:color="E2E8EF" w:sz="6" w:space="0"/>
              <w:right w:val="single" w:color="E2E8EF" w:sz="6" w:space="0"/>
            </w:tcBorders>
          </w:tcPr>
          <w:p w14:paraId="7443AD2F">
            <w:pPr>
              <w:pStyle w:val="9"/>
              <w:spacing w:line="326" w:lineRule="auto"/>
              <w:ind w:right="202"/>
              <w:rPr>
                <w:sz w:val="19"/>
              </w:rPr>
            </w:pPr>
            <w:r>
              <w:rPr>
                <w:color w:val="2B3D4F"/>
                <w:sz w:val="19"/>
              </w:rPr>
              <w:t>Thời</w:t>
            </w:r>
            <w:r>
              <w:rPr>
                <w:color w:val="2B3D4F"/>
                <w:spacing w:val="-1"/>
                <w:sz w:val="19"/>
              </w:rPr>
              <w:t xml:space="preserve"> </w:t>
            </w:r>
            <w:r>
              <w:rPr>
                <w:color w:val="2B3D4F"/>
                <w:sz w:val="19"/>
              </w:rPr>
              <w:t>gian</w:t>
            </w:r>
            <w:r>
              <w:rPr>
                <w:color w:val="2B3D4F"/>
                <w:spacing w:val="-1"/>
                <w:sz w:val="19"/>
              </w:rPr>
              <w:t xml:space="preserve"> </w:t>
            </w:r>
            <w:r>
              <w:rPr>
                <w:color w:val="2B3D4F"/>
                <w:sz w:val="19"/>
              </w:rPr>
              <w:t>phản</w:t>
            </w:r>
            <w:r>
              <w:rPr>
                <w:color w:val="2B3D4F"/>
                <w:spacing w:val="-1"/>
                <w:sz w:val="19"/>
              </w:rPr>
              <w:t xml:space="preserve"> </w:t>
            </w:r>
            <w:r>
              <w:rPr>
                <w:color w:val="2B3D4F"/>
                <w:sz w:val="19"/>
              </w:rPr>
              <w:t>hồi</w:t>
            </w:r>
            <w:r>
              <w:rPr>
                <w:color w:val="2B3D4F"/>
                <w:spacing w:val="-1"/>
                <w:sz w:val="19"/>
              </w:rPr>
              <w:t xml:space="preserve"> </w:t>
            </w:r>
            <w:r>
              <w:rPr>
                <w:color w:val="2B3D4F"/>
                <w:sz w:val="19"/>
              </w:rPr>
              <w:t xml:space="preserve">muộn hơn (Đợi hội tụ chặng cuối tại dịch vụ Vận </w:t>
            </w:r>
            <w:r>
              <w:rPr>
                <w:color w:val="2B3D4F"/>
                <w:spacing w:val="-2"/>
                <w:sz w:val="19"/>
              </w:rPr>
              <w:t>chuyển).</w:t>
            </w:r>
          </w:p>
        </w:tc>
        <w:tc>
          <w:tcPr>
            <w:tcW w:w="3052" w:type="dxa"/>
            <w:tcBorders>
              <w:top w:val="single" w:color="E2E8EF" w:sz="6" w:space="0"/>
              <w:left w:val="single" w:color="E2E8EF" w:sz="6" w:space="0"/>
              <w:bottom w:val="single" w:color="E2E8EF" w:sz="6" w:space="0"/>
              <w:right w:val="single" w:color="E2E8EF" w:sz="6" w:space="0"/>
            </w:tcBorders>
          </w:tcPr>
          <w:p w14:paraId="4C1E279E">
            <w:pPr>
              <w:pStyle w:val="9"/>
              <w:spacing w:line="326" w:lineRule="auto"/>
              <w:rPr>
                <w:sz w:val="19"/>
              </w:rPr>
            </w:pPr>
            <w:r>
              <w:rPr>
                <w:color w:val="2B3D4F"/>
                <w:sz w:val="19"/>
              </w:rPr>
              <w:t>Chấp nhận chờ đợi vì hiểu hệ thống</w:t>
            </w:r>
            <w:r>
              <w:rPr>
                <w:color w:val="2B3D4F"/>
                <w:spacing w:val="-3"/>
                <w:sz w:val="19"/>
              </w:rPr>
              <w:t xml:space="preserve"> </w:t>
            </w:r>
            <w:r>
              <w:rPr>
                <w:color w:val="2B3D4F"/>
                <w:sz w:val="19"/>
              </w:rPr>
              <w:t>cần</w:t>
            </w:r>
            <w:r>
              <w:rPr>
                <w:color w:val="2B3D4F"/>
                <w:spacing w:val="-3"/>
                <w:sz w:val="19"/>
              </w:rPr>
              <w:t xml:space="preserve"> </w:t>
            </w:r>
            <w:r>
              <w:rPr>
                <w:color w:val="2B3D4F"/>
                <w:sz w:val="19"/>
              </w:rPr>
              <w:t>kiểm</w:t>
            </w:r>
            <w:r>
              <w:rPr>
                <w:color w:val="2B3D4F"/>
                <w:spacing w:val="-3"/>
                <w:sz w:val="19"/>
              </w:rPr>
              <w:t xml:space="preserve"> </w:t>
            </w:r>
            <w:r>
              <w:rPr>
                <w:color w:val="2B3D4F"/>
                <w:sz w:val="19"/>
              </w:rPr>
              <w:t>tra</w:t>
            </w:r>
            <w:r>
              <w:rPr>
                <w:color w:val="2B3D4F"/>
                <w:spacing w:val="-3"/>
                <w:sz w:val="19"/>
              </w:rPr>
              <w:t xml:space="preserve"> </w:t>
            </w:r>
            <w:r>
              <w:rPr>
                <w:color w:val="2B3D4F"/>
                <w:sz w:val="19"/>
              </w:rPr>
              <w:t>kho</w:t>
            </w:r>
            <w:r>
              <w:rPr>
                <w:color w:val="2B3D4F"/>
                <w:spacing w:val="-3"/>
                <w:sz w:val="19"/>
              </w:rPr>
              <w:t xml:space="preserve"> </w:t>
            </w:r>
            <w:r>
              <w:rPr>
                <w:color w:val="2B3D4F"/>
                <w:sz w:val="19"/>
              </w:rPr>
              <w:t>và</w:t>
            </w:r>
            <w:r>
              <w:rPr>
                <w:color w:val="2B3D4F"/>
                <w:spacing w:val="-3"/>
                <w:sz w:val="19"/>
              </w:rPr>
              <w:t xml:space="preserve"> </w:t>
            </w:r>
            <w:r>
              <w:rPr>
                <w:color w:val="2B3D4F"/>
                <w:sz w:val="19"/>
              </w:rPr>
              <w:t>thanh toán thật.</w:t>
            </w:r>
            <w:r>
              <w:rPr>
                <w:color w:val="2B3D4F"/>
                <w:spacing w:val="-4"/>
                <w:sz w:val="19"/>
              </w:rPr>
              <w:t xml:space="preserve"> </w:t>
            </w:r>
            <w:r>
              <w:rPr>
                <w:color w:val="2B3D4F"/>
                <w:sz w:val="19"/>
              </w:rPr>
              <w:t>Tạo</w:t>
            </w:r>
            <w:r>
              <w:rPr>
                <w:color w:val="2B3D4F"/>
                <w:spacing w:val="1"/>
                <w:sz w:val="19"/>
              </w:rPr>
              <w:t xml:space="preserve"> </w:t>
            </w:r>
            <w:r>
              <w:rPr>
                <w:color w:val="2B3D4F"/>
                <w:sz w:val="19"/>
              </w:rPr>
              <w:t>cảm giác</w:t>
            </w:r>
            <w:r>
              <w:rPr>
                <w:color w:val="2B3D4F"/>
                <w:spacing w:val="1"/>
                <w:sz w:val="19"/>
              </w:rPr>
              <w:t xml:space="preserve"> </w:t>
            </w:r>
            <w:r>
              <w:rPr>
                <w:color w:val="2B3D4F"/>
                <w:sz w:val="19"/>
              </w:rPr>
              <w:t xml:space="preserve">an </w:t>
            </w:r>
            <w:r>
              <w:rPr>
                <w:color w:val="2B3D4F"/>
                <w:spacing w:val="-4"/>
                <w:sz w:val="19"/>
              </w:rPr>
              <w:t>tâm.</w:t>
            </w:r>
          </w:p>
        </w:tc>
        <w:tc>
          <w:tcPr>
            <w:tcW w:w="3004" w:type="dxa"/>
            <w:tcBorders>
              <w:top w:val="single" w:color="E2E8EF" w:sz="6" w:space="0"/>
              <w:left w:val="single" w:color="E2E8EF" w:sz="6" w:space="0"/>
              <w:bottom w:val="single" w:color="E2E8EF" w:sz="6" w:space="0"/>
              <w:right w:val="single" w:color="E2E8EF" w:sz="6" w:space="0"/>
            </w:tcBorders>
          </w:tcPr>
          <w:p w14:paraId="5AD439E7">
            <w:pPr>
              <w:pStyle w:val="9"/>
              <w:spacing w:line="326" w:lineRule="auto"/>
              <w:ind w:left="158" w:right="195"/>
              <w:rPr>
                <w:sz w:val="19"/>
              </w:rPr>
            </w:pPr>
            <w:r>
              <w:rPr>
                <w:color w:val="2B3D4F"/>
                <w:sz w:val="19"/>
              </w:rPr>
              <w:t>Dịch vụ Vận chuyển chốt lệnh thành công, phát tín hiệu</w:t>
            </w:r>
          </w:p>
          <w:p w14:paraId="604F6E60">
            <w:pPr>
              <w:pStyle w:val="9"/>
              <w:spacing w:before="1" w:line="326" w:lineRule="auto"/>
              <w:ind w:left="158" w:right="195"/>
              <w:rPr>
                <w:sz w:val="19"/>
              </w:rPr>
            </w:pPr>
            <w:r>
              <w:rPr>
                <w:color w:val="2B3D4F"/>
                <w:sz w:val="19"/>
              </w:rPr>
              <w:t>Commit trừ kho thật và trừ tiền thật vĩnh viễn.</w:t>
            </w:r>
          </w:p>
        </w:tc>
      </w:tr>
      <w:tr w14:paraId="4DC7300E">
        <w:tblPrEx>
          <w:tblBorders>
            <w:top w:val="single" w:color="34495D" w:sz="6" w:space="0"/>
            <w:left w:val="single" w:color="34495D" w:sz="6" w:space="0"/>
            <w:bottom w:val="single" w:color="34495D" w:sz="6" w:space="0"/>
            <w:right w:val="single" w:color="34495D" w:sz="6" w:space="0"/>
            <w:insideH w:val="single" w:color="34495D" w:sz="6" w:space="0"/>
            <w:insideV w:val="single" w:color="34495D" w:sz="6" w:space="0"/>
          </w:tblBorders>
          <w:tblCellMar>
            <w:top w:w="0" w:type="dxa"/>
            <w:left w:w="0" w:type="dxa"/>
            <w:bottom w:w="0" w:type="dxa"/>
            <w:right w:w="0" w:type="dxa"/>
          </w:tblCellMar>
        </w:tblPrEx>
        <w:trPr>
          <w:trHeight w:val="1411" w:hRule="atLeast"/>
        </w:trPr>
        <w:tc>
          <w:tcPr>
            <w:tcW w:w="1629" w:type="dxa"/>
            <w:tcBorders>
              <w:top w:val="single" w:color="E2E8EF" w:sz="6" w:space="0"/>
              <w:left w:val="single" w:color="E2E8EF" w:sz="6" w:space="0"/>
              <w:bottom w:val="single" w:color="E2E8EF" w:sz="6" w:space="0"/>
              <w:right w:val="single" w:color="E2E8EF" w:sz="6" w:space="0"/>
            </w:tcBorders>
            <w:shd w:val="clear" w:color="auto" w:fill="F7F9F9"/>
          </w:tcPr>
          <w:p w14:paraId="5E6F22AD">
            <w:pPr>
              <w:pStyle w:val="9"/>
              <w:spacing w:before="158"/>
              <w:rPr>
                <w:rFonts w:ascii="Arial" w:hAnsi="Arial"/>
                <w:b/>
                <w:sz w:val="19"/>
              </w:rPr>
            </w:pPr>
            <w:r>
              <w:rPr>
                <w:rFonts w:ascii="Arial" w:hAnsi="Arial"/>
                <w:b/>
                <w:color w:val="2B3D4F"/>
                <w:sz w:val="19"/>
              </w:rPr>
              <w:t>Thất</w:t>
            </w:r>
            <w:r>
              <w:rPr>
                <w:rFonts w:ascii="Arial" w:hAnsi="Arial"/>
                <w:b/>
                <w:color w:val="2B3D4F"/>
                <w:spacing w:val="8"/>
                <w:sz w:val="19"/>
              </w:rPr>
              <w:t xml:space="preserve"> </w:t>
            </w:r>
            <w:r>
              <w:rPr>
                <w:rFonts w:ascii="Arial" w:hAnsi="Arial"/>
                <w:b/>
                <w:color w:val="2B3D4F"/>
                <w:spacing w:val="-5"/>
                <w:sz w:val="19"/>
              </w:rPr>
              <w:t>Bại</w:t>
            </w:r>
          </w:p>
          <w:p w14:paraId="516DB635">
            <w:pPr>
              <w:pStyle w:val="9"/>
              <w:spacing w:before="74" w:line="312" w:lineRule="auto"/>
              <w:ind w:right="282"/>
              <w:rPr>
                <w:rFonts w:ascii="Arial" w:hAnsi="Arial"/>
                <w:b/>
                <w:sz w:val="19"/>
              </w:rPr>
            </w:pPr>
            <w:r>
              <w:rPr>
                <w:rFonts w:ascii="Arial" w:hAnsi="Arial"/>
                <w:b/>
                <w:color w:val="2B3D4F"/>
                <w:sz w:val="19"/>
              </w:rPr>
              <w:t>Chặng Giữa (Any-</w:t>
            </w:r>
            <w:r>
              <w:rPr>
                <w:rFonts w:ascii="Arial" w:hAnsi="Arial"/>
                <w:b/>
                <w:color w:val="2B3D4F"/>
                <w:spacing w:val="-2"/>
                <w:sz w:val="19"/>
              </w:rPr>
              <w:t>Failure)</w:t>
            </w:r>
          </w:p>
        </w:tc>
        <w:tc>
          <w:tcPr>
            <w:tcW w:w="2503" w:type="dxa"/>
            <w:tcBorders>
              <w:top w:val="single" w:color="E2E8EF" w:sz="6" w:space="0"/>
              <w:left w:val="single" w:color="E2E8EF" w:sz="6" w:space="0"/>
              <w:bottom w:val="single" w:color="E2E8EF" w:sz="6" w:space="0"/>
              <w:right w:val="single" w:color="E2E8EF" w:sz="6" w:space="0"/>
            </w:tcBorders>
            <w:shd w:val="clear" w:color="auto" w:fill="F7F9F9"/>
          </w:tcPr>
          <w:p w14:paraId="0417746E">
            <w:pPr>
              <w:pStyle w:val="9"/>
              <w:spacing w:line="302" w:lineRule="auto"/>
              <w:ind w:right="156"/>
              <w:rPr>
                <w:sz w:val="19"/>
              </w:rPr>
            </w:pPr>
            <w:r>
              <w:rPr>
                <w:color w:val="2B3D4F"/>
                <w:sz w:val="19"/>
              </w:rPr>
              <w:t xml:space="preserve">Biết lỗi sớm nhờ </w:t>
            </w:r>
            <w:r>
              <w:rPr>
                <w:rFonts w:ascii="Courier New" w:hAnsi="Courier New"/>
                <w:color w:val="2B3D4F"/>
                <w:sz w:val="19"/>
              </w:rPr>
              <w:t>Fail-Fast</w:t>
            </w:r>
            <w:r>
              <w:rPr>
                <w:rFonts w:ascii="Courier New" w:hAnsi="Courier New"/>
                <w:color w:val="2B3D4F"/>
                <w:spacing w:val="-58"/>
                <w:sz w:val="19"/>
              </w:rPr>
              <w:t xml:space="preserve"> </w:t>
            </w:r>
            <w:r>
              <w:rPr>
                <w:color w:val="2B3D4F"/>
                <w:sz w:val="19"/>
              </w:rPr>
              <w:t xml:space="preserve">nhưng được giấu đi và </w:t>
            </w:r>
            <w:r>
              <w:rPr>
                <w:rFonts w:ascii="Courier New" w:hAnsi="Courier New"/>
                <w:color w:val="2B3D4F"/>
                <w:sz w:val="19"/>
              </w:rPr>
              <w:t>Buy-Time</w:t>
            </w:r>
            <w:r>
              <w:rPr>
                <w:rFonts w:ascii="Courier New" w:hAnsi="Courier New"/>
                <w:color w:val="2B3D4F"/>
                <w:spacing w:val="-24"/>
                <w:sz w:val="19"/>
              </w:rPr>
              <w:t xml:space="preserve"> </w:t>
            </w:r>
            <w:r>
              <w:rPr>
                <w:color w:val="2B3D4F"/>
                <w:sz w:val="19"/>
              </w:rPr>
              <w:t>giữ nhịp</w:t>
            </w:r>
          </w:p>
          <w:p w14:paraId="06904263">
            <w:pPr>
              <w:pStyle w:val="9"/>
              <w:spacing w:before="6"/>
              <w:rPr>
                <w:sz w:val="19"/>
              </w:rPr>
            </w:pPr>
            <w:r>
              <w:rPr>
                <w:color w:val="2B3D4F"/>
                <w:sz w:val="19"/>
              </w:rPr>
              <w:t xml:space="preserve">1-2 </w:t>
            </w:r>
            <w:r>
              <w:rPr>
                <w:color w:val="2B3D4F"/>
                <w:spacing w:val="-2"/>
                <w:sz w:val="19"/>
              </w:rPr>
              <w:t>giây.</w:t>
            </w:r>
          </w:p>
        </w:tc>
        <w:tc>
          <w:tcPr>
            <w:tcW w:w="3052" w:type="dxa"/>
            <w:tcBorders>
              <w:top w:val="single" w:color="E2E8EF" w:sz="6" w:space="0"/>
              <w:left w:val="single" w:color="E2E8EF" w:sz="6" w:space="0"/>
              <w:bottom w:val="single" w:color="E2E8EF" w:sz="6" w:space="0"/>
              <w:right w:val="single" w:color="E2E8EF" w:sz="6" w:space="0"/>
            </w:tcBorders>
            <w:shd w:val="clear" w:color="auto" w:fill="F7F9F9"/>
          </w:tcPr>
          <w:p w14:paraId="1973040D">
            <w:pPr>
              <w:pStyle w:val="9"/>
              <w:spacing w:line="324" w:lineRule="auto"/>
              <w:ind w:right="206"/>
              <w:rPr>
                <w:sz w:val="19"/>
              </w:rPr>
            </w:pPr>
            <w:r>
              <w:rPr>
                <w:color w:val="2B3D4F"/>
                <w:sz w:val="19"/>
              </w:rPr>
              <w:t>Nhận thông báo lỗi rõ ràng lý do,</w:t>
            </w:r>
            <w:r>
              <w:rPr>
                <w:color w:val="2B3D4F"/>
                <w:spacing w:val="-2"/>
                <w:sz w:val="19"/>
              </w:rPr>
              <w:t xml:space="preserve"> </w:t>
            </w:r>
            <w:r>
              <w:rPr>
                <w:color w:val="2B3D4F"/>
                <w:sz w:val="19"/>
              </w:rPr>
              <w:t>không</w:t>
            </w:r>
            <w:r>
              <w:rPr>
                <w:color w:val="2B3D4F"/>
                <w:spacing w:val="-2"/>
                <w:sz w:val="19"/>
              </w:rPr>
              <w:t xml:space="preserve"> </w:t>
            </w:r>
            <w:r>
              <w:rPr>
                <w:color w:val="2B3D4F"/>
                <w:sz w:val="19"/>
              </w:rPr>
              <w:t>bị</w:t>
            </w:r>
            <w:r>
              <w:rPr>
                <w:color w:val="2B3D4F"/>
                <w:spacing w:val="-2"/>
                <w:sz w:val="19"/>
              </w:rPr>
              <w:t xml:space="preserve"> </w:t>
            </w:r>
            <w:r>
              <w:rPr>
                <w:color w:val="2B3D4F"/>
                <w:sz w:val="19"/>
              </w:rPr>
              <w:t>giật</w:t>
            </w:r>
            <w:r>
              <w:rPr>
                <w:color w:val="2B3D4F"/>
                <w:spacing w:val="-2"/>
                <w:sz w:val="19"/>
              </w:rPr>
              <w:t xml:space="preserve"> </w:t>
            </w:r>
            <w:r>
              <w:rPr>
                <w:color w:val="2B3D4F"/>
                <w:sz w:val="19"/>
              </w:rPr>
              <w:t>cục</w:t>
            </w:r>
            <w:r>
              <w:rPr>
                <w:color w:val="2B3D4F"/>
                <w:spacing w:val="-2"/>
                <w:sz w:val="19"/>
              </w:rPr>
              <w:t xml:space="preserve"> </w:t>
            </w:r>
            <w:r>
              <w:rPr>
                <w:color w:val="2B3D4F"/>
                <w:sz w:val="19"/>
              </w:rPr>
              <w:t>trạng</w:t>
            </w:r>
            <w:r>
              <w:rPr>
                <w:color w:val="2B3D4F"/>
                <w:spacing w:val="-2"/>
                <w:sz w:val="19"/>
              </w:rPr>
              <w:t xml:space="preserve"> </w:t>
            </w:r>
            <w:r>
              <w:rPr>
                <w:color w:val="2B3D4F"/>
                <w:sz w:val="19"/>
              </w:rPr>
              <w:t xml:space="preserve">thái khi bấm thao tác lại nhờ </w:t>
            </w:r>
            <w:r>
              <w:rPr>
                <w:rFonts w:ascii="Arial" w:hAnsi="Arial"/>
                <w:b/>
                <w:color w:val="2B3D4F"/>
                <w:sz w:val="19"/>
              </w:rPr>
              <w:t>Tổng thời gian hành vi cộng dồn</w:t>
            </w:r>
            <w:r>
              <w:rPr>
                <w:color w:val="2B3D4F"/>
                <w:sz w:val="19"/>
              </w:rPr>
              <w:t>.</w:t>
            </w:r>
          </w:p>
        </w:tc>
        <w:tc>
          <w:tcPr>
            <w:tcW w:w="3004" w:type="dxa"/>
            <w:tcBorders>
              <w:top w:val="single" w:color="E2E8EF" w:sz="6" w:space="0"/>
              <w:left w:val="single" w:color="E2E8EF" w:sz="6" w:space="0"/>
              <w:bottom w:val="single" w:color="E2E8EF" w:sz="6" w:space="0"/>
              <w:right w:val="single" w:color="E2E8EF" w:sz="6" w:space="0"/>
            </w:tcBorders>
            <w:shd w:val="clear" w:color="auto" w:fill="F7F9F9"/>
          </w:tcPr>
          <w:p w14:paraId="6A351A89">
            <w:pPr>
              <w:pStyle w:val="9"/>
              <w:spacing w:line="326" w:lineRule="auto"/>
              <w:ind w:left="158" w:right="10"/>
              <w:rPr>
                <w:sz w:val="19"/>
              </w:rPr>
            </w:pPr>
            <w:r>
              <w:rPr>
                <w:color w:val="2B3D4F"/>
                <w:sz w:val="19"/>
              </w:rPr>
              <w:t>Dữ liệu lỗi chảy nốt về dịch vụ Vận chuyển để chốt hủy, kích hoạt luồng dọn dẹp và nhả kho sạch</w:t>
            </w:r>
            <w:r>
              <w:rPr>
                <w:color w:val="2B3D4F"/>
                <w:spacing w:val="7"/>
                <w:sz w:val="19"/>
              </w:rPr>
              <w:t xml:space="preserve"> </w:t>
            </w:r>
            <w:r>
              <w:rPr>
                <w:color w:val="2B3D4F"/>
                <w:sz w:val="19"/>
              </w:rPr>
              <w:t>sẽ</w:t>
            </w:r>
            <w:r>
              <w:rPr>
                <w:color w:val="2B3D4F"/>
                <w:spacing w:val="8"/>
                <w:sz w:val="19"/>
              </w:rPr>
              <w:t xml:space="preserve"> </w:t>
            </w:r>
            <w:r>
              <w:rPr>
                <w:color w:val="2B3D4F"/>
                <w:sz w:val="19"/>
              </w:rPr>
              <w:t>trước</w:t>
            </w:r>
            <w:r>
              <w:rPr>
                <w:color w:val="2B3D4F"/>
                <w:spacing w:val="7"/>
                <w:sz w:val="19"/>
              </w:rPr>
              <w:t xml:space="preserve"> </w:t>
            </w:r>
            <w:r>
              <w:rPr>
                <w:color w:val="2B3D4F"/>
                <w:sz w:val="19"/>
              </w:rPr>
              <w:t>khi</w:t>
            </w:r>
            <w:r>
              <w:rPr>
                <w:color w:val="2B3D4F"/>
                <w:spacing w:val="8"/>
                <w:sz w:val="19"/>
              </w:rPr>
              <w:t xml:space="preserve"> </w:t>
            </w:r>
            <w:r>
              <w:rPr>
                <w:color w:val="2B3D4F"/>
                <w:sz w:val="19"/>
              </w:rPr>
              <w:t>user</w:t>
            </w:r>
            <w:r>
              <w:rPr>
                <w:color w:val="2B3D4F"/>
                <w:spacing w:val="7"/>
                <w:sz w:val="19"/>
              </w:rPr>
              <w:t xml:space="preserve"> </w:t>
            </w:r>
            <w:r>
              <w:rPr>
                <w:color w:val="2B3D4F"/>
                <w:sz w:val="19"/>
              </w:rPr>
              <w:t>đổi</w:t>
            </w:r>
            <w:r>
              <w:rPr>
                <w:color w:val="2B3D4F"/>
                <w:spacing w:val="8"/>
                <w:sz w:val="19"/>
              </w:rPr>
              <w:t xml:space="preserve"> </w:t>
            </w:r>
            <w:r>
              <w:rPr>
                <w:color w:val="2B3D4F"/>
                <w:spacing w:val="-4"/>
                <w:sz w:val="19"/>
              </w:rPr>
              <w:t>món.</w:t>
            </w:r>
          </w:p>
        </w:tc>
      </w:tr>
    </w:tbl>
    <w:p w14:paraId="16D4CB08">
      <w:pPr>
        <w:pStyle w:val="9"/>
        <w:spacing w:after="0" w:line="326" w:lineRule="auto"/>
        <w:rPr>
          <w:sz w:val="19"/>
        </w:rPr>
        <w:sectPr>
          <w:pgSz w:w="11910" w:h="16840"/>
          <w:pgMar w:top="1060" w:right="0" w:bottom="660" w:left="0" w:header="0" w:footer="467" w:gutter="0"/>
          <w:cols w:space="720" w:num="1"/>
        </w:sectPr>
      </w:pPr>
    </w:p>
    <w:p w14:paraId="335E69CA">
      <w:pPr>
        <w:pStyle w:val="2"/>
        <w:numPr>
          <w:ilvl w:val="0"/>
          <w:numId w:val="1"/>
        </w:numPr>
        <w:tabs>
          <w:tab w:val="left" w:pos="1386"/>
        </w:tabs>
        <w:spacing w:before="112" w:after="0" w:line="240" w:lineRule="auto"/>
        <w:ind w:left="1386" w:right="0" w:hanging="311"/>
        <w:jc w:val="left"/>
      </w:pPr>
      <w:r>
        <mc:AlternateContent>
          <mc:Choice Requires="wps">
            <w:drawing>
              <wp:anchor distT="0" distB="0" distL="0" distR="0" simplePos="0" relativeHeight="251665408" behindDoc="0" locked="0" layoutInCell="1" allowOverlap="1">
                <wp:simplePos x="0" y="0"/>
                <wp:positionH relativeFrom="page">
                  <wp:posOffset>539750</wp:posOffset>
                </wp:positionH>
                <wp:positionV relativeFrom="paragraph">
                  <wp:posOffset>35560</wp:posOffset>
                </wp:positionV>
                <wp:extent cx="47625" cy="274320"/>
                <wp:effectExtent l="0" t="0" r="0" b="0"/>
                <wp:wrapNone/>
                <wp:docPr id="27" name="Graphic 27"/>
                <wp:cNvGraphicFramePr/>
                <a:graphic xmlns:a="http://schemas.openxmlformats.org/drawingml/2006/main">
                  <a:graphicData uri="http://schemas.microsoft.com/office/word/2010/wordprocessingShape">
                    <wps:wsp>
                      <wps:cNvSpPr/>
                      <wps:spPr>
                        <a:xfrm>
                          <a:off x="0" y="0"/>
                          <a:ext cx="47625" cy="274320"/>
                        </a:xfrm>
                        <a:custGeom>
                          <a:avLst/>
                          <a:gdLst/>
                          <a:ahLst/>
                          <a:cxnLst/>
                          <a:rect l="l" t="t" r="r" b="b"/>
                          <a:pathLst>
                            <a:path w="47625" h="274320">
                              <a:moveTo>
                                <a:pt x="47625" y="274048"/>
                              </a:moveTo>
                              <a:lnTo>
                                <a:pt x="0" y="274048"/>
                              </a:lnTo>
                              <a:lnTo>
                                <a:pt x="0" y="0"/>
                              </a:lnTo>
                              <a:lnTo>
                                <a:pt x="47625" y="0"/>
                              </a:lnTo>
                              <a:lnTo>
                                <a:pt x="47625" y="274048"/>
                              </a:lnTo>
                              <a:close/>
                            </a:path>
                          </a:pathLst>
                        </a:custGeom>
                        <a:solidFill>
                          <a:srgbClr val="3497DB"/>
                        </a:solidFill>
                      </wps:spPr>
                      <wps:bodyPr wrap="square" lIns="0" tIns="0" rIns="0" bIns="0" rtlCol="0">
                        <a:noAutofit/>
                      </wps:bodyPr>
                    </wps:wsp>
                  </a:graphicData>
                </a:graphic>
              </wp:anchor>
            </w:drawing>
          </mc:Choice>
          <mc:Fallback>
            <w:pict>
              <v:shape id="Graphic 27" o:spid="_x0000_s1026" o:spt="100" style="position:absolute;left:0pt;margin-left:42.5pt;margin-top:2.8pt;height:21.6pt;width:3.75pt;mso-position-horizontal-relative:page;z-index:251665408;mso-width-relative:page;mso-height-relative:page;" fillcolor="#3497DB" filled="t" stroked="f" coordsize="47625,274320" o:gfxdata="UEsDBAoAAAAAAIdO4kAAAAAAAAAAAAAAAAAEAAAAZHJzL1BLAwQUAAAACACHTuJAMZMN2NUAAAAG&#10;AQAADwAAAGRycy9kb3ducmV2LnhtbE2PwU7DMBBE70j8g7WVuFG7hQQnzaYSSEi9AS0f4CbbJGq8&#10;DrGbhr/HnOA4mtHMm2I7215MNPrOMcJqqUAQV67uuEH4PLzeaxA+GK5N75gQvsnDtry9KUxeuyt/&#10;0LQPjYgl7HOD0IYw5FL6qiVr/NINxNE7udGaEOXYyHo011hue7lWKpXWdBwXWjPQS0vVeX+xCNPD&#10;KdXPh52e5e79K1PZdH5Sb4h3i5XagAg0h78w/OJHdCgj09FduPaiR9BJvBIQkhREtLN1AuKI8Kg1&#10;yLKQ//HLH1BLAwQUAAAACACHTuJAaaOwmCICAADhBAAADgAAAGRycy9lMm9Eb2MueG1srVTRbtsg&#10;FH2ftH9AvC9O3azpojhV16jVpGmr1PYDCMYxEnAZkDj5+12wcaLsJQ97MRe4HM459+Llw0ErshfO&#10;SzAVvZlMKRGGQy3NtqIf789f7inxgZmaKTCiokfh6cPq86dlZxeihBZULRxBEOMXna1oG4JdFIXn&#10;rdDMT8AKg5sNOM0CTt22qB3rEF2ropxO74oOXG0dcOE9rq77TTogumsAoWkkF2vgOy1M6FGdUCyg&#10;JN9K6+kqsW0awcPvpvEiEFVRVBrSFy/BeBO/xWrJFlvHbCv5QIFdQ+FCk2bS4KUj1JoFRnZO/gOl&#10;JXfgoQkTDrrohSRHUMXN9MKbt5ZZkbSg1d6Opvv/B8t/7V8dkXVFyzklhmms+MtgB66gPZ31C8x6&#10;s69umHkMo9ZD43QcUQU5JEuPo6XiEAjHxdn8rvxKCcedcj67LZPjxeks3/nwIiDhsP1PH/qC1Dli&#10;bY74weTQYVljQVUqaKAEC+pSQTd9QS0L8VwkF0PSjUTakUfc1LAX75DSQpQwsO3JTmf3EQ3JntKU&#10;OU/HJrpMzQl5tAm3T8za814e+5zT3dfmoaEnjhmMK/Cipx2lJ/6jHajl3HAPStbPUqnogHfbzZNy&#10;ZM/Q2dvZt/n6+yD/LK2I3dDXP0YbqI/YPh02TEX9nx1zghL1w2CDxseWA5eDTQ5cUE+QnmS82sDj&#10;LkAjY/HTDT3uMMHOTyqGVxqf1vk8ZZ3+TK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ZMN2NUA&#10;AAAGAQAADwAAAAAAAAABACAAAAAiAAAAZHJzL2Rvd25yZXYueG1sUEsBAhQAFAAAAAgAh07iQGmj&#10;sJgiAgAA4QQAAA4AAAAAAAAAAQAgAAAAJAEAAGRycy9lMm9Eb2MueG1sUEsFBgAAAAAGAAYAWQEA&#10;ALgFAAAAAA==&#10;" path="m47625,274048l0,274048,0,0,47625,0,47625,274048xe">
                <v:fill on="t" focussize="0,0"/>
                <v:stroke on="f"/>
                <v:imagedata o:title=""/>
                <o:lock v:ext="edit" aspectratio="f"/>
                <v:textbox inset="0mm,0mm,0mm,0mm"/>
              </v:shape>
            </w:pict>
          </mc:Fallback>
        </mc:AlternateContent>
      </w:r>
      <w:bookmarkStart w:id="13" w:name="8. Tổng Kết Triết Lý Kiến Trúc"/>
      <w:bookmarkEnd w:id="13"/>
      <w:r>
        <w:rPr>
          <w:color w:val="1A242F"/>
        </w:rPr>
        <w:t>Tổng</w:t>
      </w:r>
      <w:r>
        <w:rPr>
          <w:color w:val="1A242F"/>
          <w:spacing w:val="2"/>
        </w:rPr>
        <w:t xml:space="preserve"> </w:t>
      </w:r>
      <w:r>
        <w:rPr>
          <w:color w:val="1A242F"/>
        </w:rPr>
        <w:t>Kết</w:t>
      </w:r>
      <w:r>
        <w:rPr>
          <w:color w:val="1A242F"/>
          <w:spacing w:val="2"/>
        </w:rPr>
        <w:t xml:space="preserve"> </w:t>
      </w:r>
      <w:r>
        <w:rPr>
          <w:color w:val="1A242F"/>
        </w:rPr>
        <w:t>Triết</w:t>
      </w:r>
      <w:r>
        <w:rPr>
          <w:color w:val="1A242F"/>
          <w:spacing w:val="3"/>
        </w:rPr>
        <w:t xml:space="preserve"> </w:t>
      </w:r>
      <w:r>
        <w:rPr>
          <w:color w:val="1A242F"/>
        </w:rPr>
        <w:t>Lý</w:t>
      </w:r>
      <w:r>
        <w:rPr>
          <w:color w:val="1A242F"/>
          <w:spacing w:val="2"/>
        </w:rPr>
        <w:t xml:space="preserve"> </w:t>
      </w:r>
      <w:r>
        <w:rPr>
          <w:color w:val="1A242F"/>
        </w:rPr>
        <w:t>Kiến</w:t>
      </w:r>
      <w:r>
        <w:rPr>
          <w:color w:val="1A242F"/>
          <w:spacing w:val="2"/>
        </w:rPr>
        <w:t xml:space="preserve"> </w:t>
      </w:r>
      <w:r>
        <w:rPr>
          <w:color w:val="1A242F"/>
          <w:spacing w:val="-4"/>
        </w:rPr>
        <w:t>Trúc</w:t>
      </w:r>
    </w:p>
    <w:p w14:paraId="046E4056">
      <w:pPr>
        <w:pStyle w:val="6"/>
        <w:spacing w:before="279" w:line="326" w:lineRule="auto"/>
        <w:ind w:left="850" w:right="852"/>
        <w:jc w:val="both"/>
      </w:pPr>
      <w:r>
        <w:rPr>
          <w:color w:val="2B3D4F"/>
        </w:rPr>
        <w:t>Bản thiết kế này minh chứng cho một tư duy kiến trúc chín muồi và có tính thực chiến cực kỳ cao vì nó biết</w:t>
      </w:r>
      <w:r>
        <w:rPr>
          <w:color w:val="2B3D4F"/>
          <w:spacing w:val="40"/>
        </w:rPr>
        <w:t xml:space="preserve"> </w:t>
      </w:r>
      <w:r>
        <w:rPr>
          <w:color w:val="2B3D4F"/>
        </w:rPr>
        <w:t>biến "độ trễ cơ học" thành "công cụ điều tiết trải nghiệm". Bạn đã xây dựng thành công một hệ thống có sự phân tách hoàn hảo: Máy móc phía sau chấp nhận sự bất đồng bộ để tăng tải tối đa và giữ tính toàn vẹn dữ liệu qua điểm chốt kiểm toán; con người phía trước luôn nhận được thông tin tường minh và một trải nghiệm nhất quán, an toàn.</w:t>
      </w:r>
    </w:p>
    <w:sectPr>
      <w:pgSz w:w="11910" w:h="16840"/>
      <w:pgMar w:top="1060" w:right="0" w:bottom="660" w:left="0" w:header="0" w:footer="4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MingLiU_HKSCS-ExtB">
    <w:panose1 w:val="02020500000000000000"/>
    <w:charset w:val="88"/>
    <w:family w:val="roman"/>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A9B6F">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6918325</wp:posOffset>
              </wp:positionH>
              <wp:positionV relativeFrom="page">
                <wp:posOffset>10255250</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78D1F60B">
                          <w:pPr>
                            <w:spacing w:before="17"/>
                            <w:ind w:left="60" w:right="0" w:firstLine="0"/>
                            <w:jc w:val="left"/>
                            <w:rPr>
                              <w:sz w:val="18"/>
                            </w:rPr>
                          </w:pPr>
                          <w:r>
                            <w:rPr>
                              <w:color w:val="7E8C8C"/>
                              <w:spacing w:val="-10"/>
                              <w:sz w:val="18"/>
                            </w:rPr>
                            <w:fldChar w:fldCharType="begin"/>
                          </w:r>
                          <w:r>
                            <w:rPr>
                              <w:color w:val="7E8C8C"/>
                              <w:spacing w:val="-10"/>
                              <w:sz w:val="18"/>
                            </w:rPr>
                            <w:instrText xml:space="preserve"> PAGE </w:instrText>
                          </w:r>
                          <w:r>
                            <w:rPr>
                              <w:color w:val="7E8C8C"/>
                              <w:spacing w:val="-10"/>
                              <w:sz w:val="18"/>
                            </w:rPr>
                            <w:fldChar w:fldCharType="separate"/>
                          </w:r>
                          <w:r>
                            <w:rPr>
                              <w:color w:val="7E8C8C"/>
                              <w:spacing w:val="-10"/>
                              <w:sz w:val="18"/>
                            </w:rPr>
                            <w:t>1</w:t>
                          </w:r>
                          <w:r>
                            <w:rPr>
                              <w:color w:val="7E8C8C"/>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44.75pt;margin-top:807.5pt;height:12.1pt;width:12.05pt;mso-position-horizontal-relative:page;mso-position-vertical-relative:page;z-index:-251650048;mso-width-relative:page;mso-height-relative:page;" filled="f" stroked="f" coordsize="21600,21600" o:gfxdata="UEsDBAoAAAAAAIdO4kAAAAAAAAAAAAAAAAAEAAAAZHJzL1BLAwQUAAAACACHTuJA32xXUtsAAAAP&#10;AQAADwAAAGRycy9kb3ducmV2LnhtbE2PzU7DMBCE70h9B2srcaN2WjVqQpwKITghIdJw4OjEbmI1&#10;XofY/eHt2ZzgtrM7mv2m2N/cwC5mCtajhGQlgBlsvbbYSfisXx92wEJUqNXg0Uj4MQH25eKuULn2&#10;V6zM5RA7RiEYciWhj3HMOQ9tb5wKKz8apNvRT05FklPH9aSuFO4GvhYi5U5ZpA+9Gs1zb9rT4ewk&#10;PH1h9WK/35uP6ljZus4EvqUnKe+XiXgEFs0t/plhxid0KImp8WfUgQ2kxS7bkpemNNlSrdmTJJsU&#10;WDPvNtkaeFnw/z3KX1BLAwQUAAAACACHTuJA7LlND7ABAABzAwAADgAAAGRycy9lMm9Eb2MueG1s&#10;rVPBbtswDL0P2D8Iui92WrQbjDhFt2DDgGEb0O4DZFmKDViiRiqx8/ejZCctuksPvchPIvXI9yhv&#10;7iY3iKNB6sHXcr0qpTBeQ9v7fS3/PH798EkKisq3agBvankyJO+2799txlCZK+hgaA0KJvFUjaGW&#10;XYyhKgrSnXGKVhCM56AFdCryFvdFi2pkdjcUV2V5W4yAbUDQhohPd3NQLoz4GkKwttdmB/rgjI8z&#10;K5pBRZZEXR9IbnO31hodf1lLJoqhlqw05pWLMG7SWmw3qtqjCl2vlxbUa1p4ocmp3nPRC9VORSUO&#10;2P9H5XqNQGDjSoMrZiHZEVaxLl9489CpYLIWtprCxXR6O1r98/gbRd/yS5DCK8cDfzRTbGAS62TO&#10;GKjinIfAWXH6DFNKXM6JD5PmyaJLX1YjOM7Wni7WMpfQ6dLNdXl9I4XmEOPbj9n64ulyQIrfDDiR&#10;QC2RJ5cNVccfFLkgp55TeJPamssnFKdmWnpqoD1xqyNPtJb096DQSDF892xZGv8Z4Bk0Z4Bx+AL5&#10;kSQpHu4PEWyfK6cSM+9SmWeRG1reTRr2833OevpX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2xXUtsAAAAPAQAADwAAAAAAAAABACAAAAAiAAAAZHJzL2Rvd25yZXYueG1sUEsBAhQAFAAAAAgA&#10;h07iQOy5TQ+wAQAAcwMAAA4AAAAAAAAAAQAgAAAAKgEAAGRycy9lMm9Eb2MueG1sUEsFBgAAAAAG&#10;AAYAWQEAAEwFAAAAAA==&#10;">
              <v:fill on="f" focussize="0,0"/>
              <v:stroke on="f"/>
              <v:imagedata o:title=""/>
              <o:lock v:ext="edit" aspectratio="f"/>
              <v:textbox inset="0mm,0mm,0mm,0mm">
                <w:txbxContent>
                  <w:p w14:paraId="78D1F60B">
                    <w:pPr>
                      <w:spacing w:before="17"/>
                      <w:ind w:left="60" w:right="0" w:firstLine="0"/>
                      <w:jc w:val="left"/>
                      <w:rPr>
                        <w:sz w:val="18"/>
                      </w:rPr>
                    </w:pPr>
                    <w:r>
                      <w:rPr>
                        <w:color w:val="7E8C8C"/>
                        <w:spacing w:val="-10"/>
                        <w:sz w:val="18"/>
                      </w:rPr>
                      <w:fldChar w:fldCharType="begin"/>
                    </w:r>
                    <w:r>
                      <w:rPr>
                        <w:color w:val="7E8C8C"/>
                        <w:spacing w:val="-10"/>
                        <w:sz w:val="18"/>
                      </w:rPr>
                      <w:instrText xml:space="preserve"> PAGE </w:instrText>
                    </w:r>
                    <w:r>
                      <w:rPr>
                        <w:color w:val="7E8C8C"/>
                        <w:spacing w:val="-10"/>
                        <w:sz w:val="18"/>
                      </w:rPr>
                      <w:fldChar w:fldCharType="separate"/>
                    </w:r>
                    <w:r>
                      <w:rPr>
                        <w:color w:val="7E8C8C"/>
                        <w:spacing w:val="-10"/>
                        <w:sz w:val="18"/>
                      </w:rPr>
                      <w:t>1</w:t>
                    </w:r>
                    <w:r>
                      <w:rPr>
                        <w:color w:val="7E8C8C"/>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upperLetter"/>
      <w:lvlText w:val="%1."/>
      <w:lvlJc w:val="left"/>
      <w:pPr>
        <w:ind w:left="1144" w:hanging="295"/>
        <w:jc w:val="left"/>
      </w:pPr>
      <w:rPr>
        <w:rFonts w:hint="default" w:ascii="Arial" w:hAnsi="Arial" w:eastAsia="Arial" w:cs="Arial"/>
        <w:b/>
        <w:bCs/>
        <w:i w:val="0"/>
        <w:iCs w:val="0"/>
        <w:color w:val="2B3D4F"/>
        <w:spacing w:val="0"/>
        <w:w w:val="100"/>
        <w:sz w:val="23"/>
        <w:szCs w:val="23"/>
        <w:lang w:val="vi" w:eastAsia="en-US" w:bidi="ar-SA"/>
      </w:rPr>
    </w:lvl>
    <w:lvl w:ilvl="1" w:tentative="0">
      <w:start w:val="0"/>
      <w:numFmt w:val="bullet"/>
      <w:lvlText w:val="•"/>
      <w:lvlJc w:val="left"/>
      <w:pPr>
        <w:ind w:left="1150" w:hanging="132"/>
      </w:pPr>
      <w:rPr>
        <w:rFonts w:hint="default" w:ascii="Microsoft Sans Serif" w:hAnsi="Microsoft Sans Serif" w:eastAsia="Microsoft Sans Serif" w:cs="Microsoft Sans Serif"/>
        <w:b w:val="0"/>
        <w:bCs w:val="0"/>
        <w:i w:val="0"/>
        <w:iCs w:val="0"/>
        <w:color w:val="2B3D4F"/>
        <w:spacing w:val="0"/>
        <w:w w:val="100"/>
        <w:position w:val="1"/>
        <w:sz w:val="21"/>
        <w:szCs w:val="21"/>
        <w:lang w:val="vi" w:eastAsia="en-US" w:bidi="ar-SA"/>
      </w:rPr>
    </w:lvl>
    <w:lvl w:ilvl="2" w:tentative="0">
      <w:start w:val="0"/>
      <w:numFmt w:val="bullet"/>
      <w:lvlText w:val="•"/>
      <w:lvlJc w:val="left"/>
      <w:pPr>
        <w:ind w:left="2353" w:hanging="132"/>
      </w:pPr>
      <w:rPr>
        <w:rFonts w:hint="default"/>
        <w:lang w:val="vi" w:eastAsia="en-US" w:bidi="ar-SA"/>
      </w:rPr>
    </w:lvl>
    <w:lvl w:ilvl="3" w:tentative="0">
      <w:start w:val="0"/>
      <w:numFmt w:val="bullet"/>
      <w:lvlText w:val="•"/>
      <w:lvlJc w:val="left"/>
      <w:pPr>
        <w:ind w:left="3547" w:hanging="132"/>
      </w:pPr>
      <w:rPr>
        <w:rFonts w:hint="default"/>
        <w:lang w:val="vi" w:eastAsia="en-US" w:bidi="ar-SA"/>
      </w:rPr>
    </w:lvl>
    <w:lvl w:ilvl="4" w:tentative="0">
      <w:start w:val="0"/>
      <w:numFmt w:val="bullet"/>
      <w:lvlText w:val="•"/>
      <w:lvlJc w:val="left"/>
      <w:pPr>
        <w:ind w:left="4741" w:hanging="132"/>
      </w:pPr>
      <w:rPr>
        <w:rFonts w:hint="default"/>
        <w:lang w:val="vi" w:eastAsia="en-US" w:bidi="ar-SA"/>
      </w:rPr>
    </w:lvl>
    <w:lvl w:ilvl="5" w:tentative="0">
      <w:start w:val="0"/>
      <w:numFmt w:val="bullet"/>
      <w:lvlText w:val="•"/>
      <w:lvlJc w:val="left"/>
      <w:pPr>
        <w:ind w:left="5935" w:hanging="132"/>
      </w:pPr>
      <w:rPr>
        <w:rFonts w:hint="default"/>
        <w:lang w:val="vi" w:eastAsia="en-US" w:bidi="ar-SA"/>
      </w:rPr>
    </w:lvl>
    <w:lvl w:ilvl="6" w:tentative="0">
      <w:start w:val="0"/>
      <w:numFmt w:val="bullet"/>
      <w:lvlText w:val="•"/>
      <w:lvlJc w:val="left"/>
      <w:pPr>
        <w:ind w:left="7129" w:hanging="132"/>
      </w:pPr>
      <w:rPr>
        <w:rFonts w:hint="default"/>
        <w:lang w:val="vi" w:eastAsia="en-US" w:bidi="ar-SA"/>
      </w:rPr>
    </w:lvl>
    <w:lvl w:ilvl="7" w:tentative="0">
      <w:start w:val="0"/>
      <w:numFmt w:val="bullet"/>
      <w:lvlText w:val="•"/>
      <w:lvlJc w:val="left"/>
      <w:pPr>
        <w:ind w:left="8323" w:hanging="132"/>
      </w:pPr>
      <w:rPr>
        <w:rFonts w:hint="default"/>
        <w:lang w:val="vi" w:eastAsia="en-US" w:bidi="ar-SA"/>
      </w:rPr>
    </w:lvl>
    <w:lvl w:ilvl="8" w:tentative="0">
      <w:start w:val="0"/>
      <w:numFmt w:val="bullet"/>
      <w:lvlText w:val="•"/>
      <w:lvlJc w:val="left"/>
      <w:pPr>
        <w:ind w:left="9517" w:hanging="132"/>
      </w:pPr>
      <w:rPr>
        <w:rFonts w:hint="default"/>
        <w:lang w:val="vi" w:eastAsia="en-US" w:bidi="ar-SA"/>
      </w:rPr>
    </w:lvl>
  </w:abstractNum>
  <w:abstractNum w:abstractNumId="1">
    <w:nsid w:val="CF092B84"/>
    <w:multiLevelType w:val="multilevel"/>
    <w:tmpl w:val="CF092B84"/>
    <w:lvl w:ilvl="0" w:tentative="0">
      <w:start w:val="1"/>
      <w:numFmt w:val="upperLetter"/>
      <w:lvlText w:val="%1."/>
      <w:lvlJc w:val="left"/>
      <w:pPr>
        <w:ind w:left="1144" w:hanging="295"/>
        <w:jc w:val="left"/>
      </w:pPr>
      <w:rPr>
        <w:rFonts w:hint="default" w:ascii="Arial" w:hAnsi="Arial" w:eastAsia="Arial" w:cs="Arial"/>
        <w:b/>
        <w:bCs/>
        <w:i w:val="0"/>
        <w:iCs w:val="0"/>
        <w:color w:val="2B3D4F"/>
        <w:spacing w:val="0"/>
        <w:w w:val="100"/>
        <w:sz w:val="23"/>
        <w:szCs w:val="23"/>
        <w:lang w:val="vi" w:eastAsia="en-US" w:bidi="ar-SA"/>
      </w:rPr>
    </w:lvl>
    <w:lvl w:ilvl="1" w:tentative="0">
      <w:start w:val="0"/>
      <w:numFmt w:val="bullet"/>
      <w:lvlText w:val="•"/>
      <w:lvlJc w:val="left"/>
      <w:pPr>
        <w:ind w:left="2216" w:hanging="295"/>
      </w:pPr>
      <w:rPr>
        <w:rFonts w:hint="default"/>
        <w:lang w:val="vi" w:eastAsia="en-US" w:bidi="ar-SA"/>
      </w:rPr>
    </w:lvl>
    <w:lvl w:ilvl="2" w:tentative="0">
      <w:start w:val="0"/>
      <w:numFmt w:val="bullet"/>
      <w:lvlText w:val="•"/>
      <w:lvlJc w:val="left"/>
      <w:pPr>
        <w:ind w:left="3293" w:hanging="295"/>
      </w:pPr>
      <w:rPr>
        <w:rFonts w:hint="default"/>
        <w:lang w:val="vi" w:eastAsia="en-US" w:bidi="ar-SA"/>
      </w:rPr>
    </w:lvl>
    <w:lvl w:ilvl="3" w:tentative="0">
      <w:start w:val="0"/>
      <w:numFmt w:val="bullet"/>
      <w:lvlText w:val="•"/>
      <w:lvlJc w:val="left"/>
      <w:pPr>
        <w:ind w:left="4369" w:hanging="295"/>
      </w:pPr>
      <w:rPr>
        <w:rFonts w:hint="default"/>
        <w:lang w:val="vi" w:eastAsia="en-US" w:bidi="ar-SA"/>
      </w:rPr>
    </w:lvl>
    <w:lvl w:ilvl="4" w:tentative="0">
      <w:start w:val="0"/>
      <w:numFmt w:val="bullet"/>
      <w:lvlText w:val="•"/>
      <w:lvlJc w:val="left"/>
      <w:pPr>
        <w:ind w:left="5446" w:hanging="295"/>
      </w:pPr>
      <w:rPr>
        <w:rFonts w:hint="default"/>
        <w:lang w:val="vi" w:eastAsia="en-US" w:bidi="ar-SA"/>
      </w:rPr>
    </w:lvl>
    <w:lvl w:ilvl="5" w:tentative="0">
      <w:start w:val="0"/>
      <w:numFmt w:val="bullet"/>
      <w:lvlText w:val="•"/>
      <w:lvlJc w:val="left"/>
      <w:pPr>
        <w:ind w:left="6522" w:hanging="295"/>
      </w:pPr>
      <w:rPr>
        <w:rFonts w:hint="default"/>
        <w:lang w:val="vi" w:eastAsia="en-US" w:bidi="ar-SA"/>
      </w:rPr>
    </w:lvl>
    <w:lvl w:ilvl="6" w:tentative="0">
      <w:start w:val="0"/>
      <w:numFmt w:val="bullet"/>
      <w:lvlText w:val="•"/>
      <w:lvlJc w:val="left"/>
      <w:pPr>
        <w:ind w:left="7599" w:hanging="295"/>
      </w:pPr>
      <w:rPr>
        <w:rFonts w:hint="default"/>
        <w:lang w:val="vi" w:eastAsia="en-US" w:bidi="ar-SA"/>
      </w:rPr>
    </w:lvl>
    <w:lvl w:ilvl="7" w:tentative="0">
      <w:start w:val="0"/>
      <w:numFmt w:val="bullet"/>
      <w:lvlText w:val="•"/>
      <w:lvlJc w:val="left"/>
      <w:pPr>
        <w:ind w:left="8675" w:hanging="295"/>
      </w:pPr>
      <w:rPr>
        <w:rFonts w:hint="default"/>
        <w:lang w:val="vi" w:eastAsia="en-US" w:bidi="ar-SA"/>
      </w:rPr>
    </w:lvl>
    <w:lvl w:ilvl="8" w:tentative="0">
      <w:start w:val="0"/>
      <w:numFmt w:val="bullet"/>
      <w:lvlText w:val="•"/>
      <w:lvlJc w:val="left"/>
      <w:pPr>
        <w:ind w:left="9752" w:hanging="295"/>
      </w:pPr>
      <w:rPr>
        <w:rFonts w:hint="default"/>
        <w:lang w:val="vi" w:eastAsia="en-US" w:bidi="ar-SA"/>
      </w:rPr>
    </w:lvl>
  </w:abstractNum>
  <w:abstractNum w:abstractNumId="2">
    <w:nsid w:val="0053208E"/>
    <w:multiLevelType w:val="multilevel"/>
    <w:tmpl w:val="0053208E"/>
    <w:lvl w:ilvl="0" w:tentative="0">
      <w:start w:val="1"/>
      <w:numFmt w:val="decimal"/>
      <w:lvlText w:val="%1."/>
      <w:lvlJc w:val="left"/>
      <w:pPr>
        <w:ind w:left="1386" w:hanging="312"/>
        <w:jc w:val="left"/>
      </w:pPr>
      <w:rPr>
        <w:rFonts w:hint="default" w:ascii="Arial" w:hAnsi="Arial" w:eastAsia="Arial" w:cs="Arial"/>
        <w:b/>
        <w:bCs/>
        <w:i w:val="0"/>
        <w:iCs w:val="0"/>
        <w:color w:val="1A242F"/>
        <w:spacing w:val="0"/>
        <w:w w:val="100"/>
        <w:sz w:val="28"/>
        <w:szCs w:val="28"/>
        <w:lang w:val="vi" w:eastAsia="en-US" w:bidi="ar-SA"/>
      </w:rPr>
    </w:lvl>
    <w:lvl w:ilvl="1" w:tentative="0">
      <w:start w:val="0"/>
      <w:numFmt w:val="bullet"/>
      <w:lvlText w:val="•"/>
      <w:lvlJc w:val="left"/>
      <w:pPr>
        <w:ind w:left="1150" w:hanging="132"/>
      </w:pPr>
      <w:rPr>
        <w:rFonts w:hint="default" w:ascii="Microsoft Sans Serif" w:hAnsi="Microsoft Sans Serif" w:eastAsia="Microsoft Sans Serif" w:cs="Microsoft Sans Serif"/>
        <w:b w:val="0"/>
        <w:bCs w:val="0"/>
        <w:i w:val="0"/>
        <w:iCs w:val="0"/>
        <w:color w:val="2B3D4F"/>
        <w:spacing w:val="0"/>
        <w:w w:val="100"/>
        <w:position w:val="1"/>
        <w:sz w:val="21"/>
        <w:szCs w:val="21"/>
        <w:lang w:val="vi" w:eastAsia="en-US" w:bidi="ar-SA"/>
      </w:rPr>
    </w:lvl>
    <w:lvl w:ilvl="2" w:tentative="0">
      <w:start w:val="0"/>
      <w:numFmt w:val="bullet"/>
      <w:lvlText w:val="•"/>
      <w:lvlJc w:val="left"/>
      <w:pPr>
        <w:ind w:left="2549" w:hanging="132"/>
      </w:pPr>
      <w:rPr>
        <w:rFonts w:hint="default"/>
        <w:lang w:val="vi" w:eastAsia="en-US" w:bidi="ar-SA"/>
      </w:rPr>
    </w:lvl>
    <w:lvl w:ilvl="3" w:tentative="0">
      <w:start w:val="0"/>
      <w:numFmt w:val="bullet"/>
      <w:lvlText w:val="•"/>
      <w:lvlJc w:val="left"/>
      <w:pPr>
        <w:ind w:left="3719" w:hanging="132"/>
      </w:pPr>
      <w:rPr>
        <w:rFonts w:hint="default"/>
        <w:lang w:val="vi" w:eastAsia="en-US" w:bidi="ar-SA"/>
      </w:rPr>
    </w:lvl>
    <w:lvl w:ilvl="4" w:tentative="0">
      <w:start w:val="0"/>
      <w:numFmt w:val="bullet"/>
      <w:lvlText w:val="•"/>
      <w:lvlJc w:val="left"/>
      <w:pPr>
        <w:ind w:left="4888" w:hanging="132"/>
      </w:pPr>
      <w:rPr>
        <w:rFonts w:hint="default"/>
        <w:lang w:val="vi" w:eastAsia="en-US" w:bidi="ar-SA"/>
      </w:rPr>
    </w:lvl>
    <w:lvl w:ilvl="5" w:tentative="0">
      <w:start w:val="0"/>
      <w:numFmt w:val="bullet"/>
      <w:lvlText w:val="•"/>
      <w:lvlJc w:val="left"/>
      <w:pPr>
        <w:ind w:left="6058" w:hanging="132"/>
      </w:pPr>
      <w:rPr>
        <w:rFonts w:hint="default"/>
        <w:lang w:val="vi" w:eastAsia="en-US" w:bidi="ar-SA"/>
      </w:rPr>
    </w:lvl>
    <w:lvl w:ilvl="6" w:tentative="0">
      <w:start w:val="0"/>
      <w:numFmt w:val="bullet"/>
      <w:lvlText w:val="•"/>
      <w:lvlJc w:val="left"/>
      <w:pPr>
        <w:ind w:left="7227" w:hanging="132"/>
      </w:pPr>
      <w:rPr>
        <w:rFonts w:hint="default"/>
        <w:lang w:val="vi" w:eastAsia="en-US" w:bidi="ar-SA"/>
      </w:rPr>
    </w:lvl>
    <w:lvl w:ilvl="7" w:tentative="0">
      <w:start w:val="0"/>
      <w:numFmt w:val="bullet"/>
      <w:lvlText w:val="•"/>
      <w:lvlJc w:val="left"/>
      <w:pPr>
        <w:ind w:left="8397" w:hanging="132"/>
      </w:pPr>
      <w:rPr>
        <w:rFonts w:hint="default"/>
        <w:lang w:val="vi" w:eastAsia="en-US" w:bidi="ar-SA"/>
      </w:rPr>
    </w:lvl>
    <w:lvl w:ilvl="8" w:tentative="0">
      <w:start w:val="0"/>
      <w:numFmt w:val="bullet"/>
      <w:lvlText w:val="•"/>
      <w:lvlJc w:val="left"/>
      <w:pPr>
        <w:ind w:left="9566" w:hanging="132"/>
      </w:pPr>
      <w:rPr>
        <w:rFonts w:hint="default"/>
        <w:lang w:val="vi" w:eastAsia="en-US" w:bidi="ar-SA"/>
      </w:rPr>
    </w:lvl>
  </w:abstractNum>
  <w:abstractNum w:abstractNumId="3">
    <w:nsid w:val="59ADCABA"/>
    <w:multiLevelType w:val="multilevel"/>
    <w:tmpl w:val="59ADCABA"/>
    <w:lvl w:ilvl="0" w:tentative="0">
      <w:start w:val="1"/>
      <w:numFmt w:val="decimal"/>
      <w:lvlText w:val="%1."/>
      <w:lvlJc w:val="left"/>
      <w:pPr>
        <w:ind w:left="225" w:hanging="243"/>
        <w:jc w:val="left"/>
      </w:pPr>
      <w:rPr>
        <w:rFonts w:hint="default" w:ascii="Arial" w:hAnsi="Arial" w:eastAsia="Arial" w:cs="Arial"/>
        <w:b/>
        <w:bCs/>
        <w:i/>
        <w:iCs/>
        <w:color w:val="34495D"/>
        <w:spacing w:val="0"/>
        <w:w w:val="100"/>
        <w:sz w:val="21"/>
        <w:szCs w:val="21"/>
        <w:lang w:val="vi" w:eastAsia="en-US" w:bidi="ar-SA"/>
      </w:rPr>
    </w:lvl>
    <w:lvl w:ilvl="1" w:tentative="0">
      <w:start w:val="0"/>
      <w:numFmt w:val="bullet"/>
      <w:lvlText w:val="•"/>
      <w:lvlJc w:val="left"/>
      <w:pPr>
        <w:ind w:left="1212" w:hanging="243"/>
      </w:pPr>
      <w:rPr>
        <w:rFonts w:hint="default"/>
        <w:lang w:val="vi" w:eastAsia="en-US" w:bidi="ar-SA"/>
      </w:rPr>
    </w:lvl>
    <w:lvl w:ilvl="2" w:tentative="0">
      <w:start w:val="0"/>
      <w:numFmt w:val="bullet"/>
      <w:lvlText w:val="•"/>
      <w:lvlJc w:val="left"/>
      <w:pPr>
        <w:ind w:left="2204" w:hanging="243"/>
      </w:pPr>
      <w:rPr>
        <w:rFonts w:hint="default"/>
        <w:lang w:val="vi" w:eastAsia="en-US" w:bidi="ar-SA"/>
      </w:rPr>
    </w:lvl>
    <w:lvl w:ilvl="3" w:tentative="0">
      <w:start w:val="0"/>
      <w:numFmt w:val="bullet"/>
      <w:lvlText w:val="•"/>
      <w:lvlJc w:val="left"/>
      <w:pPr>
        <w:ind w:left="3197" w:hanging="243"/>
      </w:pPr>
      <w:rPr>
        <w:rFonts w:hint="default"/>
        <w:lang w:val="vi" w:eastAsia="en-US" w:bidi="ar-SA"/>
      </w:rPr>
    </w:lvl>
    <w:lvl w:ilvl="4" w:tentative="0">
      <w:start w:val="0"/>
      <w:numFmt w:val="bullet"/>
      <w:lvlText w:val="•"/>
      <w:lvlJc w:val="left"/>
      <w:pPr>
        <w:ind w:left="4189" w:hanging="243"/>
      </w:pPr>
      <w:rPr>
        <w:rFonts w:hint="default"/>
        <w:lang w:val="vi" w:eastAsia="en-US" w:bidi="ar-SA"/>
      </w:rPr>
    </w:lvl>
    <w:lvl w:ilvl="5" w:tentative="0">
      <w:start w:val="0"/>
      <w:numFmt w:val="bullet"/>
      <w:lvlText w:val="•"/>
      <w:lvlJc w:val="left"/>
      <w:pPr>
        <w:ind w:left="5182" w:hanging="243"/>
      </w:pPr>
      <w:rPr>
        <w:rFonts w:hint="default"/>
        <w:lang w:val="vi" w:eastAsia="en-US" w:bidi="ar-SA"/>
      </w:rPr>
    </w:lvl>
    <w:lvl w:ilvl="6" w:tentative="0">
      <w:start w:val="0"/>
      <w:numFmt w:val="bullet"/>
      <w:lvlText w:val="•"/>
      <w:lvlJc w:val="left"/>
      <w:pPr>
        <w:ind w:left="6174" w:hanging="243"/>
      </w:pPr>
      <w:rPr>
        <w:rFonts w:hint="default"/>
        <w:lang w:val="vi" w:eastAsia="en-US" w:bidi="ar-SA"/>
      </w:rPr>
    </w:lvl>
    <w:lvl w:ilvl="7" w:tentative="0">
      <w:start w:val="0"/>
      <w:numFmt w:val="bullet"/>
      <w:lvlText w:val="•"/>
      <w:lvlJc w:val="left"/>
      <w:pPr>
        <w:ind w:left="7167" w:hanging="243"/>
      </w:pPr>
      <w:rPr>
        <w:rFonts w:hint="default"/>
        <w:lang w:val="vi" w:eastAsia="en-US" w:bidi="ar-SA"/>
      </w:rPr>
    </w:lvl>
    <w:lvl w:ilvl="8" w:tentative="0">
      <w:start w:val="0"/>
      <w:numFmt w:val="bullet"/>
      <w:lvlText w:val="•"/>
      <w:lvlJc w:val="left"/>
      <w:pPr>
        <w:ind w:left="8159" w:hanging="243"/>
      </w:pPr>
      <w:rPr>
        <w:rFonts w:hint="default"/>
        <w:lang w:val="vi"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1D5593"/>
    <w:rsid w:val="2C5E1B45"/>
    <w:rsid w:val="35D5640E"/>
    <w:rsid w:val="49AE5B42"/>
    <w:rsid w:val="5B6056AA"/>
    <w:rsid w:val="72EE0A33"/>
    <w:rsid w:val="7D0F17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vi" w:eastAsia="en-US" w:bidi="ar-SA"/>
    </w:rPr>
  </w:style>
  <w:style w:type="paragraph" w:styleId="2">
    <w:name w:val="heading 1"/>
    <w:basedOn w:val="1"/>
    <w:qFormat/>
    <w:uiPriority w:val="1"/>
    <w:pPr>
      <w:ind w:left="1386" w:hanging="311"/>
      <w:outlineLvl w:val="1"/>
    </w:pPr>
    <w:rPr>
      <w:rFonts w:ascii="Arial" w:hAnsi="Arial" w:eastAsia="Arial" w:cs="Arial"/>
      <w:b/>
      <w:bCs/>
      <w:sz w:val="28"/>
      <w:szCs w:val="28"/>
      <w:lang w:val="vi" w:eastAsia="en-US" w:bidi="ar-SA"/>
    </w:rPr>
  </w:style>
  <w:style w:type="paragraph" w:styleId="3">
    <w:name w:val="heading 2"/>
    <w:basedOn w:val="1"/>
    <w:qFormat/>
    <w:uiPriority w:val="1"/>
    <w:pPr>
      <w:ind w:left="1143" w:hanging="293"/>
      <w:outlineLvl w:val="2"/>
    </w:pPr>
    <w:rPr>
      <w:rFonts w:ascii="Arial" w:hAnsi="Arial" w:eastAsia="Arial" w:cs="Arial"/>
      <w:b/>
      <w:bCs/>
      <w:sz w:val="23"/>
      <w:szCs w:val="23"/>
      <w:lang w:val="vi"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Microsoft Sans Serif" w:hAnsi="Microsoft Sans Serif" w:eastAsia="Microsoft Sans Serif" w:cs="Microsoft Sans Serif"/>
      <w:sz w:val="21"/>
      <w:szCs w:val="21"/>
      <w:lang w:val="vi"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150" w:hanging="132"/>
    </w:pPr>
    <w:rPr>
      <w:rFonts w:ascii="Microsoft Sans Serif" w:hAnsi="Microsoft Sans Serif" w:eastAsia="Microsoft Sans Serif" w:cs="Microsoft Sans Serif"/>
      <w:lang w:val="vi" w:eastAsia="en-US" w:bidi="ar-SA"/>
    </w:rPr>
  </w:style>
  <w:style w:type="paragraph" w:customStyle="1" w:styleId="9">
    <w:name w:val="Table Paragraph"/>
    <w:basedOn w:val="1"/>
    <w:qFormat/>
    <w:uiPriority w:val="1"/>
    <w:pPr>
      <w:spacing w:before="161"/>
      <w:ind w:left="157"/>
    </w:pPr>
    <w:rPr>
      <w:rFonts w:ascii="Microsoft Sans Serif" w:hAnsi="Microsoft Sans Serif" w:eastAsia="Microsoft Sans Serif" w:cs="Microsoft Sans Serif"/>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1923</Words>
  <Characters>6910</Characters>
  <TotalTime>25</TotalTime>
  <ScaleCrop>false</ScaleCrop>
  <LinksUpToDate>false</LinksUpToDate>
  <CharactersWithSpaces>8780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2026-05-23T05:48:00Z</dcterms:created>
  <dc:creator>xdlt1</dc:creator>
  <cp:lastModifiedBy>xdlt1</cp:lastModifiedBy>
  <dcterms:modified xsi:type="dcterms:W3CDTF">2026-05-23T06:23:34Z</dcterms:modified>
  <dc:title>Tài liệu Đặc tả Kiến trúc Hệ thống Phân tán Custom - V2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Producer">
    <vt:lpwstr>WeasyPrint 62.3</vt:lpwstr>
  </property>
  <property fmtid="{D5CDD505-2E9C-101B-9397-08002B2CF9AE}" pid="5" name="LastSaved">
    <vt:filetime>2026-05-23T00:00:00Z</vt:filetime>
  </property>
  <property fmtid="{D5CDD505-2E9C-101B-9397-08002B2CF9AE}" pid="6" name="KSOTemplateDocerSaveRecord">
    <vt:lpwstr>eyJoZGlkIjoiZTZjY2Y3NmU1MWY4ZjdiMzE4YmZmOTk5OWIzYzY5OGQifQ==</vt:lpwstr>
  </property>
  <property fmtid="{D5CDD505-2E9C-101B-9397-08002B2CF9AE}" pid="7" name="KSOProductBuildVer">
    <vt:lpwstr>1033-12.1.0.26372</vt:lpwstr>
  </property>
  <property fmtid="{D5CDD505-2E9C-101B-9397-08002B2CF9AE}" pid="8" name="ICV">
    <vt:lpwstr>1194BA48B6544BDC8D058AAE62D35BE0_12</vt:lpwstr>
  </property>
</Properties>
</file>