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Quy trình chung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Sale tiếp nhận thông tin KH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 khảo sát thông tin KH theo bản survey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 chuyển thông tin cho tech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Tech nhận thông tin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Nhu cầu sử dụng của KH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 đã tạo tài khoản Bizfly Cloud chưa (email) 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 đã có đầu số chưa (nhà mạng nào: viettel, fpt, vnpt, ... ) 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KH chưa có đầu số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Phối hợp sale hỗ trợ KH mua đầu số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Hiện đang có TrungNQ hỗ trợ đầu số viettel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Hoặc có thể liên hệ sale FPT để mua đầu số FPT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Nếu KH muốn của nhà mạng khác thì báo KH có thể liên hệ qua nhà mạng mua đầu số sip trunking (đầu số làm tổng đài)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KH đã có đầu số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Khi KH đã có đầu số, hỏi KH đầu số thuộc nhà mạng nào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Nếu KH dùng đầu số 1900/1800 thì cần báo KH đầu số ko gọi ra được nên sẽ cần thêm 1 đầu số di động hoặc cố định 024/028 để gọi ra.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Đầu số đã trỏ về IP 123.30.242.51 port 5060 thì báo lại Call Center để check gọi ra gọi vào. Lưu ý cần chốt các thông tin:  </w:t>
      </w:r>
    </w:p>
    <w:p w:rsidR="00000000" w:rsidDel="00000000" w:rsidP="00000000" w:rsidRDefault="00000000" w:rsidRPr="00000000" w14:paraId="00000016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- Tài khoản của KH (email)</w:t>
      </w:r>
    </w:p>
    <w:p w:rsidR="00000000" w:rsidDel="00000000" w:rsidP="00000000" w:rsidRDefault="00000000" w:rsidRPr="00000000" w14:paraId="00000017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- Đầu số </w:t>
      </w:r>
    </w:p>
    <w:p w:rsidR="00000000" w:rsidDel="00000000" w:rsidP="00000000" w:rsidRDefault="00000000" w:rsidRPr="00000000" w14:paraId="00000018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- Nhà mạng</w:t>
      </w:r>
    </w:p>
    <w:p w:rsidR="00000000" w:rsidDel="00000000" w:rsidP="00000000" w:rsidRDefault="00000000" w:rsidRPr="00000000" w14:paraId="00000019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- Thông tin kết nối từ nhà mạng (nếu có)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Nhu cầu kịch bản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Khách có IVR hay không (chọn phím nhánh)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hoạt động của tổng đài khi nhận cuộc gọi vào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Nhu cầu thiết bị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Phone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Softphone (app mobile hoặc PC)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Webphone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Gửi KH hướng dẫn sử dụng dashboard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Tạo máy lẻ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báo cáo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Nhu cầu sử dụng CRM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 có sử dụng CRM hay không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Các phương thức gọi ra/gọi vào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Sử dụng điện thoại bàn cố định IP Phone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Là điện thoại bàn cố định gắn với dây mạng LAN, với ưu điểm là ổn định cả gọi ra lẫn gọi vào.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Sử dụng app trên smartphone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Ưu điểm là tiện lợi, nhưng phương thức này sẽ nên hạn chế với tình huống nhận cuộc gọi vào vì cần mở app trên điện thoại liên tục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Phương thức này cần kết nối mạng từ wifi,3g,4g ổn định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Gọi qua webphone trên trình duyệt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Gọi webphone có 2 phương thức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Cả 2 phương thức anh/chị chú ý allow Microphone trên trình duyệt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Gọi qua Link webphone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Link gọi : https://api-stagging-callcenter.bizflycloud.vn/webphone_crm/softphone_vccloud.html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Anh/ chị điền thông số máy lẻ + domain --&gt; Save Configure để lưu cấu hình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Sau đó nhập số điện thoại cần gọi đi là được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Hoặc gọi qua Extension Phone trên Chrome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Hướng dẫn : https://help.bizfly.vn/cai-dat-extension-callcenter-tren-chrome-n165.html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Note : Có thể đàm thoại trực tiếp qua thiết bị hỗ trợ Mic: Laptop / tablet ....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Nếu sử dụng PC phải có tai nghe hỗ trợ mic chuyên dụng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api-stagging-callcenter.bizflycloud.vn (https://api-stagging-callcenter.bizflycloud.vn/webphone_crm/softphone_vccloud.html)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VCCloud Bizfly CallCenter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HTML5 SIP client using WebRTC framework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api-stagging-callcenter.bizflycloud.vn (https://api-stagging-callcenter.bizflycloud.vn/webphone_crm/softphone_vccloud.html)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VCCloud Bizfly CallCenter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HTML5 SIP client using WebRTC framework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lỗi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bấm tay IP Phone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 fail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máy lẻ có online hay không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từ dashboard </w:t>
      </w:r>
    </w:p>
    <w:p w:rsidR="00000000" w:rsidDel="00000000" w:rsidP="00000000" w:rsidRDefault="00000000" w:rsidRPr="00000000" w14:paraId="0000006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Nếu vẫn online mà không gọi được thì check phần mô tả xem đúng định chưa</w:t>
      </w:r>
    </w:p>
    <w:p w:rsidR="00000000" w:rsidDel="00000000" w:rsidP="00000000" w:rsidRDefault="00000000" w:rsidRPr="00000000" w14:paraId="0000006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Nếu dùng app softphone hoặc IP phone thì phần mô tả ko có "webphone"</w:t>
      </w:r>
    </w:p>
    <w:p w:rsidR="00000000" w:rsidDel="00000000" w:rsidP="00000000" w:rsidRDefault="00000000" w:rsidRPr="00000000" w14:paraId="0000006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Goị nhưng bị rè, không ổn định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ping máy lẻ 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trong asterisk cli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Nếu ping máy lẻ vẫn ổn định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có thể check sngrep: check rtp 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sip capture: mos, jitter, package loss …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Gọi nội bộ check hoặc báo user gọi lại để capture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Nếu cuộc nào cũng bị thì có thể rút dây nguồn máy lẻ ra rồi cắm lại. </w:t>
      </w:r>
    </w:p>
    <w:p w:rsidR="00000000" w:rsidDel="00000000" w:rsidP="00000000" w:rsidRDefault="00000000" w:rsidRPr="00000000" w14:paraId="0000007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từ softphone Zoiper, Grandstream Wave lite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 fail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máy lẻ có online? 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lỗi gọi ra từ Zoiper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lỗi </w:t>
      </w:r>
      <w:r w:rsidDel="00000000" w:rsidR="00000000" w:rsidRPr="00000000">
        <w:rPr>
          <w:b w:val="1"/>
          <w:rtl w:val="0"/>
        </w:rPr>
        <w:t xml:space="preserve">Time out </w:t>
      </w:r>
      <w:r w:rsidDel="00000000" w:rsidR="00000000" w:rsidRPr="00000000">
        <w:rPr>
          <w:rtl w:val="0"/>
        </w:rPr>
        <w:t xml:space="preserve">thì check lại domain hoặc thoát tài khoản máy lẻ và login lại </w:t>
      </w:r>
    </w:p>
    <w:p w:rsidR="00000000" w:rsidDel="00000000" w:rsidP="00000000" w:rsidRDefault="00000000" w:rsidRPr="00000000" w14:paraId="0000007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lỗi STUN hoặc 408</w:t>
      </w:r>
    </w:p>
    <w:p w:rsidR="00000000" w:rsidDel="00000000" w:rsidP="00000000" w:rsidRDefault="00000000" w:rsidRPr="00000000" w14:paraId="0000007C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  <w:t xml:space="preserve">- Trên điện thoại IOS (iphone,ipad):</w:t>
      </w:r>
      <w:r w:rsidDel="00000000" w:rsidR="00000000" w:rsidRPr="00000000">
        <w:rPr>
          <w:b w:val="1"/>
          <w:rtl w:val="0"/>
        </w:rPr>
        <w:t xml:space="preserve"> Settings --&gt;Account--&gt;your account (SIP ACCOUNTS đang dùng )--&gt;Network Settings(chọn Unregister) --&gt; bỏ chọn Enable STUN </w:t>
      </w:r>
    </w:p>
    <w:p w:rsidR="00000000" w:rsidDel="00000000" w:rsidP="00000000" w:rsidRDefault="00000000" w:rsidRPr="00000000" w14:paraId="0000007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  <w:t xml:space="preserve">- Trên Android: </w:t>
      </w:r>
      <w:r w:rsidDel="00000000" w:rsidR="00000000" w:rsidRPr="00000000">
        <w:rPr>
          <w:b w:val="1"/>
          <w:rtl w:val="0"/>
        </w:rPr>
        <w:t xml:space="preserve">Settings --&gt;Account--&gt;your account (vd: ext@domain.... )--&gt;Network Settings --&gt; Use STUN (chọn No)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sngrep 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 nhưng không ổn định 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ping máy lẻ trong asterisk cli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sip capture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Cài đặt mới 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https://www.youtube.com/playlist?list=PLoiI-nuLs-bT2ceZmFcdT9kUxynZq-Nqk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CRM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 API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Call fail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máy lẻ online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máy lẻ có bị chuyển chế độ gọi không</w:t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Nếu máy lẻ online thì check log worker_webhook, check log nginx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 webphone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Call fail</w:t>
      </w:r>
    </w:p>
    <w:p w:rsidR="00000000" w:rsidDel="00000000" w:rsidP="00000000" w:rsidRDefault="00000000" w:rsidRPr="00000000" w14:paraId="0000009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domain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wss 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Regis wss và check inspect console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Gọi từ extensions hoặc tool webphone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icon extensions: đỏ hay xanh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regis extensions xem có fail không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allow extensions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tool webphone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allow micro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nếu regis fail thì check domain (ping, dig)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check regis và bật inspect và theo dõi console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oiI-nuLs-bT2ceZmFcdT9kUxynZq-N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