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A52D4E" w:rsidP="00A52D4E">
      <w:pPr>
        <w:pStyle w:val="Title"/>
        <w:jc w:val="center"/>
      </w:pPr>
      <w:r>
        <w:t>DHCP</w:t>
      </w:r>
    </w:p>
    <w:p w:rsidR="00A52D4E" w:rsidRDefault="00A52D4E" w:rsidP="00A52D4E">
      <w:pPr>
        <w:pStyle w:val="ListParagraph"/>
        <w:numPr>
          <w:ilvl w:val="0"/>
          <w:numId w:val="1"/>
        </w:numPr>
      </w:pPr>
      <w:r>
        <w:t>DHCP là gì?</w:t>
      </w:r>
    </w:p>
    <w:p w:rsidR="00A52D4E" w:rsidRPr="00A52D4E" w:rsidRDefault="00A52D4E" w:rsidP="00A52D4E">
      <w:pPr>
        <w:ind w:left="360" w:firstLine="360"/>
        <w:jc w:val="both"/>
      </w:pPr>
      <w:r w:rsidRPr="00A52D4E">
        <w:t>DHCP chính là từ viết tắt của cụm từ Dynamic Host Configuration Protocol (được dịch là Giao thức Cấu hình Host Động). Theo đó, DHCP là giao thức có chức năng cấp phát địa chỉ IP cho tất cả các thiết bị truy cập trên cùng một mạng thông qua máy chủ DHCP được tích hợp trên router. </w:t>
      </w:r>
    </w:p>
    <w:p w:rsidR="00A52D4E" w:rsidRDefault="00A52D4E" w:rsidP="00A52D4E">
      <w:pPr>
        <w:ind w:left="360" w:firstLine="360"/>
        <w:jc w:val="both"/>
      </w:pPr>
      <w:r w:rsidRPr="00A52D4E">
        <w:t>Bên cạnh đó, DHCP còn có nhiệm vụ cấp thông số cần thiết của mạng đến các thiết bị. Cụ thể là thông tin về subnet mask, default gateway và dịch vụ DNS.</w:t>
      </w:r>
    </w:p>
    <w:p w:rsidR="004F22A6" w:rsidRPr="00A52D4E" w:rsidRDefault="004F22A6" w:rsidP="00A52D4E">
      <w:pPr>
        <w:ind w:left="360" w:firstLine="360"/>
        <w:jc w:val="both"/>
      </w:pPr>
      <w:bookmarkStart w:id="0" w:name="_GoBack"/>
      <w:bookmarkEnd w:id="0"/>
    </w:p>
    <w:p w:rsidR="00A52D4E" w:rsidRPr="00A52D4E" w:rsidRDefault="00A52D4E" w:rsidP="00A52D4E">
      <w:pPr>
        <w:ind w:left="720"/>
      </w:pPr>
    </w:p>
    <w:sectPr w:rsidR="00A52D4E" w:rsidRPr="00A5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C55EC"/>
    <w:multiLevelType w:val="hybridMultilevel"/>
    <w:tmpl w:val="7560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6D"/>
    <w:rsid w:val="004F22A6"/>
    <w:rsid w:val="00512A6D"/>
    <w:rsid w:val="00A52D4E"/>
    <w:rsid w:val="00A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9E10"/>
  <w15:chartTrackingRefBased/>
  <w15:docId w15:val="{E9F0AA6F-2CD2-4EEA-A10A-264BE91E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D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2D4E"/>
    <w:pPr>
      <w:ind w:left="720"/>
      <w:contextualSpacing/>
    </w:pPr>
  </w:style>
  <w:style w:type="paragraph" w:styleId="NormalWeb">
    <w:name w:val="Normal (Web)"/>
    <w:basedOn w:val="Normal"/>
    <w:uiPriority w:val="99"/>
    <w:semiHidden/>
    <w:unhideWhenUsed/>
    <w:rsid w:val="00A52D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2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2</cp:revision>
  <dcterms:created xsi:type="dcterms:W3CDTF">2021-11-22T04:05:00Z</dcterms:created>
  <dcterms:modified xsi:type="dcterms:W3CDTF">2021-11-22T08:47:00Z</dcterms:modified>
</cp:coreProperties>
</file>