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5F" w:rsidRDefault="00FB0203" w:rsidP="00B72BEE">
      <w:pPr>
        <w:pStyle w:val="Title"/>
        <w:jc w:val="center"/>
      </w:pPr>
      <w:r>
        <w:t>Hướng dẫn cài php</w:t>
      </w:r>
      <w:r w:rsidR="00AF6D31">
        <w:t>MyA</w:t>
      </w:r>
      <w:r>
        <w:t>dmin cho Ubuntu</w:t>
      </w:r>
    </w:p>
    <w:p w:rsidR="00FB0203" w:rsidRPr="00FB0203" w:rsidRDefault="00FB0203" w:rsidP="00B72BEE">
      <w:pPr>
        <w:jc w:val="both"/>
      </w:pPr>
    </w:p>
    <w:p w:rsidR="00FB0203" w:rsidRDefault="00FB0203" w:rsidP="00B72BEE">
      <w:pPr>
        <w:pStyle w:val="ListParagraph"/>
        <w:numPr>
          <w:ilvl w:val="0"/>
          <w:numId w:val="1"/>
        </w:numPr>
        <w:jc w:val="both"/>
      </w:pPr>
      <w:r>
        <w:t>Giới thiệu</w:t>
      </w:r>
    </w:p>
    <w:p w:rsidR="00FB0203" w:rsidRDefault="00FB0203" w:rsidP="00B72BEE">
      <w:pPr>
        <w:ind w:left="720" w:firstLine="720"/>
        <w:jc w:val="both"/>
      </w:pPr>
      <w:r>
        <w:t>Khi bạn sử dụng hệ thống quản lý cơ sở dữ liệu MySQL nhưng lại không thoải mái khi tương tác bằng hệ thống bằng các dòng lệnh. Thì php</w:t>
      </w:r>
      <w:r w:rsidR="00AF6D31">
        <w:t>My</w:t>
      </w:r>
      <w:r>
        <w:t>Admin tạo ra để người dùng có thể thao tác với MySQL thông qua giao diện web, trực quan và dễ dàng sử dụng hơn.</w:t>
      </w:r>
    </w:p>
    <w:p w:rsidR="00FB0203" w:rsidRDefault="00FB0203" w:rsidP="00B72BEE">
      <w:pPr>
        <w:pStyle w:val="ListParagraph"/>
        <w:numPr>
          <w:ilvl w:val="0"/>
          <w:numId w:val="1"/>
        </w:numPr>
        <w:jc w:val="both"/>
      </w:pPr>
      <w:r>
        <w:t>Chuẩn bị</w:t>
      </w:r>
    </w:p>
    <w:p w:rsidR="00FB0203" w:rsidRDefault="00FB0203" w:rsidP="00B72BEE">
      <w:pPr>
        <w:pStyle w:val="ListParagraph"/>
        <w:numPr>
          <w:ilvl w:val="0"/>
          <w:numId w:val="2"/>
        </w:numPr>
        <w:jc w:val="both"/>
      </w:pPr>
      <w:r>
        <w:t>Server Ubuntu</w:t>
      </w:r>
      <w:r w:rsidR="00634F4C">
        <w:t xml:space="preserve"> 18.04</w:t>
      </w:r>
    </w:p>
    <w:p w:rsidR="00634F4C" w:rsidRDefault="00634F4C" w:rsidP="00B72BEE">
      <w:pPr>
        <w:pStyle w:val="ListParagraph"/>
        <w:numPr>
          <w:ilvl w:val="0"/>
          <w:numId w:val="2"/>
        </w:numPr>
        <w:jc w:val="both"/>
      </w:pPr>
      <w:r>
        <w:t>Đã cài đặt MySQL</w:t>
      </w:r>
    </w:p>
    <w:p w:rsidR="00634F4C" w:rsidRDefault="00634F4C" w:rsidP="00B72BEE">
      <w:pPr>
        <w:pStyle w:val="ListParagraph"/>
        <w:numPr>
          <w:ilvl w:val="0"/>
          <w:numId w:val="1"/>
        </w:numPr>
        <w:jc w:val="both"/>
      </w:pPr>
      <w:r>
        <w:t>Tiến hành cài đặt php</w:t>
      </w:r>
      <w:r w:rsidR="00AF6D31">
        <w:t>My</w:t>
      </w:r>
      <w:r>
        <w:t>Admin</w:t>
      </w:r>
    </w:p>
    <w:p w:rsidR="00634F4C" w:rsidRDefault="007A1BE5" w:rsidP="00B72BEE">
      <w:pPr>
        <w:ind w:left="720"/>
        <w:jc w:val="both"/>
      </w:pPr>
      <w:r>
        <w:t xml:space="preserve">Bước 1: </w:t>
      </w:r>
      <w:r w:rsidR="00634F4C">
        <w:t>Cập nhật các gói của server bằng lệnh:</w:t>
      </w:r>
    </w:p>
    <w:p w:rsidR="00634F4C" w:rsidRDefault="00634F4C" w:rsidP="00B72BEE">
      <w:pPr>
        <w:ind w:left="720" w:firstLine="720"/>
        <w:jc w:val="both"/>
      </w:pPr>
      <w:r>
        <w:t>Sudo apt update</w:t>
      </w:r>
    </w:p>
    <w:p w:rsidR="00634F4C" w:rsidRDefault="007A1BE5" w:rsidP="00B72BEE">
      <w:pPr>
        <w:ind w:firstLine="720"/>
        <w:jc w:val="both"/>
      </w:pPr>
      <w:r>
        <w:t>Bước 2: cài đặt php</w:t>
      </w:r>
      <w:r w:rsidR="00AF6D31">
        <w:t>My</w:t>
      </w:r>
      <w:r>
        <w:t>Admin</w:t>
      </w:r>
    </w:p>
    <w:p w:rsidR="007A1BE5" w:rsidRDefault="007A1BE5" w:rsidP="00B72BEE">
      <w:pPr>
        <w:ind w:left="720" w:firstLine="720"/>
        <w:jc w:val="both"/>
      </w:pPr>
      <w:r w:rsidRPr="007A1BE5">
        <w:t>sudo apt install phpmyadmin php-mbstring php-gettext</w:t>
      </w:r>
    </w:p>
    <w:p w:rsidR="007A1BE5" w:rsidRDefault="007A1BE5" w:rsidP="00B72BEE">
      <w:pPr>
        <w:ind w:firstLine="720"/>
        <w:jc w:val="both"/>
      </w:pPr>
      <w:r>
        <w:rPr>
          <w:noProof/>
        </w:rPr>
        <w:drawing>
          <wp:inline distT="0" distB="0" distL="0" distR="0" wp14:anchorId="3CF62C1D" wp14:editId="52AA8985">
            <wp:extent cx="5788325" cy="228935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717" cy="22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E5" w:rsidRDefault="007A1BE5" w:rsidP="00B72BEE">
      <w:pPr>
        <w:ind w:firstLine="720"/>
        <w:jc w:val="both"/>
      </w:pPr>
      <w:r>
        <w:t>Nhấn Y để tiếp tục</w:t>
      </w:r>
    </w:p>
    <w:p w:rsidR="007A1BE5" w:rsidRDefault="007A1BE5" w:rsidP="00B72BEE">
      <w:pPr>
        <w:ind w:firstLine="720"/>
        <w:jc w:val="both"/>
      </w:pPr>
      <w:r>
        <w:rPr>
          <w:noProof/>
        </w:rPr>
        <w:drawing>
          <wp:inline distT="0" distB="0" distL="0" distR="0" wp14:anchorId="6BE8C350" wp14:editId="315E40D3">
            <wp:extent cx="5860227" cy="1423359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525" t="34427" r="9353" b="36892"/>
                    <a:stretch/>
                  </pic:blipFill>
                  <pic:spPr bwMode="auto">
                    <a:xfrm>
                      <a:off x="0" y="0"/>
                      <a:ext cx="5996545" cy="1456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BE5" w:rsidRDefault="007A1BE5" w:rsidP="00B72BEE">
      <w:pPr>
        <w:ind w:firstLine="720"/>
        <w:jc w:val="both"/>
      </w:pPr>
      <w:r>
        <w:t>Ta đánh dấu apache bằng “ space”, “tab” sau đó “enter”</w:t>
      </w:r>
    </w:p>
    <w:p w:rsidR="007A1BE5" w:rsidRDefault="007A1BE5" w:rsidP="00B72BEE">
      <w:pPr>
        <w:ind w:firstLine="720"/>
        <w:jc w:val="both"/>
      </w:pPr>
      <w:r>
        <w:t>Nếu bạn không chọn apache, trình cài đặt sẽ không tiếp tục cài đặt các mục cần thiết.</w:t>
      </w:r>
    </w:p>
    <w:p w:rsidR="007A1BE5" w:rsidRDefault="007A1BE5" w:rsidP="00B72BEE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1F0347A6" wp14:editId="7AD9D561">
            <wp:extent cx="5943600" cy="162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E5" w:rsidRDefault="007A1BE5" w:rsidP="00B72BEE">
      <w:pPr>
        <w:ind w:left="720"/>
        <w:jc w:val="both"/>
      </w:pPr>
      <w:r>
        <w:t>Bạn có tạo cơ sở dữ liệu theo các tự động hoặc thủ công. ở đây tôi sẽ thực hiện tự động nên nhấn chọn yes và nhấn enter.</w:t>
      </w:r>
    </w:p>
    <w:p w:rsidR="007A1BE5" w:rsidRDefault="007A1BE5" w:rsidP="00B72BEE">
      <w:pPr>
        <w:ind w:firstLine="720"/>
        <w:jc w:val="both"/>
      </w:pPr>
      <w:r>
        <w:t>Tiếp theo ta sẽ đặt mật khẩu cho p</w:t>
      </w:r>
      <w:bookmarkStart w:id="0" w:name="_GoBack"/>
      <w:bookmarkEnd w:id="0"/>
      <w:r>
        <w:t>hpMyadmin</w:t>
      </w:r>
    </w:p>
    <w:p w:rsidR="00DB3B11" w:rsidRDefault="00DB3B11" w:rsidP="00B72BEE">
      <w:pPr>
        <w:ind w:firstLine="720"/>
        <w:jc w:val="both"/>
      </w:pPr>
      <w:r>
        <w:rPr>
          <w:noProof/>
        </w:rPr>
        <w:drawing>
          <wp:inline distT="0" distB="0" distL="0" distR="0" wp14:anchorId="59A9B94C" wp14:editId="3DC5915A">
            <wp:extent cx="5943600" cy="112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11" w:rsidRDefault="00DB3B11" w:rsidP="00B72BEE">
      <w:pPr>
        <w:ind w:firstLine="720"/>
        <w:jc w:val="both"/>
      </w:pPr>
      <w:r>
        <w:rPr>
          <w:noProof/>
        </w:rPr>
        <w:drawing>
          <wp:inline distT="0" distB="0" distL="0" distR="0" wp14:anchorId="6C119880" wp14:editId="17BA66F9">
            <wp:extent cx="2286000" cy="11337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178" cy="11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11" w:rsidRDefault="00DB3B11" w:rsidP="00B72BEE">
      <w:pPr>
        <w:ind w:firstLine="720"/>
        <w:jc w:val="both"/>
      </w:pPr>
      <w:r>
        <w:t>Bước 3: bật tiện ích mở rộng php</w:t>
      </w:r>
    </w:p>
    <w:p w:rsidR="00DB3B11" w:rsidRDefault="00DB3B11" w:rsidP="00B72BEE">
      <w:pPr>
        <w:ind w:left="720" w:firstLine="720"/>
        <w:jc w:val="both"/>
      </w:pPr>
      <w:r>
        <w:t>Ta dùng câu lệnh:</w:t>
      </w:r>
    </w:p>
    <w:p w:rsidR="00DB3B11" w:rsidRDefault="00DB3B11" w:rsidP="00B72BEE">
      <w:pPr>
        <w:ind w:left="1440" w:firstLine="720"/>
        <w:jc w:val="both"/>
      </w:pPr>
      <w:r>
        <w:t>phpenmod mbstring</w:t>
      </w:r>
    </w:p>
    <w:p w:rsidR="00DB3B11" w:rsidRDefault="00DB3B11" w:rsidP="00B72BEE">
      <w:pPr>
        <w:ind w:firstLine="720"/>
        <w:jc w:val="both"/>
      </w:pPr>
      <w:r>
        <w:t>Bước 4: khởi động lại apache</w:t>
      </w:r>
    </w:p>
    <w:p w:rsidR="00DB3B11" w:rsidRDefault="00DB3B11" w:rsidP="00B72BEE">
      <w:pPr>
        <w:ind w:firstLine="720"/>
        <w:jc w:val="both"/>
      </w:pPr>
      <w:r>
        <w:tab/>
        <w:t>Ta dùng câu lệnh:</w:t>
      </w:r>
    </w:p>
    <w:p w:rsidR="00DB3B11" w:rsidRDefault="00DB3B11" w:rsidP="00B72BEE">
      <w:pPr>
        <w:ind w:left="1440" w:firstLine="720"/>
        <w:jc w:val="both"/>
      </w:pPr>
      <w:r w:rsidRPr="00DB3B11">
        <w:t>sudo systemctl restart apache2</w:t>
      </w:r>
    </w:p>
    <w:p w:rsidR="00DB3B11" w:rsidRDefault="00DB3B11" w:rsidP="00B72BEE">
      <w:pPr>
        <w:ind w:firstLine="720"/>
        <w:jc w:val="both"/>
      </w:pPr>
      <w:r>
        <w:t>bước 5: Truy cập vào phpmyadmin</w:t>
      </w:r>
    </w:p>
    <w:p w:rsidR="00DB3B11" w:rsidRDefault="00DB3B11" w:rsidP="00B72BEE">
      <w:pPr>
        <w:jc w:val="both"/>
      </w:pPr>
      <w:r w:rsidRPr="00DB3B11">
        <w:tab/>
        <w:t>Truy cập: http://your_domain_or_IP/phpmyadmin</w:t>
      </w:r>
    </w:p>
    <w:p w:rsidR="00DB3B11" w:rsidRDefault="00DB3B11" w:rsidP="00B72BEE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5037F5A5" wp14:editId="7117A545">
            <wp:extent cx="5253487" cy="2681748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303" cy="268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D" w:rsidRDefault="004A567D" w:rsidP="004A567D">
      <w:pPr>
        <w:pStyle w:val="ListParagraph"/>
        <w:numPr>
          <w:ilvl w:val="0"/>
          <w:numId w:val="4"/>
        </w:numPr>
        <w:jc w:val="both"/>
      </w:pPr>
      <w:r>
        <w:t>Nếu bạn chạy nhiều tên miền trên một server bạn có thể config trong /etc/apache2/apache2.conf</w:t>
      </w:r>
    </w:p>
    <w:p w:rsidR="00B72BEE" w:rsidRPr="007A1BE5" w:rsidRDefault="004A567D" w:rsidP="004A567D">
      <w:pPr>
        <w:ind w:left="360" w:firstLine="720"/>
        <w:jc w:val="both"/>
      </w:pPr>
      <w:r>
        <w:t>Vim /etc/apache2/apache2.conf</w:t>
      </w:r>
    </w:p>
    <w:p w:rsidR="007A1BE5" w:rsidRDefault="004A567D" w:rsidP="004A567D">
      <w:pPr>
        <w:pStyle w:val="ListParagraph"/>
        <w:numPr>
          <w:ilvl w:val="0"/>
          <w:numId w:val="1"/>
        </w:numPr>
        <w:jc w:val="both"/>
      </w:pPr>
      <w:r>
        <w:t>Điều chỉnh User và quyền.</w:t>
      </w:r>
    </w:p>
    <w:p w:rsidR="00257BC9" w:rsidRDefault="00257BC9" w:rsidP="00257BC9">
      <w:pPr>
        <w:pStyle w:val="ListParagraph"/>
        <w:numPr>
          <w:ilvl w:val="1"/>
          <w:numId w:val="1"/>
        </w:numPr>
        <w:jc w:val="both"/>
      </w:pPr>
      <w:r>
        <w:t xml:space="preserve">Tạo mật khẩu cho user </w:t>
      </w:r>
      <w:r>
        <w:rPr>
          <w:b/>
        </w:rPr>
        <w:t>root</w:t>
      </w:r>
    </w:p>
    <w:p w:rsidR="004A567D" w:rsidRDefault="004A567D" w:rsidP="004A567D">
      <w:pPr>
        <w:ind w:left="720"/>
        <w:jc w:val="both"/>
      </w:pPr>
      <w:r>
        <w:t>Ta truy cập vào mysql:</w:t>
      </w:r>
    </w:p>
    <w:p w:rsidR="004A567D" w:rsidRDefault="004A567D" w:rsidP="004A567D">
      <w:pPr>
        <w:ind w:left="720" w:firstLine="720"/>
        <w:jc w:val="both"/>
      </w:pPr>
      <w:r>
        <w:t>Sudo mysql</w:t>
      </w:r>
    </w:p>
    <w:p w:rsidR="004A567D" w:rsidRDefault="004A567D" w:rsidP="004A567D">
      <w:pPr>
        <w:ind w:left="720"/>
        <w:jc w:val="both"/>
      </w:pPr>
      <w:r>
        <w:t>Ta kiểm tra phương thức xác thực mà mỗi user sử dụng:</w:t>
      </w:r>
    </w:p>
    <w:p w:rsidR="004A567D" w:rsidRDefault="004A567D" w:rsidP="004A567D">
      <w:pPr>
        <w:ind w:left="720"/>
        <w:jc w:val="both"/>
      </w:pPr>
      <w:r>
        <w:tab/>
      </w:r>
      <w:r w:rsidRPr="004A567D">
        <w:t>SELECT user,authentication_string,plugin,host FROM mysql.user;</w:t>
      </w:r>
    </w:p>
    <w:p w:rsidR="004A567D" w:rsidRDefault="004A567D" w:rsidP="004A567D">
      <w:pPr>
        <w:ind w:left="720"/>
        <w:jc w:val="both"/>
      </w:pPr>
      <w:r>
        <w:rPr>
          <w:noProof/>
        </w:rPr>
        <w:drawing>
          <wp:inline distT="0" distB="0" distL="0" distR="0" wp14:anchorId="66F19170" wp14:editId="0D546EA9">
            <wp:extent cx="5598543" cy="1214214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960" cy="12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D" w:rsidRDefault="00257BC9" w:rsidP="004A567D">
      <w:pPr>
        <w:ind w:left="720"/>
        <w:jc w:val="both"/>
      </w:pPr>
      <w:r>
        <w:t>Ta dùng lệnh ALTER USER để cấu hình mật khẩu cho root</w:t>
      </w:r>
    </w:p>
    <w:p w:rsidR="00257BC9" w:rsidRDefault="00257BC9" w:rsidP="004A567D">
      <w:pPr>
        <w:ind w:left="720"/>
        <w:jc w:val="both"/>
      </w:pPr>
      <w:r w:rsidRPr="00257BC9">
        <w:t>ALTER USER 'root'@'localhost' IDENTIFIED WITH mysql_native_password BY 'password';</w:t>
      </w:r>
    </w:p>
    <w:p w:rsidR="00257BC9" w:rsidRDefault="00257BC9" w:rsidP="004A567D">
      <w:pPr>
        <w:ind w:left="720"/>
        <w:jc w:val="both"/>
      </w:pPr>
      <w:r>
        <w:t>Sau khi chạy xong dòng lệnh trên tài khoản root đã có mật khẩu và mật khẩu được mã hóa</w:t>
      </w:r>
    </w:p>
    <w:p w:rsidR="00257BC9" w:rsidRDefault="00257BC9" w:rsidP="004A567D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0472089D" wp14:editId="72C02E6D">
            <wp:extent cx="5572664" cy="1153232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785" cy="11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C9" w:rsidRDefault="00257BC9" w:rsidP="004A567D">
      <w:pPr>
        <w:ind w:left="720"/>
        <w:jc w:val="both"/>
      </w:pPr>
      <w:r>
        <w:t>Sau đó ta chạy lệnh FLUSH PRIVILEGES để lưu lại những thay đổi.</w:t>
      </w:r>
    </w:p>
    <w:p w:rsidR="00257BC9" w:rsidRDefault="00257BC9" w:rsidP="004A567D">
      <w:pPr>
        <w:ind w:left="720"/>
        <w:jc w:val="both"/>
      </w:pPr>
      <w:r w:rsidRPr="00257BC9">
        <w:t>FLUSH PRIVILEGES;</w:t>
      </w:r>
    </w:p>
    <w:p w:rsidR="00257BC9" w:rsidRDefault="00257BC9" w:rsidP="004A567D">
      <w:pPr>
        <w:ind w:left="720"/>
        <w:jc w:val="both"/>
      </w:pPr>
      <w:r>
        <w:rPr>
          <w:noProof/>
        </w:rPr>
        <w:drawing>
          <wp:inline distT="0" distB="0" distL="0" distR="0" wp14:anchorId="634B54CE" wp14:editId="3B1EF55E">
            <wp:extent cx="2700068" cy="660655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871" cy="68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C9" w:rsidRDefault="00257BC9" w:rsidP="00257BC9">
      <w:pPr>
        <w:pStyle w:val="ListParagraph"/>
        <w:numPr>
          <w:ilvl w:val="1"/>
          <w:numId w:val="1"/>
        </w:numPr>
        <w:jc w:val="both"/>
      </w:pPr>
      <w:r>
        <w:t>Tạo tài khoản mới</w:t>
      </w:r>
    </w:p>
    <w:p w:rsidR="00257BC9" w:rsidRDefault="00257BC9" w:rsidP="00257BC9">
      <w:pPr>
        <w:pStyle w:val="ListParagraph"/>
        <w:numPr>
          <w:ilvl w:val="0"/>
          <w:numId w:val="2"/>
        </w:numPr>
        <w:jc w:val="both"/>
      </w:pPr>
      <w:r>
        <w:t>Bước 1: Ta vào mysql bằng tài khoản root</w:t>
      </w:r>
    </w:p>
    <w:p w:rsidR="00257BC9" w:rsidRDefault="00257BC9" w:rsidP="00257BC9">
      <w:pPr>
        <w:ind w:left="1080" w:firstLine="360"/>
        <w:jc w:val="both"/>
      </w:pPr>
      <w:r w:rsidRPr="00257BC9">
        <w:t>mysql -u root -p</w:t>
      </w:r>
    </w:p>
    <w:p w:rsidR="00257BC9" w:rsidRDefault="00257BC9" w:rsidP="004A567D">
      <w:pPr>
        <w:ind w:left="720"/>
        <w:jc w:val="both"/>
      </w:pPr>
      <w:r>
        <w:rPr>
          <w:noProof/>
        </w:rPr>
        <w:drawing>
          <wp:inline distT="0" distB="0" distL="0" distR="0" wp14:anchorId="37D798E5" wp14:editId="54281268">
            <wp:extent cx="5080958" cy="1883103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309" cy="18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C9" w:rsidRDefault="00257BC9" w:rsidP="00257BC9">
      <w:pPr>
        <w:pStyle w:val="ListParagraph"/>
        <w:numPr>
          <w:ilvl w:val="0"/>
          <w:numId w:val="2"/>
        </w:numPr>
        <w:jc w:val="both"/>
      </w:pPr>
      <w:r>
        <w:t>Bước 2: ta tạo một user mới:</w:t>
      </w:r>
    </w:p>
    <w:p w:rsidR="00257BC9" w:rsidRDefault="00257BC9" w:rsidP="00257BC9">
      <w:pPr>
        <w:ind w:left="1080"/>
        <w:jc w:val="both"/>
      </w:pPr>
      <w:r w:rsidRPr="00257BC9">
        <w:t>CREATE USER '</w:t>
      </w:r>
      <w:r>
        <w:t>Username</w:t>
      </w:r>
      <w:r w:rsidRPr="00257BC9">
        <w:t>'@'localhost' IDENTIFIED BY 'password';</w:t>
      </w:r>
    </w:p>
    <w:p w:rsidR="00257BC9" w:rsidRDefault="00257BC9" w:rsidP="00257BC9">
      <w:pPr>
        <w:ind w:firstLine="720"/>
        <w:jc w:val="both"/>
      </w:pPr>
      <w:r>
        <w:rPr>
          <w:noProof/>
        </w:rPr>
        <w:drawing>
          <wp:inline distT="0" distB="0" distL="0" distR="0" wp14:anchorId="032B2131" wp14:editId="59661591">
            <wp:extent cx="5598543" cy="473723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224" cy="48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C9" w:rsidRDefault="00257BC9" w:rsidP="00257BC9">
      <w:pPr>
        <w:pStyle w:val="ListParagraph"/>
        <w:numPr>
          <w:ilvl w:val="0"/>
          <w:numId w:val="2"/>
        </w:numPr>
        <w:jc w:val="both"/>
      </w:pPr>
      <w:r>
        <w:t>Bước 3: phân quyền cho user</w:t>
      </w:r>
    </w:p>
    <w:p w:rsidR="00257BC9" w:rsidRDefault="00257BC9" w:rsidP="00257BC9">
      <w:pPr>
        <w:ind w:left="1080"/>
        <w:jc w:val="both"/>
      </w:pPr>
      <w:r>
        <w:t>ở đây ta phân quyền cho user này</w:t>
      </w:r>
      <w:r w:rsidR="00920FB5">
        <w:t xml:space="preserve"> có thể thêm, sửa, xóa tất cả các bảng trong cơ sở dữ liệu:</w:t>
      </w:r>
    </w:p>
    <w:p w:rsidR="00920FB5" w:rsidRDefault="00920FB5" w:rsidP="00257BC9">
      <w:pPr>
        <w:ind w:left="1080"/>
        <w:jc w:val="both"/>
      </w:pPr>
      <w:r w:rsidRPr="00920FB5">
        <w:t>GRANT ALL PRIVILEGES ON *.* TO '</w:t>
      </w:r>
      <w:r>
        <w:t>username</w:t>
      </w:r>
      <w:r w:rsidRPr="00920FB5">
        <w:t>'@'localhost' WITH GRANT OPTION;</w:t>
      </w:r>
    </w:p>
    <w:p w:rsidR="00920FB5" w:rsidRDefault="00920FB5" w:rsidP="00920FB5">
      <w:pPr>
        <w:ind w:firstLine="720"/>
        <w:jc w:val="both"/>
      </w:pPr>
      <w:r>
        <w:rPr>
          <w:noProof/>
        </w:rPr>
        <w:drawing>
          <wp:inline distT="0" distB="0" distL="0" distR="0" wp14:anchorId="1EEFEFD7" wp14:editId="624C3A52">
            <wp:extent cx="5650302" cy="3320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553" cy="3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B5" w:rsidRPr="00920FB5" w:rsidRDefault="00920FB5" w:rsidP="00920FB5">
      <w:pPr>
        <w:ind w:firstLine="720"/>
      </w:pPr>
      <w:r w:rsidRPr="00920FB5">
        <w:t>Ta truy cập vào http://your_domain_or_IP/phpmyadmin</w:t>
      </w:r>
      <w:r>
        <w:t xml:space="preserve"> và sử dụng như bình thường.</w:t>
      </w:r>
    </w:p>
    <w:sectPr w:rsidR="00920FB5" w:rsidRPr="0092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81D82"/>
    <w:multiLevelType w:val="multilevel"/>
    <w:tmpl w:val="61E6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80FC6"/>
    <w:multiLevelType w:val="hybridMultilevel"/>
    <w:tmpl w:val="5E0C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B5DFB"/>
    <w:multiLevelType w:val="hybridMultilevel"/>
    <w:tmpl w:val="7946DC4C"/>
    <w:lvl w:ilvl="0" w:tplc="9F9C9C7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F92027"/>
    <w:multiLevelType w:val="hybridMultilevel"/>
    <w:tmpl w:val="94480C46"/>
    <w:lvl w:ilvl="0" w:tplc="EE76CFA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20"/>
    <w:rsid w:val="00257BC9"/>
    <w:rsid w:val="004A567D"/>
    <w:rsid w:val="00634F4C"/>
    <w:rsid w:val="007A1BE5"/>
    <w:rsid w:val="00920FB5"/>
    <w:rsid w:val="00AF1F5F"/>
    <w:rsid w:val="00AF6D31"/>
    <w:rsid w:val="00B72BEE"/>
    <w:rsid w:val="00B74220"/>
    <w:rsid w:val="00DB3B11"/>
    <w:rsid w:val="00FB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97F9"/>
  <w15:chartTrackingRefBased/>
  <w15:docId w15:val="{4F59EEF3-3212-46EA-A408-C4E49FE2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0203"/>
    <w:pPr>
      <w:ind w:left="720"/>
      <w:contextualSpacing/>
    </w:pPr>
  </w:style>
  <w:style w:type="character" w:customStyle="1" w:styleId="token">
    <w:name w:val="token"/>
    <w:basedOn w:val="DefaultParagraphFont"/>
    <w:rsid w:val="007A1BE5"/>
  </w:style>
  <w:style w:type="paragraph" w:styleId="HTMLPreformatted">
    <w:name w:val="HTML Preformatted"/>
    <w:basedOn w:val="Normal"/>
    <w:link w:val="HTMLPreformattedChar"/>
    <w:uiPriority w:val="99"/>
    <w:unhideWhenUsed/>
    <w:rsid w:val="00DB3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B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3B1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DB3B11"/>
  </w:style>
  <w:style w:type="character" w:styleId="Hyperlink">
    <w:name w:val="Hyperlink"/>
    <w:basedOn w:val="DefaultParagraphFont"/>
    <w:uiPriority w:val="99"/>
    <w:unhideWhenUsed/>
    <w:rsid w:val="00920F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</dc:creator>
  <cp:keywords/>
  <dc:description/>
  <cp:lastModifiedBy>NTL</cp:lastModifiedBy>
  <cp:revision>3</cp:revision>
  <dcterms:created xsi:type="dcterms:W3CDTF">2022-01-05T07:43:00Z</dcterms:created>
  <dcterms:modified xsi:type="dcterms:W3CDTF">2022-01-05T09:20:00Z</dcterms:modified>
</cp:coreProperties>
</file>