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F5F" w:rsidRDefault="006C0CA5" w:rsidP="00D84DEF">
      <w:pPr>
        <w:pStyle w:val="Title"/>
        <w:jc w:val="center"/>
      </w:pPr>
      <w:r>
        <w:t>Đặt lại mật khẩu trong linux</w:t>
      </w:r>
    </w:p>
    <w:p w:rsidR="006C0CA5" w:rsidRDefault="006C0CA5" w:rsidP="00D84DEF">
      <w:pPr>
        <w:pStyle w:val="ListParagraph"/>
        <w:numPr>
          <w:ilvl w:val="0"/>
          <w:numId w:val="1"/>
        </w:numPr>
        <w:jc w:val="both"/>
      </w:pPr>
      <w:r>
        <w:t>Mục đích</w:t>
      </w:r>
    </w:p>
    <w:p w:rsidR="006C0CA5" w:rsidRDefault="00AA32C4" w:rsidP="00D84DEF">
      <w:pPr>
        <w:ind w:left="360" w:firstLine="360"/>
        <w:jc w:val="both"/>
      </w:pPr>
      <w:r>
        <w:t>Khi bạn lỡ quên mật khẩu</w:t>
      </w:r>
      <w:r w:rsidR="00F066FC">
        <w:t xml:space="preserve"> tài khoản của bạn</w:t>
      </w:r>
      <w:r>
        <w:t xml:space="preserve"> và không thể đăng nhập </w:t>
      </w:r>
      <w:r w:rsidR="00F066FC">
        <w:t>t</w:t>
      </w:r>
      <w:r>
        <w:t>rên Linux. Khi đó ta sẽ làm theo các bước dưới đây để đặt lại mật khẩu cho tài khoả</w:t>
      </w:r>
      <w:r w:rsidR="00F066FC">
        <w:t>n của mình</w:t>
      </w:r>
      <w:r>
        <w:t>.</w:t>
      </w:r>
    </w:p>
    <w:p w:rsidR="006C0CA5" w:rsidRDefault="006C0CA5" w:rsidP="00D84DEF">
      <w:pPr>
        <w:pStyle w:val="ListParagraph"/>
        <w:numPr>
          <w:ilvl w:val="0"/>
          <w:numId w:val="1"/>
        </w:numPr>
        <w:jc w:val="both"/>
      </w:pPr>
      <w:r>
        <w:t>Đặt lại mật khẩu trong Ubuntu</w:t>
      </w:r>
    </w:p>
    <w:p w:rsidR="00F066FC" w:rsidRDefault="00F066FC" w:rsidP="00D84DEF">
      <w:pPr>
        <w:pStyle w:val="ListParagraph"/>
        <w:numPr>
          <w:ilvl w:val="0"/>
          <w:numId w:val="4"/>
        </w:numPr>
        <w:jc w:val="both"/>
      </w:pPr>
      <w:r>
        <w:t>Lấy lại mật khẩu tài khoản của mình</w:t>
      </w:r>
    </w:p>
    <w:p w:rsidR="00F066FC" w:rsidRDefault="00F066FC" w:rsidP="00D84DEF">
      <w:pPr>
        <w:pStyle w:val="ListParagraph"/>
        <w:numPr>
          <w:ilvl w:val="0"/>
          <w:numId w:val="5"/>
        </w:numPr>
        <w:jc w:val="both"/>
      </w:pPr>
      <w:r>
        <w:t>Yêu cầu: có password của tài khoản root.</w:t>
      </w:r>
    </w:p>
    <w:p w:rsidR="00AA32C4" w:rsidRPr="00AA32C4" w:rsidRDefault="00AA32C4" w:rsidP="00D84DEF">
      <w:pPr>
        <w:pStyle w:val="ListParagraph"/>
        <w:numPr>
          <w:ilvl w:val="0"/>
          <w:numId w:val="3"/>
        </w:numPr>
        <w:jc w:val="both"/>
      </w:pPr>
      <w:r>
        <w:t xml:space="preserve">Ta khởi động lại Ubuntu, khi bắt đầu boot ta ấn </w:t>
      </w:r>
      <w:r w:rsidRPr="00AA32C4">
        <w:rPr>
          <w:b/>
        </w:rPr>
        <w:t xml:space="preserve">ESC </w:t>
      </w:r>
      <w:r>
        <w:t xml:space="preserve">để vào màn hình </w:t>
      </w:r>
      <w:r w:rsidRPr="00AA32C4">
        <w:rPr>
          <w:b/>
        </w:rPr>
        <w:t>GNU GRUB</w:t>
      </w:r>
      <w:r>
        <w:rPr>
          <w:b/>
        </w:rPr>
        <w:t>.</w:t>
      </w:r>
    </w:p>
    <w:p w:rsidR="00AA32C4" w:rsidRDefault="00AA32C4" w:rsidP="00D84DEF">
      <w:pPr>
        <w:ind w:left="720"/>
        <w:jc w:val="both"/>
      </w:pPr>
      <w:r>
        <w:rPr>
          <w:noProof/>
        </w:rPr>
        <w:drawing>
          <wp:inline distT="0" distB="0" distL="0" distR="0" wp14:anchorId="0E1E2CE1" wp14:editId="5C5D4229">
            <wp:extent cx="4360300" cy="30135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4945" cy="303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C4" w:rsidRPr="00D84DEF" w:rsidRDefault="00AA32C4" w:rsidP="00D84DEF">
      <w:pPr>
        <w:pStyle w:val="ListParagraph"/>
        <w:numPr>
          <w:ilvl w:val="0"/>
          <w:numId w:val="3"/>
        </w:numPr>
        <w:jc w:val="both"/>
      </w:pPr>
      <w:r>
        <w:t xml:space="preserve">Ta </w:t>
      </w:r>
      <w:r w:rsidR="00F066FC">
        <w:t>chọn “</w:t>
      </w:r>
      <w:r w:rsidR="00F066FC" w:rsidRPr="00F066FC">
        <w:rPr>
          <w:b/>
        </w:rPr>
        <w:t>advanced options for Ubuntu</w:t>
      </w:r>
      <w:r w:rsidR="00F066FC">
        <w:rPr>
          <w:b/>
        </w:rPr>
        <w:t>”</w:t>
      </w:r>
    </w:p>
    <w:p w:rsidR="00AA32C4" w:rsidRDefault="00D84DEF" w:rsidP="00D84DEF">
      <w:pPr>
        <w:ind w:left="720"/>
        <w:jc w:val="both"/>
      </w:pPr>
      <w:r>
        <w:rPr>
          <w:noProof/>
        </w:rPr>
        <w:drawing>
          <wp:inline distT="0" distB="0" distL="0" distR="0" wp14:anchorId="51A42C01" wp14:editId="38A98603">
            <wp:extent cx="4301656" cy="2797825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465" cy="28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2C4" w:rsidRDefault="00D84DEF" w:rsidP="00D84DEF">
      <w:pPr>
        <w:pStyle w:val="ListParagraph"/>
        <w:numPr>
          <w:ilvl w:val="0"/>
          <w:numId w:val="3"/>
        </w:numPr>
        <w:jc w:val="both"/>
      </w:pPr>
      <w:r>
        <w:lastRenderedPageBreak/>
        <w:t>Tiếp theo chọn chế độ recovery.</w:t>
      </w:r>
    </w:p>
    <w:p w:rsidR="00D84DEF" w:rsidRDefault="00D84DEF" w:rsidP="00D84DEF">
      <w:pPr>
        <w:ind w:left="720" w:firstLine="360"/>
        <w:jc w:val="both"/>
      </w:pPr>
      <w:r>
        <w:rPr>
          <w:noProof/>
        </w:rPr>
        <w:drawing>
          <wp:inline distT="0" distB="0" distL="0" distR="0" wp14:anchorId="2D1607C0" wp14:editId="71B5BF96">
            <wp:extent cx="4252352" cy="210709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8237" cy="211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F" w:rsidRDefault="00D84DEF" w:rsidP="00D84DEF">
      <w:pPr>
        <w:pStyle w:val="ListParagraph"/>
        <w:numPr>
          <w:ilvl w:val="0"/>
          <w:numId w:val="3"/>
        </w:numPr>
        <w:jc w:val="both"/>
      </w:pPr>
      <w:r>
        <w:t>Chọn mở shell bằng quyền root.</w:t>
      </w:r>
    </w:p>
    <w:p w:rsidR="00D84DEF" w:rsidRDefault="00D84DEF" w:rsidP="00D84DEF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6B3A7880" wp14:editId="150409D0">
            <wp:extent cx="4264709" cy="2361537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7504" cy="2385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F" w:rsidRDefault="00D84DEF" w:rsidP="00D84DEF">
      <w:pPr>
        <w:pStyle w:val="ListParagraph"/>
        <w:numPr>
          <w:ilvl w:val="0"/>
          <w:numId w:val="3"/>
        </w:numPr>
        <w:jc w:val="both"/>
      </w:pPr>
      <w:r>
        <w:t>Sau khi chọn xong sẽ yêu cầu password của root. Chúng ta nhập pass rồi nhấn enter.</w:t>
      </w:r>
    </w:p>
    <w:p w:rsidR="00AA32C4" w:rsidRDefault="00D84DEF" w:rsidP="00D84DEF">
      <w:pPr>
        <w:pStyle w:val="ListParagraph"/>
        <w:numPr>
          <w:ilvl w:val="0"/>
          <w:numId w:val="3"/>
        </w:numPr>
        <w:jc w:val="both"/>
      </w:pPr>
      <w:r>
        <w:t>Tiếp theo ta nhập lệnh sau để filesystem có quyền đọc ghi, sau khi sử dụng xong sẽ trở lại như cũ:</w:t>
      </w:r>
    </w:p>
    <w:p w:rsidR="00D84DEF" w:rsidRPr="0040324D" w:rsidRDefault="0040324D" w:rsidP="00D84DEF">
      <w:pPr>
        <w:ind w:left="1080" w:firstLine="360"/>
        <w:jc w:val="both"/>
        <w:rPr>
          <w:rFonts w:ascii="Consolas" w:hAnsi="Consolas"/>
          <w:highlight w:val="lightGray"/>
        </w:rPr>
      </w:pPr>
      <w:r w:rsidRPr="0040324D">
        <w:rPr>
          <w:rFonts w:ascii="Consolas" w:hAnsi="Consolas"/>
          <w:highlight w:val="lightGray"/>
        </w:rPr>
        <w:t>mount –rw –o remount /</w:t>
      </w:r>
    </w:p>
    <w:p w:rsidR="00D84DEF" w:rsidRDefault="00D84DEF" w:rsidP="00D84DEF">
      <w:pPr>
        <w:ind w:left="1080" w:firstLine="360"/>
        <w:jc w:val="both"/>
      </w:pPr>
      <w:r>
        <w:rPr>
          <w:noProof/>
        </w:rPr>
        <w:drawing>
          <wp:inline distT="0" distB="0" distL="0" distR="0" wp14:anchorId="3283FEA6" wp14:editId="3694B9D9">
            <wp:extent cx="372427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F" w:rsidRDefault="00D84DEF" w:rsidP="00D84DEF">
      <w:pPr>
        <w:pStyle w:val="ListParagraph"/>
        <w:numPr>
          <w:ilvl w:val="0"/>
          <w:numId w:val="3"/>
        </w:numPr>
        <w:jc w:val="both"/>
      </w:pPr>
      <w:r>
        <w:t>Ta có thể kiểm tra xem trong Ubuntu có những user nào ngoài root:</w:t>
      </w:r>
    </w:p>
    <w:p w:rsidR="00D84DEF" w:rsidRPr="0040324D" w:rsidRDefault="0040324D" w:rsidP="00D84DEF">
      <w:pPr>
        <w:ind w:left="1080" w:firstLine="360"/>
        <w:jc w:val="both"/>
        <w:rPr>
          <w:rFonts w:ascii="Consolas" w:hAnsi="Consolas"/>
          <w:highlight w:val="lightGray"/>
        </w:rPr>
      </w:pPr>
      <w:r w:rsidRPr="0040324D">
        <w:rPr>
          <w:rFonts w:ascii="Consolas" w:hAnsi="Consolas"/>
          <w:highlight w:val="lightGray"/>
        </w:rPr>
        <w:t>ls /home</w:t>
      </w:r>
    </w:p>
    <w:p w:rsidR="00D84DEF" w:rsidRDefault="00D84DEF" w:rsidP="00D84DEF">
      <w:pPr>
        <w:ind w:left="1080" w:firstLine="360"/>
        <w:jc w:val="both"/>
      </w:pPr>
      <w:r>
        <w:rPr>
          <w:noProof/>
        </w:rPr>
        <w:drawing>
          <wp:inline distT="0" distB="0" distL="0" distR="0" wp14:anchorId="090EDF3D" wp14:editId="69C3FFD4">
            <wp:extent cx="2667000" cy="466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F" w:rsidRDefault="00D84DEF" w:rsidP="00D84DEF">
      <w:pPr>
        <w:ind w:left="1080" w:firstLine="360"/>
        <w:jc w:val="both"/>
      </w:pPr>
      <w:r>
        <w:t>Vì mỗi user sẽ có một thư mục riêng giống với user trong thư mục /home nên ta có thể check theo kiểu này.</w:t>
      </w:r>
    </w:p>
    <w:p w:rsidR="00D84DEF" w:rsidRDefault="00D84DEF" w:rsidP="00D84DEF">
      <w:pPr>
        <w:pStyle w:val="ListParagraph"/>
        <w:numPr>
          <w:ilvl w:val="0"/>
          <w:numId w:val="3"/>
        </w:numPr>
        <w:jc w:val="both"/>
      </w:pPr>
      <w:r>
        <w:lastRenderedPageBreak/>
        <w:t>Tiến hành đặt lại mật khẩu cho user của bạn:</w:t>
      </w:r>
    </w:p>
    <w:p w:rsidR="00D84DEF" w:rsidRPr="0040324D" w:rsidRDefault="0040324D" w:rsidP="00D84DEF">
      <w:pPr>
        <w:pStyle w:val="ListParagraph"/>
        <w:ind w:left="1080" w:firstLine="360"/>
        <w:jc w:val="both"/>
        <w:rPr>
          <w:rFonts w:ascii="Consolas" w:hAnsi="Consolas"/>
          <w:highlight w:val="lightGray"/>
        </w:rPr>
      </w:pPr>
      <w:r w:rsidRPr="0040324D">
        <w:rPr>
          <w:rFonts w:ascii="Consolas" w:hAnsi="Consolas"/>
          <w:highlight w:val="lightGray"/>
        </w:rPr>
        <w:t>passwd [your-user]</w:t>
      </w:r>
    </w:p>
    <w:p w:rsidR="00D84DEF" w:rsidRDefault="00D84DEF" w:rsidP="00D84DEF">
      <w:pPr>
        <w:pStyle w:val="ListParagraph"/>
        <w:ind w:left="1080" w:firstLine="360"/>
        <w:jc w:val="both"/>
      </w:pPr>
      <w:r>
        <w:rPr>
          <w:noProof/>
        </w:rPr>
        <w:drawing>
          <wp:inline distT="0" distB="0" distL="0" distR="0" wp14:anchorId="692B6F6B" wp14:editId="34FA04E0">
            <wp:extent cx="2989690" cy="670103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6879" cy="68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4E4" w:rsidRDefault="009804E4" w:rsidP="009804E4">
      <w:pPr>
        <w:pStyle w:val="ListParagraph"/>
        <w:numPr>
          <w:ilvl w:val="0"/>
          <w:numId w:val="3"/>
        </w:numPr>
        <w:jc w:val="both"/>
      </w:pPr>
      <w:r>
        <w:t>Như vậy là bạn đã cài lại đặt mật khẩu user của bạn</w:t>
      </w:r>
    </w:p>
    <w:p w:rsidR="009804E4" w:rsidRDefault="009804E4" w:rsidP="009804E4">
      <w:pPr>
        <w:pStyle w:val="ListParagraph"/>
        <w:numPr>
          <w:ilvl w:val="0"/>
          <w:numId w:val="4"/>
        </w:numPr>
        <w:jc w:val="both"/>
      </w:pPr>
      <w:r>
        <w:t>Cài đặt lại mật khẩu cho tài khoản root.</w:t>
      </w:r>
    </w:p>
    <w:p w:rsidR="009804E4" w:rsidRDefault="009804E4" w:rsidP="009804E4">
      <w:pPr>
        <w:pStyle w:val="ListParagraph"/>
        <w:numPr>
          <w:ilvl w:val="0"/>
          <w:numId w:val="3"/>
        </w:numPr>
        <w:jc w:val="both"/>
      </w:pPr>
      <w:r>
        <w:t>Ta vẫn truy cập</w:t>
      </w:r>
      <w:r w:rsidR="00562C47">
        <w:t xml:space="preserve"> </w:t>
      </w:r>
      <w:r w:rsidR="00562C47" w:rsidRPr="00562C47">
        <w:rPr>
          <w:b/>
        </w:rPr>
        <w:t>GNU GRUB</w:t>
      </w:r>
      <w:r w:rsidR="00562C47">
        <w:rPr>
          <w:b/>
        </w:rPr>
        <w:t>,</w:t>
      </w:r>
      <w:r w:rsidR="00562C47">
        <w:t xml:space="preserve"> sau đó nhấn ra </w:t>
      </w:r>
      <w:r w:rsidR="00562C47">
        <w:rPr>
          <w:b/>
        </w:rPr>
        <w:t>e</w:t>
      </w:r>
      <w:r w:rsidR="00562C47">
        <w:t xml:space="preserve"> để chỉnh sửa.</w:t>
      </w:r>
    </w:p>
    <w:p w:rsidR="00562C47" w:rsidRDefault="00562C47" w:rsidP="00562C47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F638100" wp14:editId="75537AC5">
            <wp:extent cx="4556098" cy="302750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6666" cy="304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47" w:rsidRDefault="00562C47" w:rsidP="00562C47">
      <w:pPr>
        <w:pStyle w:val="ListParagraph"/>
        <w:ind w:left="1080"/>
        <w:jc w:val="both"/>
      </w:pPr>
    </w:p>
    <w:p w:rsidR="00562C47" w:rsidRPr="00562C47" w:rsidRDefault="00562C47" w:rsidP="00562C47">
      <w:pPr>
        <w:pStyle w:val="ListParagraph"/>
        <w:numPr>
          <w:ilvl w:val="0"/>
          <w:numId w:val="3"/>
        </w:numPr>
        <w:jc w:val="both"/>
      </w:pPr>
      <w:r w:rsidRPr="00562C47">
        <w:t xml:space="preserve">Ta </w:t>
      </w:r>
      <w:r w:rsidRPr="00562C47">
        <w:rPr>
          <w:rFonts w:cs="Arial"/>
        </w:rPr>
        <w:t>dùng phím mũi tên trên bàn phím để đưa con trỏ xuống vị trí cần chỉnh sửa:</w:t>
      </w:r>
    </w:p>
    <w:p w:rsidR="00562C47" w:rsidRPr="00562C47" w:rsidRDefault="00562C47" w:rsidP="00562C47">
      <w:pPr>
        <w:pStyle w:val="ListParagraph"/>
        <w:ind w:left="1080"/>
        <w:jc w:val="both"/>
      </w:pPr>
    </w:p>
    <w:p w:rsidR="00562C47" w:rsidRDefault="00562C47" w:rsidP="00562C47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3A7E35A2" wp14:editId="104AB3B1">
            <wp:extent cx="4700796" cy="3101009"/>
            <wp:effectExtent l="0" t="0" r="508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1166" cy="31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47" w:rsidRDefault="00562C47" w:rsidP="00562C47">
      <w:pPr>
        <w:pStyle w:val="ListParagraph"/>
        <w:numPr>
          <w:ilvl w:val="0"/>
          <w:numId w:val="3"/>
        </w:numPr>
        <w:jc w:val="both"/>
      </w:pPr>
      <w:r>
        <w:lastRenderedPageBreak/>
        <w:t>Ta viết thêm vào mũi tên :</w:t>
      </w:r>
    </w:p>
    <w:p w:rsidR="00562C47" w:rsidRPr="0040324D" w:rsidRDefault="00562C47" w:rsidP="00562C47">
      <w:pPr>
        <w:ind w:left="360" w:firstLine="720"/>
        <w:rPr>
          <w:rFonts w:ascii="Consolas" w:hAnsi="Consolas"/>
        </w:rPr>
      </w:pPr>
      <w:r w:rsidRPr="00562C47">
        <w:t xml:space="preserve"> </w:t>
      </w:r>
      <w:r w:rsidR="0040324D" w:rsidRPr="0040324D">
        <w:rPr>
          <w:rFonts w:ascii="Consolas" w:hAnsi="Consolas"/>
          <w:highlight w:val="lightGray"/>
        </w:rPr>
        <w:t>init=/bin/bash</w:t>
      </w:r>
    </w:p>
    <w:p w:rsidR="006063B6" w:rsidRDefault="006063B6" w:rsidP="00562C47">
      <w:pPr>
        <w:ind w:left="360" w:firstLine="720"/>
      </w:pPr>
      <w:r>
        <w:rPr>
          <w:noProof/>
        </w:rPr>
        <w:drawing>
          <wp:inline distT="0" distB="0" distL="0" distR="0" wp14:anchorId="04F4262E" wp14:editId="2C9C477B">
            <wp:extent cx="4810539" cy="3171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4801" cy="318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6" w:rsidRDefault="006063B6" w:rsidP="00562C47">
      <w:pPr>
        <w:ind w:left="360" w:firstLine="720"/>
      </w:pPr>
      <w:r>
        <w:t>Sau đó nhấn Ctrl + X để boot vào Ubuntu</w:t>
      </w:r>
    </w:p>
    <w:p w:rsidR="006063B6" w:rsidRDefault="006063B6" w:rsidP="00562C47">
      <w:pPr>
        <w:ind w:left="360" w:firstLine="720"/>
      </w:pPr>
      <w:r>
        <w:rPr>
          <w:noProof/>
        </w:rPr>
        <w:drawing>
          <wp:inline distT="0" distB="0" distL="0" distR="0" wp14:anchorId="2A5CF794" wp14:editId="4D074432">
            <wp:extent cx="2162175" cy="69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3B6" w:rsidRDefault="006063B6" w:rsidP="006063B6">
      <w:pPr>
        <w:pStyle w:val="ListParagraph"/>
        <w:numPr>
          <w:ilvl w:val="0"/>
          <w:numId w:val="3"/>
        </w:numPr>
      </w:pPr>
      <w:r>
        <w:t>Đầu tiên là cho phép filesystem có quyền đọc ghi.</w:t>
      </w:r>
    </w:p>
    <w:p w:rsidR="001C1807" w:rsidRDefault="001C1807" w:rsidP="001C1807">
      <w:pPr>
        <w:pStyle w:val="ListParagraph"/>
        <w:ind w:left="1080"/>
      </w:pPr>
      <w:r w:rsidRPr="001C1807">
        <w:rPr>
          <w:highlight w:val="lightGray"/>
        </w:rPr>
        <w:t>Mount –rw –o remount</w:t>
      </w:r>
      <w:bookmarkStart w:id="0" w:name="_GoBack"/>
      <w:bookmarkEnd w:id="0"/>
    </w:p>
    <w:p w:rsidR="006063B6" w:rsidRPr="0040324D" w:rsidRDefault="0040324D" w:rsidP="006063B6">
      <w:pPr>
        <w:ind w:left="1080"/>
        <w:rPr>
          <w:rFonts w:ascii="Consolas" w:hAnsi="Consolas"/>
          <w:highlight w:val="lightGray"/>
        </w:rPr>
      </w:pPr>
      <w:r w:rsidRPr="0040324D">
        <w:rPr>
          <w:rFonts w:ascii="Consolas" w:hAnsi="Consolas"/>
          <w:highlight w:val="lightGray"/>
        </w:rPr>
        <w:t>mount | grep –w /</w:t>
      </w:r>
    </w:p>
    <w:p w:rsidR="006063B6" w:rsidRPr="00562C47" w:rsidRDefault="0040324D" w:rsidP="006063B6">
      <w:pPr>
        <w:ind w:left="1080"/>
      </w:pPr>
      <w:r>
        <w:rPr>
          <w:noProof/>
        </w:rPr>
        <w:drawing>
          <wp:inline distT="0" distB="0" distL="0" distR="0" wp14:anchorId="46EAEC51" wp14:editId="5ABE9F01">
            <wp:extent cx="5104738" cy="4579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411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C47" w:rsidRDefault="006063B6" w:rsidP="00562C47">
      <w:pPr>
        <w:ind w:left="1080"/>
        <w:jc w:val="both"/>
      </w:pPr>
      <w:r>
        <w:t>Sau đó reset lại mật khẩu tài khoản Root</w:t>
      </w:r>
    </w:p>
    <w:p w:rsidR="006063B6" w:rsidRPr="0040324D" w:rsidRDefault="0040324D" w:rsidP="00562C47">
      <w:pPr>
        <w:ind w:left="1080"/>
        <w:jc w:val="both"/>
        <w:rPr>
          <w:rFonts w:ascii="Consolas" w:hAnsi="Consolas"/>
          <w:highlight w:val="lightGray"/>
        </w:rPr>
      </w:pPr>
      <w:r w:rsidRPr="0040324D">
        <w:rPr>
          <w:rFonts w:ascii="Consolas" w:hAnsi="Consolas"/>
          <w:highlight w:val="lightGray"/>
        </w:rPr>
        <w:t>passwd</w:t>
      </w:r>
    </w:p>
    <w:p w:rsidR="0040324D" w:rsidRDefault="0040324D" w:rsidP="00562C47">
      <w:pPr>
        <w:ind w:left="1080"/>
        <w:jc w:val="both"/>
      </w:pPr>
      <w:r>
        <w:rPr>
          <w:noProof/>
        </w:rPr>
        <w:drawing>
          <wp:inline distT="0" distB="0" distL="0" distR="0" wp14:anchorId="05E1DE9D" wp14:editId="5B957711">
            <wp:extent cx="2345635" cy="6872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4373" cy="70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4D" w:rsidRDefault="0040324D" w:rsidP="0040324D">
      <w:pPr>
        <w:pStyle w:val="ListParagraph"/>
        <w:numPr>
          <w:ilvl w:val="0"/>
          <w:numId w:val="3"/>
        </w:numPr>
        <w:jc w:val="both"/>
      </w:pPr>
      <w:r>
        <w:t>Vậy là ta đã đổi được mật khẩu root</w:t>
      </w:r>
    </w:p>
    <w:p w:rsidR="0040324D" w:rsidRDefault="0040324D" w:rsidP="0040324D">
      <w:pPr>
        <w:pStyle w:val="ListParagraph"/>
        <w:numPr>
          <w:ilvl w:val="0"/>
          <w:numId w:val="3"/>
        </w:numPr>
        <w:jc w:val="both"/>
      </w:pPr>
      <w:r>
        <w:t>Nếu muốn đổi các mật khẩu khác có thể dùng lệnh:</w:t>
      </w:r>
    </w:p>
    <w:p w:rsidR="0040324D" w:rsidRPr="0040324D" w:rsidRDefault="0040324D" w:rsidP="0040324D">
      <w:pPr>
        <w:pStyle w:val="ListParagraph"/>
        <w:ind w:left="1080"/>
        <w:jc w:val="both"/>
        <w:rPr>
          <w:rFonts w:ascii="Consolas" w:hAnsi="Consolas"/>
          <w:highlight w:val="lightGray"/>
        </w:rPr>
      </w:pPr>
      <w:r w:rsidRPr="0040324D">
        <w:rPr>
          <w:rFonts w:ascii="Consolas" w:hAnsi="Consolas"/>
          <w:highlight w:val="lightGray"/>
        </w:rPr>
        <w:t>passwd [your-user]</w:t>
      </w:r>
    </w:p>
    <w:p w:rsidR="00562C47" w:rsidRPr="00562C47" w:rsidRDefault="0040324D" w:rsidP="0040324D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Sau khi hoàn thành : </w:t>
      </w:r>
      <w:r w:rsidRPr="0040324D">
        <w:rPr>
          <w:rFonts w:ascii="Consolas" w:hAnsi="Consolas"/>
          <w:highlight w:val="lightGray"/>
        </w:rPr>
        <w:t>exec /sbin/init</w:t>
      </w:r>
    </w:p>
    <w:sectPr w:rsidR="00562C47" w:rsidRPr="0056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643DC"/>
    <w:multiLevelType w:val="hybridMultilevel"/>
    <w:tmpl w:val="DEBEB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44EDB"/>
    <w:multiLevelType w:val="hybridMultilevel"/>
    <w:tmpl w:val="4882FCA2"/>
    <w:lvl w:ilvl="0" w:tplc="D51C2F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AD5398"/>
    <w:multiLevelType w:val="multilevel"/>
    <w:tmpl w:val="5A54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3147EC"/>
    <w:multiLevelType w:val="hybridMultilevel"/>
    <w:tmpl w:val="21AC144C"/>
    <w:lvl w:ilvl="0" w:tplc="E4EA8CD4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7E63AB0"/>
    <w:multiLevelType w:val="hybridMultilevel"/>
    <w:tmpl w:val="F20081DA"/>
    <w:lvl w:ilvl="0" w:tplc="010C82D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443F8F"/>
    <w:multiLevelType w:val="hybridMultilevel"/>
    <w:tmpl w:val="97D2FD4C"/>
    <w:lvl w:ilvl="0" w:tplc="9314D5A4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24"/>
    <w:rsid w:val="001C1807"/>
    <w:rsid w:val="0040324D"/>
    <w:rsid w:val="00562C47"/>
    <w:rsid w:val="006063B6"/>
    <w:rsid w:val="006C0CA5"/>
    <w:rsid w:val="00783574"/>
    <w:rsid w:val="009804E4"/>
    <w:rsid w:val="00AA32C4"/>
    <w:rsid w:val="00AF1F5F"/>
    <w:rsid w:val="00CD6624"/>
    <w:rsid w:val="00D84DEF"/>
    <w:rsid w:val="00F0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83CB4"/>
  <w15:chartTrackingRefBased/>
  <w15:docId w15:val="{996B9893-56C3-4CA8-A962-65649B9F9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C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C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NTL</dc:creator>
  <cp:keywords/>
  <dc:description/>
  <cp:lastModifiedBy>NTL</cp:lastModifiedBy>
  <cp:revision>3</cp:revision>
  <dcterms:created xsi:type="dcterms:W3CDTF">2021-11-24T12:44:00Z</dcterms:created>
  <dcterms:modified xsi:type="dcterms:W3CDTF">2021-11-25T07:55:00Z</dcterms:modified>
</cp:coreProperties>
</file>