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20" w:after="120"/>
        <w:jc w:val="center"/>
        <w:rPr>
          <w:sz w:val="40"/>
          <w:szCs w:val="40"/>
        </w:rPr>
      </w:pPr>
      <w:r>
        <w:rPr>
          <w:rFonts w:cs="Times New Roman" w:ascii="Times New Roman" w:hAnsi="Times New Roman"/>
          <w:b/>
          <w:bCs/>
          <w:sz w:val="40"/>
          <w:szCs w:val="40"/>
        </w:rPr>
        <w:t xml:space="preserve">CHƯƠNG 1: GIỚI THIỆU CHUNG </w:t>
      </w:r>
      <w:r>
        <w:rPr>
          <w:rFonts w:cs="Times New Roman" w:ascii="Times New Roman" w:hAnsi="Times New Roman"/>
          <w:b/>
          <w:bCs/>
          <w:sz w:val="40"/>
          <w:szCs w:val="40"/>
        </w:rPr>
        <w:t>VỀ CÔNG TY TMA SOLUTIONS</w:t>
      </w:r>
    </w:p>
    <w:p>
      <w:pPr>
        <w:pStyle w:val="Normal"/>
        <w:numPr>
          <w:ilvl w:val="0"/>
          <w:numId w:val="1"/>
        </w:numPr>
        <w:spacing w:lineRule="auto" w:line="360" w:before="120" w:after="120"/>
        <w:jc w:val="both"/>
        <w:rPr>
          <w:b/>
          <w:b/>
          <w:bCs/>
          <w:sz w:val="28"/>
          <w:szCs w:val="28"/>
        </w:rPr>
      </w:pPr>
      <w:r>
        <w:rPr>
          <w:rFonts w:cs="Times New Roman" w:ascii="Times New Roman" w:hAnsi="Times New Roman"/>
          <w:b/>
          <w:bCs/>
          <w:sz w:val="28"/>
          <w:szCs w:val="28"/>
        </w:rPr>
        <w:t>Thông tin về đơn vị thực tập:</w:t>
      </w:r>
    </w:p>
    <w:p>
      <w:pPr>
        <w:pStyle w:val="Normal"/>
        <w:numPr>
          <w:ilvl w:val="1"/>
          <w:numId w:val="1"/>
        </w:numPr>
        <w:spacing w:lineRule="auto" w:line="360" w:before="120" w:after="120"/>
        <w:jc w:val="both"/>
        <w:rPr>
          <w:b/>
          <w:b/>
          <w:bCs/>
          <w:i/>
          <w:i/>
          <w:iCs/>
          <w:u w:val="none"/>
        </w:rPr>
      </w:pPr>
      <w:r>
        <w:rPr>
          <w:rFonts w:cs="Times New Roman" w:ascii="Times New Roman" w:hAnsi="Times New Roman"/>
          <w:b/>
          <w:bCs/>
          <w:i/>
          <w:iCs/>
          <w:sz w:val="26"/>
          <w:szCs w:val="26"/>
          <w:u w:val="none"/>
        </w:rPr>
        <w:t>Quá trình hình thành và phát triển của công ty TMA Solutions:</w:t>
      </w:r>
    </w:p>
    <w:p>
      <w:pPr>
        <w:pStyle w:val="Normal"/>
        <w:spacing w:lineRule="auto" w:line="360" w:before="120" w:after="120"/>
        <w:jc w:val="both"/>
        <w:rPr>
          <w:rFonts w:ascii="Times New Roman" w:hAnsi="Times New Roman"/>
          <w:color w:val="000000"/>
          <w:sz w:val="24"/>
          <w:szCs w:val="24"/>
        </w:rPr>
      </w:pPr>
      <w:r>
        <w:rPr>
          <w:rFonts w:cs="Times New Roman" w:ascii="Times New Roman" w:hAnsi="Times New Roman"/>
          <w:b w:val="false"/>
          <w:i w:val="false"/>
          <w:caps w:val="false"/>
          <w:smallCaps w:val="false"/>
          <w:color w:val="000000"/>
          <w:spacing w:val="0"/>
          <w:sz w:val="26"/>
          <w:szCs w:val="26"/>
        </w:rPr>
        <w:tab/>
        <w:t>TMA Solutions được thành lập năm 1997, là công ty phần mềm hàng đầu Việt Nam. Với sự phát triển bền vững về nhân lực, hiện nay, TMA đã xây dựng được đội ngũ hơn 2400 kỹ sư trẻ, nhiệt huyết luôn nhận được sự tin cậy, đánh giá cao từ phía khách hàng.</w:t>
      </w:r>
      <w:r>
        <w:rPr>
          <w:rFonts w:cs="Times New Roman" w:ascii="Times New Roman" w:hAnsi="Times New Roman"/>
          <w:color w:val="000000"/>
          <w:sz w:val="26"/>
          <w:szCs w:val="26"/>
        </w:rPr>
        <w:t xml:space="preserve"> Mục tiêu của TMA là trở thành tập đoàn công nghệ cao hàng đầu và góp phần đưa tên Việt Nam vào bản đồ gia công phần mềm thế giới.</w:t>
      </w:r>
    </w:p>
    <w:p>
      <w:pPr>
        <w:pStyle w:val="Normal"/>
        <w:spacing w:lineRule="auto" w:line="360" w:before="120" w:after="120"/>
        <w:jc w:val="both"/>
        <w:rPr/>
      </w:pPr>
      <w:r>
        <w:rPr>
          <w:rFonts w:cs="Times New Roman" w:ascii="Times New Roman" w:hAnsi="Times New Roman"/>
          <w:color w:val="000000"/>
          <w:sz w:val="26"/>
          <w:szCs w:val="26"/>
        </w:rPr>
        <w:tab/>
      </w:r>
      <w:r>
        <w:rPr>
          <w:rFonts w:cs="Times New Roman" w:ascii="Times New Roman" w:hAnsi="Times New Roman"/>
          <w:b w:val="false"/>
          <w:i w:val="false"/>
          <w:caps w:val="false"/>
          <w:smallCaps w:val="false"/>
          <w:color w:val="000000"/>
          <w:spacing w:val="0"/>
          <w:sz w:val="24"/>
          <w:szCs w:val="24"/>
        </w:rPr>
        <w:t>TMA Solutions hiện là đối tác tin cậy có nhiều năm kinh nghiệm thực hiện những dự án lớn &amp; phức tạp với những công nghệ mới nhất với hơn 100 khách hàng đến từ hơn 27 quốc gia trên thế giới.</w:t>
      </w:r>
      <w:r>
        <w:rPr>
          <w:rFonts w:cs="Times New Roman" w:ascii="Times New Roman" w:hAnsi="Times New Roman"/>
          <w:color w:val="000000"/>
          <w:sz w:val="24"/>
          <w:szCs w:val="24"/>
        </w:rPr>
        <w:t xml:space="preserve"> </w:t>
      </w:r>
    </w:p>
    <w:p>
      <w:pPr>
        <w:pStyle w:val="Normal"/>
        <w:spacing w:lineRule="auto" w:line="360" w:before="120" w:after="120"/>
        <w:jc w:val="both"/>
        <w:rPr>
          <w:rFonts w:ascii="Times New Roman" w:hAnsi="Times New Roman" w:cs="Times New Roman"/>
          <w:color w:val="000000"/>
          <w:sz w:val="24"/>
          <w:szCs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8821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882140"/>
                    </a:xfrm>
                    <a:prstGeom prst="rect">
                      <a:avLst/>
                    </a:prstGeom>
                  </pic:spPr>
                </pic:pic>
              </a:graphicData>
            </a:graphic>
          </wp:anchor>
        </w:drawing>
      </w:r>
    </w:p>
    <w:p>
      <w:pPr>
        <w:pStyle w:val="Normal"/>
        <w:spacing w:lineRule="auto" w:line="360" w:before="120" w:after="120"/>
        <w:jc w:val="both"/>
        <w:rPr>
          <w:rFonts w:ascii="Times New Roman" w:hAnsi="Times New Roman"/>
          <w:b/>
          <w:b/>
          <w:bCs/>
          <w:color w:val="000000"/>
          <w:sz w:val="24"/>
          <w:szCs w:val="24"/>
        </w:rPr>
      </w:pPr>
      <w:r>
        <w:rPr>
          <w:rFonts w:cs="Times New Roman" w:ascii="Times New Roman" w:hAnsi="Times New Roman"/>
          <w:b/>
          <w:bCs/>
          <w:color w:val="000000"/>
          <w:sz w:val="26"/>
          <w:szCs w:val="26"/>
        </w:rPr>
        <w:t>Các trụ sở của TMA trên toàn thế giới:</w:t>
      </w:r>
    </w:p>
    <w:p>
      <w:pPr>
        <w:pStyle w:val="Normal"/>
        <w:numPr>
          <w:ilvl w:val="0"/>
          <w:numId w:val="2"/>
        </w:numPr>
        <w:spacing w:lineRule="auto" w:line="360" w:before="120" w:after="120"/>
        <w:jc w:val="both"/>
        <w:rPr>
          <w:rFonts w:ascii="Times New Roman" w:hAnsi="Times New Roman"/>
          <w:b w:val="false"/>
          <w:b w:val="false"/>
          <w:bCs w:val="false"/>
          <w:color w:val="000000"/>
          <w:sz w:val="24"/>
          <w:szCs w:val="24"/>
        </w:rPr>
      </w:pPr>
      <w:r>
        <w:rPr>
          <w:rFonts w:cs="Times New Roman" w:ascii="Times New Roman" w:hAnsi="Times New Roman"/>
          <w:b w:val="false"/>
          <w:bCs w:val="false"/>
          <w:color w:val="000000"/>
          <w:sz w:val="26"/>
          <w:szCs w:val="26"/>
        </w:rPr>
        <w:t>Vietnam: Ho Chi Minh City</w:t>
      </w:r>
    </w:p>
    <w:p>
      <w:pPr>
        <w:pStyle w:val="Normal"/>
        <w:numPr>
          <w:ilvl w:val="0"/>
          <w:numId w:val="2"/>
        </w:numPr>
        <w:spacing w:lineRule="auto" w:line="360" w:before="120" w:after="120"/>
        <w:jc w:val="both"/>
        <w:rPr>
          <w:rFonts w:ascii="Times New Roman" w:hAnsi="Times New Roman"/>
          <w:b w:val="false"/>
          <w:b w:val="false"/>
          <w:bCs w:val="false"/>
          <w:color w:val="000000"/>
          <w:sz w:val="24"/>
          <w:szCs w:val="24"/>
        </w:rPr>
      </w:pPr>
      <w:r>
        <w:rPr>
          <w:rFonts w:cs="Times New Roman" w:ascii="Times New Roman" w:hAnsi="Times New Roman"/>
          <w:b w:val="false"/>
          <w:bCs w:val="false"/>
          <w:color w:val="000000"/>
          <w:sz w:val="26"/>
          <w:szCs w:val="26"/>
        </w:rPr>
        <w:t>USA: San Jose</w:t>
      </w:r>
    </w:p>
    <w:p>
      <w:pPr>
        <w:pStyle w:val="Normal"/>
        <w:numPr>
          <w:ilvl w:val="0"/>
          <w:numId w:val="2"/>
        </w:numPr>
        <w:spacing w:lineRule="auto" w:line="360" w:before="120" w:after="120"/>
        <w:jc w:val="both"/>
        <w:rPr>
          <w:rFonts w:ascii="Times New Roman" w:hAnsi="Times New Roman"/>
          <w:b w:val="false"/>
          <w:b w:val="false"/>
          <w:bCs w:val="false"/>
          <w:color w:val="000000"/>
          <w:sz w:val="24"/>
          <w:szCs w:val="24"/>
        </w:rPr>
      </w:pPr>
      <w:r>
        <w:rPr>
          <w:rFonts w:cs="Times New Roman" w:ascii="Times New Roman" w:hAnsi="Times New Roman"/>
          <w:b w:val="false"/>
          <w:bCs w:val="false"/>
          <w:color w:val="000000"/>
          <w:sz w:val="26"/>
          <w:szCs w:val="26"/>
        </w:rPr>
        <w:t>Canada: Ottawa</w:t>
      </w:r>
    </w:p>
    <w:p>
      <w:pPr>
        <w:pStyle w:val="Normal"/>
        <w:numPr>
          <w:ilvl w:val="0"/>
          <w:numId w:val="2"/>
        </w:numPr>
        <w:spacing w:lineRule="auto" w:line="360" w:before="120" w:after="120"/>
        <w:jc w:val="both"/>
        <w:rPr>
          <w:rFonts w:ascii="Times New Roman" w:hAnsi="Times New Roman"/>
          <w:b w:val="false"/>
          <w:b w:val="false"/>
          <w:bCs w:val="false"/>
          <w:color w:val="000000"/>
          <w:sz w:val="24"/>
          <w:szCs w:val="24"/>
        </w:rPr>
      </w:pPr>
      <w:r>
        <w:rPr>
          <w:rFonts w:cs="Times New Roman" w:ascii="Times New Roman" w:hAnsi="Times New Roman"/>
          <w:b w:val="false"/>
          <w:bCs w:val="false"/>
          <w:color w:val="000000"/>
          <w:sz w:val="26"/>
          <w:szCs w:val="26"/>
        </w:rPr>
        <w:t>Australia: Melbourne</w:t>
      </w:r>
    </w:p>
    <w:p>
      <w:pPr>
        <w:pStyle w:val="Normal"/>
        <w:numPr>
          <w:ilvl w:val="0"/>
          <w:numId w:val="2"/>
        </w:numPr>
        <w:spacing w:lineRule="auto" w:line="360" w:before="120" w:after="120"/>
        <w:jc w:val="both"/>
        <w:rPr>
          <w:rFonts w:ascii="Times New Roman" w:hAnsi="Times New Roman"/>
          <w:b w:val="false"/>
          <w:b w:val="false"/>
          <w:bCs w:val="false"/>
          <w:color w:val="000000"/>
          <w:sz w:val="24"/>
          <w:szCs w:val="24"/>
        </w:rPr>
      </w:pPr>
      <w:r>
        <w:rPr>
          <w:rFonts w:cs="Times New Roman" w:ascii="Times New Roman" w:hAnsi="Times New Roman"/>
          <w:b w:val="false"/>
          <w:bCs w:val="false"/>
          <w:color w:val="000000"/>
          <w:sz w:val="26"/>
          <w:szCs w:val="26"/>
        </w:rPr>
        <w:t>Japan: Tokyo</w:t>
      </w:r>
    </w:p>
    <w:p>
      <w:pPr>
        <w:pStyle w:val="Normal"/>
        <w:spacing w:lineRule="auto" w:line="360" w:before="120" w:after="120"/>
        <w:jc w:val="both"/>
        <w:rPr>
          <w:rFonts w:ascii="Times New Roman" w:hAnsi="Times New Roman"/>
          <w:b/>
          <w:b/>
          <w:bCs/>
          <w:color w:val="000000"/>
          <w:sz w:val="24"/>
          <w:szCs w:val="24"/>
        </w:rPr>
      </w:pPr>
      <w:r>
        <w:rPr>
          <w:rFonts w:cs="Times New Roman" w:ascii="Times New Roman" w:hAnsi="Times New Roman"/>
          <w:b/>
          <w:bCs/>
          <w:color w:val="000000"/>
          <w:sz w:val="26"/>
          <w:szCs w:val="26"/>
        </w:rPr>
        <w:t>Các giải thưởng, bằng khen đạt được:</w:t>
      </w:r>
    </w:p>
    <w:p>
      <w:pPr>
        <w:pStyle w:val="TextBody"/>
        <w:numPr>
          <w:ilvl w:val="0"/>
          <w:numId w:val="3"/>
        </w:numPr>
        <w:spacing w:lineRule="auto" w:line="360" w:before="120" w:after="120"/>
        <w:jc w:val="both"/>
        <w:rPr>
          <w:rFonts w:ascii="Open Sans" w:hAnsi="Open Sans"/>
          <w:b w:val="false"/>
          <w:b/>
          <w:bCs/>
          <w:i w:val="false"/>
          <w:caps w:val="false"/>
          <w:smallCaps w:val="false"/>
          <w:color w:val="000000"/>
          <w:spacing w:val="0"/>
          <w:sz w:val="24"/>
          <w:szCs w:val="24"/>
        </w:rPr>
      </w:pPr>
      <w:r>
        <w:rPr>
          <w:rFonts w:cs="Times New Roman" w:ascii="Times New Roman" w:hAnsi="Times New Roman"/>
          <w:b w:val="false"/>
          <w:bCs/>
          <w:i w:val="false"/>
          <w:caps w:val="false"/>
          <w:smallCaps w:val="false"/>
          <w:color w:val="000000"/>
          <w:spacing w:val="0"/>
          <w:sz w:val="24"/>
          <w:szCs w:val="24"/>
        </w:rPr>
        <w:t>Bằng khen của Ủy ban Nhân dân Thành phố Hồ Chí Minh: Có thành tích xuất sắc trong lĩnh vực CNTT-TT, góp phần tích cực vào sự phát triển CNTT-TT của Thành phố.</w:t>
      </w:r>
    </w:p>
    <w:p>
      <w:pPr>
        <w:pStyle w:val="TextBody"/>
        <w:numPr>
          <w:ilvl w:val="0"/>
          <w:numId w:val="3"/>
        </w:numPr>
        <w:spacing w:lineRule="auto" w:line="360" w:before="120" w:after="120"/>
        <w:jc w:val="both"/>
        <w:rPr>
          <w:rFonts w:ascii="Open Sans" w:hAnsi="Open Sans"/>
          <w:b w:val="false"/>
          <w:b/>
          <w:bCs/>
          <w:i w:val="false"/>
          <w:caps w:val="false"/>
          <w:smallCaps w:val="false"/>
          <w:color w:val="000000"/>
          <w:spacing w:val="0"/>
          <w:sz w:val="24"/>
          <w:szCs w:val="24"/>
        </w:rPr>
      </w:pPr>
      <w:r>
        <w:rPr>
          <w:rFonts w:cs="Times New Roman" w:ascii="Times New Roman" w:hAnsi="Times New Roman"/>
          <w:b w:val="false"/>
          <w:bCs/>
          <w:i w:val="false"/>
          <w:caps w:val="false"/>
          <w:smallCaps w:val="false"/>
          <w:color w:val="000000"/>
          <w:spacing w:val="0"/>
          <w:sz w:val="24"/>
          <w:szCs w:val="24"/>
        </w:rPr>
        <w:t>Huy Chương Vàng Xuất khẩu Phần Mềm (15 năm liền từ 2004 đến 2018).</w:t>
      </w:r>
    </w:p>
    <w:p>
      <w:pPr>
        <w:pStyle w:val="TextBody"/>
        <w:numPr>
          <w:ilvl w:val="0"/>
          <w:numId w:val="3"/>
        </w:numPr>
        <w:spacing w:lineRule="auto" w:line="360" w:before="120" w:after="120"/>
        <w:jc w:val="both"/>
        <w:rPr>
          <w:rFonts w:ascii="Open Sans" w:hAnsi="Open Sans"/>
          <w:b w:val="false"/>
          <w:b/>
          <w:bCs/>
          <w:i w:val="false"/>
          <w:caps w:val="false"/>
          <w:smallCaps w:val="false"/>
          <w:color w:val="000000"/>
          <w:spacing w:val="0"/>
          <w:sz w:val="24"/>
          <w:szCs w:val="24"/>
        </w:rPr>
      </w:pPr>
      <w:r>
        <w:rPr>
          <w:rFonts w:cs="Times New Roman" w:ascii="Times New Roman" w:hAnsi="Times New Roman"/>
          <w:b w:val="false"/>
          <w:bCs/>
          <w:i w:val="false"/>
          <w:caps w:val="false"/>
          <w:smallCaps w:val="false"/>
          <w:color w:val="000000"/>
          <w:spacing w:val="0"/>
          <w:sz w:val="24"/>
          <w:szCs w:val="24"/>
        </w:rPr>
        <w:t>Top 5 Đơn Vị Gia Công Xuất khẩu Phần Mềm Hàng Đầu năm 2009 đến 2018.</w:t>
      </w:r>
    </w:p>
    <w:p>
      <w:pPr>
        <w:pStyle w:val="TextBody"/>
        <w:numPr>
          <w:ilvl w:val="0"/>
          <w:numId w:val="3"/>
        </w:numPr>
        <w:spacing w:lineRule="auto" w:line="360" w:before="120" w:after="120"/>
        <w:jc w:val="both"/>
        <w:rPr>
          <w:rFonts w:ascii="Open Sans" w:hAnsi="Open Sans"/>
          <w:b w:val="false"/>
          <w:b/>
          <w:bCs/>
          <w:i w:val="false"/>
          <w:caps w:val="false"/>
          <w:smallCaps w:val="false"/>
          <w:color w:val="000000"/>
          <w:spacing w:val="0"/>
          <w:sz w:val="24"/>
          <w:szCs w:val="24"/>
        </w:rPr>
      </w:pPr>
      <w:r>
        <w:rPr>
          <w:rFonts w:cs="Times New Roman" w:ascii="Times New Roman" w:hAnsi="Times New Roman"/>
          <w:b w:val="false"/>
          <w:bCs/>
          <w:i w:val="false"/>
          <w:caps w:val="false"/>
          <w:smallCaps w:val="false"/>
          <w:color w:val="000000"/>
          <w:spacing w:val="0"/>
          <w:sz w:val="24"/>
          <w:szCs w:val="24"/>
        </w:rPr>
        <w:t>Bằng khen của VINASA: Có thành tích xuất sắc, đóng góp cho các hoạt động của Hiệp hội và cho sự phát triển của ngành phần mềm, dịch vụ công nghệ thông tin Việt Nam.</w:t>
      </w:r>
    </w:p>
    <w:p>
      <w:pPr>
        <w:pStyle w:val="TextBody"/>
        <w:numPr>
          <w:ilvl w:val="0"/>
          <w:numId w:val="3"/>
        </w:numPr>
        <w:spacing w:lineRule="auto" w:line="360" w:before="120" w:after="120"/>
        <w:jc w:val="both"/>
        <w:rPr>
          <w:rFonts w:ascii="Open Sans" w:hAnsi="Open Sans"/>
          <w:b w:val="false"/>
          <w:b/>
          <w:bCs/>
          <w:i w:val="false"/>
          <w:caps w:val="false"/>
          <w:smallCaps w:val="false"/>
          <w:color w:val="000000"/>
          <w:spacing w:val="0"/>
          <w:sz w:val="24"/>
          <w:szCs w:val="24"/>
        </w:rPr>
      </w:pPr>
      <w:r>
        <w:rPr>
          <w:rFonts w:cs="Times New Roman" w:ascii="Times New Roman" w:hAnsi="Times New Roman"/>
          <w:b w:val="false"/>
          <w:bCs/>
          <w:i w:val="false"/>
          <w:caps w:val="false"/>
          <w:smallCaps w:val="false"/>
          <w:color w:val="000000"/>
          <w:spacing w:val="0"/>
          <w:sz w:val="24"/>
          <w:szCs w:val="24"/>
        </w:rPr>
        <w:t>Là một trong 15 công ty hàng đầu thế giới trong việc áp dụng hiệu quả quy trình gia công phần mềm (Báo cáo của công ty tư vấn Mỹ Aberdeen, 09/2002).</w:t>
      </w:r>
    </w:p>
    <w:p>
      <w:pPr>
        <w:pStyle w:val="TextBody"/>
        <w:numPr>
          <w:ilvl w:val="0"/>
          <w:numId w:val="3"/>
        </w:numPr>
        <w:spacing w:lineRule="auto" w:line="360" w:before="120" w:after="120"/>
        <w:jc w:val="both"/>
        <w:rPr>
          <w:rFonts w:ascii="Open Sans" w:hAnsi="Open Sans"/>
          <w:b w:val="false"/>
          <w:b/>
          <w:bCs/>
          <w:i w:val="false"/>
          <w:caps w:val="false"/>
          <w:smallCaps w:val="false"/>
          <w:color w:val="000000"/>
          <w:spacing w:val="0"/>
          <w:sz w:val="24"/>
          <w:szCs w:val="24"/>
        </w:rPr>
      </w:pPr>
      <w:r>
        <w:rPr>
          <w:rFonts w:cs="Times New Roman" w:ascii="Times New Roman" w:hAnsi="Times New Roman"/>
          <w:b w:val="false"/>
          <w:bCs/>
          <w:i w:val="false"/>
          <w:caps w:val="false"/>
          <w:smallCaps w:val="false"/>
          <w:color w:val="000000"/>
          <w:spacing w:val="0"/>
          <w:sz w:val="24"/>
          <w:szCs w:val="24"/>
        </w:rPr>
        <w:t>Đối tác chính thức của Microsoft từ 2007 đến 2018.</w:t>
      </w:r>
    </w:p>
    <w:p>
      <w:pPr>
        <w:pStyle w:val="TextBody"/>
        <w:numPr>
          <w:ilvl w:val="0"/>
          <w:numId w:val="3"/>
        </w:numPr>
        <w:spacing w:lineRule="auto" w:line="360" w:before="120" w:after="120"/>
        <w:jc w:val="both"/>
        <w:rPr>
          <w:rFonts w:ascii="Open Sans" w:hAnsi="Open Sans"/>
          <w:b w:val="false"/>
          <w:b/>
          <w:bCs/>
          <w:color w:val="000000"/>
          <w:sz w:val="24"/>
          <w:szCs w:val="24"/>
        </w:rPr>
      </w:pPr>
      <w:r>
        <w:rPr>
          <w:rFonts w:cs="Times New Roman" w:ascii="Times New Roman" w:hAnsi="Times New Roman"/>
          <w:b w:val="false"/>
          <w:bCs/>
          <w:i w:val="false"/>
          <w:caps w:val="false"/>
          <w:smallCaps w:val="false"/>
          <w:color w:val="000000"/>
          <w:spacing w:val="0"/>
          <w:sz w:val="24"/>
          <w:szCs w:val="24"/>
        </w:rPr>
        <w:t>Đạt nhiều chứng chỉ quốc tế cao cấp (CMMI-L5, TL 9000, ISO 9001:2000, ISO 27001:2013).</w:t>
      </w:r>
    </w:p>
    <w:p>
      <w:pPr>
        <w:pStyle w:val="Normal"/>
        <w:numPr>
          <w:ilvl w:val="1"/>
          <w:numId w:val="1"/>
        </w:numPr>
        <w:spacing w:lineRule="auto" w:line="360" w:before="120" w:after="120"/>
        <w:jc w:val="both"/>
        <w:rPr>
          <w:rFonts w:ascii="Times New Roman" w:hAnsi="Times New Roman"/>
          <w:b/>
          <w:b/>
          <w:bCs/>
          <w:i/>
          <w:i/>
          <w:iCs/>
          <w:sz w:val="26"/>
          <w:szCs w:val="26"/>
        </w:rPr>
      </w:pPr>
      <w:r>
        <w:rPr>
          <w:rFonts w:cs="Times New Roman" w:ascii="Times New Roman" w:hAnsi="Times New Roman"/>
          <w:b/>
          <w:bCs/>
          <w:i/>
          <w:iCs/>
          <w:sz w:val="26"/>
          <w:szCs w:val="26"/>
        </w:rPr>
        <w:t>Tổ chức và các lĩnh vực hoạt động của công ty:</w:t>
      </w:r>
    </w:p>
    <w:p>
      <w:pPr>
        <w:pStyle w:val="Normal"/>
        <w:spacing w:lineRule="auto" w:line="360" w:before="120" w:after="120"/>
        <w:jc w:val="both"/>
        <w:rPr>
          <w:rFonts w:ascii="Times New Roman" w:hAnsi="Times New Roman"/>
          <w:b/>
          <w:b/>
          <w:bCs/>
          <w:i w:val="false"/>
          <w:i w:val="false"/>
          <w:iCs w:val="false"/>
          <w:strike w:val="false"/>
          <w:dstrike w:val="false"/>
          <w:sz w:val="26"/>
          <w:szCs w:val="26"/>
        </w:rPr>
      </w:pPr>
      <w:r>
        <w:rPr>
          <w:rFonts w:cs="Times New Roman" w:ascii="Times New Roman" w:hAnsi="Times New Roman"/>
          <w:b/>
          <w:bCs/>
          <w:i w:val="false"/>
          <w:iCs w:val="false"/>
          <w:strike w:val="false"/>
          <w:dstrike w:val="false"/>
          <w:sz w:val="26"/>
          <w:szCs w:val="26"/>
        </w:rPr>
        <w:t>TMA chuyên cung cấp các dịch vụ và giải pháp cho nhiều lĩnh vực:</w:t>
      </w:r>
    </w:p>
    <w:p>
      <w:pPr>
        <w:pStyle w:val="Normal"/>
        <w:numPr>
          <w:ilvl w:val="0"/>
          <w:numId w:val="4"/>
        </w:numPr>
        <w:spacing w:lineRule="auto" w:line="360" w:before="120" w:after="120"/>
        <w:jc w:val="both"/>
        <w:rPr>
          <w:rFonts w:ascii="Times New Roman" w:hAnsi="Times New Roman"/>
          <w:b w:val="false"/>
          <w:b w:val="false"/>
          <w:bCs w:val="false"/>
          <w:i w:val="false"/>
          <w:i w:val="false"/>
          <w:iCs w:val="false"/>
          <w:strike w:val="false"/>
          <w:dstrike w:val="false"/>
          <w:sz w:val="26"/>
          <w:szCs w:val="26"/>
        </w:rPr>
      </w:pPr>
      <w:r>
        <w:rPr>
          <w:rFonts w:cs="Times New Roman" w:ascii="Times New Roman" w:hAnsi="Times New Roman"/>
          <w:b w:val="false"/>
          <w:bCs w:val="false"/>
          <w:i w:val="false"/>
          <w:iCs w:val="false"/>
          <w:strike w:val="false"/>
          <w:dstrike w:val="false"/>
          <w:sz w:val="26"/>
          <w:szCs w:val="26"/>
        </w:rPr>
        <w:t>Software Development</w:t>
      </w:r>
    </w:p>
    <w:p>
      <w:pPr>
        <w:pStyle w:val="Normal"/>
        <w:numPr>
          <w:ilvl w:val="0"/>
          <w:numId w:val="4"/>
        </w:numPr>
        <w:spacing w:lineRule="auto" w:line="360" w:before="120" w:after="120"/>
        <w:jc w:val="both"/>
        <w:rPr>
          <w:rFonts w:ascii="Times New Roman" w:hAnsi="Times New Roman"/>
          <w:b w:val="false"/>
          <w:b w:val="false"/>
          <w:bCs w:val="false"/>
          <w:i w:val="false"/>
          <w:i w:val="false"/>
          <w:iCs w:val="false"/>
          <w:strike w:val="false"/>
          <w:dstrike w:val="false"/>
          <w:sz w:val="26"/>
          <w:szCs w:val="26"/>
        </w:rPr>
      </w:pPr>
      <w:r>
        <w:rPr>
          <w:rFonts w:cs="Times New Roman" w:ascii="Times New Roman" w:hAnsi="Times New Roman"/>
          <w:b w:val="false"/>
          <w:bCs w:val="false"/>
          <w:i w:val="false"/>
          <w:iCs w:val="false"/>
          <w:strike w:val="false"/>
          <w:dstrike w:val="false"/>
          <w:sz w:val="26"/>
          <w:szCs w:val="26"/>
        </w:rPr>
        <w:t>Software Testing</w:t>
      </w:r>
    </w:p>
    <w:p>
      <w:pPr>
        <w:pStyle w:val="Normal"/>
        <w:numPr>
          <w:ilvl w:val="0"/>
          <w:numId w:val="4"/>
        </w:numPr>
        <w:spacing w:lineRule="auto" w:line="360" w:before="120" w:after="120"/>
        <w:jc w:val="both"/>
        <w:rPr>
          <w:rFonts w:ascii="Times New Roman" w:hAnsi="Times New Roman"/>
          <w:b w:val="false"/>
          <w:b w:val="false"/>
          <w:bCs w:val="false"/>
          <w:i w:val="false"/>
          <w:i w:val="false"/>
          <w:iCs w:val="false"/>
          <w:strike w:val="false"/>
          <w:dstrike w:val="false"/>
          <w:sz w:val="26"/>
          <w:szCs w:val="26"/>
        </w:rPr>
      </w:pPr>
      <w:r>
        <w:rPr>
          <w:rFonts w:cs="Times New Roman" w:ascii="Times New Roman" w:hAnsi="Times New Roman"/>
          <w:b w:val="false"/>
          <w:bCs w:val="false"/>
          <w:i w:val="false"/>
          <w:iCs w:val="false"/>
          <w:strike w:val="false"/>
          <w:dstrike w:val="false"/>
          <w:sz w:val="26"/>
          <w:szCs w:val="26"/>
        </w:rPr>
        <w:t>Porting &amp; Migration</w:t>
      </w:r>
    </w:p>
    <w:p>
      <w:pPr>
        <w:pStyle w:val="Normal"/>
        <w:numPr>
          <w:ilvl w:val="0"/>
          <w:numId w:val="4"/>
        </w:numPr>
        <w:spacing w:lineRule="auto" w:line="360" w:before="120" w:after="120"/>
        <w:jc w:val="both"/>
        <w:rPr>
          <w:rFonts w:ascii="Times New Roman" w:hAnsi="Times New Roman"/>
          <w:b w:val="false"/>
          <w:b w:val="false"/>
          <w:bCs w:val="false"/>
          <w:i w:val="false"/>
          <w:i w:val="false"/>
          <w:iCs w:val="false"/>
          <w:strike w:val="false"/>
          <w:dstrike w:val="false"/>
          <w:sz w:val="26"/>
          <w:szCs w:val="26"/>
        </w:rPr>
      </w:pPr>
      <w:r>
        <w:rPr>
          <w:rFonts w:cs="Times New Roman" w:ascii="Times New Roman" w:hAnsi="Times New Roman"/>
          <w:b w:val="false"/>
          <w:bCs w:val="false"/>
          <w:i w:val="false"/>
          <w:iCs w:val="false"/>
          <w:strike w:val="false"/>
          <w:dstrike w:val="false"/>
          <w:sz w:val="26"/>
          <w:szCs w:val="26"/>
        </w:rPr>
        <w:t>Production Support</w:t>
      </w:r>
    </w:p>
    <w:p>
      <w:pPr>
        <w:pStyle w:val="Normal"/>
        <w:numPr>
          <w:ilvl w:val="0"/>
          <w:numId w:val="4"/>
        </w:numPr>
        <w:spacing w:lineRule="auto" w:line="360" w:before="120" w:after="120"/>
        <w:jc w:val="both"/>
        <w:rPr>
          <w:rFonts w:ascii="Times New Roman" w:hAnsi="Times New Roman"/>
          <w:b w:val="false"/>
          <w:b w:val="false"/>
          <w:bCs w:val="false"/>
          <w:i w:val="false"/>
          <w:i w:val="false"/>
          <w:iCs w:val="false"/>
          <w:strike w:val="false"/>
          <w:dstrike w:val="false"/>
          <w:sz w:val="26"/>
          <w:szCs w:val="26"/>
        </w:rPr>
      </w:pPr>
      <w:r>
        <w:rPr>
          <w:rFonts w:cs="Times New Roman" w:ascii="Times New Roman" w:hAnsi="Times New Roman"/>
          <w:b w:val="false"/>
          <w:bCs w:val="false"/>
          <w:i w:val="false"/>
          <w:iCs w:val="false"/>
          <w:strike w:val="false"/>
          <w:dstrike w:val="false"/>
          <w:sz w:val="26"/>
          <w:szCs w:val="26"/>
        </w:rPr>
        <w:t>IT Managed Services</w:t>
      </w:r>
    </w:p>
    <w:p>
      <w:pPr>
        <w:pStyle w:val="Normal"/>
        <w:numPr>
          <w:ilvl w:val="0"/>
          <w:numId w:val="4"/>
        </w:numPr>
        <w:spacing w:lineRule="auto" w:line="360" w:before="120" w:after="120"/>
        <w:jc w:val="both"/>
        <w:rPr>
          <w:rFonts w:ascii="Times New Roman" w:hAnsi="Times New Roman"/>
          <w:b w:val="false"/>
          <w:b w:val="false"/>
          <w:bCs w:val="false"/>
          <w:i w:val="false"/>
          <w:i w:val="false"/>
          <w:iCs w:val="false"/>
          <w:strike w:val="false"/>
          <w:dstrike w:val="false"/>
          <w:sz w:val="26"/>
          <w:szCs w:val="26"/>
        </w:rPr>
      </w:pPr>
      <w:r>
        <w:rPr>
          <w:rFonts w:cs="Times New Roman" w:ascii="Times New Roman" w:hAnsi="Times New Roman"/>
          <w:b w:val="false"/>
          <w:bCs w:val="false"/>
          <w:i w:val="false"/>
          <w:iCs w:val="false"/>
          <w:strike w:val="false"/>
          <w:dstrike w:val="false"/>
          <w:sz w:val="26"/>
          <w:szCs w:val="26"/>
        </w:rPr>
        <w:t>Visual Design</w:t>
      </w:r>
    </w:p>
    <w:p>
      <w:pPr>
        <w:pStyle w:val="Normal"/>
        <w:numPr>
          <w:ilvl w:val="1"/>
          <w:numId w:val="1"/>
        </w:numPr>
        <w:spacing w:lineRule="auto" w:line="360" w:before="120" w:after="120"/>
        <w:jc w:val="both"/>
        <w:rPr>
          <w:rFonts w:ascii="Times New Roman" w:hAnsi="Times New Roman"/>
          <w:b/>
          <w:b/>
          <w:bCs/>
          <w:i/>
          <w:i/>
          <w:iCs/>
          <w:sz w:val="26"/>
          <w:szCs w:val="26"/>
        </w:rPr>
      </w:pPr>
      <w:r>
        <w:rPr>
          <w:rFonts w:cs="Times New Roman" w:ascii="Times New Roman" w:hAnsi="Times New Roman"/>
          <w:b/>
          <w:bCs/>
          <w:i/>
          <w:iCs/>
          <w:color w:val="000000"/>
          <w:sz w:val="26"/>
          <w:szCs w:val="26"/>
        </w:rPr>
        <w:t>C</w:t>
      </w:r>
      <w:r>
        <w:rPr>
          <w:rFonts w:cs="Times New Roman" w:ascii="Times New Roman" w:hAnsi="Times New Roman"/>
          <w:b/>
          <w:bCs/>
          <w:i/>
          <w:iCs/>
          <w:color w:val="000000"/>
          <w:sz w:val="26"/>
          <w:szCs w:val="26"/>
        </w:rPr>
        <w:t>ơ cấu tổ chức quản lý sử dụng nguồn nhân lực:</w:t>
      </w:r>
    </w:p>
    <w:p>
      <w:pPr>
        <w:pStyle w:val="Normal"/>
        <w:spacing w:lineRule="auto" w:line="360" w:before="120" w:after="120"/>
        <w:jc w:val="center"/>
        <w:rPr>
          <w:rFonts w:ascii="Times New Roman" w:hAnsi="Times New Roman"/>
          <w:b/>
          <w:b/>
          <w:bCs/>
          <w:i w:val="false"/>
          <w:i w:val="false"/>
          <w:iCs w:val="false"/>
          <w:sz w:val="26"/>
          <w:szCs w:val="26"/>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38800" cy="52006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38800" cy="5200650"/>
                    </a:xfrm>
                    <a:prstGeom prst="rect">
                      <a:avLst/>
                    </a:prstGeom>
                  </pic:spPr>
                </pic:pic>
              </a:graphicData>
            </a:graphic>
          </wp:anchor>
        </w:drawing>
      </w:r>
      <w:r>
        <w:rPr>
          <w:rFonts w:cs="Times New Roman" w:ascii="Times New Roman" w:hAnsi="Times New Roman"/>
          <w:b/>
          <w:bCs/>
          <w:i w:val="false"/>
          <w:iCs w:val="false"/>
          <w:color w:val="000000"/>
          <w:sz w:val="26"/>
          <w:szCs w:val="26"/>
        </w:rPr>
        <w:t>Hình 1. Sơ đồ tổ chức TMA Solutions</w:t>
      </w:r>
    </w:p>
    <w:p>
      <w:pPr>
        <w:pStyle w:val="Normal"/>
        <w:spacing w:lineRule="auto" w:line="360" w:before="120" w:after="120"/>
        <w:jc w:val="center"/>
        <w:rPr>
          <w:rFonts w:cs="Times New Roman"/>
          <w:color w:val="000000"/>
        </w:rPr>
      </w:pPr>
      <w:r>
        <w:rPr>
          <w:rFonts w:ascii="Times New Roman" w:hAnsi="Times New Roman"/>
          <w:b/>
          <w:bCs/>
          <w:i w:val="false"/>
          <w:iCs w:val="false"/>
          <w:sz w:val="26"/>
          <w:szCs w:val="26"/>
        </w:rPr>
      </w:r>
    </w:p>
    <w:p>
      <w:pPr>
        <w:pStyle w:val="Normal"/>
        <w:numPr>
          <w:ilvl w:val="1"/>
          <w:numId w:val="1"/>
        </w:numPr>
        <w:spacing w:lineRule="auto" w:line="360" w:before="120" w:after="120"/>
        <w:jc w:val="both"/>
        <w:rPr>
          <w:rFonts w:ascii="Times New Roman" w:hAnsi="Times New Roman"/>
          <w:b/>
          <w:b/>
          <w:bCs/>
          <w:i/>
          <w:i/>
          <w:iCs/>
          <w:sz w:val="26"/>
          <w:szCs w:val="26"/>
        </w:rPr>
      </w:pPr>
      <w:r>
        <w:rPr>
          <w:rFonts w:cs="Times New Roman" w:ascii="Times New Roman" w:hAnsi="Times New Roman"/>
          <w:b/>
          <w:bCs/>
          <w:i/>
          <w:iCs/>
          <w:color w:val="000000"/>
          <w:sz w:val="26"/>
          <w:szCs w:val="26"/>
        </w:rPr>
        <w:t>Tình hình hoạt động của doanh nghiệp trong 3-5 năm:</w:t>
      </w:r>
    </w:p>
    <w:p>
      <w:pPr>
        <w:pStyle w:val="Normal"/>
        <w:spacing w:lineRule="auto" w:line="360" w:before="120" w:after="120"/>
        <w:jc w:val="both"/>
        <w:rPr>
          <w:rFonts w:ascii="Times New Roman" w:hAnsi="Times New Roman"/>
          <w:b/>
          <w:b/>
          <w:bCs/>
          <w:color w:val="000000"/>
          <w:sz w:val="26"/>
          <w:szCs w:val="26"/>
        </w:rPr>
      </w:pPr>
      <w:r>
        <w:rPr>
          <w:rFonts w:cs="Times New Roman" w:ascii="Times New Roman" w:hAnsi="Times New Roman"/>
          <w:b/>
          <w:bCs/>
          <w:color w:val="000000"/>
          <w:sz w:val="26"/>
          <w:szCs w:val="26"/>
        </w:rPr>
        <w:t>Năm 2015:</w:t>
      </w:r>
    </w:p>
    <w:p>
      <w:pPr>
        <w:pStyle w:val="Normal"/>
        <w:numPr>
          <w:ilvl w:val="0"/>
          <w:numId w:val="5"/>
        </w:numPr>
        <w:spacing w:lineRule="auto" w:line="360" w:before="120" w:after="120"/>
        <w:jc w:val="both"/>
        <w:rPr>
          <w:rFonts w:ascii="Times New Roman" w:hAnsi="Times New Roman"/>
          <w:b w:val="false"/>
          <w:b w:val="false"/>
          <w:bCs w:val="false"/>
          <w:color w:val="000000"/>
          <w:sz w:val="26"/>
          <w:szCs w:val="26"/>
        </w:rPr>
      </w:pPr>
      <w:r>
        <w:rPr>
          <w:rFonts w:cs="Times New Roman" w:ascii="Times New Roman" w:hAnsi="Times New Roman"/>
          <w:b w:val="false"/>
          <w:bCs w:val="false"/>
          <w:color w:val="000000"/>
          <w:sz w:val="26"/>
          <w:szCs w:val="26"/>
        </w:rPr>
        <w:t>Đạt 1800 nhân viên</w:t>
      </w:r>
    </w:p>
    <w:p>
      <w:pPr>
        <w:pStyle w:val="Normal"/>
        <w:numPr>
          <w:ilvl w:val="0"/>
          <w:numId w:val="5"/>
        </w:numPr>
        <w:spacing w:lineRule="auto" w:line="360" w:before="120" w:after="120"/>
        <w:jc w:val="both"/>
        <w:rPr>
          <w:rFonts w:ascii="Times New Roman" w:hAnsi="Times New Roman"/>
          <w:b w:val="false"/>
          <w:b w:val="false"/>
          <w:bCs w:val="false"/>
          <w:color w:val="000000"/>
          <w:sz w:val="26"/>
          <w:szCs w:val="26"/>
        </w:rPr>
      </w:pPr>
      <w:r>
        <w:rPr>
          <w:rFonts w:cs="Times New Roman" w:ascii="Times New Roman" w:hAnsi="Times New Roman"/>
          <w:b w:val="false"/>
          <w:bCs w:val="false"/>
          <w:color w:val="000000"/>
          <w:sz w:val="26"/>
          <w:szCs w:val="26"/>
        </w:rPr>
        <w:t>Ra mắt People CMM</w:t>
      </w:r>
    </w:p>
    <w:p>
      <w:pPr>
        <w:pStyle w:val="Normal"/>
        <w:numPr>
          <w:ilvl w:val="0"/>
          <w:numId w:val="5"/>
        </w:numPr>
        <w:spacing w:lineRule="auto" w:line="360" w:before="120" w:after="120"/>
        <w:jc w:val="both"/>
        <w:rPr>
          <w:rFonts w:ascii="Times New Roman" w:hAnsi="Times New Roman"/>
          <w:b w:val="false"/>
          <w:b w:val="false"/>
          <w:bCs w:val="false"/>
          <w:color w:val="000000"/>
          <w:sz w:val="26"/>
          <w:szCs w:val="26"/>
        </w:rPr>
      </w:pPr>
      <w:r>
        <w:rPr>
          <w:rFonts w:cs="Times New Roman" w:ascii="Times New Roman" w:hAnsi="Times New Roman"/>
          <w:b w:val="false"/>
          <w:bCs w:val="false"/>
          <w:color w:val="000000"/>
          <w:sz w:val="26"/>
          <w:szCs w:val="26"/>
        </w:rPr>
        <w:t>Ra mắt hệ thống truyền hình cho truyền thông nội bộ</w:t>
      </w:r>
    </w:p>
    <w:p>
      <w:pPr>
        <w:pStyle w:val="Normal"/>
        <w:spacing w:lineRule="auto" w:line="360" w:before="120" w:after="120"/>
        <w:jc w:val="both"/>
        <w:rPr>
          <w:rFonts w:ascii="Times New Roman" w:hAnsi="Times New Roman"/>
          <w:b/>
          <w:b/>
          <w:bCs/>
          <w:color w:val="000000"/>
          <w:sz w:val="26"/>
          <w:szCs w:val="26"/>
        </w:rPr>
      </w:pPr>
      <w:r>
        <w:rPr>
          <w:rFonts w:cs="Times New Roman" w:ascii="Times New Roman" w:hAnsi="Times New Roman"/>
          <w:b/>
          <w:bCs/>
          <w:color w:val="000000"/>
          <w:sz w:val="26"/>
          <w:szCs w:val="26"/>
        </w:rPr>
        <w:t>Năm 2016:</w:t>
      </w:r>
    </w:p>
    <w:p>
      <w:pPr>
        <w:pStyle w:val="Normal"/>
        <w:numPr>
          <w:ilvl w:val="0"/>
          <w:numId w:val="6"/>
        </w:numPr>
        <w:spacing w:lineRule="auto" w:line="360" w:before="120" w:after="120"/>
        <w:jc w:val="both"/>
        <w:rPr>
          <w:rFonts w:ascii="Times New Roman" w:hAnsi="Times New Roman"/>
          <w:b w:val="false"/>
          <w:b w:val="false"/>
          <w:bCs w:val="false"/>
          <w:color w:val="000000"/>
          <w:sz w:val="26"/>
          <w:szCs w:val="26"/>
        </w:rPr>
      </w:pPr>
      <w:r>
        <w:rPr>
          <w:rFonts w:cs="Times New Roman" w:ascii="Times New Roman" w:hAnsi="Times New Roman"/>
          <w:b w:val="false"/>
          <w:bCs w:val="false"/>
          <w:color w:val="000000"/>
          <w:sz w:val="26"/>
          <w:szCs w:val="26"/>
        </w:rPr>
        <w:t>Ra mắt Techday 2016</w:t>
      </w:r>
    </w:p>
    <w:p>
      <w:pPr>
        <w:pStyle w:val="Normal"/>
        <w:numPr>
          <w:ilvl w:val="0"/>
          <w:numId w:val="6"/>
        </w:numPr>
        <w:spacing w:lineRule="auto" w:line="360" w:before="120" w:after="120"/>
        <w:jc w:val="both"/>
        <w:rPr>
          <w:rFonts w:ascii="Times New Roman" w:hAnsi="Times New Roman"/>
          <w:color w:val="000000"/>
          <w:sz w:val="26"/>
          <w:szCs w:val="26"/>
        </w:rPr>
      </w:pPr>
      <w:r>
        <w:rPr>
          <w:rFonts w:cs="Times New Roman" w:ascii="Times New Roman" w:hAnsi="Times New Roman"/>
          <w:b w:val="false"/>
          <w:bCs w:val="false"/>
          <w:color w:val="000000"/>
          <w:sz w:val="26"/>
          <w:szCs w:val="26"/>
        </w:rPr>
        <w:t>Thành lập dịch vụ phân tích kinh doanh(</w:t>
      </w:r>
      <w:r>
        <w:rPr>
          <w:rFonts w:cs="Times New Roman" w:ascii="Times New Roman" w:hAnsi="Times New Roman"/>
          <w:b w:val="false"/>
          <w:i w:val="false"/>
          <w:caps w:val="false"/>
          <w:smallCaps w:val="false"/>
          <w:color w:val="000000"/>
          <w:spacing w:val="0"/>
          <w:sz w:val="26"/>
          <w:szCs w:val="26"/>
        </w:rPr>
        <w:t>Business Analysis service</w:t>
      </w:r>
      <w:r>
        <w:rPr>
          <w:rFonts w:cs="Times New Roman" w:ascii="Times New Roman" w:hAnsi="Times New Roman"/>
          <w:color w:val="000000"/>
          <w:sz w:val="26"/>
          <w:szCs w:val="26"/>
        </w:rPr>
        <w:t xml:space="preserve"> </w:t>
      </w:r>
      <w:r>
        <w:rPr>
          <w:rFonts w:cs="Times New Roman" w:ascii="Times New Roman" w:hAnsi="Times New Roman"/>
          <w:b w:val="false"/>
          <w:bCs w:val="false"/>
          <w:color w:val="000000"/>
          <w:sz w:val="26"/>
          <w:szCs w:val="26"/>
        </w:rPr>
        <w:t>)</w:t>
      </w:r>
    </w:p>
    <w:p>
      <w:pPr>
        <w:pStyle w:val="Normal"/>
        <w:numPr>
          <w:ilvl w:val="0"/>
          <w:numId w:val="6"/>
        </w:numPr>
        <w:spacing w:lineRule="auto" w:line="360" w:before="120" w:after="120"/>
        <w:jc w:val="both"/>
        <w:rPr>
          <w:rFonts w:ascii="Times New Roman" w:hAnsi="Times New Roman"/>
          <w:color w:val="000000"/>
          <w:sz w:val="26"/>
          <w:szCs w:val="26"/>
        </w:rPr>
      </w:pPr>
      <w:r>
        <w:rPr>
          <w:rFonts w:cs="Times New Roman" w:ascii="Times New Roman" w:hAnsi="Times New Roman"/>
          <w:b w:val="false"/>
          <w:bCs w:val="false"/>
          <w:color w:val="000000"/>
          <w:sz w:val="26"/>
          <w:szCs w:val="26"/>
        </w:rPr>
        <w:t>Ra mắt giải pháp thương mại điện tử, Microsoft và CRM</w:t>
      </w:r>
    </w:p>
    <w:p>
      <w:pPr>
        <w:pStyle w:val="Normal"/>
        <w:spacing w:lineRule="auto" w:line="360" w:before="120" w:after="120"/>
        <w:jc w:val="both"/>
        <w:rPr>
          <w:rFonts w:ascii="Times New Roman" w:hAnsi="Times New Roman"/>
          <w:b/>
          <w:b/>
          <w:bCs/>
          <w:color w:val="000000"/>
          <w:sz w:val="26"/>
          <w:szCs w:val="26"/>
        </w:rPr>
      </w:pPr>
      <w:r>
        <w:rPr>
          <w:rFonts w:cs="Times New Roman" w:ascii="Times New Roman" w:hAnsi="Times New Roman"/>
          <w:b/>
          <w:bCs/>
          <w:color w:val="000000"/>
          <w:sz w:val="26"/>
          <w:szCs w:val="26"/>
        </w:rPr>
        <w:t>Năm 2017:</w:t>
      </w:r>
    </w:p>
    <w:p>
      <w:pPr>
        <w:pStyle w:val="Normal"/>
        <w:numPr>
          <w:ilvl w:val="0"/>
          <w:numId w:val="7"/>
        </w:numPr>
        <w:spacing w:lineRule="auto" w:line="360" w:before="120" w:after="120"/>
        <w:jc w:val="both"/>
        <w:rPr>
          <w:rFonts w:ascii="Times New Roman" w:hAnsi="Times New Roman"/>
          <w:b w:val="false"/>
          <w:b w:val="false"/>
          <w:bCs w:val="false"/>
          <w:color w:val="000000"/>
          <w:sz w:val="26"/>
          <w:szCs w:val="26"/>
        </w:rPr>
      </w:pPr>
      <w:r>
        <w:rPr>
          <w:rFonts w:cs="Times New Roman" w:ascii="Times New Roman" w:hAnsi="Times New Roman"/>
          <w:b w:val="false"/>
          <w:bCs w:val="false"/>
          <w:color w:val="000000"/>
          <w:sz w:val="26"/>
          <w:szCs w:val="26"/>
        </w:rPr>
        <w:t>Kỷ niệm 20 năm</w:t>
      </w:r>
    </w:p>
    <w:p>
      <w:pPr>
        <w:pStyle w:val="Normal"/>
        <w:numPr>
          <w:ilvl w:val="0"/>
          <w:numId w:val="7"/>
        </w:numPr>
        <w:spacing w:lineRule="auto" w:line="360" w:before="120" w:after="120"/>
        <w:jc w:val="both"/>
        <w:rPr>
          <w:rFonts w:ascii="Times New Roman" w:hAnsi="Times New Roman"/>
          <w:b w:val="false"/>
          <w:b w:val="false"/>
          <w:bCs w:val="false"/>
          <w:color w:val="000000"/>
          <w:sz w:val="26"/>
          <w:szCs w:val="26"/>
        </w:rPr>
      </w:pPr>
      <w:r>
        <w:rPr>
          <w:rFonts w:cs="Times New Roman" w:ascii="Times New Roman" w:hAnsi="Times New Roman"/>
          <w:b w:val="false"/>
          <w:bCs w:val="false"/>
          <w:color w:val="000000"/>
          <w:sz w:val="26"/>
          <w:szCs w:val="26"/>
        </w:rPr>
        <w:t>Đạt 2000 nhân viên</w:t>
      </w:r>
    </w:p>
    <w:p>
      <w:pPr>
        <w:pStyle w:val="Normal"/>
        <w:numPr>
          <w:ilvl w:val="0"/>
          <w:numId w:val="7"/>
        </w:numPr>
        <w:spacing w:lineRule="auto" w:line="360" w:before="120" w:after="120"/>
        <w:jc w:val="both"/>
        <w:rPr>
          <w:rFonts w:ascii="Times New Roman" w:hAnsi="Times New Roman"/>
          <w:b w:val="false"/>
          <w:b w:val="false"/>
          <w:bCs w:val="false"/>
          <w:color w:val="000000"/>
          <w:sz w:val="26"/>
          <w:szCs w:val="26"/>
        </w:rPr>
      </w:pPr>
      <w:r>
        <w:rPr>
          <w:rFonts w:cs="Times New Roman" w:ascii="Times New Roman" w:hAnsi="Times New Roman"/>
          <w:b w:val="false"/>
          <w:bCs w:val="false"/>
          <w:color w:val="000000"/>
          <w:sz w:val="26"/>
          <w:szCs w:val="26"/>
        </w:rPr>
        <w:t>Được trao huy chương vàng về gia công phần mềm trong 14 năm liên tiếp</w:t>
      </w:r>
    </w:p>
    <w:p>
      <w:pPr>
        <w:pStyle w:val="Normal"/>
        <w:numPr>
          <w:ilvl w:val="0"/>
          <w:numId w:val="7"/>
        </w:numPr>
        <w:spacing w:lineRule="auto" w:line="360" w:before="120" w:after="120"/>
        <w:jc w:val="both"/>
        <w:rPr>
          <w:rFonts w:ascii="Times New Roman" w:hAnsi="Times New Roman"/>
          <w:color w:val="000000"/>
          <w:sz w:val="26"/>
          <w:szCs w:val="26"/>
        </w:rPr>
      </w:pPr>
      <w:r>
        <w:rPr>
          <w:rFonts w:cs="Times New Roman" w:ascii="Times New Roman" w:hAnsi="Times New Roman"/>
          <w:b w:val="false"/>
          <w:bCs w:val="false"/>
          <w:color w:val="000000"/>
          <w:sz w:val="26"/>
          <w:szCs w:val="26"/>
        </w:rPr>
        <w:t xml:space="preserve">Thành lập </w:t>
      </w:r>
      <w:r>
        <w:rPr>
          <w:rFonts w:cs="Times New Roman" w:ascii="Times New Roman" w:hAnsi="Times New Roman"/>
          <w:b w:val="false"/>
          <w:i w:val="false"/>
          <w:caps w:val="false"/>
          <w:smallCaps w:val="false"/>
          <w:color w:val="000000"/>
          <w:spacing w:val="0"/>
          <w:sz w:val="26"/>
          <w:szCs w:val="26"/>
        </w:rPr>
        <w:t>TMA Innovation Center</w:t>
      </w:r>
    </w:p>
    <w:p>
      <w:pPr>
        <w:pStyle w:val="Normal"/>
        <w:spacing w:lineRule="auto" w:line="360" w:before="120" w:after="120"/>
        <w:jc w:val="both"/>
        <w:rPr>
          <w:rFonts w:ascii="Times New Roman" w:hAnsi="Times New Roman"/>
          <w:b/>
          <w:b/>
          <w:bCs/>
          <w:color w:val="000000"/>
          <w:sz w:val="26"/>
          <w:szCs w:val="26"/>
        </w:rPr>
      </w:pPr>
      <w:r>
        <w:rPr>
          <w:rFonts w:cs="Times New Roman" w:ascii="Times New Roman" w:hAnsi="Times New Roman"/>
          <w:b/>
          <w:bCs/>
          <w:color w:val="000000"/>
          <w:sz w:val="26"/>
          <w:szCs w:val="26"/>
        </w:rPr>
        <w:t>Năm 2018:</w:t>
      </w:r>
    </w:p>
    <w:p>
      <w:pPr>
        <w:pStyle w:val="Normal"/>
        <w:numPr>
          <w:ilvl w:val="0"/>
          <w:numId w:val="8"/>
        </w:numPr>
        <w:spacing w:lineRule="auto" w:line="360" w:before="120" w:after="120"/>
        <w:jc w:val="both"/>
        <w:rPr>
          <w:rFonts w:ascii="Times New Roman" w:hAnsi="Times New Roman"/>
          <w:color w:val="000000"/>
          <w:sz w:val="26"/>
          <w:szCs w:val="26"/>
        </w:rPr>
      </w:pPr>
      <w:r>
        <w:rPr>
          <w:rFonts w:cs="Times New Roman" w:ascii="Times New Roman" w:hAnsi="Times New Roman"/>
          <w:b w:val="false"/>
          <w:bCs w:val="false"/>
          <w:color w:val="000000"/>
          <w:sz w:val="26"/>
          <w:szCs w:val="26"/>
        </w:rPr>
        <w:t>Thành lập trung tâm phần mềm tự đông TMA(</w:t>
      </w:r>
      <w:r>
        <w:rPr>
          <w:rFonts w:cs="Times New Roman" w:ascii="Times New Roman" w:hAnsi="Times New Roman"/>
          <w:b w:val="false"/>
          <w:i w:val="false"/>
          <w:caps w:val="false"/>
          <w:smallCaps w:val="false"/>
          <w:color w:val="000000"/>
          <w:spacing w:val="0"/>
          <w:sz w:val="26"/>
          <w:szCs w:val="26"/>
        </w:rPr>
        <w:t>TMA Automotive Software Center</w:t>
      </w:r>
      <w:r>
        <w:rPr>
          <w:rFonts w:cs="Times New Roman" w:ascii="Times New Roman" w:hAnsi="Times New Roman"/>
          <w:color w:val="000000"/>
          <w:sz w:val="26"/>
          <w:szCs w:val="26"/>
        </w:rPr>
        <w:t xml:space="preserve"> </w:t>
      </w:r>
      <w:r>
        <w:rPr>
          <w:rFonts w:cs="Times New Roman" w:ascii="Times New Roman" w:hAnsi="Times New Roman"/>
          <w:b w:val="false"/>
          <w:bCs w:val="false"/>
          <w:color w:val="000000"/>
          <w:sz w:val="26"/>
          <w:szCs w:val="26"/>
        </w:rPr>
        <w:t>)</w:t>
      </w:r>
    </w:p>
    <w:p>
      <w:pPr>
        <w:pStyle w:val="Normal"/>
        <w:numPr>
          <w:ilvl w:val="0"/>
          <w:numId w:val="8"/>
        </w:numPr>
        <w:spacing w:lineRule="auto" w:line="360" w:before="120" w:after="120"/>
        <w:jc w:val="both"/>
        <w:rPr>
          <w:rFonts w:ascii="Times New Roman" w:hAnsi="Times New Roman"/>
          <w:color w:val="000000"/>
          <w:sz w:val="26"/>
          <w:szCs w:val="26"/>
        </w:rPr>
      </w:pPr>
      <w:r>
        <w:rPr>
          <w:rFonts w:cs="Times New Roman" w:ascii="Times New Roman" w:hAnsi="Times New Roman"/>
          <w:b w:val="false"/>
          <w:bCs w:val="false"/>
          <w:color w:val="000000"/>
          <w:sz w:val="26"/>
          <w:szCs w:val="26"/>
        </w:rPr>
        <w:t xml:space="preserve">Thành lập </w:t>
      </w:r>
      <w:r>
        <w:rPr>
          <w:rFonts w:cs="Times New Roman" w:ascii="Times New Roman" w:hAnsi="Times New Roman"/>
          <w:b w:val="false"/>
          <w:i w:val="false"/>
          <w:caps w:val="false"/>
          <w:smallCaps w:val="false"/>
          <w:color w:val="000000"/>
          <w:spacing w:val="0"/>
          <w:sz w:val="26"/>
          <w:szCs w:val="26"/>
        </w:rPr>
        <w:t>TMAsia in Singapore</w:t>
      </w:r>
      <w:r>
        <w:rPr>
          <w:rFonts w:cs="Times New Roman" w:ascii="Times New Roman" w:hAnsi="Times New Roman"/>
          <w:color w:val="000000"/>
          <w:sz w:val="26"/>
          <w:szCs w:val="26"/>
        </w:rPr>
        <w:t xml:space="preserve"> </w:t>
      </w:r>
    </w:p>
    <w:p>
      <w:pPr>
        <w:pStyle w:val="Normal"/>
        <w:numPr>
          <w:ilvl w:val="0"/>
          <w:numId w:val="8"/>
        </w:numPr>
        <w:spacing w:lineRule="auto" w:line="360" w:before="120" w:after="120"/>
        <w:jc w:val="both"/>
        <w:rPr>
          <w:rFonts w:ascii="Times New Roman" w:hAnsi="Times New Roman"/>
          <w:color w:val="000000"/>
          <w:sz w:val="26"/>
          <w:szCs w:val="26"/>
        </w:rPr>
      </w:pPr>
      <w:r>
        <w:rPr>
          <w:rFonts w:cs="Times New Roman" w:ascii="Times New Roman" w:hAnsi="Times New Roman"/>
          <w:b w:val="false"/>
          <w:bCs w:val="false"/>
          <w:color w:val="000000"/>
          <w:sz w:val="26"/>
          <w:szCs w:val="26"/>
        </w:rPr>
        <w:t xml:space="preserve">Thành lập </w:t>
      </w:r>
      <w:r>
        <w:rPr>
          <w:rFonts w:cs="Times New Roman" w:ascii="Times New Roman" w:hAnsi="Times New Roman"/>
          <w:b w:val="false"/>
          <w:bCs w:val="false"/>
          <w:i w:val="false"/>
          <w:caps w:val="false"/>
          <w:smallCaps w:val="false"/>
          <w:color w:val="000000"/>
          <w:spacing w:val="0"/>
          <w:sz w:val="26"/>
          <w:szCs w:val="26"/>
        </w:rPr>
        <w:t>TMA Binh Dinh</w:t>
      </w:r>
      <w:r>
        <w:rPr>
          <w:rFonts w:cs="Times New Roman" w:ascii="Times New Roman" w:hAnsi="Times New Roman"/>
          <w:b w:val="false"/>
          <w:bCs w:val="false"/>
          <w:color w:val="000000"/>
          <w:sz w:val="26"/>
          <w:szCs w:val="26"/>
        </w:rPr>
        <w:t xml:space="preserve"> </w:t>
      </w:r>
    </w:p>
    <w:p>
      <w:pPr>
        <w:pStyle w:val="Normal"/>
        <w:numPr>
          <w:ilvl w:val="0"/>
          <w:numId w:val="8"/>
        </w:numPr>
        <w:spacing w:lineRule="auto" w:line="360" w:before="120" w:after="120"/>
        <w:jc w:val="both"/>
        <w:rPr>
          <w:rFonts w:ascii="Times New Roman" w:hAnsi="Times New Roman"/>
          <w:color w:val="000000"/>
          <w:sz w:val="26"/>
          <w:szCs w:val="26"/>
        </w:rPr>
      </w:pPr>
      <w:r>
        <w:rPr>
          <w:rFonts w:cs="Times New Roman" w:ascii="Times New Roman" w:hAnsi="Times New Roman"/>
          <w:b w:val="false"/>
          <w:bCs w:val="false"/>
          <w:color w:val="000000"/>
          <w:sz w:val="26"/>
          <w:szCs w:val="26"/>
        </w:rPr>
        <w:t xml:space="preserve">Khởi công xây dựng </w:t>
      </w:r>
      <w:r>
        <w:rPr>
          <w:rFonts w:cs="Times New Roman" w:ascii="Times New Roman" w:hAnsi="Times New Roman"/>
          <w:b w:val="false"/>
          <w:bCs w:val="false"/>
          <w:i w:val="false"/>
          <w:caps w:val="false"/>
          <w:smallCaps w:val="false"/>
          <w:color w:val="000000"/>
          <w:spacing w:val="0"/>
          <w:sz w:val="26"/>
          <w:szCs w:val="26"/>
        </w:rPr>
        <w:t>TMA Innovation Park in Quy Nhon</w:t>
      </w:r>
      <w:r>
        <w:rPr>
          <w:rFonts w:cs="Times New Roman" w:ascii="Times New Roman" w:hAnsi="Times New Roman"/>
          <w:b w:val="false"/>
          <w:bCs w:val="false"/>
          <w:color w:val="000000"/>
          <w:sz w:val="26"/>
          <w:szCs w:val="26"/>
        </w:rPr>
        <w:t xml:space="preserve"> </w:t>
      </w:r>
    </w:p>
    <w:p>
      <w:pPr>
        <w:pStyle w:val="Normal"/>
        <w:numPr>
          <w:ilvl w:val="0"/>
          <w:numId w:val="8"/>
        </w:numPr>
        <w:spacing w:lineRule="auto" w:line="360" w:before="120" w:after="120"/>
        <w:jc w:val="both"/>
        <w:rPr>
          <w:rFonts w:ascii="Times New Roman" w:hAnsi="Times New Roman"/>
          <w:color w:val="000000"/>
          <w:sz w:val="26"/>
          <w:szCs w:val="26"/>
        </w:rPr>
      </w:pPr>
      <w:r>
        <w:rPr>
          <w:rFonts w:cs="Times New Roman" w:ascii="Times New Roman" w:hAnsi="Times New Roman"/>
          <w:b w:val="false"/>
          <w:bCs w:val="false"/>
          <w:color w:val="000000"/>
          <w:sz w:val="26"/>
          <w:szCs w:val="26"/>
        </w:rPr>
        <w:t xml:space="preserve">Thành lập </w:t>
      </w:r>
      <w:r>
        <w:rPr>
          <w:rFonts w:cs="Times New Roman" w:ascii="Times New Roman" w:hAnsi="Times New Roman"/>
          <w:b w:val="false"/>
          <w:bCs w:val="false"/>
          <w:i w:val="false"/>
          <w:caps w:val="false"/>
          <w:smallCaps w:val="false"/>
          <w:color w:val="000000"/>
          <w:spacing w:val="0"/>
          <w:sz w:val="26"/>
          <w:szCs w:val="26"/>
        </w:rPr>
        <w:t>TMA Blockchain Development Center</w:t>
      </w:r>
      <w:r>
        <w:rPr>
          <w:rFonts w:cs="Times New Roman" w:ascii="Times New Roman" w:hAnsi="Times New Roman"/>
          <w:b w:val="false"/>
          <w:bCs w:val="false"/>
          <w:color w:val="000000"/>
          <w:sz w:val="26"/>
          <w:szCs w:val="26"/>
        </w:rPr>
        <w:t xml:space="preserve"> </w:t>
      </w:r>
    </w:p>
    <w:p>
      <w:pPr>
        <w:pStyle w:val="Normal"/>
        <w:numPr>
          <w:ilvl w:val="0"/>
          <w:numId w:val="8"/>
        </w:numPr>
        <w:spacing w:lineRule="auto" w:line="360" w:before="120" w:after="120"/>
        <w:jc w:val="both"/>
        <w:rPr>
          <w:rFonts w:ascii="Times New Roman" w:hAnsi="Times New Roman"/>
          <w:color w:val="000000"/>
          <w:sz w:val="26"/>
          <w:szCs w:val="26"/>
        </w:rPr>
      </w:pPr>
      <w:r>
        <w:rPr>
          <w:rFonts w:cs="Times New Roman" w:ascii="Times New Roman" w:hAnsi="Times New Roman"/>
          <w:b w:val="false"/>
          <w:bCs w:val="false"/>
          <w:color w:val="000000"/>
          <w:sz w:val="26"/>
          <w:szCs w:val="26"/>
        </w:rPr>
        <w:t xml:space="preserve">Thành lập </w:t>
      </w:r>
      <w:r>
        <w:rPr>
          <w:rFonts w:cs="Times New Roman" w:ascii="Times New Roman" w:hAnsi="Times New Roman"/>
          <w:b w:val="false"/>
          <w:bCs w:val="false"/>
          <w:i w:val="false"/>
          <w:caps w:val="false"/>
          <w:smallCaps w:val="false"/>
          <w:color w:val="000000"/>
          <w:spacing w:val="0"/>
          <w:sz w:val="26"/>
          <w:szCs w:val="26"/>
        </w:rPr>
        <w:t>TMA DevOps Service Center</w:t>
      </w:r>
    </w:p>
    <w:p>
      <w:pPr>
        <w:pStyle w:val="Normal"/>
        <w:spacing w:lineRule="auto" w:line="360" w:before="120" w:after="120"/>
        <w:jc w:val="both"/>
        <w:rPr>
          <w:rFonts w:ascii="Times New Roman" w:hAnsi="Times New Roman"/>
          <w:b/>
          <w:b/>
          <w:bCs/>
          <w:color w:val="000000"/>
          <w:sz w:val="26"/>
          <w:szCs w:val="26"/>
        </w:rPr>
      </w:pPr>
      <w:r>
        <w:rPr>
          <w:rFonts w:cs="Times New Roman" w:ascii="Times New Roman" w:hAnsi="Times New Roman"/>
          <w:b/>
          <w:bCs/>
          <w:color w:val="000000"/>
          <w:sz w:val="26"/>
          <w:szCs w:val="26"/>
        </w:rPr>
        <w:t>Sự tăng trưởng về số lượng nhân viên:</w:t>
      </w:r>
    </w:p>
    <w:p>
      <w:pPr>
        <w:pStyle w:val="Normal"/>
        <w:spacing w:lineRule="auto" w:line="360" w:before="120" w:after="120"/>
        <w:jc w:val="both"/>
        <w:rPr>
          <w:rFonts w:ascii="Times New Roman" w:hAnsi="Times New Roman"/>
          <w:b w:val="false"/>
          <w:b w:val="false"/>
          <w:bCs w:val="false"/>
          <w:color w:val="000000"/>
          <w:sz w:val="26"/>
          <w:szCs w:val="26"/>
        </w:rPr>
      </w:pPr>
      <w:r>
        <w:rPr>
          <w:rFonts w:cs="Times New Roman" w:ascii="Times New Roman" w:hAnsi="Times New Roman"/>
          <w:b w:val="false"/>
          <w:bCs w:val="false"/>
          <w:color w:val="000000"/>
          <w:sz w:val="26"/>
          <w:szCs w:val="26"/>
        </w:rPr>
        <w:tab/>
        <w:t>Sau hơn 21 năm tăng trưởng ổn định, quy mô đội ngũ kỹ thuật của công ty TMA Solutions đã tăng từ 6 lên 2.400 kỹ sư.</w:t>
      </w:r>
    </w:p>
    <w:p>
      <w:pPr>
        <w:pStyle w:val="Normal"/>
        <w:spacing w:lineRule="auto" w:line="360" w:before="120" w:after="120"/>
        <w:jc w:val="center"/>
        <w:rPr/>
      </w:pPr>
      <w:r>
        <w:drawing>
          <wp:anchor behindDoc="0" distT="0" distB="0" distL="0" distR="0" simplePos="0" locked="0" layoutInCell="1" allowOverlap="1" relativeHeight="4">
            <wp:simplePos x="0" y="0"/>
            <wp:positionH relativeFrom="column">
              <wp:posOffset>0</wp:posOffset>
            </wp:positionH>
            <wp:positionV relativeFrom="paragraph">
              <wp:posOffset>-857250</wp:posOffset>
            </wp:positionV>
            <wp:extent cx="5943600" cy="44348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34840"/>
                    </a:xfrm>
                    <a:prstGeom prst="rect">
                      <a:avLst/>
                    </a:prstGeom>
                  </pic:spPr>
                </pic:pic>
              </a:graphicData>
            </a:graphic>
          </wp:anchor>
        </w:drawing>
      </w:r>
      <w:r>
        <w:rPr>
          <w:rFonts w:cs="Times New Roman" w:ascii="Times New Roman" w:hAnsi="Times New Roman"/>
          <w:b/>
          <w:bCs/>
          <w:i w:val="false"/>
          <w:iCs w:val="false"/>
          <w:color w:val="000000"/>
          <w:sz w:val="26"/>
          <w:szCs w:val="26"/>
        </w:rPr>
        <w:t xml:space="preserve">Hình </w:t>
      </w:r>
      <w:r>
        <w:rPr>
          <w:rFonts w:cs="Times New Roman" w:ascii="Times New Roman" w:hAnsi="Times New Roman"/>
          <w:b/>
          <w:bCs/>
          <w:i w:val="false"/>
          <w:iCs w:val="false"/>
          <w:color w:val="000000"/>
          <w:sz w:val="26"/>
          <w:szCs w:val="26"/>
        </w:rPr>
        <w:t>2</w:t>
      </w:r>
      <w:r>
        <w:rPr>
          <w:rFonts w:cs="Times New Roman" w:ascii="Times New Roman" w:hAnsi="Times New Roman"/>
          <w:b/>
          <w:bCs/>
          <w:i w:val="false"/>
          <w:iCs w:val="false"/>
          <w:color w:val="000000"/>
          <w:sz w:val="26"/>
          <w:szCs w:val="26"/>
        </w:rPr>
        <w:t xml:space="preserve">. </w:t>
      </w:r>
      <w:r>
        <w:rPr>
          <w:rFonts w:cs="Times New Roman" w:ascii="Times New Roman" w:hAnsi="Times New Roman"/>
          <w:b/>
          <w:i w:val="false"/>
          <w:caps w:val="false"/>
          <w:smallCaps w:val="false"/>
          <w:color w:val="000000"/>
          <w:spacing w:val="0"/>
          <w:sz w:val="26"/>
          <w:szCs w:val="26"/>
        </w:rPr>
        <w:t>Sự phát triển nhân lực bền vững từ 6 người đến hơn 2400 người (1997-2018)</w:t>
      </w:r>
    </w:p>
    <w:p>
      <w:pPr>
        <w:pStyle w:val="Normal"/>
        <w:spacing w:lineRule="auto" w:line="360" w:before="120" w:after="120"/>
        <w:jc w:val="both"/>
        <w:rPr>
          <w:rFonts w:cs="Times New Roman"/>
        </w:rPr>
      </w:pPr>
      <w:r>
        <w:rPr>
          <w:rFonts w:ascii="Times New Roman" w:hAnsi="Times New Roman"/>
          <w:b w:val="false"/>
          <w:bCs w:val="false"/>
          <w:color w:val="000000"/>
          <w:sz w:val="26"/>
          <w:szCs w:val="26"/>
        </w:rPr>
      </w:r>
    </w:p>
    <w:p>
      <w:pPr>
        <w:pStyle w:val="Normal"/>
        <w:spacing w:lineRule="auto" w:line="360" w:before="120" w:after="120"/>
        <w:jc w:val="both"/>
        <w:rPr>
          <w:rFonts w:cs="Times New Roman"/>
        </w:rPr>
      </w:pPr>
      <w:r>
        <w:rPr>
          <w:rFonts w:ascii="Times New Roman" w:hAnsi="Times New Roman"/>
          <w:b w:val="false"/>
          <w:bCs w:val="false"/>
          <w:color w:val="000000"/>
          <w:sz w:val="26"/>
          <w:szCs w:val="26"/>
        </w:rPr>
      </w:r>
    </w:p>
    <w:p>
      <w:pPr>
        <w:pStyle w:val="Normal"/>
        <w:spacing w:lineRule="auto" w:line="360" w:before="120" w:after="120"/>
        <w:ind w:left="720" w:hanging="0"/>
        <w:jc w:val="both"/>
        <w:rPr/>
      </w:pPr>
      <w:r>
        <w:rPr>
          <w:rFonts w:cs="Times New Roman" w:ascii="Times New Roman" w:hAnsi="Times New Roman"/>
          <w:sz w:val="26"/>
          <w:szCs w:val="26"/>
        </w:rPr>
        <w:t>- Sơ lược về sự hình thành và phát triển của đơn vị.</w:t>
      </w:r>
    </w:p>
    <w:p>
      <w:pPr>
        <w:pStyle w:val="Normal"/>
        <w:spacing w:lineRule="auto" w:line="360" w:before="120" w:after="120"/>
        <w:ind w:left="720" w:hanging="0"/>
        <w:jc w:val="both"/>
        <w:rPr/>
      </w:pPr>
      <w:r>
        <w:rPr>
          <w:rFonts w:cs="Times New Roman" w:ascii="Times New Roman" w:hAnsi="Times New Roman"/>
          <w:sz w:val="26"/>
          <w:szCs w:val="26"/>
        </w:rPr>
        <w:t>- Tổ chức và các lĩnh vực hoạt động của đơn vị.</w:t>
      </w:r>
    </w:p>
    <w:p>
      <w:pPr>
        <w:pStyle w:val="Normal"/>
        <w:spacing w:lineRule="auto" w:line="360" w:before="120" w:after="120"/>
        <w:ind w:left="720" w:hanging="0"/>
        <w:jc w:val="both"/>
        <w:rPr/>
      </w:pPr>
      <w:r>
        <w:rPr>
          <w:rFonts w:cs="Times New Roman" w:ascii="Times New Roman" w:hAnsi="Times New Roman"/>
          <w:sz w:val="26"/>
          <w:szCs w:val="26"/>
        </w:rPr>
        <w:t>- Tổ chức</w:t>
      </w:r>
      <w:r>
        <w:rPr>
          <w:rFonts w:cs="Times New Roman" w:ascii="Times New Roman" w:hAnsi="Times New Roman"/>
          <w:sz w:val="26"/>
          <w:szCs w:val="26"/>
          <w:lang w:val="vi-VN"/>
        </w:rPr>
        <w:t xml:space="preserve"> quản lý sử dụng các nguồn lực</w:t>
      </w:r>
      <w:r>
        <w:rPr>
          <w:rFonts w:cs="Times New Roman" w:ascii="Times New Roman" w:hAnsi="Times New Roman"/>
          <w:sz w:val="26"/>
          <w:szCs w:val="26"/>
        </w:rPr>
        <w:t xml:space="preserve"> của đơn vị.</w:t>
      </w:r>
    </w:p>
    <w:p>
      <w:pPr>
        <w:pStyle w:val="Normal"/>
        <w:spacing w:lineRule="auto" w:line="360" w:before="120" w:after="120"/>
        <w:ind w:left="720" w:hanging="0"/>
        <w:jc w:val="both"/>
        <w:rPr/>
      </w:pPr>
      <w:r>
        <w:rPr>
          <w:rFonts w:cs="Times New Roman" w:ascii="Times New Roman" w:hAnsi="Times New Roman"/>
          <w:sz w:val="26"/>
          <w:szCs w:val="26"/>
        </w:rPr>
        <w:t xml:space="preserve">- </w:t>
      </w:r>
      <w:r>
        <w:rPr>
          <w:rFonts w:ascii="Times New Roman" w:hAnsi="Times New Roman"/>
          <w:sz w:val="26"/>
          <w:szCs w:val="26"/>
        </w:rPr>
        <w:t>Cơ cấu tổ chức</w:t>
      </w:r>
      <w:r>
        <w:rPr>
          <w:rFonts w:cs="Times New Roman" w:ascii="Times New Roman" w:hAnsi="Times New Roman"/>
          <w:sz w:val="26"/>
          <w:szCs w:val="26"/>
        </w:rPr>
        <w:t>.</w:t>
      </w:r>
    </w:p>
    <w:p>
      <w:pPr>
        <w:pStyle w:val="Normal"/>
        <w:spacing w:lineRule="auto" w:line="360" w:before="120" w:after="120"/>
        <w:ind w:left="720" w:hanging="0"/>
        <w:jc w:val="both"/>
        <w:rPr/>
      </w:pPr>
      <w:r>
        <w:rPr>
          <w:rFonts w:cs="Times New Roman" w:ascii="Times New Roman" w:hAnsi="Times New Roman"/>
          <w:sz w:val="26"/>
          <w:szCs w:val="26"/>
        </w:rPr>
        <w:t xml:space="preserve">- </w:t>
      </w:r>
      <w:r>
        <w:rPr>
          <w:rFonts w:ascii="Times New Roman" w:hAnsi="Times New Roman"/>
          <w:sz w:val="26"/>
          <w:szCs w:val="26"/>
        </w:rPr>
        <w:t>Tình hình hoạt động kinh doanh của doanh nghiệp trong 3 - 5 năm.</w:t>
      </w:r>
    </w:p>
    <w:p>
      <w:pPr>
        <w:pStyle w:val="Normal"/>
        <w:spacing w:lineRule="auto" w:line="360" w:before="120" w:after="120"/>
        <w:ind w:left="720" w:hanging="0"/>
        <w:jc w:val="both"/>
        <w:rPr/>
      </w:pPr>
      <w:r>
        <w:rPr>
          <w:rFonts w:cs="Times New Roman" w:ascii="Times New Roman" w:hAnsi="Times New Roman"/>
          <w:sz w:val="26"/>
          <w:szCs w:val="26"/>
        </w:rPr>
        <w:t>- Các nội dung khác (tuỳ theo lĩnh vực của đề tài)</w:t>
      </w:r>
    </w:p>
    <w:p>
      <w:pPr>
        <w:pStyle w:val="Normal"/>
        <w:numPr>
          <w:ilvl w:val="0"/>
          <w:numId w:val="1"/>
        </w:numPr>
        <w:spacing w:lineRule="auto" w:line="360" w:before="120" w:after="120"/>
        <w:jc w:val="both"/>
        <w:rPr/>
      </w:pPr>
      <w:r>
        <w:rPr>
          <w:rFonts w:cs="Times New Roman" w:ascii="Times New Roman" w:hAnsi="Times New Roman"/>
          <w:sz w:val="26"/>
          <w:szCs w:val="26"/>
        </w:rPr>
        <w:t>Thông tin về vị trí sinh viên tham gia thực tập:</w:t>
      </w:r>
    </w:p>
    <w:p>
      <w:pPr>
        <w:pStyle w:val="Normal"/>
        <w:spacing w:lineRule="auto" w:line="360" w:before="120" w:after="120"/>
        <w:ind w:firstLine="720"/>
        <w:jc w:val="both"/>
        <w:rPr>
          <w:rFonts w:ascii="Times New Roman" w:hAnsi="Times New Roman" w:cs="Times New Roman"/>
          <w:sz w:val="26"/>
          <w:szCs w:val="26"/>
        </w:rPr>
      </w:pPr>
      <w:r>
        <w:rPr>
          <w:rFonts w:cs="Times New Roman" w:ascii="Times New Roman" w:hAnsi="Times New Roman"/>
          <w:sz w:val="26"/>
          <w:szCs w:val="26"/>
        </w:rPr>
        <w:t>- Giới thiệu chung về vị trí công tác.</w:t>
      </w:r>
    </w:p>
    <w:p>
      <w:pPr>
        <w:pStyle w:val="Normal"/>
        <w:spacing w:lineRule="auto" w:line="360" w:before="120" w:after="120"/>
        <w:ind w:left="720" w:hanging="0"/>
        <w:jc w:val="both"/>
        <w:rPr>
          <w:rFonts w:ascii="Times New Roman" w:hAnsi="Times New Roman" w:cs="Times New Roman"/>
          <w:sz w:val="26"/>
          <w:szCs w:val="26"/>
        </w:rPr>
      </w:pPr>
      <w:r>
        <w:rPr>
          <w:rFonts w:cs="Times New Roman" w:ascii="Times New Roman" w:hAnsi="Times New Roman"/>
          <w:sz w:val="26"/>
          <w:szCs w:val="26"/>
        </w:rPr>
        <w:t>- Đặc điểm, yêu cầu.</w:t>
      </w:r>
    </w:p>
    <w:p>
      <w:pPr>
        <w:pStyle w:val="Normal"/>
        <w:spacing w:lineRule="auto" w:line="360" w:before="120" w:after="120"/>
        <w:ind w:left="720" w:hanging="0"/>
        <w:jc w:val="both"/>
        <w:rPr>
          <w:rFonts w:ascii="Times New Roman" w:hAnsi="Times New Roman" w:cs="Times New Roman"/>
          <w:sz w:val="26"/>
          <w:szCs w:val="26"/>
        </w:rPr>
      </w:pPr>
      <w:r>
        <w:rPr>
          <w:rFonts w:cs="Times New Roman" w:ascii="Times New Roman" w:hAnsi="Times New Roman"/>
          <w:sz w:val="26"/>
          <w:szCs w:val="26"/>
        </w:rPr>
        <w:t>- Cơ cấu tổ chức, nhiệm vụ liên quan.</w:t>
      </w:r>
    </w:p>
    <w:p>
      <w:pPr>
        <w:pStyle w:val="Normal"/>
        <w:spacing w:lineRule="auto" w:line="360" w:before="120" w:after="120"/>
        <w:ind w:firstLine="720"/>
        <w:jc w:val="both"/>
        <w:rPr>
          <w:rFonts w:ascii="Times New Roman" w:hAnsi="Times New Roman" w:cs="Times New Roman"/>
          <w:sz w:val="26"/>
          <w:szCs w:val="26"/>
        </w:rPr>
      </w:pPr>
      <w:r>
        <w:rPr>
          <w:rFonts w:cs="Times New Roman" w:ascii="Times New Roman" w:hAnsi="Times New Roman"/>
          <w:sz w:val="26"/>
          <w:szCs w:val="26"/>
        </w:rPr>
        <w:t>Nội dung bao gồm: Tóm tắt, hệ thống hoá một cách súc tích các thông tin có liên quan.</w:t>
      </w:r>
    </w:p>
    <w:p>
      <w:pPr>
        <w:pStyle w:val="Normal"/>
        <w:spacing w:lineRule="auto" w:line="360" w:before="120" w:after="120"/>
        <w:jc w:val="both"/>
        <w:rPr>
          <w:rFonts w:ascii="Times New Roman" w:hAnsi="Times New Roman" w:cs="Times New Roman"/>
          <w:b/>
          <w:b/>
          <w:bCs/>
          <w:sz w:val="26"/>
          <w:szCs w:val="26"/>
        </w:rPr>
      </w:pPr>
      <w:r>
        <w:rPr>
          <w:rFonts w:cs="Times New Roman" w:ascii="Times New Roman" w:hAnsi="Times New Roman"/>
          <w:b/>
          <w:bCs/>
          <w:sz w:val="26"/>
          <w:szCs w:val="26"/>
        </w:rPr>
        <w:t xml:space="preserve">CHƯƠNG 2: </w:t>
      </w:r>
      <w:r>
        <w:rPr>
          <w:rFonts w:ascii="Times New Roman" w:hAnsi="Times New Roman"/>
          <w:b/>
          <w:sz w:val="26"/>
          <w:szCs w:val="26"/>
        </w:rPr>
        <w:t>NỘI DUNG BÁO CÁO</w:t>
      </w:r>
    </w:p>
    <w:p>
      <w:pPr>
        <w:pStyle w:val="Normal"/>
        <w:spacing w:lineRule="auto" w:line="360" w:before="120" w:after="120"/>
        <w:ind w:firstLine="720"/>
        <w:jc w:val="both"/>
        <w:rPr>
          <w:rFonts w:ascii="Times New Roman" w:hAnsi="Times New Roman" w:cs="Times New Roman"/>
          <w:sz w:val="26"/>
          <w:szCs w:val="26"/>
        </w:rPr>
      </w:pPr>
      <w:r>
        <w:rPr>
          <w:rFonts w:cs="Times New Roman" w:ascii="Times New Roman" w:hAnsi="Times New Roman"/>
          <w:sz w:val="26"/>
          <w:szCs w:val="26"/>
        </w:rPr>
        <w:t>Có bao nhiêu tuần thực tập thì thực hiện mỗi tuần như sau:</w:t>
      </w:r>
    </w:p>
    <w:p>
      <w:pPr>
        <w:pStyle w:val="Normal"/>
        <w:spacing w:lineRule="auto" w:line="360" w:before="120" w:after="120"/>
        <w:ind w:firstLine="720"/>
        <w:jc w:val="both"/>
        <w:rPr>
          <w:rFonts w:ascii="Times New Roman" w:hAnsi="Times New Roman" w:cs="Times New Roman"/>
          <w:sz w:val="26"/>
          <w:szCs w:val="26"/>
        </w:rPr>
      </w:pPr>
      <w:r>
        <w:rPr>
          <w:rFonts w:cs="Times New Roman" w:ascii="Times New Roman" w:hAnsi="Times New Roman"/>
          <w:sz w:val="26"/>
          <w:szCs w:val="26"/>
        </w:rPr>
        <w:t>Nội dung thực tập mỗi ngày được giao bao nhiêu task (mỗi task [kèm theo mã công việc] được ước lượng bao nhiêu giờ phải hoàn thành, mô tả task, chụp hình giao diện hoặc hệ thống quản lý task).</w:t>
      </w:r>
    </w:p>
    <w:p>
      <w:pPr>
        <w:pStyle w:val="Normal"/>
        <w:spacing w:lineRule="auto" w:line="360" w:before="120" w:after="120"/>
        <w:ind w:firstLine="720"/>
        <w:jc w:val="both"/>
        <w:rPr>
          <w:rFonts w:ascii="Times New Roman" w:hAnsi="Times New Roman" w:cs="Times New Roman"/>
          <w:sz w:val="26"/>
          <w:szCs w:val="26"/>
        </w:rPr>
      </w:pPr>
      <w:r>
        <w:rPr>
          <w:rFonts w:cs="Times New Roman" w:ascii="Times New Roman" w:hAnsi="Times New Roman"/>
          <w:sz w:val="26"/>
          <w:szCs w:val="26"/>
        </w:rPr>
        <w:t>Số lượng task hoàn thành (hoàn thành theo nghĩa người nghiệm thu cho pass)</w:t>
      </w:r>
    </w:p>
    <w:p>
      <w:pPr>
        <w:pStyle w:val="Normal"/>
        <w:spacing w:lineRule="auto" w:line="360" w:before="120" w:after="120"/>
        <w:ind w:firstLine="720"/>
        <w:jc w:val="both"/>
        <w:rPr>
          <w:rFonts w:ascii="Times New Roman" w:hAnsi="Times New Roman" w:cs="Times New Roman"/>
          <w:sz w:val="26"/>
          <w:szCs w:val="26"/>
        </w:rPr>
      </w:pPr>
      <w:r>
        <w:rPr>
          <w:rFonts w:cs="Times New Roman" w:ascii="Times New Roman" w:hAnsi="Times New Roman"/>
          <w:sz w:val="26"/>
          <w:szCs w:val="26"/>
        </w:rPr>
        <w:t>Số lượng task không hoàn thành, lý do</w:t>
      </w:r>
    </w:p>
    <w:p>
      <w:pPr>
        <w:pStyle w:val="Normal"/>
        <w:spacing w:lineRule="auto" w:line="360" w:before="120" w:after="120"/>
        <w:ind w:firstLine="720"/>
        <w:jc w:val="both"/>
        <w:rPr>
          <w:rFonts w:ascii="Times New Roman" w:hAnsi="Times New Roman" w:cs="Times New Roman"/>
          <w:sz w:val="26"/>
          <w:szCs w:val="26"/>
        </w:rPr>
      </w:pPr>
      <w:bookmarkStart w:id="0" w:name="_GoBack"/>
      <w:bookmarkEnd w:id="0"/>
      <w:r>
        <w:rPr>
          <w:rFonts w:cs="Times New Roman" w:ascii="Times New Roman" w:hAnsi="Times New Roman"/>
          <w:sz w:val="26"/>
          <w:szCs w:val="26"/>
        </w:rPr>
        <w:t>Số người làm chung, vai trò</w:t>
      </w:r>
    </w:p>
    <w:p>
      <w:pPr>
        <w:pStyle w:val="Normal"/>
        <w:spacing w:lineRule="auto" w:line="360" w:before="120" w:after="120"/>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uto" w:line="360" w:before="120" w:after="120"/>
        <w:jc w:val="both"/>
        <w:rPr>
          <w:rFonts w:ascii="Times New Roman" w:hAnsi="Times New Roman" w:cs="Times New Roman"/>
          <w:b/>
          <w:b/>
          <w:bCs/>
          <w:sz w:val="26"/>
          <w:szCs w:val="26"/>
        </w:rPr>
      </w:pPr>
      <w:r>
        <w:rPr>
          <w:rFonts w:cs="Times New Roman" w:ascii="Times New Roman" w:hAnsi="Times New Roman"/>
          <w:b/>
          <w:bCs/>
          <w:sz w:val="26"/>
          <w:szCs w:val="26"/>
        </w:rPr>
        <w:t xml:space="preserve">CHƯƠNG 3: NHẬN XÉT, ĐÁNH GIÁ THỰC TRẠNG </w:t>
      </w:r>
    </w:p>
    <w:p>
      <w:pPr>
        <w:pStyle w:val="Normal"/>
        <w:spacing w:lineRule="auto" w:line="360" w:before="120" w:after="120"/>
        <w:ind w:firstLine="720"/>
        <w:jc w:val="both"/>
        <w:rPr>
          <w:rFonts w:ascii="Times New Roman" w:hAnsi="Times New Roman" w:cs="Times New Roman"/>
          <w:sz w:val="26"/>
          <w:szCs w:val="26"/>
        </w:rPr>
      </w:pPr>
      <w:r>
        <w:rPr>
          <w:rFonts w:cs="Times New Roman" w:ascii="Times New Roman" w:hAnsi="Times New Roman"/>
          <w:sz w:val="26"/>
          <w:szCs w:val="26"/>
        </w:rPr>
        <w:t>Nội dung bao gồm</w:t>
      </w:r>
    </w:p>
    <w:p>
      <w:pPr>
        <w:pStyle w:val="Normal"/>
        <w:spacing w:lineRule="auto" w:line="360" w:before="120" w:after="120"/>
        <w:ind w:firstLine="720"/>
        <w:jc w:val="both"/>
        <w:rPr>
          <w:rFonts w:ascii="Times New Roman" w:hAnsi="Times New Roman" w:cs="Times New Roman"/>
          <w:sz w:val="26"/>
          <w:szCs w:val="26"/>
        </w:rPr>
      </w:pPr>
      <w:r>
        <w:rPr>
          <w:rFonts w:cs="Times New Roman" w:ascii="Times New Roman" w:hAnsi="Times New Roman"/>
          <w:sz w:val="26"/>
          <w:szCs w:val="26"/>
        </w:rPr>
        <w:t>3.1. Các nhận xét, đánh giá thực trạng của quá trình làm việc.</w:t>
      </w:r>
    </w:p>
    <w:p>
      <w:pPr>
        <w:pStyle w:val="Normal"/>
        <w:spacing w:lineRule="auto" w:line="360" w:before="120" w:after="120"/>
        <w:ind w:firstLine="720"/>
        <w:jc w:val="both"/>
        <w:rPr>
          <w:rFonts w:ascii="Times New Roman" w:hAnsi="Times New Roman" w:cs="Times New Roman"/>
          <w:sz w:val="26"/>
          <w:szCs w:val="26"/>
        </w:rPr>
      </w:pPr>
      <w:r>
        <w:rPr>
          <w:rFonts w:cs="Times New Roman" w:ascii="Times New Roman" w:hAnsi="Times New Roman"/>
          <w:sz w:val="26"/>
          <w:szCs w:val="26"/>
        </w:rPr>
        <w:t xml:space="preserve">3.2. Các kiến nghị (nếu có) </w:t>
      </w:r>
    </w:p>
    <w:p>
      <w:pPr>
        <w:pStyle w:val="Normal"/>
        <w:rPr/>
      </w:pPr>
      <w:r>
        <w:rPr>
          <w:rFonts w:cs="Times New Roman" w:ascii="Times New Roman" w:hAnsi="Times New Roman"/>
          <w:b/>
          <w:bCs/>
          <w:sz w:val="26"/>
          <w:szCs w:val="26"/>
        </w:rPr>
        <w:t>* KẾT LUẬN</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NI-Times">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Open Sans">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95034"/>
    <w:pPr>
      <w:widowControl/>
      <w:bidi w:val="0"/>
      <w:spacing w:lineRule="auto" w:line="240" w:before="0" w:after="0"/>
      <w:jc w:val="left"/>
    </w:pPr>
    <w:rPr>
      <w:rFonts w:ascii="VNI-Times" w:hAnsi="VNI-Times" w:eastAsia="Times New Roman" w:cs="VNI-Times"/>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LibreOffice/5.2.0.4$Windows_X86_64 LibreOffice_project/066b007f5ebcc236395c7d282ba488bca6720265</Application>
  <Pages>6</Pages>
  <Words>870</Words>
  <Characters>3201</Characters>
  <CharactersWithSpaces>3966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2019-03-04T12:34:00Z</dcterms:created>
  <dc:creator>Admin</dc:creator>
  <dc:description/>
  <dc:language>en-US</dc:language>
  <cp:lastModifiedBy/>
  <dcterms:modified xsi:type="dcterms:W3CDTF">2019-04-08T16:18:22Z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