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451" w:rsidRDefault="008C5B2D" w:rsidP="008C5B2D">
      <w:pPr>
        <w:pStyle w:val="Heading1"/>
      </w:pPr>
      <w:r>
        <w:t>GIỚI THIỆU</w:t>
      </w:r>
    </w:p>
    <w:p w:rsidR="008C5B2D" w:rsidRDefault="008C5B2D" w:rsidP="008C5B2D">
      <w:pPr>
        <w:pStyle w:val="Heading2"/>
        <w:numPr>
          <w:ilvl w:val="1"/>
          <w:numId w:val="11"/>
        </w:numPr>
      </w:pPr>
      <w:r w:rsidRPr="008C5B2D">
        <w:t>Mục đich</w:t>
      </w:r>
      <w:r>
        <w:t>.</w:t>
      </w:r>
    </w:p>
    <w:p w:rsidR="008C5B2D" w:rsidRDefault="008C5B2D" w:rsidP="008C5B2D">
      <w:bookmarkStart w:id="0" w:name="_Toc110873915"/>
      <w:r w:rsidRPr="009214AA">
        <w:t xml:space="preserve">Tài liệu này được xây dựng với mục đích hướng dẫn người dùng </w:t>
      </w:r>
      <w:r>
        <w:t xml:space="preserve">sử dụng </w:t>
      </w:r>
      <w:r w:rsidRPr="009214AA">
        <w:t xml:space="preserve">và quản trị hệ thống </w:t>
      </w:r>
      <w:r>
        <w:t xml:space="preserve">EcoECM </w:t>
      </w:r>
      <w:r w:rsidRPr="009214AA">
        <w:t xml:space="preserve"> thành thạo và làm chủ các chức năng của hệ thống.</w:t>
      </w:r>
    </w:p>
    <w:p w:rsidR="008C5B2D" w:rsidRDefault="008C5B2D" w:rsidP="008C5B2D">
      <w:pPr>
        <w:pStyle w:val="Heading2"/>
        <w:numPr>
          <w:ilvl w:val="1"/>
          <w:numId w:val="11"/>
        </w:numPr>
      </w:pPr>
      <w:r w:rsidRPr="008C5B2D">
        <w:t>Phạm vi áp dụng</w:t>
      </w:r>
      <w:r>
        <w:t>.</w:t>
      </w:r>
    </w:p>
    <w:p w:rsidR="008C5B2D" w:rsidRPr="009214AA" w:rsidRDefault="008C5B2D" w:rsidP="008C5B2D">
      <w:r w:rsidRPr="009214AA">
        <w:t xml:space="preserve">Tài liệu </w:t>
      </w:r>
      <w:r w:rsidRPr="009B766D">
        <w:t>này</w:t>
      </w:r>
      <w:r w:rsidRPr="009214AA">
        <w:t xml:space="preserve"> được sử dụng cho các đối tượng sau: </w:t>
      </w:r>
    </w:p>
    <w:p w:rsidR="008C5B2D" w:rsidRPr="009214AA" w:rsidRDefault="008C5B2D" w:rsidP="008C5B2D">
      <w:pPr>
        <w:pStyle w:val="ListParagraph"/>
        <w:numPr>
          <w:ilvl w:val="0"/>
          <w:numId w:val="23"/>
        </w:numPr>
      </w:pPr>
      <w:r w:rsidRPr="009214AA">
        <w:t>Người dùng tác nghiệp</w:t>
      </w:r>
    </w:p>
    <w:p w:rsidR="008C5B2D" w:rsidRPr="009214AA" w:rsidRDefault="008C5B2D" w:rsidP="008C5B2D">
      <w:pPr>
        <w:pStyle w:val="ListParagraph"/>
        <w:numPr>
          <w:ilvl w:val="0"/>
          <w:numId w:val="23"/>
        </w:numPr>
      </w:pPr>
      <w:r w:rsidRPr="009214AA">
        <w:t>Quản trị hệ thống</w:t>
      </w:r>
    </w:p>
    <w:p w:rsidR="008C5B2D" w:rsidRDefault="008C5B2D" w:rsidP="008C5B2D">
      <w:pPr>
        <w:pStyle w:val="ListParagraph"/>
        <w:numPr>
          <w:ilvl w:val="0"/>
          <w:numId w:val="23"/>
        </w:numPr>
      </w:pPr>
      <w:r w:rsidRPr="009214AA">
        <w:t>Đối tượng khác.</w:t>
      </w:r>
    </w:p>
    <w:p w:rsidR="008C5B2D" w:rsidRPr="008C5B2D" w:rsidRDefault="008C5B2D" w:rsidP="008C5B2D">
      <w:pPr>
        <w:pStyle w:val="Heading2"/>
      </w:pPr>
      <w:r w:rsidRPr="008C5B2D">
        <w:t>Giới thiệu chung về EcoECM.</w:t>
      </w:r>
    </w:p>
    <w:p w:rsidR="008C5B2D" w:rsidRDefault="008C5B2D" w:rsidP="008C5B2D">
      <w:pPr>
        <w:pStyle w:val="Heading3"/>
        <w:numPr>
          <w:ilvl w:val="2"/>
          <w:numId w:val="11"/>
        </w:numPr>
      </w:pPr>
      <w:r>
        <w:t>Khái niệm</w:t>
      </w:r>
    </w:p>
    <w:p w:rsidR="008C5B2D" w:rsidRPr="00AE6CAE" w:rsidRDefault="008C5B2D" w:rsidP="008C5B2D">
      <w:r>
        <w:t>EcoECM</w:t>
      </w:r>
      <w:r w:rsidRPr="009214AA">
        <w:t xml:space="preserve"> là hệ thống quản trị kho tài liệu tập trung dành cho doanh nghiệp vừa và nhỏ nhằm quản lý tài nguyên của tổ chức dưới dạng tài liệu</w:t>
      </w:r>
      <w:r>
        <w:t>, văn bản</w:t>
      </w:r>
      <w:r w:rsidRPr="009214AA">
        <w:t xml:space="preserve"> thay thế hệ thống quản lý file truyền thống trên các máy chủ phân tán và các máy tính cá nhân.</w:t>
      </w:r>
      <w:r>
        <w:t xml:space="preserve"> EcoECM</w:t>
      </w:r>
      <w:r w:rsidRPr="009214AA">
        <w:t xml:space="preserve"> cho phép kết nối với đường truyền tốc độ cao, bảo mật dữ liệu </w:t>
      </w:r>
      <w:r>
        <w:t xml:space="preserve">cao </w:t>
      </w:r>
      <w:r w:rsidRPr="009214AA">
        <w:t>nhằm đưa các tài liệu lưu trữ vào các chu trình hoạt động hàng ngày của tổ chức mọi lúc, mọi nơi mà không phụ thuộc vào hệ thống máy chủ nội bộ hoặc các thiết bị kết nối.</w:t>
      </w:r>
    </w:p>
    <w:p w:rsidR="008C5B2D" w:rsidRPr="008C5B2D" w:rsidRDefault="008C5B2D" w:rsidP="008C5B2D">
      <w:pPr>
        <w:pStyle w:val="Heading3"/>
      </w:pPr>
      <w:r w:rsidRPr="008C5B2D">
        <w:t>Chức năng chính</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597"/>
        <w:gridCol w:w="5086"/>
      </w:tblGrid>
      <w:tr w:rsidR="008C5B2D" w:rsidRPr="009214AA" w:rsidTr="008C49F6">
        <w:trPr>
          <w:trHeight w:val="350"/>
        </w:trPr>
        <w:tc>
          <w:tcPr>
            <w:tcW w:w="1006" w:type="dxa"/>
            <w:shd w:val="clear" w:color="auto" w:fill="auto"/>
            <w:noWrap/>
            <w:vAlign w:val="center"/>
          </w:tcPr>
          <w:p w:rsidR="008C5B2D" w:rsidRPr="009214AA" w:rsidRDefault="008C5B2D" w:rsidP="008C49F6">
            <w:pPr>
              <w:ind w:firstLine="0"/>
            </w:pPr>
            <w:r w:rsidRPr="009214AA">
              <w:t>TT</w:t>
            </w:r>
          </w:p>
        </w:tc>
        <w:tc>
          <w:tcPr>
            <w:tcW w:w="2597" w:type="dxa"/>
            <w:shd w:val="clear" w:color="auto" w:fill="auto"/>
            <w:vAlign w:val="center"/>
          </w:tcPr>
          <w:p w:rsidR="008C5B2D" w:rsidRPr="00464C97" w:rsidRDefault="008C5B2D" w:rsidP="008C49F6">
            <w:pPr>
              <w:ind w:firstLine="0"/>
              <w:rPr>
                <w:b/>
                <w:color w:val="000000"/>
                <w:szCs w:val="26"/>
              </w:rPr>
            </w:pPr>
            <w:r w:rsidRPr="00464C97">
              <w:rPr>
                <w:b/>
                <w:color w:val="000000"/>
                <w:szCs w:val="26"/>
              </w:rPr>
              <w:t>Phân hệ chức năng</w:t>
            </w:r>
          </w:p>
        </w:tc>
        <w:tc>
          <w:tcPr>
            <w:tcW w:w="5086" w:type="dxa"/>
            <w:shd w:val="clear" w:color="auto" w:fill="auto"/>
            <w:vAlign w:val="center"/>
          </w:tcPr>
          <w:p w:rsidR="008C5B2D" w:rsidRPr="00464C97" w:rsidRDefault="008C5B2D" w:rsidP="008C49F6">
            <w:pPr>
              <w:rPr>
                <w:b/>
                <w:color w:val="000000"/>
                <w:szCs w:val="26"/>
              </w:rPr>
            </w:pPr>
            <w:r w:rsidRPr="00464C97">
              <w:rPr>
                <w:b/>
                <w:color w:val="000000"/>
                <w:szCs w:val="26"/>
              </w:rPr>
              <w:t>Mô tả chi tiết</w:t>
            </w:r>
          </w:p>
        </w:tc>
      </w:tr>
      <w:tr w:rsidR="008C5B2D" w:rsidRPr="009214AA" w:rsidTr="008C49F6">
        <w:trPr>
          <w:trHeight w:val="350"/>
        </w:trPr>
        <w:tc>
          <w:tcPr>
            <w:tcW w:w="1006" w:type="dxa"/>
            <w:shd w:val="clear" w:color="auto" w:fill="auto"/>
            <w:noWrap/>
            <w:vAlign w:val="center"/>
          </w:tcPr>
          <w:p w:rsidR="008C5B2D" w:rsidRPr="009214AA" w:rsidRDefault="008C5B2D" w:rsidP="008C5B2D">
            <w:pPr>
              <w:numPr>
                <w:ilvl w:val="0"/>
                <w:numId w:val="24"/>
              </w:numPr>
              <w:spacing w:before="0" w:after="0" w:line="360" w:lineRule="auto"/>
              <w:ind w:left="0" w:firstLine="0"/>
              <w:rPr>
                <w:b/>
                <w:bCs/>
                <w:color w:val="000000"/>
                <w:sz w:val="24"/>
              </w:rPr>
            </w:pPr>
          </w:p>
        </w:tc>
        <w:tc>
          <w:tcPr>
            <w:tcW w:w="2597" w:type="dxa"/>
            <w:vAlign w:val="center"/>
          </w:tcPr>
          <w:p w:rsidR="008C5B2D" w:rsidRPr="00464C97" w:rsidRDefault="008C5B2D" w:rsidP="008C49F6">
            <w:pPr>
              <w:spacing w:line="360" w:lineRule="auto"/>
              <w:rPr>
                <w:b/>
                <w:bCs/>
                <w:color w:val="000000"/>
                <w:szCs w:val="26"/>
              </w:rPr>
            </w:pPr>
            <w:r w:rsidRPr="00464C97">
              <w:rPr>
                <w:b/>
                <w:bCs/>
                <w:color w:val="000000"/>
                <w:szCs w:val="26"/>
              </w:rPr>
              <w:t>Trang chủ</w:t>
            </w:r>
            <w:bookmarkStart w:id="1" w:name="_GoBack"/>
            <w:bookmarkEnd w:id="1"/>
          </w:p>
        </w:tc>
        <w:tc>
          <w:tcPr>
            <w:tcW w:w="5086" w:type="dxa"/>
            <w:shd w:val="clear" w:color="auto" w:fill="auto"/>
            <w:vAlign w:val="center"/>
          </w:tcPr>
          <w:p w:rsidR="008C5B2D" w:rsidRPr="00464C97" w:rsidRDefault="008C5B2D" w:rsidP="008C49F6">
            <w:pPr>
              <w:spacing w:line="360" w:lineRule="auto"/>
              <w:ind w:firstLine="0"/>
              <w:rPr>
                <w:bCs/>
                <w:color w:val="000000"/>
                <w:szCs w:val="26"/>
              </w:rPr>
            </w:pPr>
            <w:r w:rsidRPr="00464C97">
              <w:rPr>
                <w:color w:val="000000"/>
                <w:szCs w:val="26"/>
              </w:rPr>
              <w:t>Trang thông tin tổng hợp</w:t>
            </w:r>
            <w:r>
              <w:rPr>
                <w:color w:val="000000"/>
                <w:szCs w:val="26"/>
              </w:rPr>
              <w:t xml:space="preserve"> gồm thanh Menu chính, bàn làm việc</w:t>
            </w:r>
            <w:r w:rsidRPr="00464C97">
              <w:rPr>
                <w:color w:val="000000"/>
                <w:szCs w:val="26"/>
              </w:rPr>
              <w:t xml:space="preserve"> </w:t>
            </w:r>
            <w:r>
              <w:rPr>
                <w:color w:val="000000"/>
                <w:szCs w:val="26"/>
              </w:rPr>
              <w:t xml:space="preserve">gồm </w:t>
            </w:r>
            <w:r w:rsidRPr="00464C97">
              <w:rPr>
                <w:color w:val="000000"/>
                <w:szCs w:val="26"/>
              </w:rPr>
              <w:t>trạ</w:t>
            </w:r>
            <w:r>
              <w:rPr>
                <w:color w:val="000000"/>
                <w:szCs w:val="26"/>
              </w:rPr>
              <w:t xml:space="preserve">ng thái như: </w:t>
            </w:r>
            <w:r w:rsidRPr="00464C97">
              <w:rPr>
                <w:color w:val="000000"/>
                <w:szCs w:val="26"/>
              </w:rPr>
              <w:t>nhắc việc, lịch làm việc và các thông tin vắn tắt của các phân hệ trên toàn hệ thống.</w:t>
            </w:r>
          </w:p>
        </w:tc>
      </w:tr>
      <w:tr w:rsidR="008C5B2D" w:rsidRPr="009214AA" w:rsidTr="008C49F6">
        <w:trPr>
          <w:trHeight w:val="350"/>
        </w:trPr>
        <w:tc>
          <w:tcPr>
            <w:tcW w:w="1006" w:type="dxa"/>
            <w:shd w:val="clear" w:color="auto" w:fill="auto"/>
            <w:noWrap/>
            <w:vAlign w:val="center"/>
          </w:tcPr>
          <w:p w:rsidR="008C5B2D" w:rsidRPr="009214AA" w:rsidRDefault="008C5B2D" w:rsidP="008C5B2D">
            <w:pPr>
              <w:numPr>
                <w:ilvl w:val="0"/>
                <w:numId w:val="24"/>
              </w:numPr>
              <w:spacing w:before="0" w:after="0" w:line="360" w:lineRule="auto"/>
              <w:ind w:left="0" w:firstLine="0"/>
              <w:rPr>
                <w:b/>
                <w:bCs/>
                <w:color w:val="000000"/>
                <w:sz w:val="24"/>
              </w:rPr>
            </w:pPr>
          </w:p>
        </w:tc>
        <w:tc>
          <w:tcPr>
            <w:tcW w:w="2597" w:type="dxa"/>
            <w:vAlign w:val="center"/>
          </w:tcPr>
          <w:p w:rsidR="008C5B2D" w:rsidRPr="00464C97" w:rsidRDefault="008C5B2D" w:rsidP="008C49F6">
            <w:pPr>
              <w:spacing w:line="360" w:lineRule="auto"/>
              <w:rPr>
                <w:b/>
                <w:bCs/>
                <w:color w:val="000000"/>
                <w:szCs w:val="26"/>
              </w:rPr>
            </w:pPr>
            <w:r w:rsidRPr="00464C97">
              <w:rPr>
                <w:b/>
                <w:bCs/>
                <w:color w:val="000000"/>
                <w:szCs w:val="26"/>
              </w:rPr>
              <w:t>Kho tài liệu</w:t>
            </w:r>
          </w:p>
        </w:tc>
        <w:tc>
          <w:tcPr>
            <w:tcW w:w="5086" w:type="dxa"/>
            <w:shd w:val="clear" w:color="auto" w:fill="auto"/>
            <w:vAlign w:val="center"/>
          </w:tcPr>
          <w:p w:rsidR="008C5B2D" w:rsidRPr="00464C97" w:rsidRDefault="008C5B2D" w:rsidP="008C49F6">
            <w:pPr>
              <w:spacing w:line="360" w:lineRule="auto"/>
              <w:ind w:firstLine="0"/>
              <w:jc w:val="left"/>
              <w:rPr>
                <w:bCs/>
                <w:color w:val="000000"/>
                <w:szCs w:val="26"/>
              </w:rPr>
            </w:pPr>
            <w:r w:rsidRPr="00464C97">
              <w:rPr>
                <w:color w:val="000000"/>
                <w:szCs w:val="26"/>
              </w:rPr>
              <w:t>- Quản lý cây thư mục chung trong toàn hệ thống</w:t>
            </w:r>
            <w:r w:rsidRPr="00464C97">
              <w:rPr>
                <w:color w:val="000000"/>
                <w:szCs w:val="26"/>
              </w:rPr>
              <w:br/>
              <w:t>- Quản lý quyền truy cập, biên soạn, cộng tác ...</w:t>
            </w:r>
            <w:r w:rsidRPr="00464C97">
              <w:rPr>
                <w:color w:val="000000"/>
                <w:szCs w:val="26"/>
              </w:rPr>
              <w:br/>
              <w:t xml:space="preserve">- Quản lý thông tin chi tiết về tài liệu (có khả </w:t>
            </w:r>
            <w:r w:rsidRPr="00464C97">
              <w:rPr>
                <w:color w:val="000000"/>
                <w:szCs w:val="26"/>
              </w:rPr>
              <w:lastRenderedPageBreak/>
              <w:t>năng bổ sung các chuẩn CMIS, DoubliCore, Geo...)</w:t>
            </w:r>
            <w:r w:rsidRPr="00464C97">
              <w:rPr>
                <w:color w:val="000000"/>
                <w:szCs w:val="26"/>
              </w:rPr>
              <w:br/>
              <w:t>- Quản lý hiển thị</w:t>
            </w:r>
            <w:r w:rsidRPr="00464C97">
              <w:rPr>
                <w:color w:val="000000"/>
                <w:szCs w:val="26"/>
              </w:rPr>
              <w:br/>
              <w:t>- Quản lý góp ý và các ý kiến đóng góp</w:t>
            </w:r>
            <w:r w:rsidRPr="00464C97">
              <w:rPr>
                <w:color w:val="000000"/>
                <w:szCs w:val="26"/>
              </w:rPr>
              <w:br/>
              <w:t>- Quản lý luồng và quy trình tài liệu giữa các thành viên</w:t>
            </w:r>
            <w:r w:rsidRPr="00464C97">
              <w:rPr>
                <w:color w:val="000000"/>
                <w:szCs w:val="26"/>
              </w:rPr>
              <w:br/>
              <w:t>- Quản lý phiên bản tài liệu</w:t>
            </w:r>
          </w:p>
        </w:tc>
      </w:tr>
      <w:tr w:rsidR="008C5B2D" w:rsidRPr="009214AA" w:rsidTr="008C49F6">
        <w:trPr>
          <w:trHeight w:val="350"/>
        </w:trPr>
        <w:tc>
          <w:tcPr>
            <w:tcW w:w="1006" w:type="dxa"/>
            <w:shd w:val="clear" w:color="auto" w:fill="auto"/>
            <w:noWrap/>
            <w:vAlign w:val="center"/>
          </w:tcPr>
          <w:p w:rsidR="008C5B2D" w:rsidRPr="009214AA" w:rsidRDefault="008C5B2D" w:rsidP="008C5B2D">
            <w:pPr>
              <w:numPr>
                <w:ilvl w:val="0"/>
                <w:numId w:val="24"/>
              </w:numPr>
              <w:spacing w:before="0" w:after="0" w:line="360" w:lineRule="auto"/>
              <w:ind w:left="0" w:firstLine="0"/>
              <w:rPr>
                <w:b/>
                <w:bCs/>
                <w:color w:val="000000"/>
                <w:sz w:val="24"/>
              </w:rPr>
            </w:pPr>
          </w:p>
        </w:tc>
        <w:tc>
          <w:tcPr>
            <w:tcW w:w="2597" w:type="dxa"/>
            <w:vAlign w:val="center"/>
          </w:tcPr>
          <w:p w:rsidR="008C5B2D" w:rsidRPr="00464C97" w:rsidRDefault="008C5B2D" w:rsidP="008C49F6">
            <w:pPr>
              <w:spacing w:line="360" w:lineRule="auto"/>
              <w:rPr>
                <w:b/>
                <w:bCs/>
                <w:color w:val="000000"/>
                <w:szCs w:val="26"/>
              </w:rPr>
            </w:pPr>
            <w:r w:rsidRPr="00464C97">
              <w:rPr>
                <w:b/>
                <w:bCs/>
                <w:color w:val="000000"/>
                <w:szCs w:val="26"/>
              </w:rPr>
              <w:t>Quy trình</w:t>
            </w:r>
          </w:p>
        </w:tc>
        <w:tc>
          <w:tcPr>
            <w:tcW w:w="5086" w:type="dxa"/>
            <w:shd w:val="clear" w:color="auto" w:fill="auto"/>
            <w:vAlign w:val="center"/>
          </w:tcPr>
          <w:p w:rsidR="008C5B2D" w:rsidRPr="00464C97" w:rsidRDefault="008C5B2D" w:rsidP="008C49F6">
            <w:pPr>
              <w:spacing w:line="360" w:lineRule="auto"/>
              <w:ind w:firstLine="0"/>
              <w:jc w:val="left"/>
              <w:rPr>
                <w:bCs/>
                <w:color w:val="000000"/>
                <w:szCs w:val="26"/>
              </w:rPr>
            </w:pPr>
            <w:r w:rsidRPr="00464C97">
              <w:rPr>
                <w:color w:val="000000"/>
                <w:szCs w:val="26"/>
              </w:rPr>
              <w:t>- Khởi tạo quy trình từ tài liệu (Xem xét góp ý; Phê duyệt cá nhân: Phê duyệt theo nhóm; Đăng ký xuất bản ...)</w:t>
            </w:r>
            <w:r w:rsidRPr="00464C97">
              <w:rPr>
                <w:color w:val="000000"/>
                <w:szCs w:val="26"/>
              </w:rPr>
              <w:br/>
              <w:t>- Giao việc nhiều cấp</w:t>
            </w:r>
            <w:r w:rsidRPr="00464C97">
              <w:rPr>
                <w:color w:val="000000"/>
                <w:szCs w:val="26"/>
              </w:rPr>
              <w:br/>
              <w:t>- Nhắc việc, hiệu đính và phê duyệt nội dung</w:t>
            </w:r>
          </w:p>
        </w:tc>
      </w:tr>
      <w:tr w:rsidR="008C5B2D" w:rsidRPr="009214AA" w:rsidTr="008C49F6">
        <w:trPr>
          <w:trHeight w:val="350"/>
        </w:trPr>
        <w:tc>
          <w:tcPr>
            <w:tcW w:w="1006" w:type="dxa"/>
            <w:shd w:val="clear" w:color="auto" w:fill="auto"/>
            <w:noWrap/>
            <w:vAlign w:val="center"/>
          </w:tcPr>
          <w:p w:rsidR="008C5B2D" w:rsidRPr="009214AA" w:rsidRDefault="008C5B2D" w:rsidP="008C5B2D">
            <w:pPr>
              <w:numPr>
                <w:ilvl w:val="0"/>
                <w:numId w:val="24"/>
              </w:numPr>
              <w:spacing w:before="0" w:after="0" w:line="360" w:lineRule="auto"/>
              <w:ind w:left="0" w:firstLine="0"/>
              <w:rPr>
                <w:b/>
                <w:bCs/>
                <w:color w:val="000000"/>
                <w:sz w:val="24"/>
              </w:rPr>
            </w:pPr>
          </w:p>
        </w:tc>
        <w:tc>
          <w:tcPr>
            <w:tcW w:w="2597" w:type="dxa"/>
            <w:vAlign w:val="center"/>
          </w:tcPr>
          <w:p w:rsidR="008C5B2D" w:rsidRPr="00464C97" w:rsidRDefault="003A3865" w:rsidP="008C49F6">
            <w:pPr>
              <w:spacing w:line="360" w:lineRule="auto"/>
              <w:ind w:firstLine="0"/>
              <w:rPr>
                <w:b/>
                <w:bCs/>
                <w:color w:val="000000"/>
                <w:szCs w:val="26"/>
              </w:rPr>
            </w:pPr>
            <w:r>
              <w:rPr>
                <w:b/>
                <w:bCs/>
                <w:color w:val="000000"/>
                <w:szCs w:val="26"/>
              </w:rPr>
              <w:t>Trang web</w:t>
            </w:r>
            <w:r w:rsidR="008C5B2D" w:rsidRPr="00464C97">
              <w:rPr>
                <w:b/>
                <w:bCs/>
                <w:color w:val="000000"/>
                <w:szCs w:val="26"/>
              </w:rPr>
              <w:t>(Site)</w:t>
            </w:r>
          </w:p>
        </w:tc>
        <w:tc>
          <w:tcPr>
            <w:tcW w:w="5086" w:type="dxa"/>
            <w:shd w:val="clear" w:color="auto" w:fill="auto"/>
            <w:vAlign w:val="center"/>
          </w:tcPr>
          <w:p w:rsidR="008C5B2D" w:rsidRPr="00464C97" w:rsidRDefault="008C5B2D" w:rsidP="008C49F6">
            <w:pPr>
              <w:spacing w:line="360" w:lineRule="auto"/>
              <w:ind w:firstLine="0"/>
              <w:jc w:val="left"/>
              <w:rPr>
                <w:bCs/>
                <w:color w:val="000000"/>
                <w:szCs w:val="26"/>
              </w:rPr>
            </w:pPr>
            <w:r w:rsidRPr="00464C97">
              <w:rPr>
                <w:color w:val="000000"/>
                <w:szCs w:val="26"/>
              </w:rPr>
              <w:t>- Quản lý Wiki</w:t>
            </w:r>
            <w:r w:rsidRPr="00464C97">
              <w:rPr>
                <w:color w:val="000000"/>
                <w:szCs w:val="26"/>
              </w:rPr>
              <w:br/>
              <w:t>- Quản lý Blog</w:t>
            </w:r>
            <w:r w:rsidRPr="00464C97">
              <w:rPr>
                <w:color w:val="000000"/>
                <w:szCs w:val="26"/>
              </w:rPr>
              <w:br/>
              <w:t>- Quản lý Thư viện tài liệu chia sẻ</w:t>
            </w:r>
            <w:r w:rsidRPr="00464C97">
              <w:rPr>
                <w:color w:val="000000"/>
                <w:szCs w:val="26"/>
              </w:rPr>
              <w:br/>
              <w:t>- Quản lý lịch làm việc cá nhân/chia sẻ</w:t>
            </w:r>
            <w:r w:rsidRPr="00464C97">
              <w:rPr>
                <w:color w:val="000000"/>
                <w:szCs w:val="26"/>
              </w:rPr>
              <w:br/>
              <w:t>- Quản lý liên kết</w:t>
            </w:r>
            <w:r w:rsidRPr="00464C97">
              <w:rPr>
                <w:color w:val="000000"/>
                <w:szCs w:val="26"/>
              </w:rPr>
              <w:br/>
              <w:t>- Quản lý thảo luận</w:t>
            </w:r>
            <w:r w:rsidRPr="00464C97">
              <w:rPr>
                <w:color w:val="000000"/>
                <w:szCs w:val="26"/>
              </w:rPr>
              <w:br/>
              <w:t>- Quản lý danh mục dữ liệu</w:t>
            </w:r>
            <w:r w:rsidRPr="00464C97">
              <w:rPr>
                <w:color w:val="000000"/>
                <w:szCs w:val="26"/>
              </w:rPr>
              <w:br/>
              <w:t>- Quản lý thành viên cộng tác trên site</w:t>
            </w:r>
          </w:p>
        </w:tc>
      </w:tr>
      <w:tr w:rsidR="008C5B2D" w:rsidRPr="009214AA" w:rsidTr="008C49F6">
        <w:trPr>
          <w:trHeight w:val="350"/>
        </w:trPr>
        <w:tc>
          <w:tcPr>
            <w:tcW w:w="1006" w:type="dxa"/>
            <w:shd w:val="clear" w:color="auto" w:fill="auto"/>
            <w:noWrap/>
            <w:vAlign w:val="center"/>
          </w:tcPr>
          <w:p w:rsidR="008C5B2D" w:rsidRPr="009214AA" w:rsidRDefault="008C5B2D" w:rsidP="008C5B2D">
            <w:pPr>
              <w:numPr>
                <w:ilvl w:val="0"/>
                <w:numId w:val="24"/>
              </w:numPr>
              <w:spacing w:before="0" w:after="0" w:line="360" w:lineRule="auto"/>
              <w:ind w:left="0" w:firstLine="0"/>
              <w:rPr>
                <w:b/>
                <w:bCs/>
                <w:color w:val="000000"/>
                <w:sz w:val="24"/>
              </w:rPr>
            </w:pPr>
          </w:p>
        </w:tc>
        <w:tc>
          <w:tcPr>
            <w:tcW w:w="2597" w:type="dxa"/>
            <w:vAlign w:val="center"/>
          </w:tcPr>
          <w:p w:rsidR="008C5B2D" w:rsidRPr="00464C97" w:rsidRDefault="008C5B2D" w:rsidP="008C49F6">
            <w:pPr>
              <w:spacing w:line="360" w:lineRule="auto"/>
              <w:rPr>
                <w:b/>
                <w:bCs/>
                <w:color w:val="000000"/>
                <w:szCs w:val="26"/>
              </w:rPr>
            </w:pPr>
            <w:r w:rsidRPr="00464C97">
              <w:rPr>
                <w:b/>
                <w:bCs/>
                <w:color w:val="000000"/>
                <w:szCs w:val="26"/>
              </w:rPr>
              <w:t>Tìm kiếm</w:t>
            </w:r>
          </w:p>
        </w:tc>
        <w:tc>
          <w:tcPr>
            <w:tcW w:w="5086" w:type="dxa"/>
            <w:shd w:val="clear" w:color="auto" w:fill="auto"/>
            <w:vAlign w:val="center"/>
          </w:tcPr>
          <w:p w:rsidR="008C5B2D" w:rsidRPr="00464C97" w:rsidRDefault="008C5B2D" w:rsidP="003A3865">
            <w:pPr>
              <w:spacing w:line="360" w:lineRule="auto"/>
              <w:ind w:firstLine="0"/>
              <w:jc w:val="left"/>
              <w:rPr>
                <w:bCs/>
                <w:color w:val="000000"/>
                <w:szCs w:val="26"/>
              </w:rPr>
            </w:pPr>
            <w:r w:rsidRPr="00464C97">
              <w:rPr>
                <w:color w:val="000000"/>
                <w:szCs w:val="26"/>
              </w:rPr>
              <w:t>- toàn văn (</w:t>
            </w:r>
            <w:r w:rsidR="003A3865">
              <w:rPr>
                <w:color w:val="000000"/>
                <w:szCs w:val="26"/>
              </w:rPr>
              <w:t xml:space="preserve">ngay cả </w:t>
            </w:r>
            <w:r w:rsidRPr="00464C97">
              <w:rPr>
                <w:color w:val="000000"/>
                <w:szCs w:val="26"/>
              </w:rPr>
              <w:t>trong nội dung tài liệu)</w:t>
            </w:r>
            <w:r w:rsidRPr="00464C97">
              <w:rPr>
                <w:color w:val="000000"/>
                <w:szCs w:val="26"/>
              </w:rPr>
              <w:br/>
              <w:t>- theo tiêu chí</w:t>
            </w:r>
            <w:r w:rsidRPr="00464C97">
              <w:rPr>
                <w:color w:val="000000"/>
                <w:szCs w:val="26"/>
              </w:rPr>
              <w:br/>
              <w:t>- trên site</w:t>
            </w:r>
          </w:p>
        </w:tc>
      </w:tr>
      <w:tr w:rsidR="008C5B2D" w:rsidRPr="009214AA" w:rsidTr="008C49F6">
        <w:trPr>
          <w:trHeight w:val="350"/>
        </w:trPr>
        <w:tc>
          <w:tcPr>
            <w:tcW w:w="1006" w:type="dxa"/>
            <w:shd w:val="clear" w:color="auto" w:fill="auto"/>
            <w:noWrap/>
            <w:vAlign w:val="center"/>
          </w:tcPr>
          <w:p w:rsidR="008C5B2D" w:rsidRPr="009214AA" w:rsidRDefault="008C5B2D" w:rsidP="008C5B2D">
            <w:pPr>
              <w:numPr>
                <w:ilvl w:val="0"/>
                <w:numId w:val="24"/>
              </w:numPr>
              <w:spacing w:before="0" w:after="0" w:line="360" w:lineRule="auto"/>
              <w:ind w:left="0" w:firstLine="0"/>
              <w:rPr>
                <w:b/>
                <w:bCs/>
                <w:color w:val="000000"/>
                <w:sz w:val="24"/>
              </w:rPr>
            </w:pPr>
          </w:p>
        </w:tc>
        <w:tc>
          <w:tcPr>
            <w:tcW w:w="2597" w:type="dxa"/>
            <w:vAlign w:val="center"/>
          </w:tcPr>
          <w:p w:rsidR="008C5B2D" w:rsidRPr="00464C97" w:rsidRDefault="008C5B2D" w:rsidP="008C49F6">
            <w:pPr>
              <w:spacing w:line="360" w:lineRule="auto"/>
              <w:ind w:firstLine="0"/>
              <w:rPr>
                <w:b/>
                <w:bCs/>
                <w:color w:val="000000"/>
                <w:szCs w:val="26"/>
              </w:rPr>
            </w:pPr>
            <w:r w:rsidRPr="00464C97">
              <w:rPr>
                <w:b/>
                <w:bCs/>
                <w:color w:val="000000"/>
                <w:szCs w:val="26"/>
              </w:rPr>
              <w:t>Quản trị hệ thống</w:t>
            </w:r>
          </w:p>
        </w:tc>
        <w:tc>
          <w:tcPr>
            <w:tcW w:w="5086" w:type="dxa"/>
            <w:shd w:val="clear" w:color="auto" w:fill="auto"/>
            <w:vAlign w:val="center"/>
          </w:tcPr>
          <w:p w:rsidR="008C5B2D" w:rsidRPr="00464C97" w:rsidRDefault="008C5B2D" w:rsidP="003A3865">
            <w:pPr>
              <w:spacing w:line="360" w:lineRule="auto"/>
              <w:ind w:firstLine="0"/>
              <w:jc w:val="left"/>
              <w:rPr>
                <w:bCs/>
                <w:color w:val="000000"/>
                <w:szCs w:val="26"/>
              </w:rPr>
            </w:pPr>
            <w:r w:rsidRPr="00464C97">
              <w:rPr>
                <w:color w:val="000000"/>
                <w:szCs w:val="26"/>
              </w:rPr>
              <w:t>- Quản trị người dùng, nhóm người dùng và hạn mức lưu trữ</w:t>
            </w:r>
            <w:r w:rsidRPr="00464C97">
              <w:rPr>
                <w:color w:val="000000"/>
                <w:szCs w:val="26"/>
              </w:rPr>
              <w:br/>
              <w:t>- Quản trị vai trò và quyền truy cập của người dùng, nhóm người dùng</w:t>
            </w:r>
            <w:r w:rsidR="003A3865" w:rsidRPr="00464C97">
              <w:rPr>
                <w:color w:val="000000"/>
                <w:szCs w:val="26"/>
              </w:rPr>
              <w:t xml:space="preserve"> </w:t>
            </w:r>
            <w:r w:rsidRPr="00464C97">
              <w:rPr>
                <w:color w:val="000000"/>
                <w:szCs w:val="26"/>
              </w:rPr>
              <w:br/>
              <w:t>- Quản trị các công việc định kỳ của hệ thống</w:t>
            </w:r>
          </w:p>
        </w:tc>
      </w:tr>
    </w:tbl>
    <w:p w:rsidR="008C5B2D" w:rsidRDefault="008C5B2D" w:rsidP="008C5B2D"/>
    <w:p w:rsidR="008C5B2D" w:rsidRPr="008C5B2D" w:rsidRDefault="008C5B2D" w:rsidP="008C5B2D">
      <w:pPr>
        <w:pStyle w:val="Heading3"/>
      </w:pPr>
      <w:r w:rsidRPr="008C5B2D">
        <w:t>Định nghĩa từ viết tắt</w:t>
      </w:r>
    </w:p>
    <w:tbl>
      <w:tblPr>
        <w:tblW w:w="4916" w:type="pct"/>
        <w:jc w:val="right"/>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15" w:type="dxa"/>
          <w:right w:w="115" w:type="dxa"/>
        </w:tblCellMar>
        <w:tblLook w:val="01E0" w:firstRow="1" w:lastRow="1" w:firstColumn="1" w:lastColumn="1" w:noHBand="0" w:noVBand="0"/>
      </w:tblPr>
      <w:tblGrid>
        <w:gridCol w:w="548"/>
        <w:gridCol w:w="1260"/>
        <w:gridCol w:w="2627"/>
        <w:gridCol w:w="4711"/>
      </w:tblGrid>
      <w:tr w:rsidR="008C5B2D" w:rsidRPr="00847025" w:rsidTr="008C49F6">
        <w:trPr>
          <w:jc w:val="right"/>
        </w:trPr>
        <w:tc>
          <w:tcPr>
            <w:tcW w:w="288" w:type="pct"/>
            <w:shd w:val="clear" w:color="auto" w:fill="D9D9D9"/>
          </w:tcPr>
          <w:p w:rsidR="008C5B2D" w:rsidRPr="00847025" w:rsidRDefault="008C5B2D" w:rsidP="008C49F6">
            <w:pPr>
              <w:spacing w:line="360" w:lineRule="auto"/>
              <w:ind w:firstLine="0"/>
              <w:jc w:val="center"/>
              <w:rPr>
                <w:rFonts w:eastAsia="Times New Roman" w:cs="Times New Roman"/>
                <w:b/>
                <w:color w:val="000000"/>
                <w:szCs w:val="26"/>
              </w:rPr>
            </w:pPr>
            <w:r w:rsidRPr="00847025">
              <w:rPr>
                <w:rFonts w:eastAsia="Times New Roman" w:cs="Times New Roman"/>
                <w:b/>
                <w:color w:val="000000"/>
                <w:szCs w:val="26"/>
              </w:rPr>
              <w:t>Stt</w:t>
            </w:r>
          </w:p>
        </w:tc>
        <w:tc>
          <w:tcPr>
            <w:tcW w:w="693" w:type="pct"/>
            <w:shd w:val="clear" w:color="auto" w:fill="D9D9D9"/>
          </w:tcPr>
          <w:p w:rsidR="008C5B2D" w:rsidRPr="00847025" w:rsidRDefault="008C5B2D" w:rsidP="008C49F6">
            <w:pPr>
              <w:spacing w:line="360" w:lineRule="auto"/>
              <w:ind w:firstLine="0"/>
              <w:jc w:val="center"/>
              <w:rPr>
                <w:rFonts w:eastAsia="Times New Roman" w:cs="Times New Roman"/>
                <w:b/>
                <w:color w:val="000000"/>
                <w:szCs w:val="26"/>
              </w:rPr>
            </w:pPr>
            <w:r w:rsidRPr="00847025">
              <w:rPr>
                <w:rFonts w:eastAsia="Times New Roman" w:cs="Times New Roman"/>
                <w:b/>
                <w:color w:val="000000"/>
                <w:szCs w:val="26"/>
              </w:rPr>
              <w:t>Từ viết tắt</w:t>
            </w:r>
          </w:p>
        </w:tc>
        <w:tc>
          <w:tcPr>
            <w:tcW w:w="1440" w:type="pct"/>
            <w:shd w:val="clear" w:color="auto" w:fill="D9D9D9"/>
          </w:tcPr>
          <w:p w:rsidR="008C5B2D" w:rsidRPr="00847025" w:rsidRDefault="008C5B2D" w:rsidP="008C49F6">
            <w:pPr>
              <w:spacing w:line="360" w:lineRule="auto"/>
              <w:ind w:firstLine="0"/>
              <w:jc w:val="center"/>
              <w:rPr>
                <w:rFonts w:eastAsia="Times New Roman" w:cs="Times New Roman"/>
                <w:b/>
                <w:color w:val="000000"/>
                <w:szCs w:val="26"/>
              </w:rPr>
            </w:pPr>
            <w:r w:rsidRPr="00847025">
              <w:rPr>
                <w:rFonts w:eastAsia="Times New Roman" w:cs="Times New Roman"/>
                <w:b/>
                <w:color w:val="000000"/>
                <w:szCs w:val="26"/>
              </w:rPr>
              <w:t>Từ đầy đủ</w:t>
            </w:r>
          </w:p>
        </w:tc>
        <w:tc>
          <w:tcPr>
            <w:tcW w:w="2579" w:type="pct"/>
            <w:shd w:val="clear" w:color="auto" w:fill="D9D9D9"/>
          </w:tcPr>
          <w:p w:rsidR="008C5B2D" w:rsidRPr="00847025" w:rsidRDefault="008C5B2D" w:rsidP="008C49F6">
            <w:pPr>
              <w:spacing w:line="360" w:lineRule="auto"/>
              <w:ind w:firstLine="0"/>
              <w:jc w:val="center"/>
              <w:rPr>
                <w:rFonts w:eastAsia="Times New Roman" w:cs="Times New Roman"/>
                <w:b/>
                <w:color w:val="000000"/>
                <w:szCs w:val="26"/>
              </w:rPr>
            </w:pPr>
            <w:r w:rsidRPr="00847025">
              <w:rPr>
                <w:rFonts w:eastAsia="Times New Roman" w:cs="Times New Roman"/>
                <w:b/>
                <w:color w:val="000000"/>
                <w:szCs w:val="26"/>
              </w:rPr>
              <w:t>Mô tả</w:t>
            </w:r>
          </w:p>
        </w:tc>
      </w:tr>
      <w:tr w:rsidR="008C5B2D" w:rsidRPr="00847025" w:rsidTr="008C49F6">
        <w:trPr>
          <w:jc w:val="right"/>
        </w:trPr>
        <w:tc>
          <w:tcPr>
            <w:tcW w:w="288" w:type="pct"/>
          </w:tcPr>
          <w:p w:rsidR="008C5B2D" w:rsidRPr="00847025" w:rsidRDefault="008C5B2D" w:rsidP="008C49F6">
            <w:pPr>
              <w:tabs>
                <w:tab w:val="num" w:pos="504"/>
              </w:tabs>
              <w:spacing w:line="360" w:lineRule="auto"/>
              <w:ind w:left="504" w:hanging="360"/>
              <w:rPr>
                <w:rFonts w:eastAsia="Times New Roman" w:cs="Times New Roman"/>
                <w:color w:val="000000"/>
                <w:sz w:val="24"/>
                <w:szCs w:val="24"/>
              </w:rPr>
            </w:pPr>
            <w:r>
              <w:rPr>
                <w:rFonts w:eastAsia="Times New Roman" w:cs="Times New Roman"/>
                <w:color w:val="000000"/>
                <w:sz w:val="24"/>
                <w:szCs w:val="24"/>
              </w:rPr>
              <w:t>1</w:t>
            </w:r>
          </w:p>
        </w:tc>
        <w:tc>
          <w:tcPr>
            <w:tcW w:w="693" w:type="pct"/>
          </w:tcPr>
          <w:p w:rsidR="008C5B2D" w:rsidRPr="00847025" w:rsidRDefault="008C5B2D" w:rsidP="008C49F6">
            <w:pPr>
              <w:snapToGrid w:val="0"/>
              <w:spacing w:line="360" w:lineRule="auto"/>
              <w:ind w:firstLine="0"/>
              <w:rPr>
                <w:rFonts w:eastAsia="Times New Roman" w:cs="Times New Roman"/>
                <w:color w:val="000000"/>
                <w:szCs w:val="26"/>
              </w:rPr>
            </w:pPr>
            <w:r w:rsidRPr="00847025">
              <w:rPr>
                <w:rFonts w:eastAsia="Times New Roman" w:cs="Times New Roman"/>
                <w:color w:val="000000"/>
                <w:szCs w:val="26"/>
              </w:rPr>
              <w:t>CSDL</w:t>
            </w:r>
          </w:p>
        </w:tc>
        <w:tc>
          <w:tcPr>
            <w:tcW w:w="1440" w:type="pct"/>
          </w:tcPr>
          <w:p w:rsidR="008C5B2D" w:rsidRPr="00847025" w:rsidRDefault="008C5B2D" w:rsidP="008C49F6">
            <w:pPr>
              <w:snapToGrid w:val="0"/>
              <w:spacing w:line="360" w:lineRule="auto"/>
              <w:ind w:firstLine="0"/>
              <w:rPr>
                <w:rFonts w:eastAsia="Times New Roman" w:cs="Times New Roman"/>
                <w:color w:val="000000"/>
                <w:szCs w:val="26"/>
              </w:rPr>
            </w:pPr>
            <w:r w:rsidRPr="00847025">
              <w:rPr>
                <w:rFonts w:eastAsia="Times New Roman" w:cs="Times New Roman"/>
                <w:color w:val="000000"/>
                <w:szCs w:val="26"/>
              </w:rPr>
              <w:t>Cơ sở dữ liệu</w:t>
            </w:r>
          </w:p>
        </w:tc>
        <w:tc>
          <w:tcPr>
            <w:tcW w:w="2579" w:type="pct"/>
          </w:tcPr>
          <w:p w:rsidR="008C5B2D" w:rsidRPr="00847025" w:rsidRDefault="008C5B2D" w:rsidP="008C49F6">
            <w:pPr>
              <w:spacing w:line="360" w:lineRule="auto"/>
              <w:ind w:firstLine="0"/>
              <w:rPr>
                <w:rFonts w:eastAsia="Times New Roman" w:cs="Times New Roman"/>
                <w:color w:val="000000"/>
                <w:szCs w:val="26"/>
              </w:rPr>
            </w:pPr>
            <w:r w:rsidRPr="00847025">
              <w:rPr>
                <w:rFonts w:eastAsia="Times New Roman" w:cs="Times New Roman"/>
                <w:color w:val="000000"/>
                <w:szCs w:val="26"/>
              </w:rPr>
              <w:t>Cơ sở dữ liệu</w:t>
            </w:r>
          </w:p>
        </w:tc>
      </w:tr>
      <w:tr w:rsidR="008C5B2D" w:rsidRPr="00847025" w:rsidTr="008C49F6">
        <w:trPr>
          <w:jc w:val="right"/>
        </w:trPr>
        <w:tc>
          <w:tcPr>
            <w:tcW w:w="288" w:type="pct"/>
          </w:tcPr>
          <w:p w:rsidR="008C5B2D" w:rsidRPr="00847025" w:rsidRDefault="008C5B2D" w:rsidP="008C49F6">
            <w:pPr>
              <w:tabs>
                <w:tab w:val="num" w:pos="504"/>
              </w:tabs>
              <w:spacing w:line="360" w:lineRule="auto"/>
              <w:ind w:left="504" w:hanging="360"/>
              <w:rPr>
                <w:rFonts w:eastAsia="Times New Roman" w:cs="Times New Roman"/>
                <w:color w:val="000000"/>
                <w:sz w:val="24"/>
                <w:szCs w:val="24"/>
              </w:rPr>
            </w:pPr>
            <w:r>
              <w:rPr>
                <w:rFonts w:eastAsia="Times New Roman" w:cs="Times New Roman"/>
                <w:color w:val="000000"/>
                <w:sz w:val="24"/>
                <w:szCs w:val="24"/>
              </w:rPr>
              <w:t>2</w:t>
            </w:r>
          </w:p>
        </w:tc>
        <w:tc>
          <w:tcPr>
            <w:tcW w:w="693" w:type="pct"/>
          </w:tcPr>
          <w:p w:rsidR="008C5B2D" w:rsidRPr="00847025" w:rsidRDefault="008C5B2D" w:rsidP="008C49F6">
            <w:pPr>
              <w:snapToGrid w:val="0"/>
              <w:spacing w:line="360" w:lineRule="auto"/>
              <w:ind w:firstLine="0"/>
              <w:rPr>
                <w:rFonts w:eastAsia="Times New Roman" w:cs="Times New Roman"/>
                <w:color w:val="000000"/>
                <w:szCs w:val="26"/>
              </w:rPr>
            </w:pPr>
            <w:r w:rsidRPr="00847025">
              <w:rPr>
                <w:rFonts w:eastAsia="Times New Roman" w:cs="Times New Roman"/>
                <w:color w:val="000000"/>
                <w:szCs w:val="26"/>
              </w:rPr>
              <w:t>User</w:t>
            </w:r>
          </w:p>
        </w:tc>
        <w:tc>
          <w:tcPr>
            <w:tcW w:w="1440" w:type="pct"/>
          </w:tcPr>
          <w:p w:rsidR="008C5B2D" w:rsidRPr="00847025" w:rsidRDefault="008C5B2D" w:rsidP="008C49F6">
            <w:pPr>
              <w:snapToGrid w:val="0"/>
              <w:spacing w:line="360" w:lineRule="auto"/>
              <w:ind w:firstLine="0"/>
              <w:rPr>
                <w:rFonts w:eastAsia="Times New Roman" w:cs="Times New Roman"/>
                <w:color w:val="000000"/>
                <w:szCs w:val="26"/>
              </w:rPr>
            </w:pPr>
            <w:r w:rsidRPr="00847025">
              <w:rPr>
                <w:rFonts w:eastAsia="Times New Roman" w:cs="Times New Roman"/>
                <w:color w:val="000000"/>
                <w:szCs w:val="26"/>
              </w:rPr>
              <w:t>User</w:t>
            </w:r>
          </w:p>
        </w:tc>
        <w:tc>
          <w:tcPr>
            <w:tcW w:w="2579" w:type="pct"/>
          </w:tcPr>
          <w:p w:rsidR="008C5B2D" w:rsidRPr="00847025" w:rsidRDefault="008C5B2D" w:rsidP="008C49F6">
            <w:pPr>
              <w:spacing w:line="360" w:lineRule="auto"/>
              <w:ind w:firstLine="0"/>
              <w:rPr>
                <w:rFonts w:eastAsia="Times New Roman" w:cs="Times New Roman"/>
                <w:color w:val="000000"/>
                <w:szCs w:val="26"/>
              </w:rPr>
            </w:pPr>
            <w:r w:rsidRPr="00847025">
              <w:rPr>
                <w:rFonts w:eastAsia="Times New Roman" w:cs="Times New Roman"/>
                <w:color w:val="000000"/>
                <w:szCs w:val="26"/>
              </w:rPr>
              <w:t>Người sử dụng chương trình</w:t>
            </w:r>
          </w:p>
        </w:tc>
      </w:tr>
      <w:tr w:rsidR="008C5B2D" w:rsidRPr="00847025" w:rsidTr="008C49F6">
        <w:trPr>
          <w:jc w:val="right"/>
        </w:trPr>
        <w:tc>
          <w:tcPr>
            <w:tcW w:w="288" w:type="pct"/>
          </w:tcPr>
          <w:p w:rsidR="008C5B2D" w:rsidRPr="00847025" w:rsidRDefault="008C5B2D" w:rsidP="008C49F6">
            <w:pPr>
              <w:tabs>
                <w:tab w:val="num" w:pos="504"/>
              </w:tabs>
              <w:spacing w:line="360" w:lineRule="auto"/>
              <w:ind w:left="504" w:hanging="360"/>
              <w:rPr>
                <w:rFonts w:eastAsia="Times New Roman" w:cs="Times New Roman"/>
                <w:color w:val="000000"/>
                <w:sz w:val="24"/>
                <w:szCs w:val="24"/>
              </w:rPr>
            </w:pPr>
            <w:r>
              <w:rPr>
                <w:rFonts w:eastAsia="Times New Roman" w:cs="Times New Roman"/>
                <w:color w:val="000000"/>
                <w:sz w:val="24"/>
                <w:szCs w:val="24"/>
              </w:rPr>
              <w:t>3</w:t>
            </w:r>
          </w:p>
        </w:tc>
        <w:tc>
          <w:tcPr>
            <w:tcW w:w="693" w:type="pct"/>
          </w:tcPr>
          <w:p w:rsidR="008C5B2D" w:rsidRPr="00847025" w:rsidRDefault="008C5B2D" w:rsidP="008C49F6">
            <w:pPr>
              <w:snapToGrid w:val="0"/>
              <w:spacing w:line="360" w:lineRule="auto"/>
              <w:ind w:firstLine="0"/>
              <w:rPr>
                <w:rFonts w:eastAsia="Times New Roman" w:cs="Times New Roman"/>
                <w:color w:val="000000"/>
                <w:szCs w:val="26"/>
              </w:rPr>
            </w:pPr>
            <w:r w:rsidRPr="00847025">
              <w:rPr>
                <w:rFonts w:eastAsia="Times New Roman" w:cs="Times New Roman"/>
                <w:color w:val="000000"/>
                <w:szCs w:val="26"/>
              </w:rPr>
              <w:t>NSD</w:t>
            </w:r>
          </w:p>
        </w:tc>
        <w:tc>
          <w:tcPr>
            <w:tcW w:w="1440" w:type="pct"/>
          </w:tcPr>
          <w:p w:rsidR="008C5B2D" w:rsidRPr="00847025" w:rsidRDefault="008C5B2D" w:rsidP="008C49F6">
            <w:pPr>
              <w:snapToGrid w:val="0"/>
              <w:spacing w:line="360" w:lineRule="auto"/>
              <w:ind w:firstLine="0"/>
              <w:rPr>
                <w:rFonts w:eastAsia="Times New Roman" w:cs="Times New Roman"/>
                <w:color w:val="000000"/>
                <w:szCs w:val="26"/>
              </w:rPr>
            </w:pPr>
            <w:r w:rsidRPr="00847025">
              <w:rPr>
                <w:rFonts w:eastAsia="Times New Roman" w:cs="Times New Roman"/>
                <w:color w:val="000000"/>
                <w:szCs w:val="26"/>
              </w:rPr>
              <w:t>Người sử dụng</w:t>
            </w:r>
          </w:p>
        </w:tc>
        <w:tc>
          <w:tcPr>
            <w:tcW w:w="2579" w:type="pct"/>
          </w:tcPr>
          <w:p w:rsidR="008C5B2D" w:rsidRPr="00847025" w:rsidRDefault="008C5B2D" w:rsidP="008C49F6">
            <w:pPr>
              <w:spacing w:line="360" w:lineRule="auto"/>
              <w:ind w:firstLine="0"/>
              <w:rPr>
                <w:rFonts w:eastAsia="Times New Roman" w:cs="Times New Roman"/>
                <w:color w:val="000000"/>
                <w:szCs w:val="26"/>
              </w:rPr>
            </w:pPr>
            <w:r w:rsidRPr="00847025">
              <w:rPr>
                <w:rFonts w:eastAsia="Times New Roman" w:cs="Times New Roman"/>
                <w:color w:val="000000"/>
                <w:szCs w:val="26"/>
              </w:rPr>
              <w:t>Người sử dụng chương trình</w:t>
            </w:r>
          </w:p>
        </w:tc>
      </w:tr>
      <w:tr w:rsidR="008C5B2D" w:rsidRPr="00847025" w:rsidTr="008C49F6">
        <w:trPr>
          <w:jc w:val="right"/>
        </w:trPr>
        <w:tc>
          <w:tcPr>
            <w:tcW w:w="288" w:type="pct"/>
          </w:tcPr>
          <w:p w:rsidR="008C5B2D" w:rsidRPr="00847025" w:rsidRDefault="008C5B2D" w:rsidP="008C49F6">
            <w:pPr>
              <w:tabs>
                <w:tab w:val="num" w:pos="504"/>
              </w:tabs>
              <w:spacing w:line="360" w:lineRule="auto"/>
              <w:ind w:left="504" w:hanging="360"/>
              <w:rPr>
                <w:rFonts w:eastAsia="Times New Roman" w:cs="Times New Roman"/>
                <w:color w:val="000000"/>
                <w:sz w:val="24"/>
                <w:szCs w:val="24"/>
              </w:rPr>
            </w:pPr>
            <w:r>
              <w:rPr>
                <w:rFonts w:eastAsia="Times New Roman" w:cs="Times New Roman"/>
                <w:color w:val="000000"/>
                <w:sz w:val="24"/>
                <w:szCs w:val="24"/>
              </w:rPr>
              <w:t>4</w:t>
            </w:r>
          </w:p>
        </w:tc>
        <w:tc>
          <w:tcPr>
            <w:tcW w:w="693" w:type="pct"/>
          </w:tcPr>
          <w:p w:rsidR="008C5B2D" w:rsidRPr="00847025" w:rsidRDefault="008C5B2D" w:rsidP="008C49F6">
            <w:pPr>
              <w:snapToGrid w:val="0"/>
              <w:spacing w:line="360" w:lineRule="auto"/>
              <w:ind w:firstLine="0"/>
              <w:rPr>
                <w:rFonts w:eastAsia="Times New Roman" w:cs="Times New Roman"/>
                <w:color w:val="000000"/>
                <w:szCs w:val="26"/>
              </w:rPr>
            </w:pPr>
            <w:r w:rsidRPr="00847025">
              <w:rPr>
                <w:rFonts w:eastAsia="Times New Roman" w:cs="Times New Roman"/>
                <w:color w:val="000000"/>
                <w:szCs w:val="26"/>
              </w:rPr>
              <w:t>Metadata</w:t>
            </w:r>
          </w:p>
        </w:tc>
        <w:tc>
          <w:tcPr>
            <w:tcW w:w="1440" w:type="pct"/>
          </w:tcPr>
          <w:p w:rsidR="008C5B2D" w:rsidRPr="00847025" w:rsidRDefault="008C5B2D" w:rsidP="008C49F6">
            <w:pPr>
              <w:snapToGrid w:val="0"/>
              <w:spacing w:line="360" w:lineRule="auto"/>
              <w:ind w:firstLine="0"/>
              <w:rPr>
                <w:rFonts w:eastAsia="Times New Roman" w:cs="Times New Roman"/>
                <w:color w:val="000000"/>
                <w:szCs w:val="26"/>
              </w:rPr>
            </w:pPr>
            <w:r w:rsidRPr="00847025">
              <w:rPr>
                <w:rFonts w:eastAsia="Times New Roman" w:cs="Times New Roman"/>
                <w:color w:val="000000"/>
                <w:szCs w:val="26"/>
              </w:rPr>
              <w:t>Hệ thống Metadata</w:t>
            </w:r>
          </w:p>
        </w:tc>
        <w:tc>
          <w:tcPr>
            <w:tcW w:w="2579" w:type="pct"/>
          </w:tcPr>
          <w:p w:rsidR="008C5B2D" w:rsidRPr="00847025" w:rsidRDefault="008C5B2D" w:rsidP="008C49F6">
            <w:pPr>
              <w:spacing w:line="360" w:lineRule="auto"/>
              <w:ind w:firstLine="0"/>
              <w:rPr>
                <w:rFonts w:eastAsia="Times New Roman" w:cs="Times New Roman"/>
                <w:color w:val="000000"/>
                <w:szCs w:val="26"/>
              </w:rPr>
            </w:pPr>
            <w:r w:rsidRPr="00847025">
              <w:rPr>
                <w:rFonts w:eastAsia="Times New Roman" w:cs="Times New Roman"/>
                <w:color w:val="000000"/>
                <w:szCs w:val="26"/>
              </w:rPr>
              <w:t>Hệ thống quản trị tài liệu</w:t>
            </w:r>
          </w:p>
        </w:tc>
      </w:tr>
    </w:tbl>
    <w:p w:rsidR="008C5B2D" w:rsidRPr="00847025" w:rsidRDefault="008C5B2D" w:rsidP="008C5B2D"/>
    <w:bookmarkEnd w:id="0"/>
    <w:p w:rsidR="008C5B2D" w:rsidRPr="008C5B2D" w:rsidRDefault="008C5B2D" w:rsidP="008C5B2D">
      <w:pPr>
        <w:pStyle w:val="Heading1"/>
      </w:pPr>
      <w:r w:rsidRPr="008C5B2D">
        <w:t>HƯỚNG DẪN NGƯỜI DÙNG SỬ DỤNG</w:t>
      </w:r>
    </w:p>
    <w:p w:rsidR="008C5B2D" w:rsidRPr="008C5B2D" w:rsidRDefault="008C5B2D" w:rsidP="008C5B2D">
      <w:pPr>
        <w:pStyle w:val="Heading2"/>
      </w:pPr>
      <w:r w:rsidRPr="008C5B2D">
        <w:t>Đăng nhập vào hệ thống.</w:t>
      </w:r>
    </w:p>
    <w:p w:rsidR="008C5B2D" w:rsidRPr="009214AA" w:rsidRDefault="008C5B2D" w:rsidP="008C5B2D">
      <w:r>
        <w:t xml:space="preserve">Để sử dụng hệ thống </w:t>
      </w:r>
      <w:r w:rsidRPr="009214AA">
        <w:t>NSD</w:t>
      </w:r>
      <w:r>
        <w:t xml:space="preserve"> truy cập địa chỉ:</w:t>
      </w:r>
      <w:hyperlink r:id="rId9" w:history="1">
        <w:r w:rsidRPr="00FD080C">
          <w:rPr>
            <w:rStyle w:val="Hyperlink"/>
            <w:rFonts w:asciiTheme="majorHAnsi" w:hAnsiTheme="majorHAnsi" w:cstheme="majorHAnsi"/>
            <w:sz w:val="24"/>
            <w:shd w:val="clear" w:color="auto" w:fill="FFFFFF"/>
          </w:rPr>
          <w:t>http://192.168.1.51:9091/share/page</w:t>
        </w:r>
      </w:hyperlink>
      <w:r>
        <w:rPr>
          <w:rStyle w:val="object"/>
          <w:rFonts w:asciiTheme="majorHAnsi" w:hAnsiTheme="majorHAnsi" w:cstheme="majorHAnsi"/>
          <w:color w:val="005A95"/>
          <w:sz w:val="24"/>
          <w:shd w:val="clear" w:color="auto" w:fill="FFFFFF"/>
        </w:rPr>
        <w:t xml:space="preserve"> </w:t>
      </w:r>
      <w:r>
        <w:rPr>
          <w:rStyle w:val="object"/>
          <w:rFonts w:cs="Arial"/>
          <w:color w:val="005A95"/>
          <w:shd w:val="clear" w:color="auto" w:fill="FFFFFF"/>
        </w:rPr>
        <w:t xml:space="preserve"> </w:t>
      </w:r>
      <w:r w:rsidRPr="00FD080C">
        <w:rPr>
          <w:rStyle w:val="object"/>
          <w:rFonts w:asciiTheme="majorHAnsi" w:hAnsiTheme="majorHAnsi" w:cstheme="majorHAnsi"/>
          <w:sz w:val="24"/>
          <w:shd w:val="clear" w:color="auto" w:fill="FFFFFF"/>
        </w:rPr>
        <w:t>NSD</w:t>
      </w:r>
      <w:r w:rsidRPr="00FD080C">
        <w:rPr>
          <w:rStyle w:val="object"/>
          <w:rFonts w:asciiTheme="majorHAnsi" w:hAnsiTheme="majorHAnsi" w:cstheme="majorHAnsi"/>
          <w:shd w:val="clear" w:color="auto" w:fill="FFFFFF"/>
        </w:rPr>
        <w:t xml:space="preserve"> </w:t>
      </w:r>
      <w:r w:rsidRPr="009214AA">
        <w:t>đăng nhập vào hệ thống theo tài khoản đã được cấp phát. Tùy vai trò đượ</w:t>
      </w:r>
      <w:r>
        <w:t xml:space="preserve">c gán </w:t>
      </w:r>
      <w:r w:rsidRPr="009214AA">
        <w:t xml:space="preserve">người sử dụng có quyền thực hiện những thao tác nhất định trong hệ thống. </w:t>
      </w:r>
    </w:p>
    <w:p w:rsidR="008C5B2D" w:rsidRDefault="008C5B2D" w:rsidP="008C5B2D">
      <w:pPr>
        <w:pStyle w:val="ListParagraph"/>
        <w:numPr>
          <w:ilvl w:val="0"/>
          <w:numId w:val="25"/>
        </w:numPr>
        <w:ind w:left="567" w:hanging="283"/>
      </w:pPr>
      <w:r>
        <w:t>Màn hình đăng nhập:</w:t>
      </w:r>
    </w:p>
    <w:p w:rsidR="008C5B2D" w:rsidRDefault="008C5B2D" w:rsidP="008C5B2D">
      <w:pPr>
        <w:jc w:val="center"/>
      </w:pPr>
      <w:r>
        <w:rPr>
          <w:noProof/>
          <w:lang w:val="vi-VN" w:eastAsia="vi-VN"/>
        </w:rPr>
        <w:drawing>
          <wp:inline distT="0" distB="0" distL="0" distR="0" wp14:anchorId="1AAC9054" wp14:editId="69299AAA">
            <wp:extent cx="3171429" cy="2047619"/>
            <wp:effectExtent l="19050" t="19050" r="1016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dangnhap.png"/>
                    <pic:cNvPicPr/>
                  </pic:nvPicPr>
                  <pic:blipFill>
                    <a:blip r:embed="rId10">
                      <a:extLst>
                        <a:ext uri="{BEBA8EAE-BF5A-486C-A8C5-ECC9F3942E4B}">
                          <a14:imgProps xmlns:a14="http://schemas.microsoft.com/office/drawing/2010/main">
                            <a14:imgLayer r:embed="rId11">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171429" cy="2047619"/>
                    </a:xfrm>
                    <a:prstGeom prst="rect">
                      <a:avLst/>
                    </a:prstGeom>
                    <a:ln w="0">
                      <a:solidFill>
                        <a:schemeClr val="tx1"/>
                      </a:solidFill>
                    </a:ln>
                  </pic:spPr>
                </pic:pic>
              </a:graphicData>
            </a:graphic>
          </wp:inline>
        </w:drawing>
      </w:r>
    </w:p>
    <w:p w:rsidR="008C5B2D" w:rsidRDefault="008C5B2D" w:rsidP="008C5B2D">
      <w:pPr>
        <w:pStyle w:val="ListParagraph"/>
        <w:numPr>
          <w:ilvl w:val="0"/>
          <w:numId w:val="26"/>
        </w:numPr>
        <w:ind w:left="0" w:firstLine="360"/>
      </w:pPr>
      <w:r>
        <w:t xml:space="preserve">Nhập đầy đủ </w:t>
      </w:r>
      <w:r w:rsidRPr="00A91816">
        <w:rPr>
          <w:b/>
          <w:i/>
        </w:rPr>
        <w:t>Tên đăng nhập</w:t>
      </w:r>
      <w:r>
        <w:t xml:space="preserve"> và </w:t>
      </w:r>
      <w:r w:rsidRPr="00A91816">
        <w:rPr>
          <w:b/>
          <w:i/>
        </w:rPr>
        <w:t>mật khẩu</w:t>
      </w:r>
      <w:r>
        <w:rPr>
          <w:b/>
          <w:i/>
        </w:rPr>
        <w:t xml:space="preserve">, </w:t>
      </w:r>
      <w:r>
        <w:t xml:space="preserve">Click </w:t>
      </w:r>
      <w:r w:rsidRPr="00A91816">
        <w:rPr>
          <w:b/>
          <w:i/>
        </w:rPr>
        <w:t xml:space="preserve">Đăng nhập </w:t>
      </w:r>
      <w:r>
        <w:t>để truy cập vào hệ thống.</w:t>
      </w:r>
    </w:p>
    <w:p w:rsidR="008C5B2D" w:rsidRPr="00A91816" w:rsidRDefault="008C5B2D" w:rsidP="008C5B2D">
      <w:pPr>
        <w:ind w:left="360" w:firstLine="0"/>
      </w:pPr>
      <w:r>
        <w:t xml:space="preserve">Ví dụ: </w:t>
      </w:r>
    </w:p>
    <w:p w:rsidR="008C5B2D" w:rsidRDefault="008C5B2D" w:rsidP="008C5B2D">
      <w:r>
        <w:t xml:space="preserve">Tên người dùng: </w:t>
      </w:r>
      <w:hyperlink r:id="rId12" w:history="1">
        <w:r w:rsidRPr="00530CAA">
          <w:rPr>
            <w:rStyle w:val="Hyperlink"/>
          </w:rPr>
          <w:t>hoapt@gmail.com</w:t>
        </w:r>
      </w:hyperlink>
    </w:p>
    <w:p w:rsidR="008C5B2D" w:rsidRDefault="008C5B2D" w:rsidP="008C5B2D">
      <w:pPr>
        <w:spacing w:line="480" w:lineRule="auto"/>
      </w:pPr>
      <w:r>
        <w:t>Mật khẩu:  123@1234</w:t>
      </w:r>
    </w:p>
    <w:p w:rsidR="008C5B2D" w:rsidRDefault="008C5B2D" w:rsidP="008C5B2D">
      <w:pPr>
        <w:pStyle w:val="Heading2"/>
        <w:numPr>
          <w:ilvl w:val="1"/>
          <w:numId w:val="11"/>
        </w:numPr>
      </w:pPr>
      <w:r>
        <w:t>Trang chủ.</w:t>
      </w:r>
    </w:p>
    <w:p w:rsidR="008C5B2D" w:rsidRDefault="008C5B2D" w:rsidP="008C5B2D">
      <w:pPr>
        <w:pStyle w:val="Heading3"/>
        <w:numPr>
          <w:ilvl w:val="2"/>
          <w:numId w:val="11"/>
        </w:numPr>
      </w:pPr>
      <w:r>
        <w:t>Khái niệm</w:t>
      </w:r>
    </w:p>
    <w:p w:rsidR="008C5B2D" w:rsidRDefault="008C5B2D" w:rsidP="008C5B2D">
      <w:r w:rsidRPr="009214AA">
        <w:t xml:space="preserve">Trang chủ được xem như là bàn làm việc của </w:t>
      </w:r>
      <w:r>
        <w:t>NSD</w:t>
      </w:r>
      <w:r w:rsidRPr="009214AA">
        <w:t xml:space="preserve">, hiển thị các thông tin tổng hợp, các liên kết đến nghiệp vụ giúp tối ưu hóa việc quản lý lưu trữ và truy xuất thông tin của </w:t>
      </w:r>
      <w:r>
        <w:t>NSD</w:t>
      </w:r>
      <w:r w:rsidRPr="009214AA">
        <w:t xml:space="preserve">. </w:t>
      </w:r>
      <w:r>
        <w:t xml:space="preserve">Trang chủ có thể được tùy biến để hiển thị theo nhu cầu, sơ thích của NSD. </w:t>
      </w:r>
      <w:r w:rsidRPr="009214AA">
        <w:t xml:space="preserve">Khi đăng nhập thành công, </w:t>
      </w:r>
      <w:r>
        <w:t xml:space="preserve">NSD </w:t>
      </w:r>
      <w:r w:rsidRPr="009214AA">
        <w:t xml:space="preserve">sẽ được chuyển đến màn hình </w:t>
      </w:r>
      <w:r>
        <w:t>Trang chủ,</w:t>
      </w:r>
      <w:r w:rsidRPr="009214AA">
        <w:t xml:space="preserve"> trên đó chia làm các khu vực hiển thị thông tin vắn tắt về hệ thống như sau:</w:t>
      </w:r>
    </w:p>
    <w:p w:rsidR="008C5B2D" w:rsidRDefault="008C5B2D" w:rsidP="008C5B2D">
      <w:pPr>
        <w:ind w:firstLine="0"/>
      </w:pPr>
      <w:r>
        <w:rPr>
          <w:noProof/>
          <w:lang w:val="vi-VN" w:eastAsia="vi-VN"/>
        </w:rPr>
        <w:drawing>
          <wp:inline distT="0" distB="0" distL="0" distR="0" wp14:anchorId="3E82FCCA" wp14:editId="4228AA79">
            <wp:extent cx="5760720" cy="2900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gchu.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900045"/>
                    </a:xfrm>
                    <a:prstGeom prst="rect">
                      <a:avLst/>
                    </a:prstGeom>
                  </pic:spPr>
                </pic:pic>
              </a:graphicData>
            </a:graphic>
          </wp:inline>
        </w:drawing>
      </w:r>
    </w:p>
    <w:p w:rsidR="008C5B2D" w:rsidRDefault="008C5B2D" w:rsidP="008C5B2D">
      <w:pPr>
        <w:pStyle w:val="Heading3"/>
        <w:numPr>
          <w:ilvl w:val="2"/>
          <w:numId w:val="11"/>
        </w:numPr>
      </w:pPr>
      <w:bookmarkStart w:id="2" w:name="OLE_LINK7"/>
      <w:bookmarkStart w:id="3" w:name="OLE_LINK8"/>
      <w:r>
        <w:t>Chức năng</w:t>
      </w:r>
    </w:p>
    <w:p w:rsidR="008C5B2D" w:rsidRDefault="008C5B2D" w:rsidP="008C5B2D">
      <w:pPr>
        <w:pStyle w:val="NormalWeb"/>
        <w:spacing w:after="0" w:line="360" w:lineRule="auto"/>
        <w:ind w:firstLine="426"/>
        <w:rPr>
          <w:rFonts w:ascii="Times New Roman" w:hAnsi="Times New Roman"/>
          <w:color w:val="000000"/>
          <w:sz w:val="26"/>
          <w:szCs w:val="26"/>
        </w:rPr>
      </w:pPr>
      <w:r w:rsidRPr="00D362CB">
        <w:rPr>
          <w:rFonts w:ascii="Times New Roman" w:hAnsi="Times New Roman"/>
          <w:color w:val="000000"/>
          <w:sz w:val="26"/>
          <w:szCs w:val="26"/>
        </w:rPr>
        <w:t>Dưới đây là giới  thiệu vắn tắt một số khu vực hay được người dùng sử dụng.</w:t>
      </w:r>
    </w:p>
    <w:bookmarkEnd w:id="2"/>
    <w:bookmarkEnd w:id="3"/>
    <w:p w:rsidR="008C5B2D" w:rsidRDefault="008C5B2D" w:rsidP="008C5B2D">
      <w:pPr>
        <w:pStyle w:val="NormalWeb"/>
        <w:spacing w:after="0" w:line="360" w:lineRule="auto"/>
        <w:ind w:firstLine="426"/>
        <w:rPr>
          <w:rFonts w:ascii="Times New Roman" w:hAnsi="Times New Roman"/>
          <w:color w:val="000000"/>
          <w:sz w:val="26"/>
          <w:szCs w:val="26"/>
        </w:rPr>
      </w:pPr>
    </w:p>
    <w:p w:rsidR="008C5B2D" w:rsidRDefault="008C5B2D" w:rsidP="008C5B2D">
      <w:pPr>
        <w:pStyle w:val="NormalWeb"/>
        <w:spacing w:after="0" w:line="360" w:lineRule="auto"/>
        <w:ind w:firstLine="426"/>
        <w:rPr>
          <w:rFonts w:ascii="Times New Roman" w:hAnsi="Times New Roman"/>
          <w:color w:val="000000"/>
          <w:sz w:val="26"/>
          <w:szCs w:val="26"/>
        </w:rPr>
      </w:pPr>
    </w:p>
    <w:p w:rsidR="008C5B2D" w:rsidRDefault="008C5B2D" w:rsidP="008C5B2D">
      <w:pPr>
        <w:pStyle w:val="NormalWeb"/>
        <w:spacing w:after="0" w:line="360" w:lineRule="auto"/>
        <w:ind w:firstLine="426"/>
        <w:rPr>
          <w:rFonts w:ascii="Times New Roman" w:hAnsi="Times New Roman"/>
          <w:color w:val="000000"/>
          <w:sz w:val="26"/>
          <w:szCs w:val="26"/>
        </w:rPr>
      </w:pPr>
    </w:p>
    <w:p w:rsidR="008C5B2D" w:rsidRDefault="008C5B2D" w:rsidP="008C5B2D">
      <w:pPr>
        <w:spacing w:before="100" w:beforeAutospacing="1" w:after="0" w:line="360" w:lineRule="auto"/>
        <w:rPr>
          <w:b/>
          <w:bCs/>
          <w:i/>
          <w:iCs/>
          <w:color w:val="000000"/>
          <w:szCs w:val="26"/>
        </w:rPr>
      </w:pPr>
      <w:r w:rsidRPr="00D362CB">
        <w:rPr>
          <w:b/>
          <w:bCs/>
          <w:i/>
          <w:iCs/>
          <w:color w:val="000000"/>
          <w:szCs w:val="26"/>
        </w:rPr>
        <w:t>Trang web:</w:t>
      </w:r>
    </w:p>
    <w:p w:rsidR="008C5B2D" w:rsidRPr="00D362CB" w:rsidRDefault="008C5B2D" w:rsidP="008C5B2D">
      <w:pPr>
        <w:spacing w:before="100" w:beforeAutospacing="1" w:after="0" w:line="360" w:lineRule="auto"/>
        <w:rPr>
          <w:color w:val="000000"/>
          <w:szCs w:val="26"/>
        </w:rPr>
      </w:pPr>
      <w:r w:rsidRPr="00D362CB">
        <w:rPr>
          <w:color w:val="000000"/>
          <w:szCs w:val="26"/>
        </w:rPr>
        <w:t>Khu vực hiển thị danh sách các trang web</w:t>
      </w:r>
      <w:r>
        <w:rPr>
          <w:color w:val="000000"/>
          <w:szCs w:val="26"/>
        </w:rPr>
        <w:t xml:space="preserve"> được tạo bởi người dùng thuộc các phòng ban </w:t>
      </w:r>
      <w:r w:rsidRPr="00D362CB">
        <w:rPr>
          <w:color w:val="000000"/>
          <w:szCs w:val="26"/>
        </w:rPr>
        <w:t xml:space="preserve">trong đơn vị. </w:t>
      </w:r>
      <w:r>
        <w:rPr>
          <w:color w:val="000000"/>
          <w:szCs w:val="26"/>
        </w:rPr>
        <w:t xml:space="preserve"> C</w:t>
      </w:r>
      <w:r w:rsidRPr="00D362CB">
        <w:rPr>
          <w:color w:val="000000"/>
          <w:szCs w:val="26"/>
        </w:rPr>
        <w:t>á</w:t>
      </w:r>
      <w:r>
        <w:rPr>
          <w:color w:val="000000"/>
          <w:szCs w:val="26"/>
        </w:rPr>
        <w:t>c cá</w:t>
      </w:r>
      <w:r w:rsidRPr="00D362CB">
        <w:rPr>
          <w:color w:val="000000"/>
          <w:szCs w:val="26"/>
        </w:rPr>
        <w:t xml:space="preserve"> nhân </w:t>
      </w:r>
      <w:r>
        <w:rPr>
          <w:color w:val="000000"/>
          <w:szCs w:val="26"/>
        </w:rPr>
        <w:t>c</w:t>
      </w:r>
      <w:r w:rsidRPr="00D362CB">
        <w:rPr>
          <w:color w:val="000000"/>
          <w:szCs w:val="26"/>
        </w:rPr>
        <w:t>ó thể truy cập các trang web này</w:t>
      </w:r>
      <w:r>
        <w:rPr>
          <w:color w:val="000000"/>
          <w:szCs w:val="26"/>
        </w:rPr>
        <w:t xml:space="preserve"> khi được thành viên trong nhóm mời tham gia vào nhóm.</w:t>
      </w:r>
    </w:p>
    <w:p w:rsidR="008C5B2D" w:rsidRPr="00D362CB" w:rsidRDefault="008C5B2D" w:rsidP="008C5B2D">
      <w:pPr>
        <w:spacing w:before="100" w:beforeAutospacing="1" w:after="0" w:line="360" w:lineRule="auto"/>
        <w:rPr>
          <w:color w:val="000000"/>
          <w:szCs w:val="26"/>
        </w:rPr>
      </w:pPr>
      <w:r w:rsidRPr="00D362CB">
        <w:rPr>
          <w:b/>
          <w:bCs/>
          <w:i/>
          <w:iCs/>
          <w:color w:val="000000"/>
          <w:szCs w:val="26"/>
        </w:rPr>
        <w:t>Các hoạt động của tôi:</w:t>
      </w:r>
    </w:p>
    <w:p w:rsidR="008C5B2D" w:rsidRPr="002E50B2" w:rsidRDefault="008C5B2D" w:rsidP="008C5B2D">
      <w:pPr>
        <w:pStyle w:val="NormalWeb"/>
        <w:spacing w:after="0" w:line="360" w:lineRule="auto"/>
        <w:ind w:firstLine="432"/>
        <w:rPr>
          <w:rFonts w:ascii="Times New Roman" w:hAnsi="Times New Roman"/>
          <w:color w:val="000000"/>
          <w:sz w:val="26"/>
          <w:szCs w:val="26"/>
        </w:rPr>
      </w:pPr>
      <w:r w:rsidRPr="002E50B2">
        <w:rPr>
          <w:rFonts w:ascii="Times New Roman" w:hAnsi="Times New Roman"/>
          <w:color w:val="000000"/>
          <w:sz w:val="26"/>
          <w:szCs w:val="26"/>
        </w:rPr>
        <w:t>Khu vực này hiển thị vắn tắt các hoạt động của NSD và của các cá nhân khác đồng ý chia sẻ thông tin bằng cách mời tham gia trang cá nhân như: Đưa vào một Lịch làm việc; Đưa, thay đổi, cập nhật một tài liệu, một bài viết lên trang web …</w:t>
      </w:r>
    </w:p>
    <w:p w:rsidR="008C5B2D" w:rsidRPr="002E50B2" w:rsidRDefault="008C5B2D" w:rsidP="008C5B2D">
      <w:pPr>
        <w:pStyle w:val="NormalWeb"/>
        <w:spacing w:after="0" w:line="360" w:lineRule="auto"/>
        <w:ind w:firstLine="432"/>
        <w:rPr>
          <w:rFonts w:ascii="Times New Roman" w:hAnsi="Times New Roman"/>
          <w:i/>
          <w:color w:val="000000"/>
          <w:sz w:val="26"/>
          <w:szCs w:val="26"/>
        </w:rPr>
      </w:pPr>
      <w:r w:rsidRPr="002E50B2">
        <w:rPr>
          <w:rFonts w:ascii="Times New Roman" w:hAnsi="Times New Roman"/>
          <w:i/>
          <w:color w:val="000000"/>
          <w:sz w:val="26"/>
          <w:szCs w:val="26"/>
          <w:u w:val="single"/>
        </w:rPr>
        <w:t>Lưu ý</w:t>
      </w:r>
      <w:r w:rsidRPr="002E50B2">
        <w:rPr>
          <w:rFonts w:ascii="Times New Roman" w:hAnsi="Times New Roman"/>
          <w:i/>
          <w:color w:val="000000"/>
          <w:sz w:val="26"/>
          <w:szCs w:val="26"/>
        </w:rPr>
        <w:t>: Các hoạt động của đồng nghiệp chỉ được hiển thị khi NSD được mời tham gia trang hoặc xin gia nhập và được chấp nhận vào trang web của họ.</w:t>
      </w:r>
    </w:p>
    <w:p w:rsidR="008C5B2D" w:rsidRPr="00D362CB" w:rsidRDefault="008C5B2D" w:rsidP="008C5B2D">
      <w:pPr>
        <w:spacing w:before="100" w:beforeAutospacing="1" w:after="0" w:line="360" w:lineRule="auto"/>
        <w:rPr>
          <w:color w:val="000000"/>
          <w:szCs w:val="26"/>
        </w:rPr>
      </w:pPr>
      <w:r w:rsidRPr="00D362CB">
        <w:rPr>
          <w:b/>
          <w:bCs/>
          <w:i/>
          <w:iCs/>
          <w:color w:val="000000"/>
          <w:szCs w:val="26"/>
        </w:rPr>
        <w:t>Công việc của tôi</w:t>
      </w:r>
    </w:p>
    <w:p w:rsidR="008C5B2D" w:rsidRPr="00D362CB" w:rsidRDefault="008C5B2D" w:rsidP="008C5B2D">
      <w:pPr>
        <w:pStyle w:val="NormalWeb"/>
        <w:spacing w:after="0" w:line="360" w:lineRule="auto"/>
        <w:ind w:firstLine="432"/>
        <w:rPr>
          <w:rFonts w:ascii="Times New Roman" w:hAnsi="Times New Roman"/>
          <w:color w:val="000000"/>
          <w:sz w:val="26"/>
          <w:szCs w:val="26"/>
        </w:rPr>
      </w:pPr>
      <w:r w:rsidRPr="00D362CB">
        <w:rPr>
          <w:rFonts w:ascii="Times New Roman" w:hAnsi="Times New Roman"/>
          <w:color w:val="000000"/>
          <w:sz w:val="26"/>
          <w:szCs w:val="26"/>
        </w:rPr>
        <w:t>Khu vực này hiển thị các công việc mà một cá nhân khác trong tổ chức giao cho bạn thực hiện; có thể hiển thị theo các tiêu chí mà bạn chọn hiển thị như: “Việc được đánh dấu mức độ ưu tiên cao”; “Việc hết hạn trong ngày” …</w:t>
      </w:r>
    </w:p>
    <w:p w:rsidR="008C5B2D" w:rsidRPr="00D362CB" w:rsidRDefault="008C5B2D" w:rsidP="008C5B2D">
      <w:pPr>
        <w:pStyle w:val="NormalWeb"/>
        <w:spacing w:after="0" w:line="360" w:lineRule="auto"/>
        <w:ind w:firstLine="432"/>
        <w:rPr>
          <w:rFonts w:ascii="Times New Roman" w:hAnsi="Times New Roman"/>
          <w:color w:val="000000"/>
          <w:sz w:val="26"/>
          <w:szCs w:val="26"/>
        </w:rPr>
      </w:pPr>
      <w:r w:rsidRPr="00D362CB">
        <w:rPr>
          <w:rFonts w:ascii="Times New Roman" w:hAnsi="Times New Roman"/>
          <w:color w:val="000000"/>
          <w:sz w:val="26"/>
          <w:szCs w:val="26"/>
        </w:rPr>
        <w:t>Các công việc đã được bạn hoàn thành sẽ không tiếp tục hiển thị trên khu vực này nữa.</w:t>
      </w:r>
    </w:p>
    <w:p w:rsidR="008C5B2D" w:rsidRPr="00D362CB" w:rsidRDefault="008C5B2D" w:rsidP="008C5B2D">
      <w:pPr>
        <w:spacing w:before="100" w:beforeAutospacing="1" w:after="0" w:line="360" w:lineRule="auto"/>
        <w:rPr>
          <w:color w:val="000000"/>
          <w:szCs w:val="26"/>
        </w:rPr>
      </w:pPr>
      <w:r w:rsidRPr="00D362CB">
        <w:rPr>
          <w:b/>
          <w:bCs/>
          <w:i/>
          <w:iCs/>
          <w:color w:val="000000"/>
          <w:szCs w:val="26"/>
        </w:rPr>
        <w:t>Tài liệu của tôi</w:t>
      </w:r>
    </w:p>
    <w:p w:rsidR="008C5B2D" w:rsidRPr="00D362CB" w:rsidRDefault="008C5B2D" w:rsidP="008C5B2D">
      <w:pPr>
        <w:pStyle w:val="NormalWeb"/>
        <w:spacing w:after="0" w:line="360" w:lineRule="auto"/>
        <w:ind w:firstLine="432"/>
        <w:rPr>
          <w:rFonts w:ascii="Times New Roman" w:hAnsi="Times New Roman"/>
          <w:color w:val="000000"/>
          <w:sz w:val="26"/>
          <w:szCs w:val="26"/>
        </w:rPr>
      </w:pPr>
      <w:r w:rsidRPr="00D362CB">
        <w:rPr>
          <w:rFonts w:ascii="Times New Roman" w:hAnsi="Times New Roman"/>
          <w:color w:val="000000"/>
          <w:sz w:val="26"/>
          <w:szCs w:val="26"/>
        </w:rPr>
        <w:t>Khu vực này hiển thị đường dẫn đến các tài liệu mà bạn để trong ngăn “Tài liệu của tôi” trên trang web cá nhân của mình hoặc tài liệu của đồng nghiệp mà họ chia sẻ từ trang web của họ.</w:t>
      </w:r>
    </w:p>
    <w:p w:rsidR="008C5B2D" w:rsidRPr="00D362CB" w:rsidRDefault="008C5B2D" w:rsidP="008C5B2D">
      <w:pPr>
        <w:spacing w:before="100" w:beforeAutospacing="1" w:after="0" w:line="360" w:lineRule="auto"/>
        <w:rPr>
          <w:color w:val="000000"/>
          <w:szCs w:val="26"/>
        </w:rPr>
      </w:pPr>
      <w:r w:rsidRPr="00D362CB">
        <w:rPr>
          <w:b/>
          <w:bCs/>
          <w:i/>
          <w:iCs/>
          <w:color w:val="000000"/>
          <w:szCs w:val="26"/>
        </w:rPr>
        <w:t>Lịch làm việc</w:t>
      </w:r>
    </w:p>
    <w:p w:rsidR="008C5B2D" w:rsidRDefault="008C5B2D" w:rsidP="008C5B2D">
      <w:pPr>
        <w:pStyle w:val="NormalWeb"/>
        <w:spacing w:after="0" w:line="360" w:lineRule="auto"/>
        <w:ind w:firstLine="432"/>
        <w:rPr>
          <w:rFonts w:ascii="Times New Roman" w:hAnsi="Times New Roman"/>
          <w:color w:val="000000"/>
          <w:sz w:val="24"/>
        </w:rPr>
      </w:pPr>
      <w:r w:rsidRPr="00D362CB">
        <w:rPr>
          <w:rFonts w:ascii="Times New Roman" w:hAnsi="Times New Roman"/>
          <w:color w:val="000000"/>
          <w:sz w:val="26"/>
          <w:szCs w:val="26"/>
        </w:rPr>
        <w:t>Khu vực này hiển thị lịch làm việc cá nhân được thiết lập trên trang web của NSD và lịch làm việc của đồng nghiệp mà họ chia sẻ từ trang web của họ</w:t>
      </w:r>
      <w:r w:rsidRPr="009214AA">
        <w:rPr>
          <w:rFonts w:ascii="Times New Roman" w:hAnsi="Times New Roman"/>
          <w:color w:val="000000"/>
          <w:sz w:val="24"/>
        </w:rPr>
        <w:t>.</w:t>
      </w:r>
    </w:p>
    <w:p w:rsidR="008C5B2D" w:rsidRPr="00B06DB3" w:rsidRDefault="008C5B2D" w:rsidP="008C5B2D">
      <w:pPr>
        <w:spacing w:before="100" w:beforeAutospacing="1" w:after="0" w:line="360" w:lineRule="auto"/>
        <w:rPr>
          <w:color w:val="000000"/>
          <w:szCs w:val="26"/>
        </w:rPr>
      </w:pPr>
      <w:r w:rsidRPr="00B06DB3">
        <w:rPr>
          <w:b/>
          <w:bCs/>
          <w:i/>
          <w:iCs/>
          <w:color w:val="000000"/>
          <w:szCs w:val="26"/>
        </w:rPr>
        <w:t>Cấu hình trang chủ</w:t>
      </w:r>
    </w:p>
    <w:p w:rsidR="008C5B2D" w:rsidRPr="00B06DB3" w:rsidRDefault="008C5B2D" w:rsidP="008C5B2D">
      <w:pPr>
        <w:pStyle w:val="NormalWeb"/>
        <w:spacing w:after="0" w:line="360" w:lineRule="auto"/>
        <w:ind w:firstLine="432"/>
        <w:rPr>
          <w:rFonts w:ascii="Times New Roman" w:hAnsi="Times New Roman"/>
          <w:color w:val="000000"/>
          <w:sz w:val="26"/>
          <w:szCs w:val="26"/>
        </w:rPr>
      </w:pPr>
      <w:r w:rsidRPr="00B06DB3">
        <w:rPr>
          <w:rFonts w:ascii="Times New Roman" w:hAnsi="Times New Roman"/>
          <w:color w:val="000000"/>
          <w:sz w:val="26"/>
          <w:szCs w:val="26"/>
        </w:rPr>
        <w:t>Màn hình Trang chủ này có thể tùy biến theo ý muốn của NSD. Để thay đổi cấu trúc giao diện, sắp xếp lại màn hình Trang chủ cho phù hợp với các chủ đề mà mình quan tâm, bạn thực hiện như sau:</w:t>
      </w:r>
    </w:p>
    <w:p w:rsidR="008C5B2D" w:rsidRPr="00B06DB3" w:rsidRDefault="008C5B2D" w:rsidP="008C5B2D">
      <w:pPr>
        <w:pStyle w:val="NormalWeb"/>
        <w:numPr>
          <w:ilvl w:val="0"/>
          <w:numId w:val="27"/>
        </w:numPr>
        <w:spacing w:after="0" w:line="360" w:lineRule="auto"/>
        <w:rPr>
          <w:rFonts w:ascii="Times New Roman" w:hAnsi="Times New Roman"/>
          <w:color w:val="000000"/>
          <w:sz w:val="26"/>
          <w:szCs w:val="26"/>
        </w:rPr>
      </w:pPr>
      <w:r w:rsidRPr="00B06DB3">
        <w:rPr>
          <w:rFonts w:ascii="Times New Roman" w:hAnsi="Times New Roman"/>
          <w:color w:val="000000"/>
          <w:sz w:val="26"/>
          <w:szCs w:val="26"/>
        </w:rPr>
        <w:t xml:space="preserve">Chọn </w:t>
      </w:r>
      <w:r w:rsidRPr="00B06DB3">
        <w:rPr>
          <w:rFonts w:ascii="Times New Roman" w:hAnsi="Times New Roman"/>
          <w:b/>
          <w:color w:val="000000"/>
          <w:sz w:val="26"/>
          <w:szCs w:val="26"/>
        </w:rPr>
        <w:t>Tùy chỉnh bảng điều khiển:</w:t>
      </w:r>
    </w:p>
    <w:p w:rsidR="008C5B2D" w:rsidRPr="00B06DB3" w:rsidRDefault="008C5B2D" w:rsidP="008C5B2D">
      <w:pPr>
        <w:numPr>
          <w:ilvl w:val="0"/>
          <w:numId w:val="27"/>
        </w:numPr>
        <w:spacing w:before="100" w:beforeAutospacing="1" w:after="0" w:line="360" w:lineRule="auto"/>
        <w:rPr>
          <w:color w:val="000000"/>
          <w:szCs w:val="26"/>
        </w:rPr>
      </w:pPr>
      <w:r w:rsidRPr="00B06DB3">
        <w:rPr>
          <w:color w:val="000000"/>
          <w:szCs w:val="26"/>
        </w:rPr>
        <w:t>Truy cập vào hệ thống</w:t>
      </w:r>
    </w:p>
    <w:p w:rsidR="008C5B2D" w:rsidRPr="00B06DB3" w:rsidRDefault="008C5B2D" w:rsidP="008C5B2D">
      <w:pPr>
        <w:numPr>
          <w:ilvl w:val="0"/>
          <w:numId w:val="27"/>
        </w:numPr>
        <w:spacing w:before="100" w:beforeAutospacing="1" w:after="0" w:line="360" w:lineRule="auto"/>
        <w:rPr>
          <w:color w:val="000000"/>
          <w:szCs w:val="26"/>
        </w:rPr>
      </w:pPr>
      <w:r w:rsidRPr="00B06DB3">
        <w:rPr>
          <w:color w:val="000000"/>
          <w:szCs w:val="26"/>
        </w:rPr>
        <w:t xml:space="preserve">Chọn  </w:t>
      </w:r>
      <w:r w:rsidRPr="00B06DB3">
        <w:rPr>
          <w:noProof/>
          <w:szCs w:val="26"/>
          <w:lang w:val="vi-VN" w:eastAsia="vi-VN"/>
        </w:rPr>
        <w:drawing>
          <wp:inline distT="0" distB="0" distL="0" distR="0" wp14:anchorId="0BD11267" wp14:editId="6EBBB2BC">
            <wp:extent cx="1143000" cy="304800"/>
            <wp:effectExtent l="0" t="0" r="0" b="0"/>
            <wp:docPr id="1" name="Picture 1" descr="cau h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 hin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304800"/>
                    </a:xfrm>
                    <a:prstGeom prst="rect">
                      <a:avLst/>
                    </a:prstGeom>
                    <a:noFill/>
                    <a:ln>
                      <a:noFill/>
                    </a:ln>
                  </pic:spPr>
                </pic:pic>
              </a:graphicData>
            </a:graphic>
          </wp:inline>
        </w:drawing>
      </w:r>
      <w:r w:rsidRPr="00B06DB3">
        <w:rPr>
          <w:szCs w:val="26"/>
        </w:rPr>
        <w:t xml:space="preserve"> , </w:t>
      </w:r>
      <w:r w:rsidRPr="00B06DB3">
        <w:rPr>
          <w:color w:val="000000"/>
          <w:szCs w:val="26"/>
        </w:rPr>
        <w:t xml:space="preserve">xuất hiện cửa sổ chỉnh sửa Trang chủ như sau: </w:t>
      </w:r>
      <w:r w:rsidRPr="00B06DB3">
        <w:rPr>
          <w:noProof/>
          <w:szCs w:val="26"/>
          <w:lang w:val="vi-VN" w:eastAsia="vi-VN"/>
        </w:rPr>
        <w:drawing>
          <wp:anchor distT="0" distB="0" distL="114300" distR="114300" simplePos="0" relativeHeight="251659264" behindDoc="1" locked="0" layoutInCell="1" allowOverlap="1" wp14:anchorId="31C4D4C7" wp14:editId="6723A125">
            <wp:simplePos x="0" y="0"/>
            <wp:positionH relativeFrom="column">
              <wp:align>center</wp:align>
            </wp:positionH>
            <wp:positionV relativeFrom="paragraph">
              <wp:posOffset>176530</wp:posOffset>
            </wp:positionV>
            <wp:extent cx="5743575" cy="4086225"/>
            <wp:effectExtent l="19050" t="19050" r="28575" b="28575"/>
            <wp:wrapTight wrapText="bothSides">
              <wp:wrapPolygon edited="0">
                <wp:start x="-72" y="-101"/>
                <wp:lineTo x="-72" y="21650"/>
                <wp:lineTo x="21636" y="21650"/>
                <wp:lineTo x="21636" y="-101"/>
                <wp:lineTo x="-72" y="-101"/>
              </wp:wrapPolygon>
            </wp:wrapTight>
            <wp:docPr id="2" name="Picture 2" descr="cau h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 hin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575" cy="408622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8C5B2D" w:rsidRDefault="008C5B2D" w:rsidP="008C5B2D">
      <w:pPr>
        <w:numPr>
          <w:ilvl w:val="0"/>
          <w:numId w:val="27"/>
        </w:numPr>
        <w:spacing w:before="100" w:beforeAutospacing="1" w:after="0" w:line="360" w:lineRule="auto"/>
        <w:rPr>
          <w:color w:val="000000"/>
          <w:sz w:val="24"/>
        </w:rPr>
      </w:pPr>
      <w:r w:rsidRPr="00B06DB3">
        <w:rPr>
          <w:color w:val="000000"/>
          <w:szCs w:val="26"/>
        </w:rPr>
        <w:t>Thực hiện các thao tác để tùy biến Trang chủ theo ý muốn: thay đổi bố trí giao diện, thêm bớt các tiện ích hiển thị trên Trang chủ</w:t>
      </w:r>
      <w:r w:rsidRPr="009214AA">
        <w:rPr>
          <w:color w:val="000000"/>
          <w:sz w:val="24"/>
        </w:rPr>
        <w:t>.</w:t>
      </w:r>
    </w:p>
    <w:p w:rsidR="008C5B2D" w:rsidRDefault="008C5B2D" w:rsidP="008C5B2D">
      <w:pPr>
        <w:pStyle w:val="Heading2"/>
        <w:numPr>
          <w:ilvl w:val="1"/>
          <w:numId w:val="11"/>
        </w:numPr>
      </w:pPr>
      <w:r>
        <w:t>Kho tài liệu.</w:t>
      </w:r>
    </w:p>
    <w:p w:rsidR="008C5B2D" w:rsidRDefault="008C5B2D" w:rsidP="008C5B2D">
      <w:pPr>
        <w:pStyle w:val="Heading3"/>
        <w:numPr>
          <w:ilvl w:val="2"/>
          <w:numId w:val="11"/>
        </w:numPr>
      </w:pPr>
      <w:r>
        <w:t>Khái niệm</w:t>
      </w:r>
    </w:p>
    <w:p w:rsidR="008C5B2D" w:rsidRDefault="008C5B2D" w:rsidP="008C5B2D">
      <w:pPr>
        <w:pStyle w:val="NormalWeb"/>
        <w:spacing w:after="0" w:line="240" w:lineRule="auto"/>
        <w:ind w:firstLine="432"/>
        <w:rPr>
          <w:rFonts w:ascii="Times New Roman" w:hAnsi="Times New Roman"/>
          <w:color w:val="000000"/>
          <w:sz w:val="26"/>
          <w:szCs w:val="26"/>
        </w:rPr>
      </w:pPr>
      <w:r w:rsidRPr="005B1981">
        <w:rPr>
          <w:rFonts w:ascii="Times New Roman" w:hAnsi="Times New Roman"/>
          <w:color w:val="000000"/>
          <w:sz w:val="26"/>
          <w:szCs w:val="26"/>
        </w:rPr>
        <w:t>Kho tài liệu</w:t>
      </w:r>
      <w:r>
        <w:rPr>
          <w:rFonts w:ascii="Times New Roman" w:hAnsi="Times New Roman"/>
          <w:color w:val="000000"/>
          <w:sz w:val="26"/>
          <w:szCs w:val="26"/>
        </w:rPr>
        <w:t xml:space="preserve"> của hệ thống</w:t>
      </w:r>
      <w:r w:rsidRPr="005B1981">
        <w:rPr>
          <w:rFonts w:ascii="Times New Roman" w:hAnsi="Times New Roman"/>
          <w:color w:val="000000"/>
          <w:sz w:val="26"/>
          <w:szCs w:val="26"/>
        </w:rPr>
        <w:t xml:space="preserve"> là khu vực lưu trữ tập trung tài liệu của toàn đơn vị,</w:t>
      </w:r>
      <w:r>
        <w:rPr>
          <w:rFonts w:ascii="Times New Roman" w:hAnsi="Times New Roman"/>
          <w:color w:val="000000"/>
          <w:sz w:val="26"/>
          <w:szCs w:val="26"/>
        </w:rPr>
        <w:t xml:space="preserve"> N</w:t>
      </w:r>
      <w:r w:rsidRPr="005B1981">
        <w:rPr>
          <w:rFonts w:ascii="Times New Roman" w:hAnsi="Times New Roman"/>
          <w:color w:val="000000"/>
          <w:sz w:val="26"/>
          <w:szCs w:val="26"/>
        </w:rPr>
        <w:t>gười dùng và các nhóm người dùng</w:t>
      </w:r>
      <w:r>
        <w:rPr>
          <w:rFonts w:ascii="Times New Roman" w:hAnsi="Times New Roman"/>
          <w:color w:val="000000"/>
          <w:sz w:val="26"/>
          <w:szCs w:val="26"/>
        </w:rPr>
        <w:t xml:space="preserve"> </w:t>
      </w:r>
      <w:r w:rsidRPr="005B1981">
        <w:rPr>
          <w:rFonts w:ascii="Times New Roman" w:hAnsi="Times New Roman"/>
          <w:color w:val="000000"/>
          <w:sz w:val="26"/>
          <w:szCs w:val="26"/>
        </w:rPr>
        <w:t>được phân quyền truy cập khác nhau cho</w:t>
      </w:r>
      <w:r>
        <w:rPr>
          <w:rFonts w:ascii="Times New Roman" w:hAnsi="Times New Roman"/>
          <w:color w:val="000000"/>
          <w:sz w:val="26"/>
          <w:szCs w:val="26"/>
        </w:rPr>
        <w:t xml:space="preserve"> mỗi thư mục và tài liệu trong hệ thống</w:t>
      </w:r>
      <w:r w:rsidRPr="005B1981">
        <w:rPr>
          <w:rFonts w:ascii="Times New Roman" w:hAnsi="Times New Roman"/>
          <w:color w:val="000000"/>
          <w:sz w:val="26"/>
          <w:szCs w:val="26"/>
        </w:rPr>
        <w:t>. Có thể thiết lập để tạo khu vực dùng chung và khu vực cá nhân; cho phép lưu trữ, quản lý và xử lý các thông tin, hoạt động liên quan đến tài liệu.</w:t>
      </w:r>
      <w:r>
        <w:rPr>
          <w:rFonts w:ascii="Times New Roman" w:hAnsi="Times New Roman"/>
          <w:color w:val="000000"/>
          <w:sz w:val="26"/>
          <w:szCs w:val="26"/>
        </w:rPr>
        <w:t xml:space="preserve"> </w:t>
      </w:r>
    </w:p>
    <w:p w:rsidR="008C5B2D" w:rsidRDefault="008C5B2D" w:rsidP="008C5B2D">
      <w:pPr>
        <w:pStyle w:val="NormalWeb"/>
        <w:spacing w:after="0" w:line="240" w:lineRule="auto"/>
        <w:ind w:firstLine="432"/>
        <w:rPr>
          <w:rFonts w:ascii="Times New Roman" w:hAnsi="Times New Roman"/>
          <w:color w:val="000000"/>
          <w:sz w:val="26"/>
          <w:szCs w:val="26"/>
        </w:rPr>
      </w:pPr>
      <w:r>
        <w:rPr>
          <w:rFonts w:ascii="Times New Roman" w:hAnsi="Times New Roman"/>
          <w:color w:val="000000"/>
          <w:sz w:val="26"/>
          <w:szCs w:val="26"/>
        </w:rPr>
        <w:t>Khi bạn chọn kho tài liệu, màn hình hệ thồng sẽ chuyển sang giao diện.</w:t>
      </w:r>
    </w:p>
    <w:p w:rsidR="008C5B2D" w:rsidRDefault="008C5B2D" w:rsidP="008C5B2D">
      <w:pPr>
        <w:pStyle w:val="NormalWeb"/>
        <w:spacing w:after="0" w:line="240" w:lineRule="auto"/>
        <w:rPr>
          <w:rFonts w:ascii="Times New Roman" w:hAnsi="Times New Roman"/>
          <w:color w:val="000000"/>
          <w:sz w:val="26"/>
          <w:szCs w:val="26"/>
        </w:rPr>
      </w:pPr>
      <w:r>
        <w:rPr>
          <w:noProof/>
          <w:lang w:val="vi-VN" w:eastAsia="vi-VN"/>
        </w:rPr>
        <w:drawing>
          <wp:inline distT="0" distB="0" distL="0" distR="0" wp14:anchorId="203F6F78" wp14:editId="3CA40272">
            <wp:extent cx="5705475" cy="1524000"/>
            <wp:effectExtent l="19050" t="19050" r="28575" b="19050"/>
            <wp:docPr id="5" name="Picture 5" descr="Trang chinh kho 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g chinh kho T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1524000"/>
                    </a:xfrm>
                    <a:prstGeom prst="rect">
                      <a:avLst/>
                    </a:prstGeom>
                    <a:noFill/>
                    <a:ln w="9525" cmpd="sng">
                      <a:solidFill>
                        <a:srgbClr val="000000"/>
                      </a:solidFill>
                      <a:miter lim="800000"/>
                      <a:headEnd/>
                      <a:tailEnd/>
                    </a:ln>
                    <a:effectLst/>
                  </pic:spPr>
                </pic:pic>
              </a:graphicData>
            </a:graphic>
          </wp:inline>
        </w:drawing>
      </w:r>
    </w:p>
    <w:p w:rsidR="008C5B2D" w:rsidRDefault="008C5B2D" w:rsidP="008C5B2D">
      <w:pPr>
        <w:pStyle w:val="Heading3"/>
        <w:numPr>
          <w:ilvl w:val="2"/>
          <w:numId w:val="11"/>
        </w:numPr>
      </w:pPr>
      <w:r>
        <w:t>Các thao tác thông thường dành cho người dùng</w:t>
      </w:r>
    </w:p>
    <w:p w:rsidR="008D37CD" w:rsidRPr="008D37CD" w:rsidRDefault="008D37CD" w:rsidP="00F004A3">
      <w:pPr>
        <w:pStyle w:val="Heading4"/>
      </w:pPr>
      <w:r>
        <w:t>Chức năng tìm kiếm</w:t>
      </w:r>
    </w:p>
    <w:p w:rsidR="008C5B2D" w:rsidRPr="00306B0A" w:rsidRDefault="008C5B2D" w:rsidP="008C5B2D">
      <w:pPr>
        <w:pStyle w:val="Heading3"/>
        <w:numPr>
          <w:ilvl w:val="2"/>
          <w:numId w:val="0"/>
        </w:numPr>
        <w:ind w:left="720" w:hanging="720"/>
        <w:rPr>
          <w:rFonts w:cs="Times New Roman"/>
          <w:szCs w:val="26"/>
        </w:rPr>
      </w:pPr>
      <w:bookmarkStart w:id="4" w:name="_Toc398285892"/>
      <w:r w:rsidRPr="00306B0A">
        <w:rPr>
          <w:rFonts w:cs="Times New Roman"/>
          <w:szCs w:val="26"/>
        </w:rPr>
        <w:t>Tìm kiếm một từ</w:t>
      </w:r>
      <w:bookmarkEnd w:id="4"/>
    </w:p>
    <w:p w:rsidR="008C5B2D" w:rsidRPr="00306B0A" w:rsidRDefault="008C5B2D" w:rsidP="008C5B2D">
      <w:pPr>
        <w:rPr>
          <w:rFonts w:cs="Times New Roman"/>
          <w:szCs w:val="26"/>
        </w:rPr>
      </w:pPr>
      <w:r w:rsidRPr="00306B0A">
        <w:rPr>
          <w:rFonts w:cs="Times New Roman"/>
          <w:szCs w:val="26"/>
        </w:rPr>
        <w:t xml:space="preserve">Cú pháp: </w:t>
      </w:r>
      <w:r w:rsidRPr="00306B0A">
        <w:rPr>
          <w:rFonts w:cs="Times New Roman"/>
          <w:szCs w:val="26"/>
          <w:shd w:val="clear" w:color="auto" w:fill="C0C0C0"/>
        </w:rPr>
        <w:t>EcoIT</w:t>
      </w:r>
    </w:p>
    <w:p w:rsidR="008C5B2D" w:rsidRPr="00306B0A" w:rsidRDefault="008C5B2D" w:rsidP="008C5B2D">
      <w:pPr>
        <w:rPr>
          <w:rFonts w:cs="Times New Roman"/>
          <w:szCs w:val="26"/>
        </w:rPr>
      </w:pPr>
      <w:r w:rsidRPr="00306B0A">
        <w:rPr>
          <w:rFonts w:cs="Times New Roman"/>
          <w:szCs w:val="26"/>
        </w:rPr>
        <w:t>Tác dụng: tìm tất cả các tài liệu có thuộc tính hay nội dung có chưa cụm từ EcoIT.</w:t>
      </w:r>
    </w:p>
    <w:p w:rsidR="008C5B2D" w:rsidRPr="00306B0A" w:rsidRDefault="008C5B2D" w:rsidP="008C5B2D">
      <w:pPr>
        <w:pStyle w:val="Heading3"/>
        <w:numPr>
          <w:ilvl w:val="2"/>
          <w:numId w:val="0"/>
        </w:numPr>
        <w:ind w:left="720" w:hanging="720"/>
        <w:rPr>
          <w:rFonts w:cs="Times New Roman"/>
          <w:szCs w:val="26"/>
        </w:rPr>
      </w:pPr>
      <w:bookmarkStart w:id="5" w:name="_Toc398285893"/>
      <w:r w:rsidRPr="00306B0A">
        <w:rPr>
          <w:rFonts w:cs="Times New Roman"/>
          <w:szCs w:val="26"/>
        </w:rPr>
        <w:t>Tìm kiếm một cụm từ</w:t>
      </w:r>
      <w:bookmarkEnd w:id="5"/>
    </w:p>
    <w:p w:rsidR="008C5B2D" w:rsidRPr="00306B0A" w:rsidRDefault="008C5B2D" w:rsidP="008C5B2D">
      <w:pPr>
        <w:rPr>
          <w:rFonts w:cs="Times New Roman"/>
          <w:szCs w:val="26"/>
        </w:rPr>
      </w:pPr>
      <w:r w:rsidRPr="00306B0A">
        <w:rPr>
          <w:rFonts w:cs="Times New Roman"/>
          <w:szCs w:val="26"/>
        </w:rPr>
        <w:t xml:space="preserve">Cú pháp: </w:t>
      </w:r>
      <w:r w:rsidRPr="00306B0A">
        <w:rPr>
          <w:rFonts w:cs="Times New Roman"/>
          <w:szCs w:val="26"/>
          <w:shd w:val="clear" w:color="auto" w:fill="C0C0C0"/>
        </w:rPr>
        <w:t>“Công ty EcoIT”</w:t>
      </w:r>
    </w:p>
    <w:p w:rsidR="008C5B2D" w:rsidRPr="00306B0A" w:rsidRDefault="008C5B2D" w:rsidP="008C5B2D">
      <w:pPr>
        <w:rPr>
          <w:rFonts w:cs="Times New Roman"/>
          <w:szCs w:val="26"/>
        </w:rPr>
      </w:pPr>
      <w:r w:rsidRPr="00306B0A">
        <w:rPr>
          <w:rFonts w:cs="Times New Roman"/>
          <w:szCs w:val="26"/>
        </w:rPr>
        <w:t>Tác dụng: tìm tất cả tài liệu có thuộc tính hay nội dung chứa cụm từ “Công ty EcoIT”.</w:t>
      </w:r>
    </w:p>
    <w:p w:rsidR="008C5B2D" w:rsidRPr="00306B0A" w:rsidRDefault="008C5B2D" w:rsidP="008C5B2D">
      <w:pPr>
        <w:rPr>
          <w:rFonts w:cs="Times New Roman"/>
          <w:szCs w:val="26"/>
        </w:rPr>
      </w:pPr>
      <w:r w:rsidRPr="00306B0A">
        <w:rPr>
          <w:rFonts w:cs="Times New Roman"/>
          <w:szCs w:val="26"/>
        </w:rPr>
        <w:t>Lưu ý: Dùng dấu “\” trước các ký tự đặc biệt như dấu “'” “””...</w:t>
      </w:r>
    </w:p>
    <w:p w:rsidR="008C5B2D" w:rsidRPr="00306B0A" w:rsidRDefault="008C5B2D" w:rsidP="008C5B2D">
      <w:pPr>
        <w:pStyle w:val="Heading3"/>
        <w:numPr>
          <w:ilvl w:val="2"/>
          <w:numId w:val="0"/>
        </w:numPr>
        <w:ind w:left="720" w:hanging="720"/>
        <w:rPr>
          <w:rFonts w:cs="Times New Roman"/>
          <w:szCs w:val="26"/>
        </w:rPr>
      </w:pPr>
      <w:bookmarkStart w:id="6" w:name="_Toc398285894"/>
      <w:r w:rsidRPr="00306B0A">
        <w:rPr>
          <w:rFonts w:cs="Times New Roman"/>
          <w:szCs w:val="26"/>
        </w:rPr>
        <w:t>Tìm kiếm từ chính xác</w:t>
      </w:r>
      <w:bookmarkEnd w:id="6"/>
    </w:p>
    <w:p w:rsidR="008C5B2D" w:rsidRPr="00306B0A" w:rsidRDefault="008C5B2D" w:rsidP="008C5B2D">
      <w:pPr>
        <w:rPr>
          <w:rFonts w:cs="Times New Roman"/>
          <w:szCs w:val="26"/>
        </w:rPr>
      </w:pPr>
      <w:r w:rsidRPr="00306B0A">
        <w:rPr>
          <w:rFonts w:cs="Times New Roman"/>
          <w:szCs w:val="26"/>
        </w:rPr>
        <w:t xml:space="preserve">Cú pháp: </w:t>
      </w:r>
      <w:r w:rsidRPr="00306B0A">
        <w:rPr>
          <w:rFonts w:cs="Times New Roman"/>
          <w:szCs w:val="26"/>
          <w:shd w:val="clear" w:color="auto" w:fill="C0C0C0"/>
        </w:rPr>
        <w:t>=EcoIT</w:t>
      </w:r>
    </w:p>
    <w:p w:rsidR="008C5B2D" w:rsidRPr="00306B0A" w:rsidRDefault="008C5B2D" w:rsidP="008C5B2D">
      <w:pPr>
        <w:rPr>
          <w:rFonts w:cs="Times New Roman"/>
          <w:szCs w:val="26"/>
        </w:rPr>
      </w:pPr>
      <w:r w:rsidRPr="00306B0A">
        <w:rPr>
          <w:rFonts w:cs="Times New Roman"/>
          <w:szCs w:val="26"/>
        </w:rPr>
        <w:t>Tác dụng: tìm chính xác từ EcoIT, các từ như EcoITer được xem là không phù hợp.</w:t>
      </w:r>
    </w:p>
    <w:p w:rsidR="008C5B2D" w:rsidRPr="00306B0A" w:rsidRDefault="008C5B2D" w:rsidP="008C5B2D">
      <w:pPr>
        <w:pStyle w:val="Heading3"/>
        <w:numPr>
          <w:ilvl w:val="2"/>
          <w:numId w:val="0"/>
        </w:numPr>
        <w:ind w:left="720" w:hanging="720"/>
        <w:rPr>
          <w:rFonts w:cs="Times New Roman"/>
          <w:szCs w:val="26"/>
        </w:rPr>
      </w:pPr>
      <w:bookmarkStart w:id="7" w:name="_Toc398285895"/>
      <w:r w:rsidRPr="00306B0A">
        <w:rPr>
          <w:rFonts w:cs="Times New Roman"/>
          <w:szCs w:val="26"/>
        </w:rPr>
        <w:t>Tìm kiếm mở rộng</w:t>
      </w:r>
      <w:bookmarkEnd w:id="7"/>
    </w:p>
    <w:p w:rsidR="008C5B2D" w:rsidRPr="00306B0A" w:rsidRDefault="008C5B2D" w:rsidP="008C5B2D">
      <w:pPr>
        <w:rPr>
          <w:rFonts w:cs="Times New Roman"/>
          <w:szCs w:val="26"/>
        </w:rPr>
      </w:pPr>
      <w:r w:rsidRPr="00306B0A">
        <w:rPr>
          <w:rFonts w:cs="Times New Roman"/>
          <w:szCs w:val="26"/>
        </w:rPr>
        <w:t xml:space="preserve">Cú pháp: </w:t>
      </w:r>
      <w:r w:rsidRPr="00306B0A">
        <w:rPr>
          <w:rFonts w:cs="Times New Roman"/>
          <w:szCs w:val="26"/>
          <w:shd w:val="clear" w:color="auto" w:fill="C0C0C0"/>
        </w:rPr>
        <w:t>~Intr</w:t>
      </w:r>
    </w:p>
    <w:p w:rsidR="008C5B2D" w:rsidRPr="00306B0A" w:rsidRDefault="008C5B2D" w:rsidP="008C5B2D">
      <w:pPr>
        <w:rPr>
          <w:rFonts w:cs="Times New Roman"/>
          <w:szCs w:val="26"/>
        </w:rPr>
      </w:pPr>
      <w:r w:rsidRPr="00306B0A">
        <w:rPr>
          <w:rFonts w:cs="Times New Roman"/>
          <w:szCs w:val="26"/>
        </w:rPr>
        <w:t>Tác dụng: tìm tất cả các tài liệu có từ chứa từ “Intr”, như “Introduction”, “Intranet”...</w:t>
      </w:r>
    </w:p>
    <w:p w:rsidR="008C5B2D" w:rsidRPr="00306B0A" w:rsidRDefault="008C5B2D" w:rsidP="008C5B2D">
      <w:pPr>
        <w:pStyle w:val="Heading3"/>
        <w:numPr>
          <w:ilvl w:val="2"/>
          <w:numId w:val="0"/>
        </w:numPr>
        <w:ind w:left="720" w:hanging="720"/>
        <w:rPr>
          <w:rFonts w:cs="Times New Roman"/>
          <w:szCs w:val="26"/>
        </w:rPr>
      </w:pPr>
      <w:bookmarkStart w:id="8" w:name="_Toc398285896"/>
      <w:r w:rsidRPr="00306B0A">
        <w:rPr>
          <w:rFonts w:cs="Times New Roman"/>
          <w:szCs w:val="26"/>
        </w:rPr>
        <w:t>Tìm kiếm kết hợp</w:t>
      </w:r>
      <w:bookmarkEnd w:id="8"/>
    </w:p>
    <w:p w:rsidR="008C5B2D" w:rsidRPr="00306B0A" w:rsidRDefault="008C5B2D" w:rsidP="008C5B2D">
      <w:pPr>
        <w:rPr>
          <w:rFonts w:cs="Times New Roman"/>
          <w:szCs w:val="26"/>
        </w:rPr>
      </w:pPr>
      <w:r w:rsidRPr="00306B0A">
        <w:rPr>
          <w:rFonts w:cs="Times New Roman"/>
          <w:szCs w:val="26"/>
        </w:rPr>
        <w:t xml:space="preserve">Cú pháp: </w:t>
      </w:r>
      <w:r w:rsidRPr="00306B0A">
        <w:rPr>
          <w:rFonts w:cs="Times New Roman"/>
          <w:szCs w:val="26"/>
          <w:shd w:val="clear" w:color="auto" w:fill="C0C0C0"/>
        </w:rPr>
        <w:t>“EcoIT” AND “Profile” AND “2012”</w:t>
      </w:r>
    </w:p>
    <w:p w:rsidR="008C5B2D" w:rsidRPr="00306B0A" w:rsidRDefault="008C5B2D" w:rsidP="008C5B2D">
      <w:pPr>
        <w:rPr>
          <w:rFonts w:cs="Times New Roman"/>
          <w:szCs w:val="26"/>
        </w:rPr>
      </w:pPr>
      <w:r w:rsidRPr="00306B0A">
        <w:rPr>
          <w:rFonts w:cs="Times New Roman"/>
          <w:szCs w:val="26"/>
        </w:rPr>
        <w:t>Tác dụng: tìm tất cả các tài liệu có chứa cả 3 từ: “EcoIT”, “Profile” và “2012”. Từ khóa AND không phân biệt hoa thường.</w:t>
      </w:r>
    </w:p>
    <w:p w:rsidR="008C5B2D" w:rsidRPr="00306B0A" w:rsidRDefault="008C5B2D" w:rsidP="008C5B2D">
      <w:pPr>
        <w:pStyle w:val="Heading3"/>
        <w:numPr>
          <w:ilvl w:val="2"/>
          <w:numId w:val="0"/>
        </w:numPr>
        <w:ind w:left="720" w:hanging="720"/>
        <w:rPr>
          <w:rFonts w:cs="Times New Roman"/>
          <w:szCs w:val="26"/>
        </w:rPr>
      </w:pPr>
      <w:bookmarkStart w:id="9" w:name="_Toc398285897"/>
      <w:r w:rsidRPr="00306B0A">
        <w:rPr>
          <w:rFonts w:cs="Times New Roman"/>
          <w:szCs w:val="26"/>
        </w:rPr>
        <w:t>Tìm kiếm tách rời</w:t>
      </w:r>
      <w:bookmarkEnd w:id="9"/>
    </w:p>
    <w:p w:rsidR="008C5B2D" w:rsidRPr="00306B0A" w:rsidRDefault="008C5B2D" w:rsidP="008C5B2D">
      <w:pPr>
        <w:rPr>
          <w:rFonts w:cs="Times New Roman"/>
          <w:szCs w:val="26"/>
        </w:rPr>
      </w:pPr>
      <w:r w:rsidRPr="00306B0A">
        <w:rPr>
          <w:rFonts w:cs="Times New Roman"/>
          <w:szCs w:val="26"/>
        </w:rPr>
        <w:t>Cú pháp:</w:t>
      </w:r>
    </w:p>
    <w:p w:rsidR="008C5B2D" w:rsidRPr="00306B0A" w:rsidRDefault="008C5B2D" w:rsidP="008C5B2D">
      <w:pPr>
        <w:rPr>
          <w:rFonts w:cs="Times New Roman"/>
          <w:szCs w:val="26"/>
          <w:shd w:val="clear" w:color="auto" w:fill="C0C0C0"/>
        </w:rPr>
      </w:pPr>
      <w:r w:rsidRPr="00306B0A">
        <w:rPr>
          <w:rFonts w:cs="Times New Roman"/>
          <w:szCs w:val="26"/>
          <w:shd w:val="clear" w:color="auto" w:fill="C0C0C0"/>
        </w:rPr>
        <w:t>EcoIT Profile 2012</w:t>
      </w:r>
    </w:p>
    <w:p w:rsidR="008C5B2D" w:rsidRPr="00306B0A" w:rsidRDefault="008C5B2D" w:rsidP="008C5B2D">
      <w:pPr>
        <w:rPr>
          <w:rFonts w:cs="Times New Roman"/>
          <w:szCs w:val="26"/>
          <w:shd w:val="clear" w:color="auto" w:fill="C0C0C0"/>
        </w:rPr>
      </w:pPr>
      <w:r w:rsidRPr="00306B0A">
        <w:rPr>
          <w:rFonts w:cs="Times New Roman"/>
          <w:szCs w:val="26"/>
          <w:shd w:val="clear" w:color="auto" w:fill="C0C0C0"/>
        </w:rPr>
        <w:t>EcoIT OR Profile OR 2012</w:t>
      </w:r>
    </w:p>
    <w:p w:rsidR="008C5B2D" w:rsidRPr="00306B0A" w:rsidRDefault="008C5B2D" w:rsidP="008C5B2D">
      <w:pPr>
        <w:rPr>
          <w:rFonts w:cs="Times New Roman"/>
          <w:szCs w:val="26"/>
        </w:rPr>
      </w:pPr>
      <w:r w:rsidRPr="00306B0A">
        <w:rPr>
          <w:rFonts w:cs="Times New Roman"/>
          <w:szCs w:val="26"/>
        </w:rPr>
        <w:t>Tác dụng: Tìm tất cả các tài liệu chứa một trong các từ: EcoIT hoặc Profile hoặc 2012.</w:t>
      </w:r>
    </w:p>
    <w:p w:rsidR="008C5B2D" w:rsidRPr="00306B0A" w:rsidRDefault="008C5B2D" w:rsidP="008C5B2D">
      <w:pPr>
        <w:pStyle w:val="Heading3"/>
        <w:numPr>
          <w:ilvl w:val="2"/>
          <w:numId w:val="0"/>
        </w:numPr>
        <w:ind w:left="720" w:hanging="720"/>
        <w:rPr>
          <w:rFonts w:cs="Times New Roman"/>
          <w:szCs w:val="26"/>
        </w:rPr>
      </w:pPr>
      <w:bookmarkStart w:id="10" w:name="_Toc398285898"/>
      <w:r w:rsidRPr="00306B0A">
        <w:rPr>
          <w:rFonts w:cs="Times New Roman"/>
          <w:szCs w:val="26"/>
        </w:rPr>
        <w:t>Tìm kiếm phủ định:</w:t>
      </w:r>
      <w:bookmarkEnd w:id="10"/>
    </w:p>
    <w:p w:rsidR="008C5B2D" w:rsidRPr="00306B0A" w:rsidRDefault="008C5B2D" w:rsidP="008C5B2D">
      <w:pPr>
        <w:rPr>
          <w:rFonts w:cs="Times New Roman"/>
          <w:szCs w:val="26"/>
        </w:rPr>
      </w:pPr>
      <w:r w:rsidRPr="00306B0A">
        <w:rPr>
          <w:rFonts w:cs="Times New Roman"/>
          <w:szCs w:val="26"/>
        </w:rPr>
        <w:t>Cú pháp:</w:t>
      </w:r>
    </w:p>
    <w:p w:rsidR="008C5B2D" w:rsidRPr="00306B0A" w:rsidRDefault="008C5B2D" w:rsidP="008C5B2D">
      <w:pPr>
        <w:rPr>
          <w:rFonts w:cs="Times New Roman"/>
          <w:szCs w:val="26"/>
          <w:shd w:val="clear" w:color="auto" w:fill="C0C0C0"/>
        </w:rPr>
      </w:pPr>
      <w:r w:rsidRPr="00306B0A">
        <w:rPr>
          <w:rFonts w:cs="Times New Roman"/>
          <w:szCs w:val="26"/>
          <w:shd w:val="clear" w:color="auto" w:fill="C0C0C0"/>
        </w:rPr>
        <w:t>“EcoIT Profile” NOT 2012</w:t>
      </w:r>
    </w:p>
    <w:p w:rsidR="008C5B2D" w:rsidRPr="00306B0A" w:rsidRDefault="008C5B2D" w:rsidP="008C5B2D">
      <w:pPr>
        <w:rPr>
          <w:rFonts w:cs="Times New Roman"/>
          <w:szCs w:val="26"/>
          <w:shd w:val="clear" w:color="auto" w:fill="C0C0C0"/>
        </w:rPr>
      </w:pPr>
      <w:r w:rsidRPr="00306B0A">
        <w:rPr>
          <w:rFonts w:cs="Times New Roman"/>
          <w:szCs w:val="26"/>
          <w:shd w:val="clear" w:color="auto" w:fill="C0C0C0"/>
        </w:rPr>
        <w:t>“EcoIT Profile” -2012</w:t>
      </w:r>
    </w:p>
    <w:p w:rsidR="008C5B2D" w:rsidRPr="00306B0A" w:rsidRDefault="008C5B2D" w:rsidP="008C5B2D">
      <w:pPr>
        <w:rPr>
          <w:rFonts w:cs="Times New Roman"/>
          <w:szCs w:val="26"/>
          <w:shd w:val="clear" w:color="auto" w:fill="C0C0C0"/>
        </w:rPr>
      </w:pPr>
      <w:r w:rsidRPr="00306B0A">
        <w:rPr>
          <w:rFonts w:cs="Times New Roman"/>
          <w:szCs w:val="26"/>
          <w:shd w:val="clear" w:color="auto" w:fill="C0C0C0"/>
        </w:rPr>
        <w:t>“EcoIT Profile” !2012</w:t>
      </w:r>
    </w:p>
    <w:p w:rsidR="008C5B2D" w:rsidRPr="00306B0A" w:rsidRDefault="008C5B2D" w:rsidP="008C5B2D">
      <w:pPr>
        <w:rPr>
          <w:rFonts w:cs="Times New Roman"/>
          <w:szCs w:val="26"/>
        </w:rPr>
      </w:pPr>
      <w:r w:rsidRPr="00306B0A">
        <w:rPr>
          <w:rFonts w:cs="Times New Roman"/>
          <w:szCs w:val="26"/>
        </w:rPr>
        <w:t>Tác dụng: Tìm tất cả các tài liệu chưa cụm từ “EcoIT Profile” nhưng không chưa từ 2012.</w:t>
      </w:r>
    </w:p>
    <w:p w:rsidR="008C5B2D" w:rsidRPr="00306B0A" w:rsidRDefault="008C5B2D" w:rsidP="008C5B2D">
      <w:pPr>
        <w:pStyle w:val="Heading3"/>
        <w:numPr>
          <w:ilvl w:val="2"/>
          <w:numId w:val="0"/>
        </w:numPr>
        <w:ind w:left="720" w:hanging="720"/>
        <w:rPr>
          <w:rFonts w:cs="Times New Roman"/>
          <w:szCs w:val="26"/>
        </w:rPr>
      </w:pPr>
      <w:bookmarkStart w:id="11" w:name="_Toc398285899"/>
      <w:r w:rsidRPr="00306B0A">
        <w:rPr>
          <w:rFonts w:cs="Times New Roman"/>
          <w:szCs w:val="26"/>
        </w:rPr>
        <w:t>Tăng điểm cho từ muốn tìm kiếm</w:t>
      </w:r>
      <w:bookmarkEnd w:id="11"/>
    </w:p>
    <w:p w:rsidR="008C5B2D" w:rsidRPr="00306B0A" w:rsidRDefault="008C5B2D" w:rsidP="008C5B2D">
      <w:pPr>
        <w:rPr>
          <w:rFonts w:cs="Times New Roman"/>
          <w:szCs w:val="26"/>
        </w:rPr>
      </w:pPr>
      <w:r w:rsidRPr="00306B0A">
        <w:rPr>
          <w:rFonts w:cs="Times New Roman"/>
          <w:szCs w:val="26"/>
        </w:rPr>
        <w:t xml:space="preserve">Cú pháp: </w:t>
      </w:r>
      <w:r w:rsidRPr="00306B0A">
        <w:rPr>
          <w:rFonts w:cs="Times New Roman"/>
          <w:szCs w:val="26"/>
          <w:shd w:val="clear" w:color="auto" w:fill="C0C0C0"/>
        </w:rPr>
        <w:t>+Xe |đỏ</w:t>
      </w:r>
    </w:p>
    <w:p w:rsidR="008C5B2D" w:rsidRPr="00306B0A" w:rsidRDefault="008C5B2D" w:rsidP="008C5B2D">
      <w:pPr>
        <w:rPr>
          <w:rFonts w:cs="Times New Roman"/>
          <w:szCs w:val="26"/>
        </w:rPr>
      </w:pPr>
      <w:r w:rsidRPr="00306B0A">
        <w:rPr>
          <w:rFonts w:cs="Times New Roman"/>
          <w:szCs w:val="26"/>
        </w:rPr>
        <w:t>Tác dụng: tìm tất cả các tài liệu có chứa từ “Xe”, các tài liệu nào có chứa cả từ “đỏ” sẽ được xếp lên trên.</w:t>
      </w:r>
    </w:p>
    <w:p w:rsidR="008C5B2D" w:rsidRPr="00306B0A" w:rsidRDefault="008C5B2D" w:rsidP="008C5B2D">
      <w:pPr>
        <w:pStyle w:val="Heading3"/>
        <w:numPr>
          <w:ilvl w:val="2"/>
          <w:numId w:val="0"/>
        </w:numPr>
        <w:ind w:left="720" w:hanging="720"/>
        <w:rPr>
          <w:rFonts w:cs="Times New Roman"/>
          <w:szCs w:val="26"/>
        </w:rPr>
      </w:pPr>
      <w:bookmarkStart w:id="12" w:name="_Toc398285900"/>
      <w:r w:rsidRPr="00306B0A">
        <w:rPr>
          <w:rFonts w:cs="Times New Roman"/>
          <w:szCs w:val="26"/>
        </w:rPr>
        <w:t>Tìm kiếm theo nhóm:</w:t>
      </w:r>
      <w:bookmarkEnd w:id="12"/>
    </w:p>
    <w:p w:rsidR="008C5B2D" w:rsidRPr="00306B0A" w:rsidRDefault="008C5B2D" w:rsidP="008C5B2D">
      <w:pPr>
        <w:rPr>
          <w:rFonts w:cs="Times New Roman"/>
          <w:szCs w:val="26"/>
        </w:rPr>
      </w:pPr>
      <w:r w:rsidRPr="00306B0A">
        <w:rPr>
          <w:rFonts w:cs="Times New Roman"/>
          <w:szCs w:val="26"/>
        </w:rPr>
        <w:t>Cú pháp:</w:t>
      </w:r>
      <w:r w:rsidRPr="00306B0A">
        <w:rPr>
          <w:rFonts w:cs="Times New Roman"/>
          <w:szCs w:val="26"/>
          <w:shd w:val="clear" w:color="auto" w:fill="C0C0C0"/>
        </w:rPr>
        <w:t xml:space="preserve"> (“Ô tô” OR “Xe máy”) AND “màu đỏ”</w:t>
      </w:r>
    </w:p>
    <w:p w:rsidR="008C5B2D" w:rsidRDefault="008C5B2D" w:rsidP="008C5B2D">
      <w:pPr>
        <w:rPr>
          <w:rFonts w:cs="Times New Roman"/>
          <w:szCs w:val="26"/>
        </w:rPr>
      </w:pPr>
      <w:r w:rsidRPr="00306B0A">
        <w:rPr>
          <w:rFonts w:cs="Times New Roman"/>
          <w:szCs w:val="26"/>
        </w:rPr>
        <w:t>Tác dụng: tìm kiếm các tài liệu có cụm từ “Ô tô” hoặc “Xe máy” đồng thời có cụm từ “màu đỏ”</w:t>
      </w:r>
    </w:p>
    <w:p w:rsidR="008C5B2D" w:rsidRPr="00306B0A" w:rsidRDefault="008C5B2D" w:rsidP="008C5B2D">
      <w:pPr>
        <w:pStyle w:val="Heading3"/>
        <w:numPr>
          <w:ilvl w:val="2"/>
          <w:numId w:val="0"/>
        </w:numPr>
        <w:ind w:left="720" w:hanging="720"/>
        <w:rPr>
          <w:rFonts w:cs="Times New Roman"/>
          <w:szCs w:val="26"/>
        </w:rPr>
      </w:pPr>
      <w:bookmarkStart w:id="13" w:name="_Toc398285901"/>
      <w:r w:rsidRPr="00306B0A">
        <w:rPr>
          <w:rFonts w:cs="Times New Roman"/>
          <w:szCs w:val="26"/>
        </w:rPr>
        <w:t>Một số ký tự đại diện khác:</w:t>
      </w:r>
      <w:bookmarkEnd w:id="13"/>
    </w:p>
    <w:p w:rsidR="008C5B2D" w:rsidRPr="00306B0A" w:rsidRDefault="008C5B2D" w:rsidP="008C5B2D">
      <w:pPr>
        <w:rPr>
          <w:rFonts w:cs="Times New Roman"/>
          <w:szCs w:val="26"/>
        </w:rPr>
      </w:pPr>
      <w:r w:rsidRPr="00306B0A">
        <w:rPr>
          <w:rFonts w:cs="Times New Roman"/>
          <w:szCs w:val="26"/>
        </w:rPr>
        <w:t>? : đại diện cho 1 ký tự</w:t>
      </w:r>
    </w:p>
    <w:p w:rsidR="008C5B2D" w:rsidRDefault="008C5B2D" w:rsidP="008C5B2D">
      <w:pPr>
        <w:rPr>
          <w:rFonts w:cs="Times New Roman"/>
          <w:szCs w:val="26"/>
        </w:rPr>
      </w:pPr>
      <w:r w:rsidRPr="00306B0A">
        <w:rPr>
          <w:rFonts w:cs="Times New Roman"/>
          <w:szCs w:val="26"/>
        </w:rPr>
        <w:t>* : đại diện cho tất cả các ký tự</w:t>
      </w:r>
    </w:p>
    <w:p w:rsidR="006E4834" w:rsidRDefault="006E4834" w:rsidP="00F004A3">
      <w:pPr>
        <w:pStyle w:val="Heading4"/>
      </w:pPr>
      <w:r>
        <w:t>Quản lý thư mục.</w:t>
      </w:r>
    </w:p>
    <w:p w:rsidR="006E4834" w:rsidRDefault="006E4834" w:rsidP="006E4834">
      <w:pPr>
        <w:pStyle w:val="NormalWeb"/>
        <w:spacing w:after="0" w:line="360" w:lineRule="auto"/>
        <w:ind w:firstLine="432"/>
        <w:rPr>
          <w:rFonts w:ascii="Times New Roman" w:hAnsi="Times New Roman"/>
          <w:color w:val="000000"/>
          <w:sz w:val="26"/>
          <w:szCs w:val="26"/>
        </w:rPr>
      </w:pPr>
      <w:r w:rsidRPr="006E4834">
        <w:rPr>
          <w:rFonts w:ascii="Times New Roman" w:hAnsi="Times New Roman"/>
          <w:color w:val="000000"/>
          <w:sz w:val="26"/>
          <w:szCs w:val="26"/>
        </w:rPr>
        <w:t>Cho phép quản lý thư mục chung toàn hệ thống và thực hiện các thao tác liên quan đến thư mục như tạo mới, sửa, xóa, sao chép, di chuyển, tạo quy tắc, tạo quyền…</w:t>
      </w:r>
    </w:p>
    <w:p w:rsidR="006E4834" w:rsidRDefault="006E4834" w:rsidP="006E4834">
      <w:pPr>
        <w:pStyle w:val="Subtitle"/>
        <w:rPr>
          <w:rFonts w:ascii="Times New Roman" w:hAnsi="Times New Roman" w:cs="Times New Roman"/>
        </w:rPr>
      </w:pPr>
      <w:r w:rsidRPr="006E4834">
        <w:rPr>
          <w:rFonts w:ascii="Times New Roman" w:hAnsi="Times New Roman" w:cs="Times New Roman"/>
          <w:u w:val="single"/>
        </w:rPr>
        <w:t>Thao tac tạo thư mục mới</w:t>
      </w:r>
      <w:r w:rsidRPr="006E4834">
        <w:rPr>
          <w:rFonts w:ascii="Times New Roman" w:hAnsi="Times New Roman" w:cs="Times New Roman"/>
        </w:rPr>
        <w:t>:</w:t>
      </w:r>
    </w:p>
    <w:p w:rsidR="005021C6" w:rsidRDefault="005021C6" w:rsidP="005021C6">
      <w:r>
        <w:t>B1: Chọn kho tài liệu của bạn.</w:t>
      </w:r>
    </w:p>
    <w:p w:rsidR="005021C6" w:rsidRDefault="005021C6" w:rsidP="006E4834">
      <w:r>
        <w:t xml:space="preserve">B2: Chọn </w:t>
      </w:r>
      <w:r w:rsidRPr="005021C6">
        <w:rPr>
          <w:i/>
        </w:rPr>
        <w:t>Tạo</w:t>
      </w:r>
      <w:r>
        <w:t xml:space="preserve"> trên thanh menu sau đó chọn biểu tượng tao thư mục.</w:t>
      </w:r>
    </w:p>
    <w:p w:rsidR="006E4834" w:rsidRDefault="005021C6" w:rsidP="005021C6">
      <w:pPr>
        <w:ind w:firstLine="0"/>
      </w:pPr>
      <w:r>
        <w:rPr>
          <w:noProof/>
          <w:lang w:val="vi-VN" w:eastAsia="vi-VN"/>
        </w:rPr>
        <w:drawing>
          <wp:inline distT="0" distB="0" distL="0" distR="0">
            <wp:extent cx="5400000" cy="3095238"/>
            <wp:effectExtent l="19050" t="19050" r="10795"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17">
                      <a:extLst>
                        <a:ext uri="{28A0092B-C50C-407E-A947-70E740481C1C}">
                          <a14:useLocalDpi xmlns:a14="http://schemas.microsoft.com/office/drawing/2010/main" val="0"/>
                        </a:ext>
                      </a:extLst>
                    </a:blip>
                    <a:stretch>
                      <a:fillRect/>
                    </a:stretch>
                  </pic:blipFill>
                  <pic:spPr>
                    <a:xfrm>
                      <a:off x="0" y="0"/>
                      <a:ext cx="5400000" cy="3095238"/>
                    </a:xfrm>
                    <a:prstGeom prst="rect">
                      <a:avLst/>
                    </a:prstGeom>
                    <a:ln w="3175">
                      <a:solidFill>
                        <a:schemeClr val="tx1"/>
                      </a:solidFill>
                    </a:ln>
                  </pic:spPr>
                </pic:pic>
              </a:graphicData>
            </a:graphic>
          </wp:inline>
        </w:drawing>
      </w:r>
      <w:r>
        <w:t xml:space="preserve"> </w:t>
      </w:r>
    </w:p>
    <w:p w:rsidR="005021C6" w:rsidRDefault="005021C6" w:rsidP="005021C6">
      <w:pPr>
        <w:ind w:firstLine="0"/>
      </w:pPr>
      <w:r>
        <w:t>Màn hình sẽ hiển thị form thêm mới thư mục.</w:t>
      </w:r>
      <w:r w:rsidR="000929A7">
        <w:t xml:space="preserve"> </w:t>
      </w:r>
    </w:p>
    <w:p w:rsidR="005021C6" w:rsidRDefault="005021C6" w:rsidP="005021C6">
      <w:pPr>
        <w:ind w:firstLine="0"/>
        <w:jc w:val="center"/>
      </w:pPr>
      <w:r>
        <w:rPr>
          <w:noProof/>
          <w:lang w:val="vi-VN" w:eastAsia="vi-VN"/>
        </w:rPr>
        <w:drawing>
          <wp:inline distT="0" distB="0" distL="0" distR="0">
            <wp:extent cx="4504762" cy="2952381"/>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18">
                      <a:extLst>
                        <a:ext uri="{28A0092B-C50C-407E-A947-70E740481C1C}">
                          <a14:useLocalDpi xmlns:a14="http://schemas.microsoft.com/office/drawing/2010/main" val="0"/>
                        </a:ext>
                      </a:extLst>
                    </a:blip>
                    <a:stretch>
                      <a:fillRect/>
                    </a:stretch>
                  </pic:blipFill>
                  <pic:spPr>
                    <a:xfrm>
                      <a:off x="0" y="0"/>
                      <a:ext cx="4504762" cy="2952381"/>
                    </a:xfrm>
                    <a:prstGeom prst="rect">
                      <a:avLst/>
                    </a:prstGeom>
                  </pic:spPr>
                </pic:pic>
              </a:graphicData>
            </a:graphic>
          </wp:inline>
        </w:drawing>
      </w:r>
    </w:p>
    <w:p w:rsidR="000929A7" w:rsidRDefault="000929A7" w:rsidP="000929A7">
      <w:pPr>
        <w:ind w:firstLine="0"/>
        <w:jc w:val="left"/>
      </w:pPr>
      <w:r>
        <w:t>Tương tự như vậy NSD có thể tạo mới Tài liệu file HTML, Plain Text, XML…, Tạo mới phông, hộp số, hồ sơ.</w:t>
      </w:r>
    </w:p>
    <w:p w:rsidR="000929A7" w:rsidRDefault="000929A7" w:rsidP="000929A7">
      <w:pPr>
        <w:ind w:firstLine="0"/>
        <w:jc w:val="left"/>
      </w:pPr>
      <w:r w:rsidRPr="00157E7A">
        <w:rPr>
          <w:b/>
          <w:i/>
        </w:rPr>
        <w:t>Lưu ý</w:t>
      </w:r>
      <w:r w:rsidRPr="00157E7A">
        <w:rPr>
          <w:b/>
        </w:rPr>
        <w:t>:</w:t>
      </w:r>
      <w:r>
        <w:t xml:space="preserve"> Tạo mới phông, hộp số , hồ sơ cần đúng định dạng vì mỗi loại đã được mặc định thuộc tình riêng</w:t>
      </w:r>
      <w:r w:rsidR="00157E7A">
        <w:t xml:space="preserve"> của nó</w:t>
      </w:r>
      <w:r>
        <w:t>. Nếu định dạng sai hệ thống sẽ không nhậ</w:t>
      </w:r>
      <w:r w:rsidR="00157E7A">
        <w:t>n</w:t>
      </w:r>
      <w:r>
        <w:t xml:space="preserve"> dạng được đúng khi chiết xuất báo cáo sẽ bị sai.</w:t>
      </w:r>
    </w:p>
    <w:p w:rsidR="000929A7" w:rsidRDefault="000929A7" w:rsidP="0032259D">
      <w:pPr>
        <w:pStyle w:val="ListParagraph"/>
        <w:numPr>
          <w:ilvl w:val="0"/>
          <w:numId w:val="34"/>
        </w:numPr>
        <w:jc w:val="left"/>
      </w:pPr>
      <w:r>
        <w:t>Định dạng đúng khi tạo mới Phông , Hộp số, hồ sơ:</w:t>
      </w:r>
    </w:p>
    <w:p w:rsidR="000929A7" w:rsidRDefault="000929A7" w:rsidP="0032259D">
      <w:pPr>
        <w:pStyle w:val="ListParagraph"/>
        <w:numPr>
          <w:ilvl w:val="0"/>
          <w:numId w:val="35"/>
        </w:numPr>
        <w:jc w:val="left"/>
      </w:pPr>
      <w:bookmarkStart w:id="14" w:name="OLE_LINK12"/>
      <w:r>
        <w:t>Tên định dạng</w:t>
      </w:r>
      <w:r w:rsidR="00157E7A">
        <w:t xml:space="preserve"> phải được nhập đúng: </w:t>
      </w:r>
      <w:bookmarkEnd w:id="14"/>
      <w:r w:rsidR="00157E7A">
        <w:t>Phông a  ( “a” là tên phông)</w:t>
      </w:r>
    </w:p>
    <w:p w:rsidR="00157E7A" w:rsidRDefault="00157E7A" w:rsidP="0032259D">
      <w:pPr>
        <w:pStyle w:val="ListParagraph"/>
        <w:numPr>
          <w:ilvl w:val="0"/>
          <w:numId w:val="35"/>
        </w:numPr>
        <w:jc w:val="left"/>
      </w:pPr>
      <w:bookmarkStart w:id="15" w:name="OLE_LINK15"/>
      <w:r>
        <w:t>Tên định dạng phải được nhập đúng:</w:t>
      </w:r>
      <w:r>
        <w:t xml:space="preserve"> </w:t>
      </w:r>
      <w:bookmarkEnd w:id="15"/>
      <w:r w:rsidRPr="00157E7A">
        <w:t>Hộp số</w:t>
      </w:r>
      <w:r>
        <w:t xml:space="preserve"> </w:t>
      </w:r>
      <w:bookmarkStart w:id="16" w:name="OLE_LINK13"/>
      <w:bookmarkStart w:id="17" w:name="OLE_LINK14"/>
      <w:r>
        <w:t>1.1</w:t>
      </w:r>
      <w:bookmarkEnd w:id="16"/>
      <w:bookmarkEnd w:id="17"/>
      <w:r>
        <w:t xml:space="preserve"> (“</w:t>
      </w:r>
      <w:r>
        <w:t>1.1</w:t>
      </w:r>
      <w:r>
        <w:t>” là tên hộp số)</w:t>
      </w:r>
    </w:p>
    <w:p w:rsidR="000929A7" w:rsidRPr="006E4834" w:rsidRDefault="00157E7A" w:rsidP="0032259D">
      <w:pPr>
        <w:pStyle w:val="ListParagraph"/>
        <w:numPr>
          <w:ilvl w:val="0"/>
          <w:numId w:val="35"/>
        </w:numPr>
        <w:jc w:val="left"/>
      </w:pPr>
      <w:r>
        <w:t>Tên định dạng phải được nhập đúng:</w:t>
      </w:r>
    </w:p>
    <w:p w:rsidR="0032259D" w:rsidRDefault="0032259D" w:rsidP="006E4834">
      <w:pPr>
        <w:pStyle w:val="Heading4"/>
        <w:tabs>
          <w:tab w:val="left" w:pos="3686"/>
        </w:tabs>
        <w:rPr>
          <w:rFonts w:cs="Times New Roman"/>
          <w:szCs w:val="26"/>
        </w:rPr>
      </w:pPr>
      <w:r>
        <w:rPr>
          <w:rFonts w:cs="Times New Roman"/>
          <w:szCs w:val="26"/>
        </w:rPr>
        <w:t>Quản lý tài liệu.</w:t>
      </w:r>
    </w:p>
    <w:p w:rsidR="008C5B2D" w:rsidRPr="006E4834" w:rsidRDefault="008C5B2D" w:rsidP="0032259D">
      <w:pPr>
        <w:pStyle w:val="Heading5"/>
      </w:pPr>
      <w:r w:rsidRPr="006E4834">
        <w:t>Tải tài liệu lên:</w:t>
      </w:r>
    </w:p>
    <w:p w:rsidR="008C5B2D" w:rsidRPr="006E4834" w:rsidRDefault="008C5B2D" w:rsidP="006E4834">
      <w:pPr>
        <w:tabs>
          <w:tab w:val="left" w:pos="3686"/>
        </w:tabs>
        <w:ind w:firstLine="0"/>
        <w:rPr>
          <w:rFonts w:cs="Times New Roman"/>
          <w:szCs w:val="26"/>
        </w:rPr>
      </w:pPr>
      <w:r w:rsidRPr="006E4834">
        <w:rPr>
          <w:rFonts w:cs="Times New Roman"/>
          <w:szCs w:val="26"/>
        </w:rPr>
        <w:t xml:space="preserve">B1: Vào trong kho tài liệu của bạn. VD: </w:t>
      </w:r>
      <w:hyperlink r:id="rId19" w:anchor="filter=path%7C%2FUser%2520Homes%2Flamptt%7C&amp;page=1" w:history="1">
        <w:r w:rsidRPr="006E4834">
          <w:rPr>
            <w:rStyle w:val="Hyperlink"/>
            <w:rFonts w:cs="Times New Roman"/>
            <w:szCs w:val="26"/>
          </w:rPr>
          <w:t>Kho tài liệu</w:t>
        </w:r>
      </w:hyperlink>
      <w:r w:rsidRPr="006E4834">
        <w:rPr>
          <w:rFonts w:cs="Times New Roman"/>
          <w:szCs w:val="26"/>
        </w:rPr>
        <w:t>/</w:t>
      </w:r>
      <w:hyperlink r:id="rId20" w:history="1">
        <w:r w:rsidRPr="006E4834">
          <w:rPr>
            <w:rStyle w:val="Hyperlink"/>
            <w:rFonts w:cs="Times New Roman"/>
            <w:szCs w:val="26"/>
          </w:rPr>
          <w:t> </w:t>
        </w:r>
      </w:hyperlink>
      <w:hyperlink r:id="rId21" w:anchor="filter=path%7C%2FUser%2520Homes%2Flamptt%7C&amp;page=1" w:history="1">
        <w:r w:rsidRPr="006E4834">
          <w:rPr>
            <w:rStyle w:val="Hyperlink"/>
            <w:rFonts w:cs="Times New Roman"/>
            <w:szCs w:val="26"/>
          </w:rPr>
          <w:t>User Homes</w:t>
        </w:r>
      </w:hyperlink>
      <w:r w:rsidRPr="006E4834">
        <w:rPr>
          <w:rFonts w:cs="Times New Roman"/>
          <w:szCs w:val="26"/>
        </w:rPr>
        <w:t>/</w:t>
      </w:r>
      <w:hyperlink r:id="rId22" w:history="1">
        <w:r w:rsidRPr="006E4834">
          <w:rPr>
            <w:rStyle w:val="Hyperlink"/>
            <w:rFonts w:cs="Times New Roman"/>
            <w:szCs w:val="26"/>
          </w:rPr>
          <w:t> </w:t>
        </w:r>
      </w:hyperlink>
      <w:hyperlink r:id="rId23" w:history="1">
        <w:r w:rsidRPr="006E4834">
          <w:rPr>
            <w:rStyle w:val="Hyperlink"/>
            <w:rFonts w:cs="Times New Roman"/>
            <w:szCs w:val="26"/>
          </w:rPr>
          <w:t>lamptt</w:t>
        </w:r>
      </w:hyperlink>
    </w:p>
    <w:p w:rsidR="008C5B2D" w:rsidRPr="006E4834" w:rsidRDefault="008C5B2D" w:rsidP="006E4834">
      <w:pPr>
        <w:tabs>
          <w:tab w:val="left" w:pos="3686"/>
        </w:tabs>
        <w:ind w:firstLine="0"/>
        <w:rPr>
          <w:rFonts w:cs="Times New Roman"/>
          <w:szCs w:val="26"/>
        </w:rPr>
      </w:pPr>
      <w:r w:rsidRPr="006E4834">
        <w:rPr>
          <w:rFonts w:cs="Times New Roman"/>
          <w:szCs w:val="26"/>
        </w:rPr>
        <w:t>B2: Kéo thả một hoặc nhiều tài liệu trong máy tính của bạn vào kho tài liệu vừa vào.</w:t>
      </w:r>
    </w:p>
    <w:p w:rsidR="008C5B2D" w:rsidRPr="006E4834" w:rsidRDefault="008C5B2D" w:rsidP="008C5B2D">
      <w:pPr>
        <w:ind w:firstLine="0"/>
        <w:rPr>
          <w:rFonts w:cs="Times New Roman"/>
          <w:szCs w:val="26"/>
        </w:rPr>
      </w:pPr>
      <w:r w:rsidRPr="006E4834">
        <w:rPr>
          <w:rFonts w:cs="Times New Roman"/>
          <w:szCs w:val="26"/>
        </w:rPr>
        <w:t>Hoặc sử dụng nút “Tải lên” như hình:</w:t>
      </w:r>
    </w:p>
    <w:p w:rsidR="008C5B2D" w:rsidRDefault="008C5B2D" w:rsidP="008C5B2D">
      <w:pPr>
        <w:ind w:firstLine="0"/>
      </w:pPr>
      <w:r>
        <w:rPr>
          <w:noProof/>
          <w:lang w:val="vi-VN" w:eastAsia="vi-VN"/>
        </w:rPr>
        <w:drawing>
          <wp:inline distT="0" distB="0" distL="0" distR="0">
            <wp:extent cx="5760720" cy="22263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tailieulen.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226310"/>
                    </a:xfrm>
                    <a:prstGeom prst="rect">
                      <a:avLst/>
                    </a:prstGeom>
                  </pic:spPr>
                </pic:pic>
              </a:graphicData>
            </a:graphic>
          </wp:inline>
        </w:drawing>
      </w:r>
    </w:p>
    <w:p w:rsidR="008C5B2D" w:rsidRPr="008C5B2D" w:rsidRDefault="008C5B2D" w:rsidP="008C5B2D">
      <w:pPr>
        <w:ind w:firstLine="0"/>
      </w:pPr>
    </w:p>
    <w:p w:rsidR="008C5B2D" w:rsidRDefault="008C5B2D" w:rsidP="0032259D">
      <w:pPr>
        <w:pStyle w:val="Heading5"/>
      </w:pPr>
      <w:r>
        <w:t>Tải tài liệu về:</w:t>
      </w:r>
    </w:p>
    <w:p w:rsidR="008C5B2D" w:rsidRPr="008D37CD" w:rsidRDefault="008C5B2D" w:rsidP="0061351E">
      <w:pPr>
        <w:ind w:firstLine="0"/>
        <w:rPr>
          <w:sz w:val="24"/>
        </w:rPr>
      </w:pPr>
      <w:bookmarkStart w:id="18" w:name="OLE_LINK34"/>
      <w:bookmarkStart w:id="19" w:name="OLE_LINK35"/>
      <w:r>
        <w:t>B1: Vào trong kho tài liệu của bạn.</w:t>
      </w:r>
      <w:r w:rsidR="008D37CD">
        <w:t xml:space="preserve"> VD: </w:t>
      </w:r>
      <w:hyperlink r:id="rId25" w:anchor="filter=path%7C%2FUser%2520Homes%2Flamptt%7C&amp;page=1" w:history="1">
        <w:r w:rsidR="008D37CD">
          <w:rPr>
            <w:rStyle w:val="Hyperlink"/>
            <w:sz w:val="24"/>
          </w:rPr>
          <w:t>Kho tài liệu</w:t>
        </w:r>
      </w:hyperlink>
      <w:r w:rsidR="008D37CD">
        <w:rPr>
          <w:sz w:val="24"/>
        </w:rPr>
        <w:t>/</w:t>
      </w:r>
      <w:hyperlink r:id="rId26" w:history="1">
        <w:r w:rsidR="008D37CD">
          <w:rPr>
            <w:rStyle w:val="Hyperlink"/>
            <w:sz w:val="24"/>
          </w:rPr>
          <w:t> </w:t>
        </w:r>
      </w:hyperlink>
      <w:hyperlink r:id="rId27" w:anchor="filter=path%7C%2FUser%2520Homes%2Flamptt%7C&amp;page=1" w:history="1">
        <w:r w:rsidR="008D37CD">
          <w:rPr>
            <w:rStyle w:val="Hyperlink"/>
            <w:sz w:val="24"/>
          </w:rPr>
          <w:t>User Homes</w:t>
        </w:r>
      </w:hyperlink>
      <w:r w:rsidR="008D37CD">
        <w:rPr>
          <w:sz w:val="24"/>
        </w:rPr>
        <w:t>/</w:t>
      </w:r>
      <w:hyperlink r:id="rId28" w:history="1">
        <w:r w:rsidR="008D37CD">
          <w:rPr>
            <w:rStyle w:val="Hyperlink"/>
            <w:sz w:val="24"/>
          </w:rPr>
          <w:t> </w:t>
        </w:r>
      </w:hyperlink>
      <w:hyperlink r:id="rId29" w:history="1">
        <w:r w:rsidR="008D37CD">
          <w:rPr>
            <w:rStyle w:val="Hyperlink"/>
            <w:sz w:val="24"/>
          </w:rPr>
          <w:t>lamptt</w:t>
        </w:r>
      </w:hyperlink>
    </w:p>
    <w:p w:rsidR="0061351E" w:rsidRDefault="008C5B2D" w:rsidP="0061351E">
      <w:pPr>
        <w:spacing w:line="480" w:lineRule="auto"/>
        <w:ind w:firstLine="0"/>
        <w:rPr>
          <w:rFonts w:eastAsia="Times New Roman" w:cs="Times New Roman"/>
          <w:szCs w:val="26"/>
        </w:rPr>
      </w:pPr>
      <w:r w:rsidRPr="008C5B2D">
        <w:t>B2</w:t>
      </w:r>
      <w:r>
        <w:t xml:space="preserve">: </w:t>
      </w:r>
      <w:r w:rsidRPr="00317370">
        <w:rPr>
          <w:rFonts w:eastAsia="Times New Roman" w:cs="Times New Roman"/>
          <w:szCs w:val="26"/>
        </w:rPr>
        <w:t>Đưa chuột qua tài liệu mà bạn cần tải về sau đó chọn nút “Tải về” phía bên phải</w:t>
      </w:r>
      <w:r w:rsidR="0061351E">
        <w:rPr>
          <w:rFonts w:eastAsia="Times New Roman" w:cs="Times New Roman"/>
          <w:szCs w:val="26"/>
        </w:rPr>
        <w:t>.</w:t>
      </w:r>
    </w:p>
    <w:p w:rsidR="0061351E" w:rsidRPr="0061351E" w:rsidRDefault="0061351E" w:rsidP="0061351E">
      <w:pPr>
        <w:spacing w:line="480" w:lineRule="auto"/>
        <w:ind w:firstLine="0"/>
        <w:rPr>
          <w:rFonts w:eastAsia="Times New Roman" w:cs="Times New Roman"/>
          <w:szCs w:val="26"/>
        </w:rPr>
      </w:pPr>
      <w:r>
        <w:t>Thực hiện thao tác xem hình phía dưới:</w:t>
      </w:r>
      <w:bookmarkEnd w:id="18"/>
      <w:bookmarkEnd w:id="19"/>
    </w:p>
    <w:p w:rsidR="0061351E" w:rsidRDefault="008C5B2D" w:rsidP="008C5B2D">
      <w:pPr>
        <w:ind w:firstLine="0"/>
      </w:pPr>
      <w:r>
        <w:rPr>
          <w:noProof/>
          <w:lang w:val="vi-VN" w:eastAsia="vi-VN"/>
        </w:rPr>
        <w:drawing>
          <wp:inline distT="0" distB="0" distL="0" distR="0">
            <wp:extent cx="5760720" cy="2305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2305050"/>
                    </a:xfrm>
                    <a:prstGeom prst="rect">
                      <a:avLst/>
                    </a:prstGeom>
                  </pic:spPr>
                </pic:pic>
              </a:graphicData>
            </a:graphic>
          </wp:inline>
        </w:drawing>
      </w:r>
    </w:p>
    <w:p w:rsidR="0061351E" w:rsidRDefault="0061351E" w:rsidP="0032259D">
      <w:pPr>
        <w:pStyle w:val="Heading5"/>
      </w:pPr>
      <w:r>
        <w:t>Chia sẻ tài liệu:</w:t>
      </w:r>
    </w:p>
    <w:p w:rsidR="008D37CD" w:rsidRPr="008D37CD" w:rsidRDefault="008D37CD" w:rsidP="008D37CD">
      <w:pPr>
        <w:ind w:firstLine="0"/>
        <w:rPr>
          <w:sz w:val="24"/>
        </w:rPr>
      </w:pPr>
      <w:r>
        <w:t xml:space="preserve">B1: Vào trong kho tài liệu của bạn. </w:t>
      </w:r>
      <w:bookmarkStart w:id="20" w:name="OLE_LINK36"/>
      <w:bookmarkStart w:id="21" w:name="OLE_LINK37"/>
      <w:r>
        <w:t xml:space="preserve">VD: </w:t>
      </w:r>
      <w:hyperlink r:id="rId31" w:anchor="filter=path%7C%2FUser%2520Homes%2Flamptt%7C&amp;page=1" w:history="1">
        <w:r>
          <w:rPr>
            <w:rStyle w:val="Hyperlink"/>
            <w:sz w:val="24"/>
          </w:rPr>
          <w:t>Kho tài liệu</w:t>
        </w:r>
      </w:hyperlink>
      <w:r>
        <w:rPr>
          <w:sz w:val="24"/>
        </w:rPr>
        <w:t>/</w:t>
      </w:r>
      <w:hyperlink r:id="rId32" w:history="1">
        <w:r>
          <w:rPr>
            <w:rStyle w:val="Hyperlink"/>
            <w:sz w:val="24"/>
          </w:rPr>
          <w:t> </w:t>
        </w:r>
      </w:hyperlink>
      <w:hyperlink r:id="rId33" w:anchor="filter=path%7C%2FUser%2520Homes%2Flamptt%7C&amp;page=1" w:history="1">
        <w:r>
          <w:rPr>
            <w:rStyle w:val="Hyperlink"/>
            <w:sz w:val="24"/>
          </w:rPr>
          <w:t>User Homes</w:t>
        </w:r>
      </w:hyperlink>
      <w:r>
        <w:rPr>
          <w:sz w:val="24"/>
        </w:rPr>
        <w:t>/</w:t>
      </w:r>
      <w:hyperlink r:id="rId34" w:history="1">
        <w:r>
          <w:rPr>
            <w:rStyle w:val="Hyperlink"/>
            <w:sz w:val="24"/>
          </w:rPr>
          <w:t> </w:t>
        </w:r>
      </w:hyperlink>
      <w:hyperlink r:id="rId35" w:history="1">
        <w:r>
          <w:rPr>
            <w:rStyle w:val="Hyperlink"/>
            <w:sz w:val="24"/>
          </w:rPr>
          <w:t>lamptt</w:t>
        </w:r>
      </w:hyperlink>
    </w:p>
    <w:bookmarkEnd w:id="20"/>
    <w:bookmarkEnd w:id="21"/>
    <w:p w:rsidR="008D37CD" w:rsidRDefault="008D37CD" w:rsidP="008D37CD">
      <w:pPr>
        <w:spacing w:line="480" w:lineRule="auto"/>
        <w:ind w:firstLine="0"/>
        <w:rPr>
          <w:rFonts w:eastAsia="Times New Roman" w:cs="Times New Roman"/>
          <w:szCs w:val="26"/>
        </w:rPr>
      </w:pPr>
      <w:r w:rsidRPr="008C5B2D">
        <w:t>B2</w:t>
      </w:r>
      <w:r>
        <w:t xml:space="preserve">: </w:t>
      </w:r>
      <w:r w:rsidRPr="00317370">
        <w:rPr>
          <w:rFonts w:eastAsia="Times New Roman" w:cs="Times New Roman"/>
          <w:szCs w:val="26"/>
        </w:rPr>
        <w:t xml:space="preserve">Đưa chuột qua tài liệu mà bạn </w:t>
      </w:r>
      <w:r>
        <w:rPr>
          <w:rFonts w:eastAsia="Times New Roman" w:cs="Times New Roman"/>
          <w:szCs w:val="26"/>
        </w:rPr>
        <w:t>chia sẻ</w:t>
      </w:r>
      <w:r w:rsidRPr="00317370">
        <w:rPr>
          <w:rFonts w:eastAsia="Times New Roman" w:cs="Times New Roman"/>
          <w:szCs w:val="26"/>
        </w:rPr>
        <w:t xml:space="preserve"> sau đó chọn nút “Tải về” phía bên phải</w:t>
      </w:r>
      <w:r>
        <w:rPr>
          <w:rFonts w:eastAsia="Times New Roman" w:cs="Times New Roman"/>
          <w:szCs w:val="26"/>
        </w:rPr>
        <w:t>.</w:t>
      </w:r>
    </w:p>
    <w:p w:rsidR="008D37CD" w:rsidRDefault="008D37CD" w:rsidP="008D37CD">
      <w:r>
        <w:t>Thực hiện thao tác xem hình phía dưới:</w:t>
      </w:r>
    </w:p>
    <w:p w:rsidR="008D37CD" w:rsidRPr="008D37CD" w:rsidRDefault="008D37CD" w:rsidP="00F004A3">
      <w:pPr>
        <w:ind w:firstLine="0"/>
      </w:pPr>
      <w:r>
        <w:rPr>
          <w:noProof/>
          <w:lang w:val="vi-VN" w:eastAsia="vi-VN"/>
        </w:rPr>
        <w:drawing>
          <wp:inline distT="0" distB="0" distL="0" distR="0" wp14:anchorId="33B928ED" wp14:editId="6163EB71">
            <wp:extent cx="5760720" cy="1444625"/>
            <wp:effectExtent l="19050" t="19050" r="11430" b="222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1444625"/>
                    </a:xfrm>
                    <a:prstGeom prst="rect">
                      <a:avLst/>
                    </a:prstGeom>
                    <a:ln w="3175">
                      <a:solidFill>
                        <a:schemeClr val="tx1"/>
                      </a:solidFill>
                    </a:ln>
                  </pic:spPr>
                </pic:pic>
              </a:graphicData>
            </a:graphic>
          </wp:inline>
        </w:drawing>
      </w:r>
    </w:p>
    <w:p w:rsidR="0061351E" w:rsidRDefault="008D37CD" w:rsidP="0032259D">
      <w:pPr>
        <w:pStyle w:val="Heading5"/>
      </w:pPr>
      <w:r>
        <w:t>Xóa tài liệu:</w:t>
      </w:r>
    </w:p>
    <w:p w:rsidR="006F1CD6" w:rsidRPr="008D37CD" w:rsidRDefault="006F1CD6" w:rsidP="006F1CD6">
      <w:pPr>
        <w:ind w:firstLine="0"/>
        <w:rPr>
          <w:sz w:val="24"/>
        </w:rPr>
      </w:pPr>
      <w:r>
        <w:t xml:space="preserve">B1: Vào trong kho tài liệu của bạn: VD: </w:t>
      </w:r>
      <w:hyperlink r:id="rId37" w:anchor="filter=path%7C%2FUser%2520Homes%2Flamptt%7C&amp;page=1" w:history="1">
        <w:r>
          <w:rPr>
            <w:rStyle w:val="Hyperlink"/>
            <w:sz w:val="24"/>
          </w:rPr>
          <w:t>Kho tài liệu</w:t>
        </w:r>
      </w:hyperlink>
      <w:r>
        <w:rPr>
          <w:sz w:val="24"/>
        </w:rPr>
        <w:t>/</w:t>
      </w:r>
      <w:hyperlink r:id="rId38" w:history="1">
        <w:r>
          <w:rPr>
            <w:rStyle w:val="Hyperlink"/>
            <w:sz w:val="24"/>
          </w:rPr>
          <w:t> </w:t>
        </w:r>
      </w:hyperlink>
      <w:hyperlink r:id="rId39" w:anchor="filter=path%7C%2FUser%2520Homes%2Flamptt%7C&amp;page=1" w:history="1">
        <w:r>
          <w:rPr>
            <w:rStyle w:val="Hyperlink"/>
            <w:sz w:val="24"/>
          </w:rPr>
          <w:t>User Homes</w:t>
        </w:r>
      </w:hyperlink>
      <w:r>
        <w:rPr>
          <w:sz w:val="24"/>
        </w:rPr>
        <w:t>/</w:t>
      </w:r>
      <w:hyperlink r:id="rId40" w:history="1">
        <w:r>
          <w:rPr>
            <w:rStyle w:val="Hyperlink"/>
            <w:sz w:val="24"/>
          </w:rPr>
          <w:t> </w:t>
        </w:r>
      </w:hyperlink>
      <w:hyperlink r:id="rId41" w:history="1">
        <w:r>
          <w:rPr>
            <w:rStyle w:val="Hyperlink"/>
            <w:sz w:val="24"/>
          </w:rPr>
          <w:t>lamptt</w:t>
        </w:r>
      </w:hyperlink>
    </w:p>
    <w:p w:rsidR="006F1CD6" w:rsidRPr="006F1CD6" w:rsidRDefault="006F1CD6" w:rsidP="006F1CD6">
      <w:pPr>
        <w:ind w:firstLine="0"/>
      </w:pPr>
      <w:r>
        <w:t>B2: Đưa chuột qua tài liệu mà bạn muốn xóa chọn nút “ Xóa tài liệu” phía bên phải.</w:t>
      </w:r>
    </w:p>
    <w:p w:rsidR="0032259D" w:rsidRDefault="008D37CD" w:rsidP="0032259D">
      <w:pPr>
        <w:ind w:firstLine="0"/>
      </w:pPr>
      <w:r>
        <w:rPr>
          <w:noProof/>
          <w:lang w:val="vi-VN" w:eastAsia="vi-VN"/>
        </w:rPr>
        <w:drawing>
          <wp:inline distT="0" distB="0" distL="0" distR="0" wp14:anchorId="40851A63" wp14:editId="4D52130B">
            <wp:extent cx="5760720" cy="2027555"/>
            <wp:effectExtent l="19050" t="19050" r="1143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42">
                      <a:extLst>
                        <a:ext uri="{28A0092B-C50C-407E-A947-70E740481C1C}">
                          <a14:useLocalDpi xmlns:a14="http://schemas.microsoft.com/office/drawing/2010/main" val="0"/>
                        </a:ext>
                      </a:extLst>
                    </a:blip>
                    <a:stretch>
                      <a:fillRect/>
                    </a:stretch>
                  </pic:blipFill>
                  <pic:spPr>
                    <a:xfrm>
                      <a:off x="0" y="0"/>
                      <a:ext cx="5760720" cy="2027555"/>
                    </a:xfrm>
                    <a:prstGeom prst="rect">
                      <a:avLst/>
                    </a:prstGeom>
                    <a:ln w="3175">
                      <a:solidFill>
                        <a:schemeClr val="tx1"/>
                      </a:solidFill>
                    </a:ln>
                  </pic:spPr>
                </pic:pic>
              </a:graphicData>
            </a:graphic>
          </wp:inline>
        </w:drawing>
      </w:r>
    </w:p>
    <w:p w:rsidR="0032259D" w:rsidRPr="0032259D" w:rsidRDefault="0032259D" w:rsidP="0032259D">
      <w:pPr>
        <w:pStyle w:val="Heading5"/>
        <w:rPr>
          <w:lang w:val="fr-FR"/>
        </w:rPr>
      </w:pPr>
      <w:r w:rsidRPr="0032259D">
        <w:rPr>
          <w:lang w:val="fr-FR"/>
        </w:rPr>
        <w:t xml:space="preserve">Chỉnh sửa file </w:t>
      </w:r>
      <w:r w:rsidRPr="0032259D">
        <w:rPr>
          <w:color w:val="000000"/>
          <w:szCs w:val="26"/>
          <w:lang w:val="fr-FR"/>
        </w:rPr>
        <w:t>tài liệu</w:t>
      </w:r>
    </w:p>
    <w:p w:rsidR="0032259D" w:rsidRDefault="0032259D" w:rsidP="0032259D">
      <w:pPr>
        <w:numPr>
          <w:ilvl w:val="0"/>
          <w:numId w:val="27"/>
        </w:numPr>
        <w:spacing w:line="360" w:lineRule="auto"/>
        <w:rPr>
          <w:color w:val="000000"/>
          <w:szCs w:val="26"/>
        </w:rPr>
      </w:pPr>
      <w:r w:rsidRPr="0032259D">
        <w:rPr>
          <w:color w:val="000000"/>
          <w:szCs w:val="26"/>
        </w:rPr>
        <w:t>Từ danh sách</w:t>
      </w:r>
      <w:r>
        <w:rPr>
          <w:color w:val="000000"/>
          <w:szCs w:val="26"/>
        </w:rPr>
        <w:t xml:space="preserve"> file </w:t>
      </w:r>
      <w:bookmarkStart w:id="22" w:name="OLE_LINK18"/>
      <w:bookmarkStart w:id="23" w:name="OLE_LINK19"/>
      <w:bookmarkStart w:id="24" w:name="OLE_LINK20"/>
      <w:r>
        <w:rPr>
          <w:color w:val="000000"/>
          <w:szCs w:val="26"/>
        </w:rPr>
        <w:t>tài liệu</w:t>
      </w:r>
      <w:bookmarkEnd w:id="22"/>
      <w:bookmarkEnd w:id="23"/>
      <w:bookmarkEnd w:id="24"/>
      <w:r w:rsidRPr="0032259D">
        <w:rPr>
          <w:color w:val="000000"/>
          <w:szCs w:val="26"/>
        </w:rPr>
        <w:t xml:space="preserve">, NSD click chọn thư mục cần sửa và sau đó nhấn chọn </w:t>
      </w:r>
      <w:r w:rsidRPr="0032259D">
        <w:rPr>
          <w:i/>
          <w:color w:val="000000"/>
          <w:szCs w:val="26"/>
        </w:rPr>
        <w:t>Chỉnh sửa thông tin</w:t>
      </w:r>
      <w:r w:rsidRPr="0032259D">
        <w:rPr>
          <w:color w:val="000000"/>
          <w:szCs w:val="26"/>
        </w:rPr>
        <w:t xml:space="preserve"> tương ứng với thư mục cần chỉnh sửa thông tin:</w:t>
      </w:r>
    </w:p>
    <w:p w:rsidR="0032259D" w:rsidRPr="0032259D" w:rsidRDefault="00046545" w:rsidP="00FD62DD">
      <w:pPr>
        <w:spacing w:line="360" w:lineRule="auto"/>
        <w:ind w:firstLine="0"/>
        <w:rPr>
          <w:color w:val="000000"/>
          <w:szCs w:val="26"/>
        </w:rPr>
      </w:pPr>
      <w:r>
        <w:rPr>
          <w:noProof/>
          <w:color w:val="000000"/>
          <w:szCs w:val="26"/>
          <w:lang w:val="vi-VN" w:eastAsia="vi-VN"/>
        </w:rPr>
        <w:drawing>
          <wp:inline distT="0" distB="0" distL="0" distR="0" wp14:anchorId="7B123EDE" wp14:editId="0602D20C">
            <wp:extent cx="4476191" cy="5866667"/>
            <wp:effectExtent l="0" t="0" r="63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43">
                      <a:extLst>
                        <a:ext uri="{28A0092B-C50C-407E-A947-70E740481C1C}">
                          <a14:useLocalDpi xmlns:a14="http://schemas.microsoft.com/office/drawing/2010/main" val="0"/>
                        </a:ext>
                      </a:extLst>
                    </a:blip>
                    <a:stretch>
                      <a:fillRect/>
                    </a:stretch>
                  </pic:blipFill>
                  <pic:spPr>
                    <a:xfrm>
                      <a:off x="0" y="0"/>
                      <a:ext cx="4476191" cy="5866667"/>
                    </a:xfrm>
                    <a:prstGeom prst="rect">
                      <a:avLst/>
                    </a:prstGeom>
                  </pic:spPr>
                </pic:pic>
              </a:graphicData>
            </a:graphic>
          </wp:inline>
        </w:drawing>
      </w:r>
    </w:p>
    <w:p w:rsidR="0032259D" w:rsidRPr="0032259D" w:rsidRDefault="0032259D" w:rsidP="0032259D"/>
    <w:p w:rsidR="00F004A3" w:rsidRDefault="00F004A3" w:rsidP="0032259D">
      <w:pPr>
        <w:pStyle w:val="Heading5"/>
      </w:pPr>
      <w:r>
        <w:t>Một số tính năng khác:</w:t>
      </w:r>
    </w:p>
    <w:p w:rsidR="006C769F" w:rsidRDefault="006C769F" w:rsidP="00FD62DD">
      <w:pPr>
        <w:pStyle w:val="ListParagraph"/>
        <w:numPr>
          <w:ilvl w:val="0"/>
          <w:numId w:val="39"/>
        </w:numPr>
        <w:tabs>
          <w:tab w:val="left" w:pos="426"/>
        </w:tabs>
      </w:pPr>
      <w:r w:rsidRPr="001535DE">
        <w:rPr>
          <w:b/>
        </w:rPr>
        <w:t>Chế độ</w:t>
      </w:r>
      <w:r w:rsidR="001535DE">
        <w:rPr>
          <w:b/>
        </w:rPr>
        <w:t xml:space="preserve"> xem trên</w:t>
      </w:r>
      <w:r w:rsidRPr="001535DE">
        <w:rPr>
          <w:b/>
        </w:rPr>
        <w:t xml:space="preserve"> trình duyệt</w:t>
      </w:r>
      <w:r>
        <w:t xml:space="preserve">: </w:t>
      </w:r>
      <w:r w:rsidR="001535DE">
        <w:t>Tình năng này, NSD có thể xem trực tiếp toàn bộ văn bản trên trình duyệt</w:t>
      </w:r>
      <w:r w:rsidR="007971AC">
        <w:t xml:space="preserve"> đang sử dụng</w:t>
      </w:r>
      <w:r w:rsidR="001535DE">
        <w:t>.</w:t>
      </w:r>
    </w:p>
    <w:p w:rsidR="007971AC" w:rsidRPr="0014303B" w:rsidRDefault="001535DE" w:rsidP="0014303B">
      <w:pPr>
        <w:numPr>
          <w:ilvl w:val="0"/>
          <w:numId w:val="39"/>
        </w:numPr>
        <w:tabs>
          <w:tab w:val="left" w:pos="567"/>
        </w:tabs>
        <w:spacing w:line="360" w:lineRule="auto"/>
        <w:rPr>
          <w:color w:val="000000"/>
          <w:szCs w:val="26"/>
        </w:rPr>
      </w:pPr>
      <w:r w:rsidRPr="001535DE">
        <w:rPr>
          <w:b/>
        </w:rPr>
        <w:t>Chỉnh sử</w:t>
      </w:r>
      <w:r>
        <w:rPr>
          <w:b/>
        </w:rPr>
        <w:t>a</w:t>
      </w:r>
      <w:r w:rsidRPr="001535DE">
        <w:rPr>
          <w:b/>
        </w:rPr>
        <w:t xml:space="preserve"> thuộc tính</w:t>
      </w:r>
      <w:r>
        <w:t xml:space="preserve">: </w:t>
      </w:r>
      <w:bookmarkStart w:id="25" w:name="OLE_LINK1"/>
      <w:bookmarkStart w:id="26" w:name="OLE_LINK2"/>
      <w:r>
        <w:t>NSD dễ dàng chỉnh sửa các thông tin, thuộc tính riêng cả tài liệu theo ý mình</w:t>
      </w:r>
      <w:r w:rsidRPr="001535DE">
        <w:rPr>
          <w:color w:val="000000"/>
          <w:szCs w:val="26"/>
        </w:rPr>
        <w:t>.</w:t>
      </w:r>
      <w:bookmarkEnd w:id="25"/>
      <w:bookmarkEnd w:id="26"/>
    </w:p>
    <w:p w:rsidR="001535DE" w:rsidRPr="00FD62DD" w:rsidRDefault="007971AC" w:rsidP="00FD62DD">
      <w:pPr>
        <w:pStyle w:val="ListParagraph"/>
        <w:numPr>
          <w:ilvl w:val="0"/>
          <w:numId w:val="37"/>
        </w:numPr>
        <w:rPr>
          <w:b/>
        </w:rPr>
      </w:pPr>
      <w:r w:rsidRPr="00FD62DD">
        <w:rPr>
          <w:b/>
        </w:rPr>
        <w:t xml:space="preserve">Tải phiên bản mới lên: </w:t>
      </w:r>
      <w:r w:rsidRPr="007971AC">
        <w:t>C</w:t>
      </w:r>
      <w:r>
        <w:t xml:space="preserve">hức năng này được thực hiện. </w:t>
      </w:r>
      <w:r w:rsidRPr="007971AC">
        <w:t>Sau khi tải tài liệu về máy chỉnh sửa</w:t>
      </w:r>
      <w:r>
        <w:t xml:space="preserve"> xong và muốn tải lên phiên bản mới hơn.</w:t>
      </w:r>
    </w:p>
    <w:p w:rsidR="007971AC" w:rsidRPr="00FD62DD" w:rsidRDefault="00577B3B" w:rsidP="00FD62DD">
      <w:pPr>
        <w:pStyle w:val="ListParagraph"/>
        <w:numPr>
          <w:ilvl w:val="0"/>
          <w:numId w:val="37"/>
        </w:numPr>
        <w:rPr>
          <w:b/>
        </w:rPr>
      </w:pPr>
      <w:r w:rsidRPr="00FD62DD">
        <w:rPr>
          <w:b/>
        </w:rPr>
        <w:t xml:space="preserve">Chỉnh sửa gián tuyến: </w:t>
      </w:r>
      <w:r>
        <w:t>Tính năng này được thực hiện với tất cả các tài liệu, NSD phải tải tài liệu về máy để chỉnh sửa, sau đó thực hiện thao tác tải phiên bản mới lên.</w:t>
      </w:r>
    </w:p>
    <w:p w:rsidR="00577B3B" w:rsidRPr="00FD62DD" w:rsidRDefault="00577B3B" w:rsidP="00FD62DD">
      <w:pPr>
        <w:pStyle w:val="ListParagraph"/>
        <w:numPr>
          <w:ilvl w:val="0"/>
          <w:numId w:val="37"/>
        </w:numPr>
        <w:rPr>
          <w:b/>
        </w:rPr>
      </w:pPr>
      <w:r w:rsidRPr="00FD62DD">
        <w:rPr>
          <w:b/>
        </w:rPr>
        <w:t xml:space="preserve">Chỉnh sửa nội tuyến: </w:t>
      </w:r>
      <w:r>
        <w:t xml:space="preserve">Tính năng này chỉ thực hiện được với các loại </w:t>
      </w:r>
      <w:bookmarkStart w:id="27" w:name="OLE_LINK40"/>
      <w:bookmarkStart w:id="28" w:name="OLE_LINK41"/>
      <w:r>
        <w:t>tài liệu</w:t>
      </w:r>
      <w:bookmarkEnd w:id="27"/>
      <w:bookmarkEnd w:id="28"/>
      <w:r>
        <w:t xml:space="preserve"> được định dạng HTML, </w:t>
      </w:r>
      <w:r w:rsidR="009B0908">
        <w:t>XML, Plain Text. NSD có thể chỉnh sửa trực tiếp tài liệu của mình trên hệ thống online.</w:t>
      </w:r>
    </w:p>
    <w:p w:rsidR="009B0908" w:rsidRDefault="009B0908" w:rsidP="00FD62DD">
      <w:pPr>
        <w:pStyle w:val="ListParagraph"/>
        <w:numPr>
          <w:ilvl w:val="0"/>
          <w:numId w:val="37"/>
        </w:numPr>
      </w:pPr>
      <w:r w:rsidRPr="00FD62DD">
        <w:rPr>
          <w:b/>
        </w:rPr>
        <w:t>Sao chép</w:t>
      </w:r>
      <w:r w:rsidR="0046188F" w:rsidRPr="00FD62DD">
        <w:rPr>
          <w:b/>
        </w:rPr>
        <w:t xml:space="preserve"> vào</w:t>
      </w:r>
      <w:r w:rsidRPr="00FD62DD">
        <w:rPr>
          <w:b/>
        </w:rPr>
        <w:t xml:space="preserve"> thư mục: </w:t>
      </w:r>
      <w:bookmarkStart w:id="29" w:name="OLE_LINK3"/>
      <w:bookmarkStart w:id="30" w:name="OLE_LINK4"/>
      <w:r w:rsidRPr="009B0908">
        <w:t>NSD có thể dễ dàng sao chép tài liệu từ thư mục này sang thư mục khác</w:t>
      </w:r>
      <w:r>
        <w:t>.</w:t>
      </w:r>
      <w:bookmarkEnd w:id="29"/>
      <w:bookmarkEnd w:id="30"/>
      <w:r w:rsidRPr="009B0908">
        <w:t xml:space="preserve"> </w:t>
      </w:r>
    </w:p>
    <w:p w:rsidR="009B0908" w:rsidRDefault="00EA2B6B" w:rsidP="00FD62DD">
      <w:pPr>
        <w:pStyle w:val="ListParagraph"/>
        <w:numPr>
          <w:ilvl w:val="1"/>
          <w:numId w:val="38"/>
        </w:numPr>
      </w:pPr>
      <w:r>
        <w:t xml:space="preserve">NSD có thể di chuột sang bên phải , chọn </w:t>
      </w:r>
      <w:r w:rsidRPr="00FD62DD">
        <w:rPr>
          <w:b/>
        </w:rPr>
        <w:t>Nhiều hơn</w:t>
      </w:r>
      <w:r>
        <w:t xml:space="preserve"> sau đó chọn xóa tài liệu. </w:t>
      </w:r>
    </w:p>
    <w:p w:rsidR="00EA2B6B" w:rsidRDefault="00EA2B6B" w:rsidP="00FD62DD">
      <w:pPr>
        <w:pStyle w:val="ListParagraph"/>
        <w:numPr>
          <w:ilvl w:val="1"/>
          <w:numId w:val="38"/>
        </w:numPr>
      </w:pPr>
      <w:r>
        <w:t>Hoặc NSD cũng có thể chọn cách</w:t>
      </w:r>
      <w:r w:rsidR="0046188F">
        <w:t xml:space="preserve"> sao chép cùng lúc nhiều tài liệu</w:t>
      </w:r>
      <w:r>
        <w:t xml:space="preserve"> như xem hình: </w:t>
      </w:r>
    </w:p>
    <w:p w:rsidR="006C769F" w:rsidRDefault="0046188F" w:rsidP="00F004A3">
      <w:pPr>
        <w:pStyle w:val="ListParagraph"/>
        <w:ind w:left="0" w:firstLine="0"/>
      </w:pPr>
      <w:r>
        <w:rPr>
          <w:noProof/>
          <w:lang w:val="vi-VN" w:eastAsia="vi-VN"/>
        </w:rPr>
        <w:drawing>
          <wp:inline distT="0" distB="0" distL="0" distR="0" wp14:anchorId="3C7A904F" wp14:editId="44FF03C3">
            <wp:extent cx="5760720" cy="1714500"/>
            <wp:effectExtent l="19050" t="19050" r="1143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1714500"/>
                    </a:xfrm>
                    <a:prstGeom prst="rect">
                      <a:avLst/>
                    </a:prstGeom>
                    <a:ln w="3175">
                      <a:solidFill>
                        <a:schemeClr val="tx1"/>
                      </a:solidFill>
                    </a:ln>
                  </pic:spPr>
                </pic:pic>
              </a:graphicData>
            </a:graphic>
          </wp:inline>
        </w:drawing>
      </w:r>
    </w:p>
    <w:p w:rsidR="0046188F" w:rsidRPr="005F146D" w:rsidRDefault="0046188F" w:rsidP="0046188F">
      <w:pPr>
        <w:pStyle w:val="ListParagraph"/>
        <w:numPr>
          <w:ilvl w:val="0"/>
          <w:numId w:val="31"/>
        </w:numPr>
        <w:ind w:left="0" w:firstLine="0"/>
        <w:rPr>
          <w:b/>
        </w:rPr>
      </w:pPr>
      <w:r w:rsidRPr="0046188F">
        <w:rPr>
          <w:b/>
        </w:rPr>
        <w:t>Di chuyển vào thư mục</w:t>
      </w:r>
      <w:r w:rsidR="004C0478">
        <w:rPr>
          <w:b/>
        </w:rPr>
        <w:t>:</w:t>
      </w:r>
      <w:r w:rsidR="005F146D">
        <w:rPr>
          <w:b/>
        </w:rPr>
        <w:t xml:space="preserve"> </w:t>
      </w:r>
      <w:r w:rsidR="005F146D" w:rsidRPr="009B0908">
        <w:t xml:space="preserve">NSD </w:t>
      </w:r>
      <w:r w:rsidR="005F146D">
        <w:t>di chuyển</w:t>
      </w:r>
      <w:r w:rsidR="005F146D" w:rsidRPr="009B0908">
        <w:t xml:space="preserve"> tài liệu từ thư mục này sang thư mục khác</w:t>
      </w:r>
      <w:r w:rsidR="005F146D">
        <w:t>.</w:t>
      </w:r>
      <w:r w:rsidR="005F146D">
        <w:t>(Các thao tác di chuyển tài liệu thực hiện tương tự  như sao chép)</w:t>
      </w:r>
    </w:p>
    <w:p w:rsidR="005F146D" w:rsidRPr="006E4834" w:rsidRDefault="005F146D" w:rsidP="006E4834">
      <w:pPr>
        <w:pStyle w:val="ListParagraph"/>
        <w:numPr>
          <w:ilvl w:val="0"/>
          <w:numId w:val="31"/>
        </w:numPr>
        <w:ind w:left="0" w:firstLine="0"/>
        <w:rPr>
          <w:b/>
        </w:rPr>
      </w:pPr>
      <w:r>
        <w:rPr>
          <w:b/>
        </w:rPr>
        <w:t xml:space="preserve">Khởi chạy quy trình: </w:t>
      </w:r>
      <w:r w:rsidRPr="006E4834">
        <w:rPr>
          <w:color w:val="000000"/>
          <w:szCs w:val="26"/>
        </w:rPr>
        <w:t>Cho phép tạo luồng xử lý và các quy trình liên quan đến tài liệu giữa các thành viên trong hệ thống.</w:t>
      </w:r>
    </w:p>
    <w:p w:rsidR="005F146D" w:rsidRDefault="005F146D" w:rsidP="005F146D">
      <w:pPr>
        <w:numPr>
          <w:ilvl w:val="0"/>
          <w:numId w:val="27"/>
        </w:numPr>
        <w:spacing w:line="360" w:lineRule="auto"/>
        <w:rPr>
          <w:color w:val="000000"/>
          <w:szCs w:val="26"/>
        </w:rPr>
      </w:pPr>
      <w:r w:rsidRPr="005F146D">
        <w:rPr>
          <w:color w:val="000000"/>
          <w:szCs w:val="26"/>
        </w:rPr>
        <w:t xml:space="preserve">Từ danh sách file tài liệu, NSD click chọn file cần tạo quy trình và sau đó nhấn nút </w:t>
      </w:r>
      <w:r>
        <w:rPr>
          <w:i/>
          <w:color w:val="000000"/>
          <w:szCs w:val="26"/>
        </w:rPr>
        <w:t>Nhiều hơn</w:t>
      </w:r>
      <w:r w:rsidRPr="005F146D">
        <w:rPr>
          <w:color w:val="000000"/>
          <w:szCs w:val="26"/>
        </w:rPr>
        <w:t xml:space="preserve"> để hiển thị danh sách các </w:t>
      </w:r>
      <w:r>
        <w:rPr>
          <w:color w:val="000000"/>
          <w:szCs w:val="26"/>
        </w:rPr>
        <w:t>l</w:t>
      </w:r>
      <w:r w:rsidRPr="005F146D">
        <w:rPr>
          <w:color w:val="000000"/>
          <w:szCs w:val="26"/>
        </w:rPr>
        <w:t xml:space="preserve">ựa chọn, chọn mục </w:t>
      </w:r>
      <w:r>
        <w:rPr>
          <w:i/>
          <w:color w:val="000000"/>
          <w:szCs w:val="26"/>
        </w:rPr>
        <w:t>Khởi chạy</w:t>
      </w:r>
      <w:r w:rsidRPr="005F146D">
        <w:rPr>
          <w:i/>
          <w:color w:val="000000"/>
          <w:szCs w:val="26"/>
        </w:rPr>
        <w:t xml:space="preserve"> quy trình</w:t>
      </w:r>
      <w:r w:rsidRPr="005F146D">
        <w:rPr>
          <w:color w:val="000000"/>
          <w:szCs w:val="26"/>
        </w:rPr>
        <w:t xml:space="preserve"> tương ứng với file cần tạo quy trình:</w:t>
      </w:r>
    </w:p>
    <w:p w:rsidR="005F146D" w:rsidRDefault="005F146D" w:rsidP="005F146D">
      <w:pPr>
        <w:spacing w:line="360" w:lineRule="auto"/>
        <w:ind w:firstLine="0"/>
        <w:rPr>
          <w:color w:val="000000"/>
          <w:szCs w:val="26"/>
        </w:rPr>
      </w:pPr>
      <w:r>
        <w:rPr>
          <w:noProof/>
          <w:color w:val="000000"/>
          <w:szCs w:val="26"/>
          <w:lang w:val="vi-VN" w:eastAsia="vi-VN"/>
        </w:rPr>
        <w:drawing>
          <wp:inline distT="0" distB="0" distL="0" distR="0">
            <wp:extent cx="5760720" cy="1830705"/>
            <wp:effectExtent l="19050" t="19050" r="1143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45">
                      <a:extLst>
                        <a:ext uri="{28A0092B-C50C-407E-A947-70E740481C1C}">
                          <a14:useLocalDpi xmlns:a14="http://schemas.microsoft.com/office/drawing/2010/main" val="0"/>
                        </a:ext>
                      </a:extLst>
                    </a:blip>
                    <a:stretch>
                      <a:fillRect/>
                    </a:stretch>
                  </pic:blipFill>
                  <pic:spPr>
                    <a:xfrm>
                      <a:off x="0" y="0"/>
                      <a:ext cx="5760720" cy="1830705"/>
                    </a:xfrm>
                    <a:prstGeom prst="rect">
                      <a:avLst/>
                    </a:prstGeom>
                    <a:ln w="3175">
                      <a:solidFill>
                        <a:schemeClr val="tx1"/>
                      </a:solidFill>
                    </a:ln>
                  </pic:spPr>
                </pic:pic>
              </a:graphicData>
            </a:graphic>
          </wp:inline>
        </w:drawing>
      </w:r>
    </w:p>
    <w:p w:rsidR="00494F67" w:rsidRDefault="00494F67" w:rsidP="00494F67">
      <w:pPr>
        <w:numPr>
          <w:ilvl w:val="0"/>
          <w:numId w:val="27"/>
        </w:numPr>
        <w:spacing w:line="360" w:lineRule="auto"/>
        <w:rPr>
          <w:color w:val="000000"/>
          <w:szCs w:val="26"/>
        </w:rPr>
      </w:pPr>
      <w:r w:rsidRPr="00494F67">
        <w:rPr>
          <w:color w:val="000000"/>
          <w:szCs w:val="26"/>
        </w:rPr>
        <w:t xml:space="preserve">Khi đó màn hình hiển thị danh sách các loại quy trình, NSD nhấn nút </w:t>
      </w:r>
      <w:r w:rsidRPr="00494F67">
        <w:rPr>
          <w:i/>
          <w:color w:val="000000"/>
          <w:szCs w:val="26"/>
        </w:rPr>
        <w:t>Hãy chọn một quy trình</w:t>
      </w:r>
      <w:r w:rsidRPr="00494F67">
        <w:rPr>
          <w:color w:val="000000"/>
          <w:szCs w:val="26"/>
        </w:rPr>
        <w:t xml:space="preserve"> và chọn loại quy trình cần tạo:</w:t>
      </w:r>
    </w:p>
    <w:p w:rsidR="00FC2025" w:rsidRDefault="006E4834" w:rsidP="006E4834">
      <w:pPr>
        <w:spacing w:line="360" w:lineRule="auto"/>
        <w:ind w:firstLine="0"/>
        <w:jc w:val="center"/>
        <w:rPr>
          <w:color w:val="000000"/>
          <w:szCs w:val="26"/>
        </w:rPr>
      </w:pPr>
      <w:r>
        <w:rPr>
          <w:noProof/>
          <w:color w:val="000000"/>
          <w:szCs w:val="26"/>
          <w:lang w:val="vi-VN" w:eastAsia="vi-VN"/>
        </w:rPr>
        <w:drawing>
          <wp:inline distT="0" distB="0" distL="0" distR="0" wp14:anchorId="4681113F" wp14:editId="607F7C85">
            <wp:extent cx="5228572" cy="1685714"/>
            <wp:effectExtent l="19050" t="19050" r="10795" b="101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46">
                      <a:extLst>
                        <a:ext uri="{28A0092B-C50C-407E-A947-70E740481C1C}">
                          <a14:useLocalDpi xmlns:a14="http://schemas.microsoft.com/office/drawing/2010/main" val="0"/>
                        </a:ext>
                      </a:extLst>
                    </a:blip>
                    <a:stretch>
                      <a:fillRect/>
                    </a:stretch>
                  </pic:blipFill>
                  <pic:spPr>
                    <a:xfrm>
                      <a:off x="0" y="0"/>
                      <a:ext cx="5228572" cy="1685714"/>
                    </a:xfrm>
                    <a:prstGeom prst="rect">
                      <a:avLst/>
                    </a:prstGeom>
                    <a:ln w="3175">
                      <a:solidFill>
                        <a:schemeClr val="tx1"/>
                      </a:solidFill>
                    </a:ln>
                  </pic:spPr>
                </pic:pic>
              </a:graphicData>
            </a:graphic>
          </wp:inline>
        </w:drawing>
      </w:r>
    </w:p>
    <w:p w:rsidR="006E4834" w:rsidRDefault="006E4834" w:rsidP="006E4834">
      <w:pPr>
        <w:spacing w:line="360" w:lineRule="auto"/>
        <w:ind w:firstLine="0"/>
        <w:jc w:val="center"/>
        <w:rPr>
          <w:color w:val="000000"/>
          <w:szCs w:val="26"/>
        </w:rPr>
      </w:pPr>
    </w:p>
    <w:p w:rsidR="00FC2025" w:rsidRDefault="006B4024" w:rsidP="005F146D">
      <w:pPr>
        <w:spacing w:line="360" w:lineRule="auto"/>
        <w:ind w:firstLine="0"/>
        <w:rPr>
          <w:b/>
          <w:color w:val="000000"/>
          <w:szCs w:val="26"/>
        </w:rPr>
      </w:pPr>
      <w:r>
        <w:rPr>
          <w:color w:val="000000"/>
          <w:szCs w:val="26"/>
        </w:rPr>
        <w:t xml:space="preserve">Ví dụ:  NSD chọn Quy trình: </w:t>
      </w:r>
      <w:r w:rsidRPr="006B4024">
        <w:rPr>
          <w:b/>
          <w:color w:val="000000"/>
          <w:szCs w:val="26"/>
        </w:rPr>
        <w:t xml:space="preserve">Xem xét và </w:t>
      </w:r>
      <w:r>
        <w:rPr>
          <w:b/>
          <w:color w:val="000000"/>
          <w:szCs w:val="26"/>
        </w:rPr>
        <w:t>xác nhận</w:t>
      </w:r>
    </w:p>
    <w:p w:rsidR="00FC2025" w:rsidRDefault="00FC2025" w:rsidP="005F146D">
      <w:pPr>
        <w:spacing w:line="360" w:lineRule="auto"/>
        <w:ind w:firstLine="0"/>
        <w:rPr>
          <w:color w:val="000000"/>
          <w:szCs w:val="26"/>
        </w:rPr>
      </w:pPr>
      <w:r>
        <w:rPr>
          <w:noProof/>
          <w:color w:val="000000"/>
          <w:szCs w:val="26"/>
          <w:lang w:val="vi-VN" w:eastAsia="vi-VN"/>
        </w:rPr>
        <w:drawing>
          <wp:inline distT="0" distB="0" distL="0" distR="0">
            <wp:extent cx="5760720" cy="5199380"/>
            <wp:effectExtent l="19050" t="19050" r="1143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47">
                      <a:extLst>
                        <a:ext uri="{28A0092B-C50C-407E-A947-70E740481C1C}">
                          <a14:useLocalDpi xmlns:a14="http://schemas.microsoft.com/office/drawing/2010/main" val="0"/>
                        </a:ext>
                      </a:extLst>
                    </a:blip>
                    <a:stretch>
                      <a:fillRect/>
                    </a:stretch>
                  </pic:blipFill>
                  <pic:spPr>
                    <a:xfrm>
                      <a:off x="0" y="0"/>
                      <a:ext cx="5760720" cy="5199380"/>
                    </a:xfrm>
                    <a:prstGeom prst="rect">
                      <a:avLst/>
                    </a:prstGeom>
                    <a:ln w="3175">
                      <a:solidFill>
                        <a:schemeClr val="tx1"/>
                      </a:solidFill>
                    </a:ln>
                  </pic:spPr>
                </pic:pic>
              </a:graphicData>
            </a:graphic>
          </wp:inline>
        </w:drawing>
      </w:r>
    </w:p>
    <w:p w:rsidR="00260565" w:rsidRDefault="00260565" w:rsidP="00260565">
      <w:pPr>
        <w:pStyle w:val="ListParagraph"/>
        <w:numPr>
          <w:ilvl w:val="0"/>
          <w:numId w:val="32"/>
        </w:numPr>
        <w:spacing w:line="360" w:lineRule="auto"/>
        <w:rPr>
          <w:color w:val="000000"/>
          <w:szCs w:val="26"/>
        </w:rPr>
      </w:pPr>
      <w:r w:rsidRPr="00260565">
        <w:rPr>
          <w:color w:val="000000"/>
          <w:szCs w:val="26"/>
        </w:rPr>
        <w:t>Nhập đầy đủ các thông tin bắt buộc vào form chọ</w:t>
      </w:r>
      <w:r>
        <w:rPr>
          <w:color w:val="000000"/>
          <w:szCs w:val="26"/>
        </w:rPr>
        <w:t xml:space="preserve">n </w:t>
      </w:r>
      <w:r w:rsidRPr="00260565">
        <w:rPr>
          <w:i/>
          <w:color w:val="000000"/>
          <w:szCs w:val="26"/>
        </w:rPr>
        <w:t>Khởi tạo quy trình</w:t>
      </w:r>
      <w:r w:rsidRPr="00260565">
        <w:rPr>
          <w:color w:val="000000"/>
          <w:szCs w:val="26"/>
        </w:rPr>
        <w:t>.</w:t>
      </w:r>
      <w:r>
        <w:rPr>
          <w:color w:val="000000"/>
          <w:szCs w:val="26"/>
        </w:rPr>
        <w:t xml:space="preserve"> Quy trinh sau khi được khới tạo sẽ xuất hiện trên bàn làm việc của người dùng được chọn:</w:t>
      </w:r>
    </w:p>
    <w:p w:rsidR="00260565" w:rsidRDefault="00260565" w:rsidP="00260565">
      <w:pPr>
        <w:pStyle w:val="ListParagraph"/>
        <w:spacing w:line="360" w:lineRule="auto"/>
        <w:ind w:hanging="720"/>
        <w:rPr>
          <w:color w:val="000000"/>
          <w:szCs w:val="26"/>
        </w:rPr>
      </w:pPr>
      <w:r>
        <w:rPr>
          <w:noProof/>
          <w:color w:val="000000"/>
          <w:szCs w:val="26"/>
          <w:lang w:val="vi-VN" w:eastAsia="vi-VN"/>
        </w:rPr>
        <w:drawing>
          <wp:inline distT="0" distB="0" distL="0" distR="0">
            <wp:extent cx="5760720" cy="1437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48">
                      <a:extLst>
                        <a:ext uri="{28A0092B-C50C-407E-A947-70E740481C1C}">
                          <a14:useLocalDpi xmlns:a14="http://schemas.microsoft.com/office/drawing/2010/main" val="0"/>
                        </a:ext>
                      </a:extLst>
                    </a:blip>
                    <a:stretch>
                      <a:fillRect/>
                    </a:stretch>
                  </pic:blipFill>
                  <pic:spPr>
                    <a:xfrm>
                      <a:off x="0" y="0"/>
                      <a:ext cx="5760720" cy="1437005"/>
                    </a:xfrm>
                    <a:prstGeom prst="rect">
                      <a:avLst/>
                    </a:prstGeom>
                  </pic:spPr>
                </pic:pic>
              </a:graphicData>
            </a:graphic>
          </wp:inline>
        </w:drawing>
      </w:r>
    </w:p>
    <w:p w:rsidR="006B4024" w:rsidRDefault="00260565" w:rsidP="005F146D">
      <w:pPr>
        <w:spacing w:line="360" w:lineRule="auto"/>
        <w:ind w:firstLine="0"/>
        <w:rPr>
          <w:color w:val="000000"/>
          <w:szCs w:val="26"/>
        </w:rPr>
      </w:pPr>
      <w:r>
        <w:rPr>
          <w:color w:val="000000"/>
          <w:szCs w:val="26"/>
        </w:rPr>
        <w:t xml:space="preserve">Trong </w:t>
      </w:r>
      <w:r w:rsidRPr="00260565">
        <w:rPr>
          <w:i/>
          <w:color w:val="000000"/>
          <w:szCs w:val="26"/>
        </w:rPr>
        <w:t>Công việc đang làm</w:t>
      </w:r>
      <w:r>
        <w:rPr>
          <w:i/>
          <w:color w:val="000000"/>
          <w:szCs w:val="26"/>
        </w:rPr>
        <w:t xml:space="preserve">, </w:t>
      </w:r>
      <w:r>
        <w:rPr>
          <w:color w:val="000000"/>
          <w:szCs w:val="26"/>
        </w:rPr>
        <w:t>NSD chọn công việc cần giải quyết b</w:t>
      </w:r>
      <w:r w:rsidR="00C94400">
        <w:rPr>
          <w:color w:val="000000"/>
          <w:szCs w:val="26"/>
        </w:rPr>
        <w:t>ằ</w:t>
      </w:r>
      <w:r>
        <w:rPr>
          <w:color w:val="000000"/>
          <w:szCs w:val="26"/>
        </w:rPr>
        <w:t>ng cách click chọn vào công việc đó</w:t>
      </w:r>
      <w:r w:rsidR="00C94400">
        <w:rPr>
          <w:color w:val="000000"/>
          <w:szCs w:val="26"/>
        </w:rPr>
        <w:t>.</w:t>
      </w:r>
      <w:r w:rsidR="0072744C">
        <w:rPr>
          <w:color w:val="000000"/>
          <w:szCs w:val="26"/>
        </w:rPr>
        <w:t xml:space="preserve"> T</w:t>
      </w:r>
      <w:r w:rsidR="00C94400">
        <w:rPr>
          <w:color w:val="000000"/>
          <w:szCs w:val="26"/>
        </w:rPr>
        <w:t>hực hiện xử lý công việc theo yêu cầ</w:t>
      </w:r>
      <w:r w:rsidR="0072744C">
        <w:rPr>
          <w:color w:val="000000"/>
          <w:szCs w:val="26"/>
        </w:rPr>
        <w:t>u</w:t>
      </w:r>
      <w:r w:rsidR="0072744C" w:rsidRPr="0072744C">
        <w:rPr>
          <w:color w:val="000000"/>
          <w:szCs w:val="26"/>
        </w:rPr>
        <w:sym w:font="Wingdings" w:char="F0E0"/>
      </w:r>
      <w:r w:rsidR="0072744C">
        <w:rPr>
          <w:color w:val="000000"/>
          <w:szCs w:val="26"/>
        </w:rPr>
        <w:t xml:space="preserve"> Xác nhận</w:t>
      </w:r>
      <w:r w:rsidR="0072744C" w:rsidRPr="0072744C">
        <w:rPr>
          <w:color w:val="000000"/>
          <w:szCs w:val="26"/>
        </w:rPr>
        <w:sym w:font="Wingdings" w:char="F0E0"/>
      </w:r>
      <w:r w:rsidR="0072744C">
        <w:rPr>
          <w:color w:val="000000"/>
          <w:szCs w:val="26"/>
        </w:rPr>
        <w:t xml:space="preserve"> Lưu và đóng dấu.</w:t>
      </w:r>
    </w:p>
    <w:p w:rsidR="0072744C" w:rsidRDefault="00DC33B5" w:rsidP="005F146D">
      <w:pPr>
        <w:spacing w:line="360" w:lineRule="auto"/>
        <w:ind w:firstLine="0"/>
        <w:rPr>
          <w:color w:val="000000"/>
          <w:szCs w:val="26"/>
        </w:rPr>
      </w:pPr>
      <w:r>
        <w:rPr>
          <w:noProof/>
          <w:color w:val="000000"/>
          <w:szCs w:val="26"/>
          <w:lang w:val="vi-VN" w:eastAsia="vi-VN"/>
        </w:rPr>
        <w:drawing>
          <wp:inline distT="0" distB="0" distL="0" distR="0">
            <wp:extent cx="5760720" cy="4838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49">
                      <a:extLst>
                        <a:ext uri="{28A0092B-C50C-407E-A947-70E740481C1C}">
                          <a14:useLocalDpi xmlns:a14="http://schemas.microsoft.com/office/drawing/2010/main" val="0"/>
                        </a:ext>
                      </a:extLst>
                    </a:blip>
                    <a:stretch>
                      <a:fillRect/>
                    </a:stretch>
                  </pic:blipFill>
                  <pic:spPr>
                    <a:xfrm>
                      <a:off x="0" y="0"/>
                      <a:ext cx="5760720" cy="4838700"/>
                    </a:xfrm>
                    <a:prstGeom prst="rect">
                      <a:avLst/>
                    </a:prstGeom>
                  </pic:spPr>
                </pic:pic>
              </a:graphicData>
            </a:graphic>
          </wp:inline>
        </w:drawing>
      </w:r>
    </w:p>
    <w:p w:rsidR="0072744C" w:rsidRDefault="0072744C" w:rsidP="005F146D">
      <w:pPr>
        <w:spacing w:line="360" w:lineRule="auto"/>
        <w:ind w:firstLine="0"/>
        <w:rPr>
          <w:color w:val="000000"/>
          <w:szCs w:val="26"/>
        </w:rPr>
      </w:pPr>
      <w:r>
        <w:rPr>
          <w:color w:val="000000"/>
          <w:szCs w:val="26"/>
        </w:rPr>
        <w:t>Sau khi công việc đươc hoàn thành sẽ tự động  mất khỏi bàn làm việc. Muốn xem các công việ</w:t>
      </w:r>
      <w:r w:rsidR="00DC33B5">
        <w:rPr>
          <w:color w:val="000000"/>
          <w:szCs w:val="26"/>
        </w:rPr>
        <w:t>c đã hoàn thành</w:t>
      </w:r>
      <w:r>
        <w:rPr>
          <w:color w:val="000000"/>
          <w:szCs w:val="26"/>
        </w:rPr>
        <w:t xml:space="preserve"> NSD chọ</w:t>
      </w:r>
      <w:r w:rsidR="00DC33B5">
        <w:rPr>
          <w:color w:val="000000"/>
          <w:szCs w:val="26"/>
        </w:rPr>
        <w:t>n. Xem hình phía dưới.</w:t>
      </w:r>
    </w:p>
    <w:p w:rsidR="0072744C" w:rsidRDefault="00DC33B5" w:rsidP="00DC33B5">
      <w:pPr>
        <w:spacing w:line="360" w:lineRule="auto"/>
        <w:ind w:firstLine="0"/>
        <w:jc w:val="center"/>
        <w:rPr>
          <w:color w:val="000000"/>
          <w:szCs w:val="26"/>
        </w:rPr>
      </w:pPr>
      <w:r>
        <w:rPr>
          <w:noProof/>
          <w:color w:val="000000"/>
          <w:szCs w:val="26"/>
          <w:lang w:val="vi-VN" w:eastAsia="vi-VN"/>
        </w:rPr>
        <w:drawing>
          <wp:inline distT="0" distB="0" distL="0" distR="0">
            <wp:extent cx="4200000" cy="1866667"/>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50">
                      <a:extLst>
                        <a:ext uri="{28A0092B-C50C-407E-A947-70E740481C1C}">
                          <a14:useLocalDpi xmlns:a14="http://schemas.microsoft.com/office/drawing/2010/main" val="0"/>
                        </a:ext>
                      </a:extLst>
                    </a:blip>
                    <a:stretch>
                      <a:fillRect/>
                    </a:stretch>
                  </pic:blipFill>
                  <pic:spPr>
                    <a:xfrm>
                      <a:off x="0" y="0"/>
                      <a:ext cx="4200000" cy="1866667"/>
                    </a:xfrm>
                    <a:prstGeom prst="rect">
                      <a:avLst/>
                    </a:prstGeom>
                  </pic:spPr>
                </pic:pic>
              </a:graphicData>
            </a:graphic>
          </wp:inline>
        </w:drawing>
      </w:r>
    </w:p>
    <w:p w:rsidR="00DC33B5" w:rsidRDefault="00DC33B5" w:rsidP="00DC33B5">
      <w:pPr>
        <w:spacing w:line="360" w:lineRule="auto"/>
        <w:ind w:firstLine="0"/>
        <w:jc w:val="left"/>
        <w:rPr>
          <w:color w:val="000000"/>
          <w:szCs w:val="26"/>
        </w:rPr>
      </w:pPr>
      <w:r>
        <w:rPr>
          <w:color w:val="000000"/>
          <w:szCs w:val="26"/>
        </w:rPr>
        <w:t>Với các công việc khác NSD có thể thực hiện thao tác trên và lựa chọn đúng công việc mình muốn xem.</w:t>
      </w:r>
    </w:p>
    <w:p w:rsidR="00DC33B5" w:rsidRDefault="00DC33B5" w:rsidP="00DC33B5">
      <w:pPr>
        <w:pStyle w:val="ListParagraph"/>
        <w:numPr>
          <w:ilvl w:val="0"/>
          <w:numId w:val="32"/>
        </w:numPr>
        <w:spacing w:line="360" w:lineRule="auto"/>
        <w:jc w:val="left"/>
        <w:rPr>
          <w:color w:val="000000"/>
          <w:szCs w:val="26"/>
        </w:rPr>
      </w:pPr>
      <w:r>
        <w:rPr>
          <w:color w:val="000000"/>
          <w:szCs w:val="26"/>
        </w:rPr>
        <w:t>NSD có thể xem sơ đồ luồng công việc của mình bằng  thực hiện. Chọ</w:t>
      </w:r>
      <w:r w:rsidR="00C171B8">
        <w:rPr>
          <w:color w:val="000000"/>
          <w:szCs w:val="26"/>
        </w:rPr>
        <w:t>n xem C</w:t>
      </w:r>
      <w:r>
        <w:rPr>
          <w:color w:val="000000"/>
          <w:szCs w:val="26"/>
        </w:rPr>
        <w:t>hi tiết quy trình khởi chạy</w:t>
      </w:r>
      <w:r w:rsidR="00C171B8">
        <w:rPr>
          <w:color w:val="000000"/>
          <w:szCs w:val="26"/>
        </w:rPr>
        <w:t xml:space="preserve"> </w:t>
      </w:r>
      <w:r w:rsidR="00C171B8" w:rsidRPr="00C171B8">
        <w:rPr>
          <w:color w:val="000000"/>
          <w:szCs w:val="26"/>
        </w:rPr>
        <w:sym w:font="Wingdings" w:char="F0E0"/>
      </w:r>
      <w:r w:rsidR="00C171B8">
        <w:rPr>
          <w:color w:val="000000"/>
          <w:szCs w:val="26"/>
        </w:rPr>
        <w:t xml:space="preserve"> Chọn  Xem Sơ đồ quy trình</w:t>
      </w:r>
    </w:p>
    <w:p w:rsidR="00C171B8" w:rsidRDefault="00C171B8" w:rsidP="00C171B8">
      <w:pPr>
        <w:pStyle w:val="ListParagraph"/>
        <w:spacing w:line="360" w:lineRule="auto"/>
        <w:ind w:left="0" w:firstLine="0"/>
        <w:jc w:val="left"/>
        <w:rPr>
          <w:color w:val="000000"/>
          <w:szCs w:val="26"/>
        </w:rPr>
      </w:pPr>
      <w:r>
        <w:rPr>
          <w:noProof/>
          <w:color w:val="000000"/>
          <w:szCs w:val="26"/>
          <w:lang w:val="vi-VN" w:eastAsia="vi-VN"/>
        </w:rPr>
        <w:drawing>
          <wp:inline distT="0" distB="0" distL="0" distR="0">
            <wp:extent cx="5760720" cy="2207895"/>
            <wp:effectExtent l="19050" t="19050" r="11430" b="209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51">
                      <a:extLst>
                        <a:ext uri="{28A0092B-C50C-407E-A947-70E740481C1C}">
                          <a14:useLocalDpi xmlns:a14="http://schemas.microsoft.com/office/drawing/2010/main" val="0"/>
                        </a:ext>
                      </a:extLst>
                    </a:blip>
                    <a:stretch>
                      <a:fillRect/>
                    </a:stretch>
                  </pic:blipFill>
                  <pic:spPr>
                    <a:xfrm>
                      <a:off x="0" y="0"/>
                      <a:ext cx="5760720" cy="2207895"/>
                    </a:xfrm>
                    <a:prstGeom prst="rect">
                      <a:avLst/>
                    </a:prstGeom>
                    <a:ln w="3175">
                      <a:solidFill>
                        <a:schemeClr val="tx1"/>
                      </a:solidFill>
                    </a:ln>
                  </pic:spPr>
                </pic:pic>
              </a:graphicData>
            </a:graphic>
          </wp:inline>
        </w:drawing>
      </w:r>
    </w:p>
    <w:p w:rsidR="00C171B8" w:rsidRDefault="00C171B8" w:rsidP="00C171B8">
      <w:pPr>
        <w:pStyle w:val="ListParagraph"/>
        <w:numPr>
          <w:ilvl w:val="0"/>
          <w:numId w:val="32"/>
        </w:numPr>
        <w:spacing w:line="360" w:lineRule="auto"/>
        <w:jc w:val="left"/>
        <w:rPr>
          <w:color w:val="000000"/>
          <w:szCs w:val="26"/>
        </w:rPr>
      </w:pPr>
      <w:r>
        <w:rPr>
          <w:color w:val="000000"/>
          <w:szCs w:val="26"/>
        </w:rPr>
        <w:t>Màn hình hiển thị: Sơ đồ luồng  công việc của bạn.</w:t>
      </w:r>
    </w:p>
    <w:p w:rsidR="00C171B8" w:rsidRDefault="00C171B8" w:rsidP="00C171B8">
      <w:pPr>
        <w:pStyle w:val="ListParagraph"/>
        <w:spacing w:line="360" w:lineRule="auto"/>
        <w:ind w:left="0" w:firstLine="0"/>
        <w:jc w:val="left"/>
        <w:rPr>
          <w:color w:val="000000"/>
          <w:szCs w:val="26"/>
        </w:rPr>
      </w:pPr>
      <w:r>
        <w:rPr>
          <w:noProof/>
          <w:color w:val="000000"/>
          <w:szCs w:val="26"/>
          <w:lang w:val="vi-VN" w:eastAsia="vi-VN"/>
        </w:rPr>
        <w:drawing>
          <wp:inline distT="0" distB="0" distL="0" distR="0">
            <wp:extent cx="5760720" cy="24485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png"/>
                    <pic:cNvPicPr/>
                  </pic:nvPicPr>
                  <pic:blipFill>
                    <a:blip r:embed="rId52">
                      <a:extLst>
                        <a:ext uri="{28A0092B-C50C-407E-A947-70E740481C1C}">
                          <a14:useLocalDpi xmlns:a14="http://schemas.microsoft.com/office/drawing/2010/main" val="0"/>
                        </a:ext>
                      </a:extLst>
                    </a:blip>
                    <a:stretch>
                      <a:fillRect/>
                    </a:stretch>
                  </pic:blipFill>
                  <pic:spPr>
                    <a:xfrm>
                      <a:off x="0" y="0"/>
                      <a:ext cx="5760720" cy="2448560"/>
                    </a:xfrm>
                    <a:prstGeom prst="rect">
                      <a:avLst/>
                    </a:prstGeom>
                  </pic:spPr>
                </pic:pic>
              </a:graphicData>
            </a:graphic>
          </wp:inline>
        </w:drawing>
      </w:r>
    </w:p>
    <w:p w:rsidR="00C171B8" w:rsidRDefault="00C171B8" w:rsidP="00FD62DD">
      <w:pPr>
        <w:pStyle w:val="ListParagraph"/>
        <w:numPr>
          <w:ilvl w:val="0"/>
          <w:numId w:val="32"/>
        </w:numPr>
      </w:pPr>
      <w:r>
        <w:t>NSD thực hiện tương tự với các Quy trình còn lại.</w:t>
      </w:r>
    </w:p>
    <w:p w:rsidR="00FD62DD" w:rsidRPr="00FD62DD" w:rsidRDefault="00FD62DD" w:rsidP="00FD62DD">
      <w:r>
        <w:t xml:space="preserve">Trên màn hình hiện thị cửa sổ chỉnh sửa thông tin, sau khi thay đổi xong thông tin, click </w:t>
      </w:r>
      <w:r w:rsidRPr="008563C6">
        <w:rPr>
          <w:i/>
        </w:rPr>
        <w:t>Cập nhật</w:t>
      </w:r>
      <w:r>
        <w:t xml:space="preserve"> để lưu lại kết quả chỉnh sửa.</w:t>
      </w:r>
    </w:p>
    <w:sectPr w:rsidR="00FD62DD" w:rsidRPr="00FD62DD" w:rsidSect="00100637">
      <w:footerReference w:type="default" r:id="rId53"/>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27A" w:rsidRDefault="0063327A" w:rsidP="005F7449">
      <w:pPr>
        <w:spacing w:before="0"/>
      </w:pPr>
      <w:r>
        <w:separator/>
      </w:r>
    </w:p>
  </w:endnote>
  <w:endnote w:type="continuationSeparator" w:id="0">
    <w:p w:rsidR="0063327A" w:rsidRDefault="0063327A" w:rsidP="005F744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62334"/>
      <w:docPartObj>
        <w:docPartGallery w:val="Page Numbers (Bottom of Page)"/>
        <w:docPartUnique/>
      </w:docPartObj>
    </w:sdtPr>
    <w:sdtEndPr>
      <w:rPr>
        <w:noProof/>
      </w:rPr>
    </w:sdtEndPr>
    <w:sdtContent>
      <w:p w:rsidR="007A6CF4" w:rsidRDefault="007A6CF4">
        <w:pPr>
          <w:pStyle w:val="Footer"/>
          <w:jc w:val="right"/>
        </w:pPr>
        <w:r>
          <w:fldChar w:fldCharType="begin"/>
        </w:r>
        <w:r>
          <w:instrText xml:space="preserve"> PAGE   \* MERGEFORMAT </w:instrText>
        </w:r>
        <w:r>
          <w:fldChar w:fldCharType="separate"/>
        </w:r>
        <w:r w:rsidR="0063327A">
          <w:rPr>
            <w:noProof/>
          </w:rPr>
          <w:t>1</w:t>
        </w:r>
        <w:r>
          <w:rPr>
            <w:noProof/>
          </w:rPr>
          <w:fldChar w:fldCharType="end"/>
        </w:r>
      </w:p>
    </w:sdtContent>
  </w:sdt>
  <w:p w:rsidR="007A6CF4" w:rsidRDefault="007A6C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27A" w:rsidRDefault="0063327A" w:rsidP="005F7449">
      <w:pPr>
        <w:spacing w:before="0"/>
      </w:pPr>
      <w:r>
        <w:separator/>
      </w:r>
    </w:p>
  </w:footnote>
  <w:footnote w:type="continuationSeparator" w:id="0">
    <w:p w:rsidR="0063327A" w:rsidRDefault="0063327A" w:rsidP="005F7449">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2D0840A"/>
    <w:lvl w:ilvl="0">
      <w:start w:val="1"/>
      <w:numFmt w:val="bullet"/>
      <w:pStyle w:val="ListBullet"/>
      <w:lvlText w:val=""/>
      <w:lvlJc w:val="left"/>
      <w:pPr>
        <w:tabs>
          <w:tab w:val="num" w:pos="828"/>
        </w:tabs>
        <w:ind w:left="828" w:hanging="288"/>
      </w:pPr>
      <w:rPr>
        <w:rFonts w:ascii="Wingdings" w:hAnsi="Wingdings" w:hint="default"/>
        <w:sz w:val="20"/>
        <w:szCs w:val="20"/>
      </w:rPr>
    </w:lvl>
  </w:abstractNum>
  <w:abstractNum w:abstractNumId="1">
    <w:nsid w:val="08AE264D"/>
    <w:multiLevelType w:val="hybridMultilevel"/>
    <w:tmpl w:val="0C3E2016"/>
    <w:lvl w:ilvl="0" w:tplc="FFFFFFFF">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02E704A"/>
    <w:multiLevelType w:val="hybridMultilevel"/>
    <w:tmpl w:val="AD52B316"/>
    <w:lvl w:ilvl="0" w:tplc="51CC93B6">
      <w:start w:val="1"/>
      <w:numFmt w:val="decimal"/>
      <w:lvlText w:val="Chương %1."/>
      <w:lvlJc w:val="left"/>
      <w:pPr>
        <w:ind w:left="360" w:hanging="360"/>
      </w:pPr>
      <w:rPr>
        <w:rFonts w:ascii="Times New Roman" w:hAnsi="Times New Roman" w:hint="default"/>
        <w:b/>
        <w:i/>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11034E58"/>
    <w:multiLevelType w:val="multilevel"/>
    <w:tmpl w:val="48E84D3E"/>
    <w:lvl w:ilvl="0">
      <w:start w:val="1"/>
      <w:numFmt w:val="bullet"/>
      <w:lvlText w:val="-"/>
      <w:lvlJc w:val="left"/>
      <w:pPr>
        <w:tabs>
          <w:tab w:val="num" w:pos="644"/>
        </w:tabs>
        <w:ind w:left="644" w:hanging="360"/>
      </w:pPr>
      <w:rPr>
        <w:rFonts w:ascii="Times New Roman" w:eastAsia="Arial" w:hAnsi="Times New Roman" w:cs="Times New Roman" w:hint="default"/>
      </w:rPr>
    </w:lvl>
    <w:lvl w:ilvl="1">
      <w:start w:val="1"/>
      <w:numFmt w:val="lowerLetter"/>
      <w:lvlText w:val="%2)"/>
      <w:lvlJc w:val="left"/>
      <w:pPr>
        <w:tabs>
          <w:tab w:val="num" w:pos="1364"/>
        </w:tabs>
        <w:ind w:left="1364" w:hanging="360"/>
      </w:pPr>
      <w:rPr>
        <w:rFonts w:hint="default"/>
      </w:rPr>
    </w:lvl>
    <w:lvl w:ilvl="2">
      <w:start w:val="1"/>
      <w:numFmt w:val="bullet"/>
      <w:lvlText w:val="­"/>
      <w:lvlJc w:val="left"/>
      <w:pPr>
        <w:tabs>
          <w:tab w:val="num" w:pos="1368"/>
        </w:tabs>
        <w:ind w:left="1368" w:hanging="360"/>
      </w:pPr>
      <w:rPr>
        <w:rFonts w:ascii="Courier New" w:hAnsi="Courier New" w:hint="default"/>
      </w:rPr>
    </w:lvl>
    <w:lvl w:ilvl="3">
      <w:start w:val="1"/>
      <w:numFmt w:val="bullet"/>
      <w:lvlText w:val=""/>
      <w:lvlJc w:val="left"/>
      <w:pPr>
        <w:tabs>
          <w:tab w:val="num" w:pos="2804"/>
        </w:tabs>
        <w:ind w:left="2804" w:hanging="360"/>
      </w:pPr>
      <w:rPr>
        <w:rFonts w:ascii="Symbol" w:hAnsi="Symbol" w:hint="default"/>
      </w:rPr>
    </w:lvl>
    <w:lvl w:ilvl="4">
      <w:start w:val="1"/>
      <w:numFmt w:val="bullet"/>
      <w:lvlText w:val="o"/>
      <w:lvlJc w:val="left"/>
      <w:pPr>
        <w:tabs>
          <w:tab w:val="num" w:pos="3524"/>
        </w:tabs>
        <w:ind w:left="3524" w:hanging="360"/>
      </w:pPr>
      <w:rPr>
        <w:rFonts w:ascii="Courier New" w:hAnsi="Courier New" w:cs="Courier New" w:hint="default"/>
      </w:rPr>
    </w:lvl>
    <w:lvl w:ilvl="5">
      <w:start w:val="1"/>
      <w:numFmt w:val="bullet"/>
      <w:lvlText w:val=""/>
      <w:lvlJc w:val="left"/>
      <w:pPr>
        <w:tabs>
          <w:tab w:val="num" w:pos="4244"/>
        </w:tabs>
        <w:ind w:left="4244" w:hanging="360"/>
      </w:pPr>
      <w:rPr>
        <w:rFonts w:ascii="Wingdings" w:hAnsi="Wingdings" w:hint="default"/>
      </w:rPr>
    </w:lvl>
    <w:lvl w:ilvl="6">
      <w:start w:val="1"/>
      <w:numFmt w:val="bullet"/>
      <w:lvlText w:val=""/>
      <w:lvlJc w:val="left"/>
      <w:pPr>
        <w:tabs>
          <w:tab w:val="num" w:pos="4964"/>
        </w:tabs>
        <w:ind w:left="4964" w:hanging="360"/>
      </w:pPr>
      <w:rPr>
        <w:rFonts w:ascii="Symbol" w:hAnsi="Symbol" w:hint="default"/>
      </w:rPr>
    </w:lvl>
    <w:lvl w:ilvl="7">
      <w:start w:val="1"/>
      <w:numFmt w:val="bullet"/>
      <w:lvlText w:val="o"/>
      <w:lvlJc w:val="left"/>
      <w:pPr>
        <w:tabs>
          <w:tab w:val="num" w:pos="5684"/>
        </w:tabs>
        <w:ind w:left="5684" w:hanging="360"/>
      </w:pPr>
      <w:rPr>
        <w:rFonts w:ascii="Courier New" w:hAnsi="Courier New" w:cs="Courier New" w:hint="default"/>
      </w:rPr>
    </w:lvl>
    <w:lvl w:ilvl="8">
      <w:start w:val="1"/>
      <w:numFmt w:val="bullet"/>
      <w:lvlText w:val=""/>
      <w:lvlJc w:val="left"/>
      <w:pPr>
        <w:tabs>
          <w:tab w:val="num" w:pos="6404"/>
        </w:tabs>
        <w:ind w:left="6404" w:hanging="360"/>
      </w:pPr>
      <w:rPr>
        <w:rFonts w:ascii="Wingdings" w:hAnsi="Wingdings" w:hint="default"/>
      </w:rPr>
    </w:lvl>
  </w:abstractNum>
  <w:abstractNum w:abstractNumId="4">
    <w:nsid w:val="149F39CC"/>
    <w:multiLevelType w:val="hybridMultilevel"/>
    <w:tmpl w:val="F356B8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72518A3"/>
    <w:multiLevelType w:val="hybridMultilevel"/>
    <w:tmpl w:val="AC32688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58A500F"/>
    <w:multiLevelType w:val="hybridMultilevel"/>
    <w:tmpl w:val="CDE09FE4"/>
    <w:lvl w:ilvl="0" w:tplc="FFFFFFFF">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5DE6AD8"/>
    <w:multiLevelType w:val="hybridMultilevel"/>
    <w:tmpl w:val="79680B2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774479A"/>
    <w:multiLevelType w:val="hybridMultilevel"/>
    <w:tmpl w:val="48461430"/>
    <w:lvl w:ilvl="0" w:tplc="FFFFFFFF">
      <w:numFmt w:val="bullet"/>
      <w:lvlText w:val="-"/>
      <w:lvlJc w:val="left"/>
      <w:pPr>
        <w:ind w:left="1287" w:hanging="360"/>
      </w:pPr>
      <w:rPr>
        <w:rFonts w:ascii="Arial" w:eastAsia="Times New Roman" w:hAnsi="Arial" w:cs="Aria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nsid w:val="2B620AA4"/>
    <w:multiLevelType w:val="hybridMultilevel"/>
    <w:tmpl w:val="F2DA215C"/>
    <w:lvl w:ilvl="0" w:tplc="BD82B5F4">
      <w:start w:val="1"/>
      <w:numFmt w:val="bullet"/>
      <w:lvlText w:val="-"/>
      <w:lvlJc w:val="left"/>
      <w:pPr>
        <w:ind w:left="1282" w:hanging="360"/>
      </w:pPr>
      <w:rPr>
        <w:rFonts w:ascii="Times New Roman" w:eastAsia="Arial" w:hAnsi="Times New Roman" w:cs="Times New Roman" w:hint="default"/>
      </w:rPr>
    </w:lvl>
    <w:lvl w:ilvl="1" w:tplc="042A0003" w:tentative="1">
      <w:start w:val="1"/>
      <w:numFmt w:val="bullet"/>
      <w:lvlText w:val="o"/>
      <w:lvlJc w:val="left"/>
      <w:pPr>
        <w:ind w:left="2002" w:hanging="360"/>
      </w:pPr>
      <w:rPr>
        <w:rFonts w:ascii="Courier New" w:hAnsi="Courier New" w:cs="Courier New" w:hint="default"/>
      </w:rPr>
    </w:lvl>
    <w:lvl w:ilvl="2" w:tplc="042A0005" w:tentative="1">
      <w:start w:val="1"/>
      <w:numFmt w:val="bullet"/>
      <w:lvlText w:val=""/>
      <w:lvlJc w:val="left"/>
      <w:pPr>
        <w:ind w:left="2722" w:hanging="360"/>
      </w:pPr>
      <w:rPr>
        <w:rFonts w:ascii="Wingdings" w:hAnsi="Wingdings" w:hint="default"/>
      </w:rPr>
    </w:lvl>
    <w:lvl w:ilvl="3" w:tplc="042A0001" w:tentative="1">
      <w:start w:val="1"/>
      <w:numFmt w:val="bullet"/>
      <w:lvlText w:val=""/>
      <w:lvlJc w:val="left"/>
      <w:pPr>
        <w:ind w:left="3442" w:hanging="360"/>
      </w:pPr>
      <w:rPr>
        <w:rFonts w:ascii="Symbol" w:hAnsi="Symbol" w:hint="default"/>
      </w:rPr>
    </w:lvl>
    <w:lvl w:ilvl="4" w:tplc="042A0003" w:tentative="1">
      <w:start w:val="1"/>
      <w:numFmt w:val="bullet"/>
      <w:lvlText w:val="o"/>
      <w:lvlJc w:val="left"/>
      <w:pPr>
        <w:ind w:left="4162" w:hanging="360"/>
      </w:pPr>
      <w:rPr>
        <w:rFonts w:ascii="Courier New" w:hAnsi="Courier New" w:cs="Courier New" w:hint="default"/>
      </w:rPr>
    </w:lvl>
    <w:lvl w:ilvl="5" w:tplc="042A0005" w:tentative="1">
      <w:start w:val="1"/>
      <w:numFmt w:val="bullet"/>
      <w:lvlText w:val=""/>
      <w:lvlJc w:val="left"/>
      <w:pPr>
        <w:ind w:left="4882" w:hanging="360"/>
      </w:pPr>
      <w:rPr>
        <w:rFonts w:ascii="Wingdings" w:hAnsi="Wingdings" w:hint="default"/>
      </w:rPr>
    </w:lvl>
    <w:lvl w:ilvl="6" w:tplc="042A0001" w:tentative="1">
      <w:start w:val="1"/>
      <w:numFmt w:val="bullet"/>
      <w:lvlText w:val=""/>
      <w:lvlJc w:val="left"/>
      <w:pPr>
        <w:ind w:left="5602" w:hanging="360"/>
      </w:pPr>
      <w:rPr>
        <w:rFonts w:ascii="Symbol" w:hAnsi="Symbol" w:hint="default"/>
      </w:rPr>
    </w:lvl>
    <w:lvl w:ilvl="7" w:tplc="042A0003" w:tentative="1">
      <w:start w:val="1"/>
      <w:numFmt w:val="bullet"/>
      <w:lvlText w:val="o"/>
      <w:lvlJc w:val="left"/>
      <w:pPr>
        <w:ind w:left="6322" w:hanging="360"/>
      </w:pPr>
      <w:rPr>
        <w:rFonts w:ascii="Courier New" w:hAnsi="Courier New" w:cs="Courier New" w:hint="default"/>
      </w:rPr>
    </w:lvl>
    <w:lvl w:ilvl="8" w:tplc="042A0005" w:tentative="1">
      <w:start w:val="1"/>
      <w:numFmt w:val="bullet"/>
      <w:lvlText w:val=""/>
      <w:lvlJc w:val="left"/>
      <w:pPr>
        <w:ind w:left="7042" w:hanging="360"/>
      </w:pPr>
      <w:rPr>
        <w:rFonts w:ascii="Wingdings" w:hAnsi="Wingdings" w:hint="default"/>
      </w:rPr>
    </w:lvl>
  </w:abstractNum>
  <w:abstractNum w:abstractNumId="10">
    <w:nsid w:val="2BAC32C1"/>
    <w:multiLevelType w:val="multilevel"/>
    <w:tmpl w:val="9B6CF6A4"/>
    <w:lvl w:ilvl="0">
      <w:start w:val="1"/>
      <w:numFmt w:val="decimal"/>
      <w:lvlText w:val="Chương %1."/>
      <w:lvlJc w:val="left"/>
      <w:pPr>
        <w:ind w:left="432" w:hanging="432"/>
      </w:pPr>
      <w:rPr>
        <w:rFonts w:ascii="Times New Roman" w:hAnsi="Times New Roman" w:hint="default"/>
        <w:b/>
        <w:i/>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DC34A37"/>
    <w:multiLevelType w:val="hybridMultilevel"/>
    <w:tmpl w:val="D6D6839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15700E9"/>
    <w:multiLevelType w:val="hybridMultilevel"/>
    <w:tmpl w:val="39B4FE92"/>
    <w:lvl w:ilvl="0" w:tplc="BD82B5F4">
      <w:start w:val="1"/>
      <w:numFmt w:val="bullet"/>
      <w:lvlText w:val="-"/>
      <w:lvlJc w:val="left"/>
      <w:pPr>
        <w:ind w:left="720" w:hanging="360"/>
      </w:pPr>
      <w:rPr>
        <w:rFonts w:ascii="Times New Roman" w:eastAsia="Arial"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17E67C8"/>
    <w:multiLevelType w:val="hybridMultilevel"/>
    <w:tmpl w:val="267E03F4"/>
    <w:lvl w:ilvl="0" w:tplc="1FFEBC6E">
      <w:start w:val="1"/>
      <w:numFmt w:val="decimal"/>
      <w:lvlText w:val="%1."/>
      <w:lvlJc w:val="left"/>
      <w:pPr>
        <w:tabs>
          <w:tab w:val="num" w:pos="720"/>
        </w:tabs>
        <w:ind w:left="720" w:hanging="360"/>
      </w:pPr>
      <w:rPr>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95811D8"/>
    <w:multiLevelType w:val="hybridMultilevel"/>
    <w:tmpl w:val="7D4C5412"/>
    <w:lvl w:ilvl="0" w:tplc="FFFFFFFF">
      <w:numFmt w:val="bullet"/>
      <w:lvlText w:val="-"/>
      <w:lvlJc w:val="left"/>
      <w:pPr>
        <w:ind w:left="1854" w:hanging="360"/>
      </w:pPr>
      <w:rPr>
        <w:rFonts w:ascii="Arial" w:eastAsia="Times New Roman" w:hAnsi="Arial" w:cs="Aria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5">
    <w:nsid w:val="3FBE21C5"/>
    <w:multiLevelType w:val="hybridMultilevel"/>
    <w:tmpl w:val="889C5492"/>
    <w:lvl w:ilvl="0" w:tplc="6AD013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D93284"/>
    <w:multiLevelType w:val="hybridMultilevel"/>
    <w:tmpl w:val="8090B006"/>
    <w:lvl w:ilvl="0" w:tplc="FFFFFFFF">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685A211C"/>
    <w:multiLevelType w:val="hybridMultilevel"/>
    <w:tmpl w:val="AE38269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8">
    <w:nsid w:val="6CB230BD"/>
    <w:multiLevelType w:val="hybridMultilevel"/>
    <w:tmpl w:val="18DC2E12"/>
    <w:lvl w:ilvl="0" w:tplc="BD82B5F4">
      <w:start w:val="1"/>
      <w:numFmt w:val="bullet"/>
      <w:lvlText w:val="-"/>
      <w:lvlJc w:val="left"/>
      <w:pPr>
        <w:ind w:left="1282" w:hanging="360"/>
      </w:pPr>
      <w:rPr>
        <w:rFonts w:ascii="Times New Roman" w:eastAsia="Arial" w:hAnsi="Times New Roman" w:cs="Times New Roman" w:hint="default"/>
      </w:rPr>
    </w:lvl>
    <w:lvl w:ilvl="1" w:tplc="042A0003" w:tentative="1">
      <w:start w:val="1"/>
      <w:numFmt w:val="bullet"/>
      <w:lvlText w:val="o"/>
      <w:lvlJc w:val="left"/>
      <w:pPr>
        <w:ind w:left="2002" w:hanging="360"/>
      </w:pPr>
      <w:rPr>
        <w:rFonts w:ascii="Courier New" w:hAnsi="Courier New" w:cs="Courier New" w:hint="default"/>
      </w:rPr>
    </w:lvl>
    <w:lvl w:ilvl="2" w:tplc="042A0005" w:tentative="1">
      <w:start w:val="1"/>
      <w:numFmt w:val="bullet"/>
      <w:lvlText w:val=""/>
      <w:lvlJc w:val="left"/>
      <w:pPr>
        <w:ind w:left="2722" w:hanging="360"/>
      </w:pPr>
      <w:rPr>
        <w:rFonts w:ascii="Wingdings" w:hAnsi="Wingdings" w:hint="default"/>
      </w:rPr>
    </w:lvl>
    <w:lvl w:ilvl="3" w:tplc="042A0001" w:tentative="1">
      <w:start w:val="1"/>
      <w:numFmt w:val="bullet"/>
      <w:lvlText w:val=""/>
      <w:lvlJc w:val="left"/>
      <w:pPr>
        <w:ind w:left="3442" w:hanging="360"/>
      </w:pPr>
      <w:rPr>
        <w:rFonts w:ascii="Symbol" w:hAnsi="Symbol" w:hint="default"/>
      </w:rPr>
    </w:lvl>
    <w:lvl w:ilvl="4" w:tplc="042A0003" w:tentative="1">
      <w:start w:val="1"/>
      <w:numFmt w:val="bullet"/>
      <w:lvlText w:val="o"/>
      <w:lvlJc w:val="left"/>
      <w:pPr>
        <w:ind w:left="4162" w:hanging="360"/>
      </w:pPr>
      <w:rPr>
        <w:rFonts w:ascii="Courier New" w:hAnsi="Courier New" w:cs="Courier New" w:hint="default"/>
      </w:rPr>
    </w:lvl>
    <w:lvl w:ilvl="5" w:tplc="042A0005" w:tentative="1">
      <w:start w:val="1"/>
      <w:numFmt w:val="bullet"/>
      <w:lvlText w:val=""/>
      <w:lvlJc w:val="left"/>
      <w:pPr>
        <w:ind w:left="4882" w:hanging="360"/>
      </w:pPr>
      <w:rPr>
        <w:rFonts w:ascii="Wingdings" w:hAnsi="Wingdings" w:hint="default"/>
      </w:rPr>
    </w:lvl>
    <w:lvl w:ilvl="6" w:tplc="042A0001" w:tentative="1">
      <w:start w:val="1"/>
      <w:numFmt w:val="bullet"/>
      <w:lvlText w:val=""/>
      <w:lvlJc w:val="left"/>
      <w:pPr>
        <w:ind w:left="5602" w:hanging="360"/>
      </w:pPr>
      <w:rPr>
        <w:rFonts w:ascii="Symbol" w:hAnsi="Symbol" w:hint="default"/>
      </w:rPr>
    </w:lvl>
    <w:lvl w:ilvl="7" w:tplc="042A0003" w:tentative="1">
      <w:start w:val="1"/>
      <w:numFmt w:val="bullet"/>
      <w:lvlText w:val="o"/>
      <w:lvlJc w:val="left"/>
      <w:pPr>
        <w:ind w:left="6322" w:hanging="360"/>
      </w:pPr>
      <w:rPr>
        <w:rFonts w:ascii="Courier New" w:hAnsi="Courier New" w:cs="Courier New" w:hint="default"/>
      </w:rPr>
    </w:lvl>
    <w:lvl w:ilvl="8" w:tplc="042A0005" w:tentative="1">
      <w:start w:val="1"/>
      <w:numFmt w:val="bullet"/>
      <w:lvlText w:val=""/>
      <w:lvlJc w:val="left"/>
      <w:pPr>
        <w:ind w:left="7042" w:hanging="360"/>
      </w:pPr>
      <w:rPr>
        <w:rFonts w:ascii="Wingdings" w:hAnsi="Wingdings" w:hint="default"/>
      </w:rPr>
    </w:lvl>
  </w:abstractNum>
  <w:abstractNum w:abstractNumId="19">
    <w:nsid w:val="6EFA3E18"/>
    <w:multiLevelType w:val="hybridMultilevel"/>
    <w:tmpl w:val="D5443AC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0">
    <w:nsid w:val="70456935"/>
    <w:multiLevelType w:val="multilevel"/>
    <w:tmpl w:val="2CFE8626"/>
    <w:lvl w:ilvl="0">
      <w:start w:val="1"/>
      <w:numFmt w:val="decimal"/>
      <w:pStyle w:val="Heading1"/>
      <w:lvlText w:val="Chương %1."/>
      <w:lvlJc w:val="left"/>
      <w:pPr>
        <w:ind w:left="360" w:hanging="360"/>
      </w:pPr>
      <w:rPr>
        <w:rFonts w:ascii="Times New Roman" w:hAnsi="Times New Roman" w:hint="default"/>
        <w:b/>
        <w:i w:val="0"/>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76946FB9"/>
    <w:multiLevelType w:val="hybridMultilevel"/>
    <w:tmpl w:val="B97C71B4"/>
    <w:lvl w:ilvl="0" w:tplc="BD82B5F4">
      <w:start w:val="1"/>
      <w:numFmt w:val="bullet"/>
      <w:lvlText w:val="-"/>
      <w:lvlJc w:val="left"/>
      <w:pPr>
        <w:ind w:left="720" w:hanging="360"/>
      </w:pPr>
      <w:rPr>
        <w:rFonts w:ascii="Times New Roman" w:eastAsia="Arial" w:hAnsi="Times New Roman" w:cs="Times New Roman" w:hint="default"/>
      </w:rPr>
    </w:lvl>
    <w:lvl w:ilvl="1" w:tplc="BD82B5F4">
      <w:start w:val="1"/>
      <w:numFmt w:val="bullet"/>
      <w:lvlText w:val="-"/>
      <w:lvlJc w:val="left"/>
      <w:pPr>
        <w:ind w:left="1440" w:hanging="360"/>
      </w:pPr>
      <w:rPr>
        <w:rFonts w:ascii="Times New Roman" w:eastAsia="Arial"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7E240E19"/>
    <w:multiLevelType w:val="hybridMultilevel"/>
    <w:tmpl w:val="EDD0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710471"/>
    <w:multiLevelType w:val="hybridMultilevel"/>
    <w:tmpl w:val="1466EFDE"/>
    <w:lvl w:ilvl="0" w:tplc="FFFFFFFF">
      <w:numFmt w:val="bullet"/>
      <w:lvlText w:val="-"/>
      <w:lvlJc w:val="left"/>
      <w:pPr>
        <w:ind w:left="1364" w:hanging="360"/>
      </w:pPr>
      <w:rPr>
        <w:rFonts w:ascii="Arial" w:eastAsia="Times New Roman" w:hAnsi="Arial" w:cs="Arial"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10"/>
  </w:num>
  <w:num w:numId="8">
    <w:abstractNumId w:val="10"/>
  </w:num>
  <w:num w:numId="9">
    <w:abstractNumId w:val="10"/>
  </w:num>
  <w:num w:numId="10">
    <w:abstractNumId w:val="15"/>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20"/>
  </w:num>
  <w:num w:numId="18">
    <w:abstractNumId w:val="20"/>
  </w:num>
  <w:num w:numId="19">
    <w:abstractNumId w:val="20"/>
  </w:num>
  <w:num w:numId="20">
    <w:abstractNumId w:val="22"/>
  </w:num>
  <w:num w:numId="21">
    <w:abstractNumId w:val="17"/>
  </w:num>
  <w:num w:numId="22">
    <w:abstractNumId w:val="19"/>
  </w:num>
  <w:num w:numId="23">
    <w:abstractNumId w:val="9"/>
  </w:num>
  <w:num w:numId="24">
    <w:abstractNumId w:val="13"/>
  </w:num>
  <w:num w:numId="25">
    <w:abstractNumId w:val="18"/>
  </w:num>
  <w:num w:numId="26">
    <w:abstractNumId w:val="12"/>
  </w:num>
  <w:num w:numId="27">
    <w:abstractNumId w:val="3"/>
  </w:num>
  <w:num w:numId="28">
    <w:abstractNumId w:val="4"/>
  </w:num>
  <w:num w:numId="29">
    <w:abstractNumId w:val="23"/>
  </w:num>
  <w:num w:numId="30">
    <w:abstractNumId w:val="14"/>
  </w:num>
  <w:num w:numId="31">
    <w:abstractNumId w:val="8"/>
  </w:num>
  <w:num w:numId="32">
    <w:abstractNumId w:val="6"/>
  </w:num>
  <w:num w:numId="33">
    <w:abstractNumId w:val="16"/>
  </w:num>
  <w:num w:numId="34">
    <w:abstractNumId w:val="7"/>
  </w:num>
  <w:num w:numId="35">
    <w:abstractNumId w:val="1"/>
  </w:num>
  <w:num w:numId="36">
    <w:abstractNumId w:val="0"/>
  </w:num>
  <w:num w:numId="37">
    <w:abstractNumId w:val="11"/>
  </w:num>
  <w:num w:numId="38">
    <w:abstractNumId w:val="21"/>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B2D"/>
    <w:rsid w:val="00032A99"/>
    <w:rsid w:val="000348AA"/>
    <w:rsid w:val="00046545"/>
    <w:rsid w:val="0007752B"/>
    <w:rsid w:val="000929A7"/>
    <w:rsid w:val="000E717E"/>
    <w:rsid w:val="00100637"/>
    <w:rsid w:val="0014303B"/>
    <w:rsid w:val="001535DE"/>
    <w:rsid w:val="00157E7A"/>
    <w:rsid w:val="00163BE3"/>
    <w:rsid w:val="0017460D"/>
    <w:rsid w:val="001E0C02"/>
    <w:rsid w:val="001F742D"/>
    <w:rsid w:val="002012C3"/>
    <w:rsid w:val="00201C40"/>
    <w:rsid w:val="002120C4"/>
    <w:rsid w:val="00260565"/>
    <w:rsid w:val="002914A2"/>
    <w:rsid w:val="002C4BEB"/>
    <w:rsid w:val="00314428"/>
    <w:rsid w:val="0032259D"/>
    <w:rsid w:val="0034122B"/>
    <w:rsid w:val="00386E19"/>
    <w:rsid w:val="00391DFA"/>
    <w:rsid w:val="00394AFF"/>
    <w:rsid w:val="00397E05"/>
    <w:rsid w:val="003A3865"/>
    <w:rsid w:val="00442225"/>
    <w:rsid w:val="0046188F"/>
    <w:rsid w:val="00494F67"/>
    <w:rsid w:val="004B2BD3"/>
    <w:rsid w:val="004C0478"/>
    <w:rsid w:val="004E3DCF"/>
    <w:rsid w:val="005021C6"/>
    <w:rsid w:val="005324CD"/>
    <w:rsid w:val="00544B79"/>
    <w:rsid w:val="005669BD"/>
    <w:rsid w:val="0057259D"/>
    <w:rsid w:val="00577B3B"/>
    <w:rsid w:val="005B0F3E"/>
    <w:rsid w:val="005F146D"/>
    <w:rsid w:val="005F7449"/>
    <w:rsid w:val="0061351E"/>
    <w:rsid w:val="006152AF"/>
    <w:rsid w:val="0063327A"/>
    <w:rsid w:val="00684B5F"/>
    <w:rsid w:val="006B4024"/>
    <w:rsid w:val="006C769F"/>
    <w:rsid w:val="006D4A6B"/>
    <w:rsid w:val="006E4834"/>
    <w:rsid w:val="006F1CD6"/>
    <w:rsid w:val="007247E6"/>
    <w:rsid w:val="0072744C"/>
    <w:rsid w:val="007971AC"/>
    <w:rsid w:val="007A6CF4"/>
    <w:rsid w:val="007E0839"/>
    <w:rsid w:val="00814D1C"/>
    <w:rsid w:val="00883451"/>
    <w:rsid w:val="008C0EBD"/>
    <w:rsid w:val="008C5B2D"/>
    <w:rsid w:val="008D370E"/>
    <w:rsid w:val="008D37CD"/>
    <w:rsid w:val="009574E1"/>
    <w:rsid w:val="00972A2E"/>
    <w:rsid w:val="009B0908"/>
    <w:rsid w:val="00A53994"/>
    <w:rsid w:val="00A66945"/>
    <w:rsid w:val="00A8581B"/>
    <w:rsid w:val="00AD4C95"/>
    <w:rsid w:val="00AD6B39"/>
    <w:rsid w:val="00AE2F9A"/>
    <w:rsid w:val="00B06639"/>
    <w:rsid w:val="00B546AB"/>
    <w:rsid w:val="00B61AF5"/>
    <w:rsid w:val="00B676C8"/>
    <w:rsid w:val="00B9556C"/>
    <w:rsid w:val="00BA36F4"/>
    <w:rsid w:val="00C04A29"/>
    <w:rsid w:val="00C05C1C"/>
    <w:rsid w:val="00C1040B"/>
    <w:rsid w:val="00C171B8"/>
    <w:rsid w:val="00C94400"/>
    <w:rsid w:val="00CF5A2C"/>
    <w:rsid w:val="00D41A43"/>
    <w:rsid w:val="00D81BC1"/>
    <w:rsid w:val="00DC33B5"/>
    <w:rsid w:val="00E03657"/>
    <w:rsid w:val="00E12645"/>
    <w:rsid w:val="00E33057"/>
    <w:rsid w:val="00E51BB9"/>
    <w:rsid w:val="00E96140"/>
    <w:rsid w:val="00EA2B6B"/>
    <w:rsid w:val="00F004A3"/>
    <w:rsid w:val="00F218BE"/>
    <w:rsid w:val="00F62384"/>
    <w:rsid w:val="00FC2025"/>
    <w:rsid w:val="00FD6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before="120"/>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DFA"/>
    <w:pPr>
      <w:spacing w:after="120" w:line="312" w:lineRule="auto"/>
    </w:pPr>
  </w:style>
  <w:style w:type="paragraph" w:styleId="Heading1">
    <w:name w:val="heading 1"/>
    <w:basedOn w:val="Normal"/>
    <w:next w:val="Normal"/>
    <w:link w:val="Heading1Char"/>
    <w:uiPriority w:val="9"/>
    <w:qFormat/>
    <w:rsid w:val="002012C3"/>
    <w:pPr>
      <w:keepNext/>
      <w:keepLines/>
      <w:numPr>
        <w:numId w:val="18"/>
      </w:numPr>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8581B"/>
    <w:pPr>
      <w:keepNext/>
      <w:keepLines/>
      <w:numPr>
        <w:ilvl w:val="1"/>
        <w:numId w:val="19"/>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B0F3E"/>
    <w:pPr>
      <w:keepNext/>
      <w:keepLines/>
      <w:numPr>
        <w:ilvl w:val="2"/>
        <w:numId w:val="19"/>
      </w:numPr>
      <w:outlineLvl w:val="2"/>
    </w:pPr>
    <w:rPr>
      <w:rFonts w:eastAsiaTheme="majorEastAsia" w:cstheme="majorBidi"/>
      <w:b/>
      <w:bCs/>
    </w:rPr>
  </w:style>
  <w:style w:type="paragraph" w:styleId="Heading4">
    <w:name w:val="heading 4"/>
    <w:basedOn w:val="Normal"/>
    <w:next w:val="Normal"/>
    <w:link w:val="Heading4Char"/>
    <w:uiPriority w:val="9"/>
    <w:unhideWhenUsed/>
    <w:qFormat/>
    <w:rsid w:val="007E0839"/>
    <w:pPr>
      <w:keepNext/>
      <w:keepLines/>
      <w:numPr>
        <w:ilvl w:val="3"/>
        <w:numId w:val="19"/>
      </w:numPr>
      <w:outlineLvl w:val="3"/>
    </w:pPr>
    <w:rPr>
      <w:rFonts w:eastAsiaTheme="majorEastAsia" w:cstheme="majorBidi"/>
      <w:bCs/>
      <w:iCs/>
    </w:rPr>
  </w:style>
  <w:style w:type="paragraph" w:styleId="Heading5">
    <w:name w:val="heading 5"/>
    <w:basedOn w:val="Normal"/>
    <w:next w:val="Normal"/>
    <w:link w:val="Heading5Char"/>
    <w:uiPriority w:val="9"/>
    <w:unhideWhenUsed/>
    <w:qFormat/>
    <w:rsid w:val="007E0839"/>
    <w:pPr>
      <w:keepNext/>
      <w:keepLines/>
      <w:numPr>
        <w:ilvl w:val="4"/>
        <w:numId w:val="19"/>
      </w:numPr>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2C3"/>
    <w:rPr>
      <w:rFonts w:eastAsiaTheme="majorEastAsia" w:cstheme="majorBidi"/>
      <w:b/>
      <w:bCs/>
      <w:sz w:val="28"/>
      <w:szCs w:val="28"/>
    </w:rPr>
  </w:style>
  <w:style w:type="character" w:customStyle="1" w:styleId="Heading2Char">
    <w:name w:val="Heading 2 Char"/>
    <w:basedOn w:val="DefaultParagraphFont"/>
    <w:link w:val="Heading2"/>
    <w:uiPriority w:val="9"/>
    <w:rsid w:val="002C4BEB"/>
    <w:rPr>
      <w:rFonts w:eastAsiaTheme="majorEastAsia" w:cstheme="majorBidi"/>
      <w:b/>
      <w:bCs/>
      <w:szCs w:val="26"/>
    </w:rPr>
  </w:style>
  <w:style w:type="character" w:customStyle="1" w:styleId="Heading3Char">
    <w:name w:val="Heading 3 Char"/>
    <w:basedOn w:val="DefaultParagraphFont"/>
    <w:link w:val="Heading3"/>
    <w:uiPriority w:val="9"/>
    <w:rsid w:val="005B0F3E"/>
    <w:rPr>
      <w:rFonts w:eastAsiaTheme="majorEastAsia" w:cstheme="majorBidi"/>
      <w:b/>
      <w:bCs/>
    </w:rPr>
  </w:style>
  <w:style w:type="character" w:customStyle="1" w:styleId="Heading5Char">
    <w:name w:val="Heading 5 Char"/>
    <w:basedOn w:val="DefaultParagraphFont"/>
    <w:link w:val="Heading5"/>
    <w:uiPriority w:val="9"/>
    <w:rsid w:val="007E0839"/>
    <w:rPr>
      <w:rFonts w:eastAsiaTheme="majorEastAsia" w:cstheme="majorBidi"/>
    </w:rPr>
  </w:style>
  <w:style w:type="character" w:customStyle="1" w:styleId="Heading4Char">
    <w:name w:val="Heading 4 Char"/>
    <w:basedOn w:val="DefaultParagraphFont"/>
    <w:link w:val="Heading4"/>
    <w:uiPriority w:val="9"/>
    <w:rsid w:val="007E0839"/>
    <w:rPr>
      <w:rFonts w:eastAsiaTheme="majorEastAsia" w:cstheme="majorBidi"/>
      <w:bCs/>
      <w:iCs/>
    </w:rPr>
  </w:style>
  <w:style w:type="paragraph" w:styleId="Caption">
    <w:name w:val="caption"/>
    <w:basedOn w:val="Normal"/>
    <w:next w:val="Normal"/>
    <w:uiPriority w:val="35"/>
    <w:unhideWhenUsed/>
    <w:qFormat/>
    <w:rsid w:val="00D81BC1"/>
    <w:pPr>
      <w:jc w:val="center"/>
    </w:pPr>
    <w:rPr>
      <w:bCs/>
      <w:szCs w:val="18"/>
    </w:rPr>
  </w:style>
  <w:style w:type="paragraph" w:styleId="Header">
    <w:name w:val="header"/>
    <w:basedOn w:val="Normal"/>
    <w:link w:val="HeaderChar"/>
    <w:uiPriority w:val="99"/>
    <w:unhideWhenUsed/>
    <w:rsid w:val="005F7449"/>
    <w:pPr>
      <w:tabs>
        <w:tab w:val="center" w:pos="4680"/>
        <w:tab w:val="right" w:pos="9360"/>
      </w:tabs>
      <w:spacing w:before="0"/>
    </w:pPr>
  </w:style>
  <w:style w:type="character" w:customStyle="1" w:styleId="HeaderChar">
    <w:name w:val="Header Char"/>
    <w:basedOn w:val="DefaultParagraphFont"/>
    <w:link w:val="Header"/>
    <w:uiPriority w:val="99"/>
    <w:rsid w:val="005F7449"/>
  </w:style>
  <w:style w:type="paragraph" w:styleId="Footer">
    <w:name w:val="footer"/>
    <w:basedOn w:val="Normal"/>
    <w:link w:val="FooterChar"/>
    <w:uiPriority w:val="99"/>
    <w:unhideWhenUsed/>
    <w:rsid w:val="005F7449"/>
    <w:pPr>
      <w:tabs>
        <w:tab w:val="center" w:pos="4680"/>
        <w:tab w:val="right" w:pos="9360"/>
      </w:tabs>
      <w:spacing w:before="0"/>
    </w:pPr>
  </w:style>
  <w:style w:type="character" w:customStyle="1" w:styleId="FooterChar">
    <w:name w:val="Footer Char"/>
    <w:basedOn w:val="DefaultParagraphFont"/>
    <w:link w:val="Footer"/>
    <w:uiPriority w:val="99"/>
    <w:rsid w:val="005F7449"/>
  </w:style>
  <w:style w:type="paragraph" w:styleId="NoSpacing">
    <w:name w:val="No Spacing"/>
    <w:uiPriority w:val="1"/>
    <w:qFormat/>
    <w:rsid w:val="0017460D"/>
    <w:pPr>
      <w:spacing w:before="0"/>
    </w:pPr>
  </w:style>
  <w:style w:type="paragraph" w:styleId="TOC1">
    <w:name w:val="toc 1"/>
    <w:basedOn w:val="Normal"/>
    <w:next w:val="Normal"/>
    <w:autoRedefine/>
    <w:uiPriority w:val="39"/>
    <w:unhideWhenUsed/>
    <w:rsid w:val="00386E19"/>
    <w:pPr>
      <w:tabs>
        <w:tab w:val="left" w:pos="1267"/>
        <w:tab w:val="right" w:leader="dot" w:pos="9062"/>
      </w:tabs>
      <w:spacing w:after="100"/>
      <w:ind w:firstLine="0"/>
    </w:pPr>
  </w:style>
  <w:style w:type="paragraph" w:styleId="TOC2">
    <w:name w:val="toc 2"/>
    <w:basedOn w:val="Normal"/>
    <w:next w:val="Normal"/>
    <w:autoRedefine/>
    <w:uiPriority w:val="39"/>
    <w:unhideWhenUsed/>
    <w:rsid w:val="0017460D"/>
    <w:pPr>
      <w:spacing w:after="100"/>
      <w:ind w:left="260"/>
    </w:pPr>
  </w:style>
  <w:style w:type="paragraph" w:styleId="TOC3">
    <w:name w:val="toc 3"/>
    <w:basedOn w:val="Normal"/>
    <w:next w:val="Normal"/>
    <w:autoRedefine/>
    <w:uiPriority w:val="39"/>
    <w:unhideWhenUsed/>
    <w:rsid w:val="0017460D"/>
    <w:pPr>
      <w:spacing w:after="100"/>
      <w:ind w:left="520"/>
    </w:pPr>
  </w:style>
  <w:style w:type="character" w:styleId="Hyperlink">
    <w:name w:val="Hyperlink"/>
    <w:basedOn w:val="DefaultParagraphFont"/>
    <w:uiPriority w:val="99"/>
    <w:unhideWhenUsed/>
    <w:rsid w:val="0017460D"/>
    <w:rPr>
      <w:color w:val="0000FF" w:themeColor="hyperlink"/>
      <w:u w:val="single"/>
    </w:rPr>
  </w:style>
  <w:style w:type="paragraph" w:customStyle="1" w:styleId="noidung">
    <w:name w:val="noidung"/>
    <w:basedOn w:val="Normal"/>
    <w:link w:val="noidungChar"/>
    <w:rsid w:val="00AD6B39"/>
    <w:pPr>
      <w:autoSpaceDE w:val="0"/>
      <w:autoSpaceDN w:val="0"/>
      <w:adjustRightInd w:val="0"/>
      <w:spacing w:before="0" w:line="360" w:lineRule="auto"/>
    </w:pPr>
    <w:rPr>
      <w:rFonts w:eastAsia="Times New Roman" w:cs="Times New Roman"/>
      <w:szCs w:val="24"/>
    </w:rPr>
  </w:style>
  <w:style w:type="character" w:customStyle="1" w:styleId="noidungChar">
    <w:name w:val="noidung Char"/>
    <w:basedOn w:val="DefaultParagraphFont"/>
    <w:link w:val="noidung"/>
    <w:rsid w:val="00AD6B39"/>
    <w:rPr>
      <w:rFonts w:eastAsia="Times New Roman" w:cs="Times New Roman"/>
      <w:szCs w:val="24"/>
    </w:rPr>
  </w:style>
  <w:style w:type="table" w:styleId="TableGrid">
    <w:name w:val="Table Grid"/>
    <w:basedOn w:val="TableNormal"/>
    <w:uiPriority w:val="59"/>
    <w:rsid w:val="005324CD"/>
    <w:pPr>
      <w:spacing w:after="120" w:line="312" w:lineRule="auto"/>
      <w:ind w:firstLin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34122B"/>
    <w:pPr>
      <w:spacing w:after="0" w:line="240" w:lineRule="auto"/>
      <w:ind w:firstLine="0"/>
      <w:jc w:val="center"/>
      <w:outlineLvl w:val="0"/>
    </w:pPr>
    <w:rPr>
      <w:rFonts w:ascii=".VnTime" w:eastAsia="MS Mincho" w:hAnsi=".VnTime" w:cs="Times New Roman"/>
      <w:b/>
      <w:color w:val="0000FF"/>
      <w:sz w:val="28"/>
      <w:szCs w:val="20"/>
    </w:rPr>
  </w:style>
  <w:style w:type="character" w:customStyle="1" w:styleId="TitleChar">
    <w:name w:val="Title Char"/>
    <w:basedOn w:val="DefaultParagraphFont"/>
    <w:link w:val="Title"/>
    <w:rsid w:val="0034122B"/>
    <w:rPr>
      <w:rFonts w:ascii=".VnTime" w:eastAsia="MS Mincho" w:hAnsi=".VnTime" w:cs="Times New Roman"/>
      <w:b/>
      <w:color w:val="0000FF"/>
      <w:sz w:val="28"/>
      <w:szCs w:val="20"/>
    </w:rPr>
  </w:style>
  <w:style w:type="paragraph" w:styleId="BalloonText">
    <w:name w:val="Balloon Text"/>
    <w:basedOn w:val="Normal"/>
    <w:link w:val="BalloonTextChar"/>
    <w:uiPriority w:val="99"/>
    <w:semiHidden/>
    <w:unhideWhenUsed/>
    <w:rsid w:val="00391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DFA"/>
    <w:rPr>
      <w:rFonts w:ascii="Tahoma" w:hAnsi="Tahoma" w:cs="Tahoma"/>
      <w:sz w:val="16"/>
      <w:szCs w:val="16"/>
    </w:rPr>
  </w:style>
  <w:style w:type="paragraph" w:styleId="TableofFigures">
    <w:name w:val="table of figures"/>
    <w:basedOn w:val="Normal"/>
    <w:next w:val="Normal"/>
    <w:uiPriority w:val="99"/>
    <w:unhideWhenUsed/>
    <w:rsid w:val="005324CD"/>
    <w:pPr>
      <w:ind w:firstLine="0"/>
    </w:pPr>
  </w:style>
  <w:style w:type="paragraph" w:styleId="ListParagraph">
    <w:name w:val="List Paragraph"/>
    <w:basedOn w:val="Normal"/>
    <w:uiPriority w:val="34"/>
    <w:qFormat/>
    <w:rsid w:val="007A6CF4"/>
    <w:pPr>
      <w:ind w:left="720"/>
      <w:contextualSpacing/>
    </w:pPr>
  </w:style>
  <w:style w:type="character" w:customStyle="1" w:styleId="f3">
    <w:name w:val="f3"/>
    <w:basedOn w:val="DefaultParagraphFont"/>
    <w:rsid w:val="00F62384"/>
  </w:style>
  <w:style w:type="character" w:customStyle="1" w:styleId="f5">
    <w:name w:val="f5"/>
    <w:basedOn w:val="DefaultParagraphFont"/>
    <w:rsid w:val="00F62384"/>
  </w:style>
  <w:style w:type="character" w:customStyle="1" w:styleId="f1">
    <w:name w:val="f1"/>
    <w:basedOn w:val="DefaultParagraphFont"/>
    <w:rsid w:val="00F62384"/>
  </w:style>
  <w:style w:type="character" w:customStyle="1" w:styleId="object">
    <w:name w:val="object"/>
    <w:basedOn w:val="DefaultParagraphFont"/>
    <w:rsid w:val="008C5B2D"/>
  </w:style>
  <w:style w:type="paragraph" w:styleId="NormalWeb">
    <w:name w:val="Normal (Web)"/>
    <w:basedOn w:val="Normal"/>
    <w:uiPriority w:val="99"/>
    <w:rsid w:val="008C5B2D"/>
    <w:pPr>
      <w:spacing w:before="100" w:beforeAutospacing="1" w:after="100" w:afterAutospacing="1" w:line="240" w:lineRule="atLeast"/>
      <w:ind w:firstLine="0"/>
    </w:pPr>
    <w:rPr>
      <w:rFonts w:ascii="Arial" w:eastAsia="Times New Roman" w:hAnsi="Arial" w:cs="Times New Roman"/>
      <w:sz w:val="20"/>
      <w:szCs w:val="24"/>
    </w:rPr>
  </w:style>
  <w:style w:type="character" w:styleId="IntenseEmphasis">
    <w:name w:val="Intense Emphasis"/>
    <w:basedOn w:val="DefaultParagraphFont"/>
    <w:uiPriority w:val="21"/>
    <w:qFormat/>
    <w:rsid w:val="008C5B2D"/>
    <w:rPr>
      <w:b/>
      <w:bCs/>
      <w:i/>
      <w:iCs/>
      <w:color w:val="4F81BD" w:themeColor="accent1"/>
    </w:rPr>
  </w:style>
  <w:style w:type="paragraph" w:styleId="Subtitle">
    <w:name w:val="Subtitle"/>
    <w:basedOn w:val="Normal"/>
    <w:next w:val="Normal"/>
    <w:link w:val="SubtitleChar"/>
    <w:uiPriority w:val="11"/>
    <w:qFormat/>
    <w:rsid w:val="008C5B2D"/>
    <w:pPr>
      <w:numPr>
        <w:ilvl w:val="1"/>
      </w:numPr>
      <w:ind w:firstLine="562"/>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5B2D"/>
    <w:rPr>
      <w:rFonts w:asciiTheme="majorHAnsi" w:eastAsiaTheme="majorEastAsia" w:hAnsiTheme="majorHAnsi" w:cstheme="majorBidi"/>
      <w:i/>
      <w:iCs/>
      <w:color w:val="4F81BD" w:themeColor="accent1"/>
      <w:spacing w:val="15"/>
      <w:sz w:val="24"/>
      <w:szCs w:val="24"/>
    </w:rPr>
  </w:style>
  <w:style w:type="paragraph" w:styleId="ListBullet">
    <w:name w:val="List Bullet"/>
    <w:basedOn w:val="Normal"/>
    <w:rsid w:val="00FD62DD"/>
    <w:pPr>
      <w:numPr>
        <w:numId w:val="36"/>
      </w:numPr>
      <w:spacing w:line="240" w:lineRule="atLeast"/>
    </w:pPr>
    <w:rPr>
      <w:rFonts w:ascii="Arial" w:eastAsia="Times New Roman" w:hAnsi="Arial"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before="120"/>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DFA"/>
    <w:pPr>
      <w:spacing w:after="120" w:line="312" w:lineRule="auto"/>
    </w:pPr>
  </w:style>
  <w:style w:type="paragraph" w:styleId="Heading1">
    <w:name w:val="heading 1"/>
    <w:basedOn w:val="Normal"/>
    <w:next w:val="Normal"/>
    <w:link w:val="Heading1Char"/>
    <w:uiPriority w:val="9"/>
    <w:qFormat/>
    <w:rsid w:val="002012C3"/>
    <w:pPr>
      <w:keepNext/>
      <w:keepLines/>
      <w:numPr>
        <w:numId w:val="18"/>
      </w:numPr>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8581B"/>
    <w:pPr>
      <w:keepNext/>
      <w:keepLines/>
      <w:numPr>
        <w:ilvl w:val="1"/>
        <w:numId w:val="19"/>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B0F3E"/>
    <w:pPr>
      <w:keepNext/>
      <w:keepLines/>
      <w:numPr>
        <w:ilvl w:val="2"/>
        <w:numId w:val="19"/>
      </w:numPr>
      <w:outlineLvl w:val="2"/>
    </w:pPr>
    <w:rPr>
      <w:rFonts w:eastAsiaTheme="majorEastAsia" w:cstheme="majorBidi"/>
      <w:b/>
      <w:bCs/>
    </w:rPr>
  </w:style>
  <w:style w:type="paragraph" w:styleId="Heading4">
    <w:name w:val="heading 4"/>
    <w:basedOn w:val="Normal"/>
    <w:next w:val="Normal"/>
    <w:link w:val="Heading4Char"/>
    <w:uiPriority w:val="9"/>
    <w:unhideWhenUsed/>
    <w:qFormat/>
    <w:rsid w:val="007E0839"/>
    <w:pPr>
      <w:keepNext/>
      <w:keepLines/>
      <w:numPr>
        <w:ilvl w:val="3"/>
        <w:numId w:val="19"/>
      </w:numPr>
      <w:outlineLvl w:val="3"/>
    </w:pPr>
    <w:rPr>
      <w:rFonts w:eastAsiaTheme="majorEastAsia" w:cstheme="majorBidi"/>
      <w:bCs/>
      <w:iCs/>
    </w:rPr>
  </w:style>
  <w:style w:type="paragraph" w:styleId="Heading5">
    <w:name w:val="heading 5"/>
    <w:basedOn w:val="Normal"/>
    <w:next w:val="Normal"/>
    <w:link w:val="Heading5Char"/>
    <w:uiPriority w:val="9"/>
    <w:unhideWhenUsed/>
    <w:qFormat/>
    <w:rsid w:val="007E0839"/>
    <w:pPr>
      <w:keepNext/>
      <w:keepLines/>
      <w:numPr>
        <w:ilvl w:val="4"/>
        <w:numId w:val="19"/>
      </w:numPr>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2C3"/>
    <w:rPr>
      <w:rFonts w:eastAsiaTheme="majorEastAsia" w:cstheme="majorBidi"/>
      <w:b/>
      <w:bCs/>
      <w:sz w:val="28"/>
      <w:szCs w:val="28"/>
    </w:rPr>
  </w:style>
  <w:style w:type="character" w:customStyle="1" w:styleId="Heading2Char">
    <w:name w:val="Heading 2 Char"/>
    <w:basedOn w:val="DefaultParagraphFont"/>
    <w:link w:val="Heading2"/>
    <w:uiPriority w:val="9"/>
    <w:rsid w:val="002C4BEB"/>
    <w:rPr>
      <w:rFonts w:eastAsiaTheme="majorEastAsia" w:cstheme="majorBidi"/>
      <w:b/>
      <w:bCs/>
      <w:szCs w:val="26"/>
    </w:rPr>
  </w:style>
  <w:style w:type="character" w:customStyle="1" w:styleId="Heading3Char">
    <w:name w:val="Heading 3 Char"/>
    <w:basedOn w:val="DefaultParagraphFont"/>
    <w:link w:val="Heading3"/>
    <w:uiPriority w:val="9"/>
    <w:rsid w:val="005B0F3E"/>
    <w:rPr>
      <w:rFonts w:eastAsiaTheme="majorEastAsia" w:cstheme="majorBidi"/>
      <w:b/>
      <w:bCs/>
    </w:rPr>
  </w:style>
  <w:style w:type="character" w:customStyle="1" w:styleId="Heading5Char">
    <w:name w:val="Heading 5 Char"/>
    <w:basedOn w:val="DefaultParagraphFont"/>
    <w:link w:val="Heading5"/>
    <w:uiPriority w:val="9"/>
    <w:rsid w:val="007E0839"/>
    <w:rPr>
      <w:rFonts w:eastAsiaTheme="majorEastAsia" w:cstheme="majorBidi"/>
    </w:rPr>
  </w:style>
  <w:style w:type="character" w:customStyle="1" w:styleId="Heading4Char">
    <w:name w:val="Heading 4 Char"/>
    <w:basedOn w:val="DefaultParagraphFont"/>
    <w:link w:val="Heading4"/>
    <w:uiPriority w:val="9"/>
    <w:rsid w:val="007E0839"/>
    <w:rPr>
      <w:rFonts w:eastAsiaTheme="majorEastAsia" w:cstheme="majorBidi"/>
      <w:bCs/>
      <w:iCs/>
    </w:rPr>
  </w:style>
  <w:style w:type="paragraph" w:styleId="Caption">
    <w:name w:val="caption"/>
    <w:basedOn w:val="Normal"/>
    <w:next w:val="Normal"/>
    <w:uiPriority w:val="35"/>
    <w:unhideWhenUsed/>
    <w:qFormat/>
    <w:rsid w:val="00D81BC1"/>
    <w:pPr>
      <w:jc w:val="center"/>
    </w:pPr>
    <w:rPr>
      <w:bCs/>
      <w:szCs w:val="18"/>
    </w:rPr>
  </w:style>
  <w:style w:type="paragraph" w:styleId="Header">
    <w:name w:val="header"/>
    <w:basedOn w:val="Normal"/>
    <w:link w:val="HeaderChar"/>
    <w:uiPriority w:val="99"/>
    <w:unhideWhenUsed/>
    <w:rsid w:val="005F7449"/>
    <w:pPr>
      <w:tabs>
        <w:tab w:val="center" w:pos="4680"/>
        <w:tab w:val="right" w:pos="9360"/>
      </w:tabs>
      <w:spacing w:before="0"/>
    </w:pPr>
  </w:style>
  <w:style w:type="character" w:customStyle="1" w:styleId="HeaderChar">
    <w:name w:val="Header Char"/>
    <w:basedOn w:val="DefaultParagraphFont"/>
    <w:link w:val="Header"/>
    <w:uiPriority w:val="99"/>
    <w:rsid w:val="005F7449"/>
  </w:style>
  <w:style w:type="paragraph" w:styleId="Footer">
    <w:name w:val="footer"/>
    <w:basedOn w:val="Normal"/>
    <w:link w:val="FooterChar"/>
    <w:uiPriority w:val="99"/>
    <w:unhideWhenUsed/>
    <w:rsid w:val="005F7449"/>
    <w:pPr>
      <w:tabs>
        <w:tab w:val="center" w:pos="4680"/>
        <w:tab w:val="right" w:pos="9360"/>
      </w:tabs>
      <w:spacing w:before="0"/>
    </w:pPr>
  </w:style>
  <w:style w:type="character" w:customStyle="1" w:styleId="FooterChar">
    <w:name w:val="Footer Char"/>
    <w:basedOn w:val="DefaultParagraphFont"/>
    <w:link w:val="Footer"/>
    <w:uiPriority w:val="99"/>
    <w:rsid w:val="005F7449"/>
  </w:style>
  <w:style w:type="paragraph" w:styleId="NoSpacing">
    <w:name w:val="No Spacing"/>
    <w:uiPriority w:val="1"/>
    <w:qFormat/>
    <w:rsid w:val="0017460D"/>
    <w:pPr>
      <w:spacing w:before="0"/>
    </w:pPr>
  </w:style>
  <w:style w:type="paragraph" w:styleId="TOC1">
    <w:name w:val="toc 1"/>
    <w:basedOn w:val="Normal"/>
    <w:next w:val="Normal"/>
    <w:autoRedefine/>
    <w:uiPriority w:val="39"/>
    <w:unhideWhenUsed/>
    <w:rsid w:val="00386E19"/>
    <w:pPr>
      <w:tabs>
        <w:tab w:val="left" w:pos="1267"/>
        <w:tab w:val="right" w:leader="dot" w:pos="9062"/>
      </w:tabs>
      <w:spacing w:after="100"/>
      <w:ind w:firstLine="0"/>
    </w:pPr>
  </w:style>
  <w:style w:type="paragraph" w:styleId="TOC2">
    <w:name w:val="toc 2"/>
    <w:basedOn w:val="Normal"/>
    <w:next w:val="Normal"/>
    <w:autoRedefine/>
    <w:uiPriority w:val="39"/>
    <w:unhideWhenUsed/>
    <w:rsid w:val="0017460D"/>
    <w:pPr>
      <w:spacing w:after="100"/>
      <w:ind w:left="260"/>
    </w:pPr>
  </w:style>
  <w:style w:type="paragraph" w:styleId="TOC3">
    <w:name w:val="toc 3"/>
    <w:basedOn w:val="Normal"/>
    <w:next w:val="Normal"/>
    <w:autoRedefine/>
    <w:uiPriority w:val="39"/>
    <w:unhideWhenUsed/>
    <w:rsid w:val="0017460D"/>
    <w:pPr>
      <w:spacing w:after="100"/>
      <w:ind w:left="520"/>
    </w:pPr>
  </w:style>
  <w:style w:type="character" w:styleId="Hyperlink">
    <w:name w:val="Hyperlink"/>
    <w:basedOn w:val="DefaultParagraphFont"/>
    <w:uiPriority w:val="99"/>
    <w:unhideWhenUsed/>
    <w:rsid w:val="0017460D"/>
    <w:rPr>
      <w:color w:val="0000FF" w:themeColor="hyperlink"/>
      <w:u w:val="single"/>
    </w:rPr>
  </w:style>
  <w:style w:type="paragraph" w:customStyle="1" w:styleId="noidung">
    <w:name w:val="noidung"/>
    <w:basedOn w:val="Normal"/>
    <w:link w:val="noidungChar"/>
    <w:rsid w:val="00AD6B39"/>
    <w:pPr>
      <w:autoSpaceDE w:val="0"/>
      <w:autoSpaceDN w:val="0"/>
      <w:adjustRightInd w:val="0"/>
      <w:spacing w:before="0" w:line="360" w:lineRule="auto"/>
    </w:pPr>
    <w:rPr>
      <w:rFonts w:eastAsia="Times New Roman" w:cs="Times New Roman"/>
      <w:szCs w:val="24"/>
    </w:rPr>
  </w:style>
  <w:style w:type="character" w:customStyle="1" w:styleId="noidungChar">
    <w:name w:val="noidung Char"/>
    <w:basedOn w:val="DefaultParagraphFont"/>
    <w:link w:val="noidung"/>
    <w:rsid w:val="00AD6B39"/>
    <w:rPr>
      <w:rFonts w:eastAsia="Times New Roman" w:cs="Times New Roman"/>
      <w:szCs w:val="24"/>
    </w:rPr>
  </w:style>
  <w:style w:type="table" w:styleId="TableGrid">
    <w:name w:val="Table Grid"/>
    <w:basedOn w:val="TableNormal"/>
    <w:uiPriority w:val="59"/>
    <w:rsid w:val="005324CD"/>
    <w:pPr>
      <w:spacing w:after="120" w:line="312" w:lineRule="auto"/>
      <w:ind w:firstLin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34122B"/>
    <w:pPr>
      <w:spacing w:after="0" w:line="240" w:lineRule="auto"/>
      <w:ind w:firstLine="0"/>
      <w:jc w:val="center"/>
      <w:outlineLvl w:val="0"/>
    </w:pPr>
    <w:rPr>
      <w:rFonts w:ascii=".VnTime" w:eastAsia="MS Mincho" w:hAnsi=".VnTime" w:cs="Times New Roman"/>
      <w:b/>
      <w:color w:val="0000FF"/>
      <w:sz w:val="28"/>
      <w:szCs w:val="20"/>
    </w:rPr>
  </w:style>
  <w:style w:type="character" w:customStyle="1" w:styleId="TitleChar">
    <w:name w:val="Title Char"/>
    <w:basedOn w:val="DefaultParagraphFont"/>
    <w:link w:val="Title"/>
    <w:rsid w:val="0034122B"/>
    <w:rPr>
      <w:rFonts w:ascii=".VnTime" w:eastAsia="MS Mincho" w:hAnsi=".VnTime" w:cs="Times New Roman"/>
      <w:b/>
      <w:color w:val="0000FF"/>
      <w:sz w:val="28"/>
      <w:szCs w:val="20"/>
    </w:rPr>
  </w:style>
  <w:style w:type="paragraph" w:styleId="BalloonText">
    <w:name w:val="Balloon Text"/>
    <w:basedOn w:val="Normal"/>
    <w:link w:val="BalloonTextChar"/>
    <w:uiPriority w:val="99"/>
    <w:semiHidden/>
    <w:unhideWhenUsed/>
    <w:rsid w:val="00391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DFA"/>
    <w:rPr>
      <w:rFonts w:ascii="Tahoma" w:hAnsi="Tahoma" w:cs="Tahoma"/>
      <w:sz w:val="16"/>
      <w:szCs w:val="16"/>
    </w:rPr>
  </w:style>
  <w:style w:type="paragraph" w:styleId="TableofFigures">
    <w:name w:val="table of figures"/>
    <w:basedOn w:val="Normal"/>
    <w:next w:val="Normal"/>
    <w:uiPriority w:val="99"/>
    <w:unhideWhenUsed/>
    <w:rsid w:val="005324CD"/>
    <w:pPr>
      <w:ind w:firstLine="0"/>
    </w:pPr>
  </w:style>
  <w:style w:type="paragraph" w:styleId="ListParagraph">
    <w:name w:val="List Paragraph"/>
    <w:basedOn w:val="Normal"/>
    <w:uiPriority w:val="34"/>
    <w:qFormat/>
    <w:rsid w:val="007A6CF4"/>
    <w:pPr>
      <w:ind w:left="720"/>
      <w:contextualSpacing/>
    </w:pPr>
  </w:style>
  <w:style w:type="character" w:customStyle="1" w:styleId="f3">
    <w:name w:val="f3"/>
    <w:basedOn w:val="DefaultParagraphFont"/>
    <w:rsid w:val="00F62384"/>
  </w:style>
  <w:style w:type="character" w:customStyle="1" w:styleId="f5">
    <w:name w:val="f5"/>
    <w:basedOn w:val="DefaultParagraphFont"/>
    <w:rsid w:val="00F62384"/>
  </w:style>
  <w:style w:type="character" w:customStyle="1" w:styleId="f1">
    <w:name w:val="f1"/>
    <w:basedOn w:val="DefaultParagraphFont"/>
    <w:rsid w:val="00F62384"/>
  </w:style>
  <w:style w:type="character" w:customStyle="1" w:styleId="object">
    <w:name w:val="object"/>
    <w:basedOn w:val="DefaultParagraphFont"/>
    <w:rsid w:val="008C5B2D"/>
  </w:style>
  <w:style w:type="paragraph" w:styleId="NormalWeb">
    <w:name w:val="Normal (Web)"/>
    <w:basedOn w:val="Normal"/>
    <w:uiPriority w:val="99"/>
    <w:rsid w:val="008C5B2D"/>
    <w:pPr>
      <w:spacing w:before="100" w:beforeAutospacing="1" w:after="100" w:afterAutospacing="1" w:line="240" w:lineRule="atLeast"/>
      <w:ind w:firstLine="0"/>
    </w:pPr>
    <w:rPr>
      <w:rFonts w:ascii="Arial" w:eastAsia="Times New Roman" w:hAnsi="Arial" w:cs="Times New Roman"/>
      <w:sz w:val="20"/>
      <w:szCs w:val="24"/>
    </w:rPr>
  </w:style>
  <w:style w:type="character" w:styleId="IntenseEmphasis">
    <w:name w:val="Intense Emphasis"/>
    <w:basedOn w:val="DefaultParagraphFont"/>
    <w:uiPriority w:val="21"/>
    <w:qFormat/>
    <w:rsid w:val="008C5B2D"/>
    <w:rPr>
      <w:b/>
      <w:bCs/>
      <w:i/>
      <w:iCs/>
      <w:color w:val="4F81BD" w:themeColor="accent1"/>
    </w:rPr>
  </w:style>
  <w:style w:type="paragraph" w:styleId="Subtitle">
    <w:name w:val="Subtitle"/>
    <w:basedOn w:val="Normal"/>
    <w:next w:val="Normal"/>
    <w:link w:val="SubtitleChar"/>
    <w:uiPriority w:val="11"/>
    <w:qFormat/>
    <w:rsid w:val="008C5B2D"/>
    <w:pPr>
      <w:numPr>
        <w:ilvl w:val="1"/>
      </w:numPr>
      <w:ind w:firstLine="562"/>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5B2D"/>
    <w:rPr>
      <w:rFonts w:asciiTheme="majorHAnsi" w:eastAsiaTheme="majorEastAsia" w:hAnsiTheme="majorHAnsi" w:cstheme="majorBidi"/>
      <w:i/>
      <w:iCs/>
      <w:color w:val="4F81BD" w:themeColor="accent1"/>
      <w:spacing w:val="15"/>
      <w:sz w:val="24"/>
      <w:szCs w:val="24"/>
    </w:rPr>
  </w:style>
  <w:style w:type="paragraph" w:styleId="ListBullet">
    <w:name w:val="List Bullet"/>
    <w:basedOn w:val="Normal"/>
    <w:rsid w:val="00FD62DD"/>
    <w:pPr>
      <w:numPr>
        <w:numId w:val="36"/>
      </w:numPr>
      <w:spacing w:line="240" w:lineRule="atLeast"/>
    </w:pPr>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4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my.metadata.vn/share/page/repository" TargetMode="External"/><Relationship Id="rId39" Type="http://schemas.openxmlformats.org/officeDocument/2006/relationships/hyperlink" Target="http://my.metadata.vn/share/page/repository" TargetMode="External"/><Relationship Id="rId21" Type="http://schemas.openxmlformats.org/officeDocument/2006/relationships/hyperlink" Target="http://my.metadata.vn/share/page/repository" TargetMode="External"/><Relationship Id="rId34" Type="http://schemas.openxmlformats.org/officeDocument/2006/relationships/hyperlink" Target="http://my.metadata.vn/share/page/repository" TargetMode="External"/><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hoapt@gmail.com" TargetMode="External"/><Relationship Id="rId17" Type="http://schemas.openxmlformats.org/officeDocument/2006/relationships/image" Target="media/image6.png"/><Relationship Id="rId25" Type="http://schemas.openxmlformats.org/officeDocument/2006/relationships/hyperlink" Target="http://my.metadata.vn/share/page/repository" TargetMode="External"/><Relationship Id="rId33" Type="http://schemas.openxmlformats.org/officeDocument/2006/relationships/hyperlink" Target="http://my.metadata.vn/share/page/repository" TargetMode="External"/><Relationship Id="rId38" Type="http://schemas.openxmlformats.org/officeDocument/2006/relationships/hyperlink" Target="http://my.metadata.vn/share/page/repository" TargetMode="External"/><Relationship Id="rId46"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my.metadata.vn/share/page/repository" TargetMode="External"/><Relationship Id="rId29" Type="http://schemas.openxmlformats.org/officeDocument/2006/relationships/hyperlink" Target="http://my.metadata.vn/share/page/folder-details?nodeRef=workspace://SpacesStore/54afeb58-38d8-490a-b448-b4254370146a" TargetMode="External"/><Relationship Id="rId41" Type="http://schemas.openxmlformats.org/officeDocument/2006/relationships/hyperlink" Target="http://my.metadata.vn/share/page/folder-details?nodeRef=workspace://SpacesStore/54afeb58-38d8-490a-b448-b4254370146a"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8.png"/><Relationship Id="rId32" Type="http://schemas.openxmlformats.org/officeDocument/2006/relationships/hyperlink" Target="http://my.metadata.vn/share/page/repository" TargetMode="External"/><Relationship Id="rId37" Type="http://schemas.openxmlformats.org/officeDocument/2006/relationships/hyperlink" Target="http://my.metadata.vn/share/page/repository" TargetMode="External"/><Relationship Id="rId40" Type="http://schemas.openxmlformats.org/officeDocument/2006/relationships/hyperlink" Target="http://my.metadata.vn/share/page/repository" TargetMode="External"/><Relationship Id="rId45" Type="http://schemas.openxmlformats.org/officeDocument/2006/relationships/image" Target="media/image14.png"/><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my.metadata.vn/share/page/folder-details?nodeRef=workspace://SpacesStore/54afeb58-38d8-490a-b448-b4254370146a" TargetMode="External"/><Relationship Id="rId28" Type="http://schemas.openxmlformats.org/officeDocument/2006/relationships/hyperlink" Target="http://my.metadata.vn/share/page/repository" TargetMode="External"/><Relationship Id="rId36" Type="http://schemas.openxmlformats.org/officeDocument/2006/relationships/image" Target="media/image10.png"/><Relationship Id="rId49"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hyperlink" Target="http://my.metadata.vn/share/page/repository" TargetMode="External"/><Relationship Id="rId31" Type="http://schemas.openxmlformats.org/officeDocument/2006/relationships/hyperlink" Target="http://my.metadata.vn/share/page/repository" TargetMode="External"/><Relationship Id="rId44" Type="http://schemas.openxmlformats.org/officeDocument/2006/relationships/image" Target="media/image13.png"/><Relationship Id="rId52"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yperlink" Target="http://192.168.1.51:9091/share/page" TargetMode="External"/><Relationship Id="rId14" Type="http://schemas.openxmlformats.org/officeDocument/2006/relationships/image" Target="media/image3.png"/><Relationship Id="rId22" Type="http://schemas.openxmlformats.org/officeDocument/2006/relationships/hyperlink" Target="http://my.metadata.vn/share/page/repository" TargetMode="External"/><Relationship Id="rId27" Type="http://schemas.openxmlformats.org/officeDocument/2006/relationships/hyperlink" Target="http://my.metadata.vn/share/page/repository" TargetMode="External"/><Relationship Id="rId30" Type="http://schemas.openxmlformats.org/officeDocument/2006/relationships/image" Target="media/image9.png"/><Relationship Id="rId35" Type="http://schemas.openxmlformats.org/officeDocument/2006/relationships/hyperlink" Target="http://my.metadata.vn/share/page/folder-details?nodeRef=workspace://SpacesStore/54afeb58-38d8-490a-b448-b4254370146a" TargetMode="External"/><Relationship Id="rId43" Type="http://schemas.openxmlformats.org/officeDocument/2006/relationships/image" Target="media/image12.png"/><Relationship Id="rId48" Type="http://schemas.openxmlformats.org/officeDocument/2006/relationships/image" Target="media/image17.png"/><Relationship Id="rId8" Type="http://schemas.openxmlformats.org/officeDocument/2006/relationships/endnotes" Target="endnotes.xml"/><Relationship Id="rId51" Type="http://schemas.openxmlformats.org/officeDocument/2006/relationships/image" Target="media/image20.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nh%20Chi\Desktop\Template_lamp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85662-D952-4178-9316-6E5D9813C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Template_lamptt</Template>
  <TotalTime>332</TotalTime>
  <Pages>1</Pages>
  <Words>2014</Words>
  <Characters>11483</Characters>
  <Application>Microsoft Office Word</Application>
  <DocSecurity>0</DocSecurity>
  <Lines>95</Lines>
  <Paragraphs>26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GIỚI THIỆU</vt:lpstr>
      <vt:lpstr>    Mục đich.</vt:lpstr>
      <vt:lpstr>    Phạm vi áp dụng.</vt:lpstr>
      <vt:lpstr>    Giới thiệu chung về EcoECM.</vt:lpstr>
      <vt:lpstr>        Khái niệm</vt:lpstr>
      <vt:lpstr>        Chức năng chính</vt:lpstr>
      <vt:lpstr>        Định nghĩa từ viết tắt</vt:lpstr>
      <vt:lpstr>HƯỚNG DẪN NGƯỜI DÙNG SỬ DỤNG</vt:lpstr>
      <vt:lpstr>    Đăng nhập vào hệ thống.</vt:lpstr>
      <vt:lpstr>    Trang chủ.</vt:lpstr>
      <vt:lpstr>        Khái niệm</vt:lpstr>
      <vt:lpstr>        Chức năng</vt:lpstr>
      <vt:lpstr>    Kho tài liệu.</vt:lpstr>
      <vt:lpstr>        Khái niệm</vt:lpstr>
      <vt:lpstr>        Các thao tác thông thường dành cho người dùng</vt:lpstr>
      <vt:lpstr>        Tìm kiếm một từ</vt:lpstr>
      <vt:lpstr>        Tìm kiếm một cụm từ</vt:lpstr>
      <vt:lpstr>        Tìm kiếm từ chính xác</vt:lpstr>
      <vt:lpstr>        Tìm kiếm mở rộng</vt:lpstr>
      <vt:lpstr>        Tìm kiếm kết hợp</vt:lpstr>
      <vt:lpstr>        Tìm kiếm tách rời</vt:lpstr>
      <vt:lpstr>        Tìm kiếm phủ định:</vt:lpstr>
      <vt:lpstr>        Tăng điểm cho từ muốn tìm kiếm</vt:lpstr>
      <vt:lpstr>        Tìm kiếm theo nhóm:</vt:lpstr>
      <vt:lpstr>        Một số ký tự đại diện khác:</vt:lpstr>
    </vt:vector>
  </TitlesOfParts>
  <Company/>
  <LinksUpToDate>false</LinksUpToDate>
  <CharactersWithSpaces>13471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Chi</dc:creator>
  <cp:lastModifiedBy>Khanh Chi</cp:lastModifiedBy>
  <cp:revision>8</cp:revision>
  <dcterms:created xsi:type="dcterms:W3CDTF">2014-12-31T02:28:00Z</dcterms:created>
  <dcterms:modified xsi:type="dcterms:W3CDTF">2014-12-31T09:16:00Z</dcterms:modified>
</cp:coreProperties>
</file>