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56B88" w14:textId="001993E8" w:rsidR="008513A4" w:rsidRPr="00524D5B" w:rsidRDefault="008513A4" w:rsidP="008513A4">
      <w:pPr>
        <w:jc w:val="center"/>
      </w:pPr>
      <w:r w:rsidRPr="00524D5B">
        <w:t xml:space="preserve">Cégep de Sainte-Foy – </w:t>
      </w:r>
      <w:r w:rsidR="001850B8" w:rsidRPr="00524D5B">
        <w:t>Hiver</w:t>
      </w:r>
      <w:r w:rsidRPr="00524D5B">
        <w:t xml:space="preserve"> 202</w:t>
      </w:r>
      <w:r w:rsidR="009F56D0" w:rsidRPr="00524D5B">
        <w:t>4</w:t>
      </w:r>
      <w:r w:rsidRPr="00524D5B">
        <w:br/>
      </w:r>
      <w:r w:rsidR="001850B8" w:rsidRPr="00524D5B">
        <w:t>Programmation Web Dynamique</w:t>
      </w:r>
      <w:r w:rsidRPr="00524D5B">
        <w:t xml:space="preserve"> – 420-W</w:t>
      </w:r>
      <w:r w:rsidR="001850B8" w:rsidRPr="00524D5B">
        <w:t>21</w:t>
      </w:r>
      <w:r w:rsidRPr="00524D5B">
        <w:t>-SF</w:t>
      </w:r>
    </w:p>
    <w:p w14:paraId="73ABCDDF" w14:textId="401F50BD" w:rsidR="008513A4" w:rsidRPr="00524D5B" w:rsidRDefault="001850B8" w:rsidP="005B6DFF">
      <w:pPr>
        <w:pStyle w:val="Titre"/>
        <w:jc w:val="center"/>
      </w:pPr>
      <w:r w:rsidRPr="00524D5B">
        <w:t xml:space="preserve">Travail Pratique </w:t>
      </w:r>
      <w:r w:rsidR="00BC47CB" w:rsidRPr="00524D5B">
        <w:t>2</w:t>
      </w:r>
      <w:r w:rsidR="005B6DFF" w:rsidRPr="00524D5B">
        <w:br/>
      </w:r>
      <w:r w:rsidR="005B6DFF" w:rsidRPr="00524D5B">
        <w:rPr>
          <w:rFonts w:asciiTheme="minorHAnsi" w:hAnsiTheme="minorHAnsi"/>
          <w:b w:val="0"/>
          <w:bCs/>
          <w:sz w:val="24"/>
          <w:szCs w:val="24"/>
        </w:rPr>
        <w:fldChar w:fldCharType="begin"/>
      </w:r>
      <w:r w:rsidR="005B6DFF" w:rsidRPr="00524D5B">
        <w:rPr>
          <w:rFonts w:asciiTheme="minorHAnsi" w:hAnsiTheme="minorHAnsi"/>
          <w:b w:val="0"/>
          <w:bCs/>
          <w:sz w:val="24"/>
          <w:szCs w:val="24"/>
        </w:rPr>
        <w:instrText xml:space="preserve"> TIME \@ "d MMMM yyyy" </w:instrText>
      </w:r>
      <w:r w:rsidR="005B6DFF" w:rsidRPr="00524D5B">
        <w:rPr>
          <w:rFonts w:asciiTheme="minorHAnsi" w:hAnsiTheme="minorHAnsi"/>
          <w:b w:val="0"/>
          <w:bCs/>
          <w:sz w:val="24"/>
          <w:szCs w:val="24"/>
        </w:rPr>
        <w:fldChar w:fldCharType="separate"/>
      </w:r>
      <w:r w:rsidR="00763751">
        <w:rPr>
          <w:rFonts w:asciiTheme="minorHAnsi" w:hAnsiTheme="minorHAnsi"/>
          <w:b w:val="0"/>
          <w:bCs/>
          <w:noProof/>
          <w:sz w:val="24"/>
          <w:szCs w:val="24"/>
        </w:rPr>
        <w:t>14 avril 2025</w:t>
      </w:r>
      <w:r w:rsidR="005B6DFF" w:rsidRPr="00524D5B">
        <w:rPr>
          <w:rFonts w:asciiTheme="minorHAnsi" w:hAnsiTheme="minorHAnsi"/>
          <w:b w:val="0"/>
          <w:bCs/>
          <w:sz w:val="24"/>
          <w:szCs w:val="24"/>
        </w:rPr>
        <w:fldChar w:fldCharType="end"/>
      </w:r>
    </w:p>
    <w:p w14:paraId="44A24BA6" w14:textId="5739C1F2" w:rsidR="008513A4" w:rsidRPr="00524D5B" w:rsidRDefault="008513A4" w:rsidP="008513A4">
      <w:pPr>
        <w:jc w:val="center"/>
      </w:pPr>
      <w:r w:rsidRPr="00524D5B">
        <w:rPr>
          <w:b/>
          <w:bCs/>
        </w:rPr>
        <w:t>Préparé par</w:t>
      </w:r>
      <w:r w:rsidRPr="00524D5B">
        <w:t xml:space="preserve"> </w:t>
      </w:r>
      <w:r w:rsidR="005B6DFF" w:rsidRPr="00524D5B">
        <w:br/>
      </w:r>
      <w:sdt>
        <w:sdtPr>
          <w:alias w:val="Auteur "/>
          <w:tag w:val=""/>
          <w:id w:val="-1204709251"/>
          <w:placeholder>
            <w:docPart w:val="D69CD7A460FA46B9910B5B72FB22C0F1"/>
          </w:placeholder>
          <w:dataBinding w:prefixMappings="xmlns:ns0='http://purl.org/dc/elements/1.1/' xmlns:ns1='http://schemas.openxmlformats.org/package/2006/metadata/core-properties' " w:xpath="/ns1:coreProperties[1]/ns0:creator[1]" w:storeItemID="{6C3C8BC8-F283-45AE-878A-BAB7291924A1}"/>
          <w:text/>
        </w:sdtPr>
        <w:sdtEndPr/>
        <w:sdtContent>
          <w:r w:rsidRPr="00524D5B">
            <w:t>Benjamin Lemelin</w:t>
          </w:r>
        </w:sdtContent>
      </w:sdt>
      <w:r w:rsidR="00922EAF">
        <w:t xml:space="preserve"> et Karine Filiatreault</w:t>
      </w:r>
    </w:p>
    <w:p w14:paraId="3ED20696" w14:textId="77777777" w:rsidR="008513A4" w:rsidRPr="00524D5B" w:rsidRDefault="008513A4" w:rsidP="008513A4">
      <w:pPr>
        <w:jc w:val="center"/>
        <w:sectPr w:rsidR="008513A4" w:rsidRPr="00524D5B" w:rsidSect="0014098E">
          <w:footerReference w:type="first" r:id="rId11"/>
          <w:pgSz w:w="12240" w:h="15840" w:code="1"/>
          <w:pgMar w:top="1440" w:right="1797" w:bottom="1440" w:left="1797" w:header="709" w:footer="709" w:gutter="0"/>
          <w:cols w:space="708"/>
          <w:vAlign w:val="both"/>
          <w:docGrid w:linePitch="360"/>
        </w:sectPr>
      </w:pPr>
    </w:p>
    <w:p w14:paraId="16D32F80" w14:textId="3AC7BB42" w:rsidR="008513A4" w:rsidRPr="00524D5B" w:rsidRDefault="005B6DFF" w:rsidP="001D093D">
      <w:pPr>
        <w:pStyle w:val="Titre1"/>
      </w:pPr>
      <w:r w:rsidRPr="00524D5B">
        <w:lastRenderedPageBreak/>
        <w:t>Résumé</w:t>
      </w:r>
    </w:p>
    <w:p w14:paraId="69A68B0E" w14:textId="33A3A296" w:rsidR="00C7022F" w:rsidRPr="00524D5B" w:rsidRDefault="00C7022F" w:rsidP="00C7022F">
      <w:r w:rsidRPr="00524D5B">
        <w:t>Créer un site web dynamique en PHP</w:t>
      </w:r>
      <w:r w:rsidR="00E92F41">
        <w:t xml:space="preserve">. Ce site permet </w:t>
      </w:r>
      <w:r w:rsidR="003E09D8" w:rsidRPr="00524D5B">
        <w:t>la rédaction et la consultation de</w:t>
      </w:r>
      <w:r w:rsidR="00E92F41">
        <w:t xml:space="preserve"> notes</w:t>
      </w:r>
      <w:r w:rsidR="005318AA">
        <w:t>.</w:t>
      </w:r>
      <w:r w:rsidR="00A1137D" w:rsidRPr="00524D5B">
        <w:t xml:space="preserve"> </w:t>
      </w:r>
      <w:r w:rsidR="00E92F41">
        <w:t xml:space="preserve">Ces notes doivent être conservées dans </w:t>
      </w:r>
      <w:r w:rsidR="003E09D8" w:rsidRPr="00524D5B">
        <w:t>une base de données</w:t>
      </w:r>
      <w:r w:rsidR="005318AA">
        <w:t>, avec le compte de l’utilisateur.</w:t>
      </w:r>
    </w:p>
    <w:p w14:paraId="7612E5BA" w14:textId="0436F11C" w:rsidR="00C20965" w:rsidRPr="00524D5B" w:rsidRDefault="00C20965" w:rsidP="001D093D">
      <w:pPr>
        <w:pStyle w:val="Titre1"/>
      </w:pPr>
      <w:r w:rsidRPr="00524D5B">
        <w:t>Conditions de réalisation</w:t>
      </w:r>
    </w:p>
    <w:tbl>
      <w:tblPr>
        <w:tblStyle w:val="Grilledutableau"/>
        <w:tblW w:w="5000" w:type="pct"/>
        <w:tblLook w:val="04A0" w:firstRow="1" w:lastRow="0" w:firstColumn="1" w:lastColumn="0" w:noHBand="0" w:noVBand="1"/>
      </w:tblPr>
      <w:tblGrid>
        <w:gridCol w:w="2517"/>
        <w:gridCol w:w="2517"/>
        <w:gridCol w:w="2518"/>
        <w:gridCol w:w="2518"/>
      </w:tblGrid>
      <w:tr w:rsidR="009871A0" w:rsidRPr="00524D5B" w14:paraId="7A2F6DAE" w14:textId="77777777" w:rsidTr="009871A0">
        <w:tc>
          <w:tcPr>
            <w:tcW w:w="1250" w:type="pct"/>
            <w:shd w:val="clear" w:color="auto" w:fill="D9D9D9" w:themeFill="background1" w:themeFillShade="D9"/>
          </w:tcPr>
          <w:p w14:paraId="2FCD5BCC" w14:textId="41309959" w:rsidR="009871A0" w:rsidRPr="00524D5B" w:rsidRDefault="009871A0" w:rsidP="00C20965">
            <w:pPr>
              <w:jc w:val="center"/>
              <w:rPr>
                <w:b/>
                <w:bCs/>
              </w:rPr>
            </w:pPr>
            <w:r w:rsidRPr="00524D5B">
              <w:rPr>
                <w:b/>
                <w:bCs/>
              </w:rPr>
              <w:t>Valeur de la note finale</w:t>
            </w:r>
          </w:p>
        </w:tc>
        <w:tc>
          <w:tcPr>
            <w:tcW w:w="1250" w:type="pct"/>
            <w:shd w:val="clear" w:color="auto" w:fill="D9D9D9" w:themeFill="background1" w:themeFillShade="D9"/>
          </w:tcPr>
          <w:p w14:paraId="744765BE" w14:textId="7D35E363" w:rsidR="009871A0" w:rsidRPr="00524D5B" w:rsidRDefault="009871A0" w:rsidP="00C20965">
            <w:pPr>
              <w:jc w:val="center"/>
              <w:rPr>
                <w:b/>
                <w:bCs/>
              </w:rPr>
            </w:pPr>
            <w:r w:rsidRPr="00524D5B">
              <w:rPr>
                <w:b/>
                <w:bCs/>
              </w:rPr>
              <w:t>Contexte</w:t>
            </w:r>
          </w:p>
        </w:tc>
        <w:tc>
          <w:tcPr>
            <w:tcW w:w="1250" w:type="pct"/>
            <w:shd w:val="clear" w:color="auto" w:fill="D9D9D9" w:themeFill="background1" w:themeFillShade="D9"/>
          </w:tcPr>
          <w:p w14:paraId="40342E95" w14:textId="13D690EC" w:rsidR="009871A0" w:rsidRPr="00524D5B" w:rsidRDefault="009871A0" w:rsidP="00C20965">
            <w:pPr>
              <w:jc w:val="center"/>
              <w:rPr>
                <w:b/>
                <w:bCs/>
              </w:rPr>
            </w:pPr>
            <w:r w:rsidRPr="00524D5B">
              <w:rPr>
                <w:b/>
                <w:bCs/>
              </w:rPr>
              <w:t>Nombre de remises</w:t>
            </w:r>
          </w:p>
        </w:tc>
        <w:tc>
          <w:tcPr>
            <w:tcW w:w="1250" w:type="pct"/>
            <w:shd w:val="clear" w:color="auto" w:fill="D9D9D9" w:themeFill="background1" w:themeFillShade="D9"/>
          </w:tcPr>
          <w:p w14:paraId="7217128C" w14:textId="17F8D5F1" w:rsidR="009871A0" w:rsidRPr="00524D5B" w:rsidRDefault="009871A0" w:rsidP="00C20965">
            <w:pPr>
              <w:jc w:val="center"/>
              <w:rPr>
                <w:b/>
                <w:bCs/>
              </w:rPr>
            </w:pPr>
            <w:r w:rsidRPr="00524D5B">
              <w:rPr>
                <w:b/>
                <w:bCs/>
              </w:rPr>
              <w:t>Durée</w:t>
            </w:r>
          </w:p>
        </w:tc>
      </w:tr>
      <w:tr w:rsidR="009871A0" w:rsidRPr="00524D5B" w14:paraId="07359FBB" w14:textId="77777777" w:rsidTr="009871A0">
        <w:tc>
          <w:tcPr>
            <w:tcW w:w="1250" w:type="pct"/>
          </w:tcPr>
          <w:p w14:paraId="088FB0EA" w14:textId="7F3B9ED8" w:rsidR="009871A0" w:rsidRPr="00524D5B" w:rsidRDefault="009871A0" w:rsidP="00C20965">
            <w:pPr>
              <w:jc w:val="center"/>
            </w:pPr>
            <w:r w:rsidRPr="00524D5B">
              <w:t>25%</w:t>
            </w:r>
          </w:p>
        </w:tc>
        <w:tc>
          <w:tcPr>
            <w:tcW w:w="1250" w:type="pct"/>
          </w:tcPr>
          <w:p w14:paraId="0B82A880" w14:textId="7CDB6AAC" w:rsidR="009871A0" w:rsidRPr="00524D5B" w:rsidRDefault="00256372" w:rsidP="00C20965">
            <w:pPr>
              <w:jc w:val="center"/>
            </w:pPr>
            <w:r>
              <w:t>Équipe de 2</w:t>
            </w:r>
          </w:p>
        </w:tc>
        <w:tc>
          <w:tcPr>
            <w:tcW w:w="1250" w:type="pct"/>
          </w:tcPr>
          <w:p w14:paraId="6D50F866" w14:textId="110ADF6C" w:rsidR="009871A0" w:rsidRPr="00524D5B" w:rsidRDefault="00382F3A" w:rsidP="00C20965">
            <w:pPr>
              <w:jc w:val="center"/>
            </w:pPr>
            <w:r>
              <w:t>1</w:t>
            </w:r>
          </w:p>
        </w:tc>
        <w:tc>
          <w:tcPr>
            <w:tcW w:w="1250" w:type="pct"/>
          </w:tcPr>
          <w:p w14:paraId="2E86DF6A" w14:textId="0D3CB0E1" w:rsidR="009871A0" w:rsidRPr="00524D5B" w:rsidRDefault="00FD3323" w:rsidP="00C20965">
            <w:pPr>
              <w:jc w:val="center"/>
            </w:pPr>
            <w:r>
              <w:t>4</w:t>
            </w:r>
            <w:r w:rsidR="009871A0" w:rsidRPr="00524D5B">
              <w:t xml:space="preserve"> semaines</w:t>
            </w:r>
          </w:p>
        </w:tc>
      </w:tr>
    </w:tbl>
    <w:p w14:paraId="0B4EAF23" w14:textId="77777777" w:rsidR="00A05A38" w:rsidRDefault="00A05A38" w:rsidP="00A05A38"/>
    <w:p w14:paraId="36F0971A" w14:textId="25B382A1" w:rsidR="00A05A38" w:rsidRDefault="00A05A38" w:rsidP="00A05A38">
      <w:r>
        <w:t xml:space="preserve">Voir </w:t>
      </w:r>
      <w:r w:rsidRPr="009804FB">
        <w:rPr>
          <w:b/>
          <w:bCs/>
        </w:rPr>
        <w:t>l’annexe pour le détail des mandats</w:t>
      </w:r>
      <w:r>
        <w:t> : un mandat par coéquipier. Vous ne serez pas pénalisé pour le mandat qui n’est pas le vôtre.</w:t>
      </w:r>
      <w:r w:rsidR="00DC5395">
        <w:t xml:space="preserve"> Toutefois, vous devez vous assurer que votre partie fonctionne correctement dans le contexte global de l’application.</w:t>
      </w:r>
    </w:p>
    <w:p w14:paraId="0E0D6812" w14:textId="6D2170C8" w:rsidR="001F73AE" w:rsidRPr="00524D5B" w:rsidRDefault="001F73AE" w:rsidP="001D093D">
      <w:pPr>
        <w:pStyle w:val="Titre1"/>
      </w:pPr>
      <w:r w:rsidRPr="00524D5B">
        <w:t>Mise en contexte</w:t>
      </w:r>
    </w:p>
    <w:p w14:paraId="403153F9" w14:textId="3DB6E665" w:rsidR="00393B2A" w:rsidRDefault="00393B2A" w:rsidP="00393B2A">
      <w:r>
        <w:rPr>
          <w:i/>
          <w:iCs/>
          <w:noProof/>
        </w:rPr>
        <w:drawing>
          <wp:anchor distT="0" distB="0" distL="114300" distR="114300" simplePos="0" relativeHeight="251658240" behindDoc="0" locked="0" layoutInCell="1" allowOverlap="1" wp14:anchorId="28C9C17F" wp14:editId="49848061">
            <wp:simplePos x="0" y="0"/>
            <wp:positionH relativeFrom="margin">
              <wp:posOffset>5123180</wp:posOffset>
            </wp:positionH>
            <wp:positionV relativeFrom="paragraph">
              <wp:posOffset>62535</wp:posOffset>
            </wp:positionV>
            <wp:extent cx="1267460" cy="343535"/>
            <wp:effectExtent l="0" t="0" r="8890" b="0"/>
            <wp:wrapSquare wrapText="bothSides"/>
            <wp:docPr id="728014499"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14499" name="Graphique 728014499"/>
                    <pic:cNvPicPr/>
                  </pic:nvPicPr>
                  <pic:blipFill>
                    <a:blip r:embed="rId12">
                      <a:extLst>
                        <a:ext uri="{96DAC541-7B7A-43D3-8B79-37D633B846F1}">
                          <asvg:svgBlip xmlns:asvg="http://schemas.microsoft.com/office/drawing/2016/SVG/main" r:embed="rId13"/>
                        </a:ext>
                      </a:extLst>
                    </a:blip>
                    <a:stretch>
                      <a:fillRect/>
                    </a:stretch>
                  </pic:blipFill>
                  <pic:spPr>
                    <a:xfrm>
                      <a:off x="0" y="0"/>
                      <a:ext cx="1267460" cy="343535"/>
                    </a:xfrm>
                    <a:prstGeom prst="rect">
                      <a:avLst/>
                    </a:prstGeom>
                  </pic:spPr>
                </pic:pic>
              </a:graphicData>
            </a:graphic>
            <wp14:sizeRelH relativeFrom="margin">
              <wp14:pctWidth>0</wp14:pctWidth>
            </wp14:sizeRelH>
            <wp14:sizeRelV relativeFrom="margin">
              <wp14:pctHeight>0</wp14:pctHeight>
            </wp14:sizeRelV>
          </wp:anchor>
        </w:drawing>
      </w:r>
      <w:r>
        <w:t xml:space="preserve">La compagnie de </w:t>
      </w:r>
      <w:r w:rsidRPr="006E3C4C">
        <w:rPr>
          <w:i/>
          <w:iCs/>
        </w:rPr>
        <w:t>La Baie d’Ourson</w:t>
      </w:r>
      <w:r>
        <w:t xml:space="preserve"> se spécialise dans la vente de vêtements pour enfants de 0 à 16 ans.</w:t>
      </w:r>
      <w:r w:rsidRPr="006E3C4C">
        <w:t xml:space="preserve"> </w:t>
      </w:r>
      <w:r>
        <w:t>Leur clientèle est surtout composée de parents ayant à cœur l'achat local, les vêtements étant fabriqués au Québec.</w:t>
      </w:r>
    </w:p>
    <w:p w14:paraId="43E19581" w14:textId="3B529CE8" w:rsidR="00393B2A" w:rsidRDefault="00393B2A" w:rsidP="00393B2A">
      <w:pPr>
        <w:rPr>
          <w:i/>
          <w:iCs/>
        </w:rPr>
      </w:pPr>
      <w:r w:rsidRPr="006E3C4C">
        <w:t xml:space="preserve">Durant ses premières années, </w:t>
      </w:r>
      <w:r w:rsidRPr="006E3C4C">
        <w:rPr>
          <w:i/>
          <w:iCs/>
        </w:rPr>
        <w:t>La Baie d'Ourson</w:t>
      </w:r>
      <w:r w:rsidRPr="006E3C4C">
        <w:t xml:space="preserve"> ne prenait que des commandes par catalogue. </w:t>
      </w:r>
      <w:r w:rsidR="00E12546">
        <w:t xml:space="preserve">Pour se moderniser, </w:t>
      </w:r>
      <w:r w:rsidRPr="006E3C4C">
        <w:t xml:space="preserve">l'entreprise désire </w:t>
      </w:r>
      <w:r w:rsidR="00E12546">
        <w:t xml:space="preserve">maintenant </w:t>
      </w:r>
      <w:r w:rsidRPr="006E3C4C">
        <w:t xml:space="preserve">offrir un site de ventes en lignes. Ce site doit permettre à un client </w:t>
      </w:r>
      <w:r>
        <w:t xml:space="preserve">consulter </w:t>
      </w:r>
      <w:r w:rsidR="00E12546">
        <w:t xml:space="preserve">des </w:t>
      </w:r>
      <w:r>
        <w:t>produits, de créer un compte, un panier et d’effectuer des commandes</w:t>
      </w:r>
      <w:r w:rsidRPr="006E3C4C">
        <w:t>.</w:t>
      </w:r>
    </w:p>
    <w:p w14:paraId="4ACC732C" w14:textId="12B03C7E" w:rsidR="00C20965" w:rsidRPr="00524D5B" w:rsidRDefault="00C20965" w:rsidP="001D093D">
      <w:pPr>
        <w:pStyle w:val="Titre1"/>
      </w:pPr>
      <w:r w:rsidRPr="00524D5B">
        <w:t>Tâches à réaliser</w:t>
      </w:r>
    </w:p>
    <w:p w14:paraId="6905364F" w14:textId="0B9688CE" w:rsidR="001F73AE" w:rsidRPr="00524D5B" w:rsidRDefault="001F73AE" w:rsidP="001F73AE">
      <w:pPr>
        <w:pStyle w:val="Titre2"/>
      </w:pPr>
      <w:r w:rsidRPr="00524D5B">
        <w:t>Création du projet</w:t>
      </w:r>
    </w:p>
    <w:p w14:paraId="6232FB02" w14:textId="15A10245" w:rsidR="00385F1B" w:rsidRDefault="00385F1B" w:rsidP="001F73AE">
      <w:r>
        <w:t xml:space="preserve">Ouvrez </w:t>
      </w:r>
      <w:r w:rsidR="00763751">
        <w:t xml:space="preserve">LÉA et téléchargez le </w:t>
      </w:r>
      <w:r>
        <w:t xml:space="preserve">dossier </w:t>
      </w:r>
      <w:r w:rsidR="00763751">
        <w:rPr>
          <w:rStyle w:val="CodeCar"/>
        </w:rPr>
        <w:t>TP2.zip.</w:t>
      </w:r>
      <w:r>
        <w:t xml:space="preserve"> </w:t>
      </w:r>
      <w:r w:rsidR="00763751">
        <w:t xml:space="preserve">Créez un projet </w:t>
      </w:r>
      <w:proofErr w:type="spellStart"/>
      <w:r w:rsidR="00763751">
        <w:t>VSCode</w:t>
      </w:r>
      <w:proofErr w:type="spellEnd"/>
      <w:r w:rsidR="00763751">
        <w:t xml:space="preserve"> et ajoutez les fichiers à celui-ci.</w:t>
      </w:r>
    </w:p>
    <w:p w14:paraId="101627A3" w14:textId="49FEF143" w:rsidR="00A67A32" w:rsidRDefault="00A67A32" w:rsidP="00A67A32">
      <w:pPr>
        <w:pStyle w:val="Titre2"/>
      </w:pPr>
      <w:r>
        <w:t>Document de design</w:t>
      </w:r>
    </w:p>
    <w:p w14:paraId="007FCDBF" w14:textId="4E7D9E67" w:rsidR="002012AB" w:rsidRDefault="007F1D0C" w:rsidP="002012AB">
      <w:r w:rsidRPr="00524D5B">
        <w:t xml:space="preserve">Vous trouverez avec cet énoncé un document de design PDF contenant, entre autres, les maquettes </w:t>
      </w:r>
      <w:r w:rsidR="00A67A32">
        <w:t xml:space="preserve">de chaque page </w:t>
      </w:r>
      <w:r w:rsidR="00DD309F" w:rsidRPr="00524D5B">
        <w:t xml:space="preserve">ainsi que </w:t>
      </w:r>
      <w:r w:rsidR="00A67A32">
        <w:t>les métriques des différentes composantes du site</w:t>
      </w:r>
      <w:r w:rsidRPr="00524D5B">
        <w:t>.</w:t>
      </w:r>
      <w:r w:rsidR="002012AB">
        <w:t xml:space="preserve"> Il s’agit d’un document très similaire à ce que vous pourriez recevoir d’un véritable graphiste.</w:t>
      </w:r>
    </w:p>
    <w:tbl>
      <w:tblPr>
        <w:tblStyle w:val="Grilledutableau"/>
        <w:tblW w:w="0" w:type="auto"/>
        <w:shd w:val="clear" w:color="auto" w:fill="FBE4D5" w:themeFill="accent2" w:themeFillTint="33"/>
        <w:tblCellMar>
          <w:top w:w="85" w:type="dxa"/>
          <w:left w:w="113" w:type="dxa"/>
          <w:bottom w:w="85" w:type="dxa"/>
          <w:right w:w="113" w:type="dxa"/>
        </w:tblCellMar>
        <w:tblLook w:val="04A0" w:firstRow="1" w:lastRow="0" w:firstColumn="1" w:lastColumn="0" w:noHBand="0" w:noVBand="1"/>
      </w:tblPr>
      <w:tblGrid>
        <w:gridCol w:w="10070"/>
      </w:tblGrid>
      <w:tr w:rsidR="00930866" w:rsidRPr="00524D5B" w14:paraId="4B64543B" w14:textId="77777777" w:rsidTr="00524CEF">
        <w:tc>
          <w:tcPr>
            <w:tcW w:w="10070" w:type="dxa"/>
            <w:tcBorders>
              <w:top w:val="nil"/>
              <w:left w:val="nil"/>
              <w:bottom w:val="nil"/>
              <w:right w:val="nil"/>
            </w:tcBorders>
            <w:shd w:val="clear" w:color="auto" w:fill="FBE4D5" w:themeFill="accent2" w:themeFillTint="33"/>
          </w:tcPr>
          <w:p w14:paraId="18FB1E03" w14:textId="5E8E6294" w:rsidR="00930866" w:rsidRPr="00524D5B" w:rsidRDefault="00930866" w:rsidP="00524CEF">
            <w:r w:rsidRPr="00524D5B">
              <w:rPr>
                <w:noProof/>
                <w:position w:val="-8"/>
              </w:rPr>
              <w:drawing>
                <wp:inline distT="0" distB="0" distL="0" distR="0" wp14:anchorId="630029BB" wp14:editId="1768B9CF">
                  <wp:extent cx="214644" cy="214644"/>
                  <wp:effectExtent l="0" t="0" r="0" b="0"/>
                  <wp:docPr id="229997807" name="Graphique 229997807" descr="Cône de signalisation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raphique 36" descr="Cône de signalisation avec un remplissage uni"/>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14644" cy="214644"/>
                          </a:xfrm>
                          <a:prstGeom prst="rect">
                            <a:avLst/>
                          </a:prstGeom>
                        </pic:spPr>
                      </pic:pic>
                    </a:graphicData>
                  </a:graphic>
                </wp:inline>
              </w:drawing>
            </w:r>
            <w:r w:rsidRPr="00524D5B">
              <w:t xml:space="preserve"> </w:t>
            </w:r>
            <w:r w:rsidRPr="00524D5B">
              <w:rPr>
                <w:b/>
                <w:bCs/>
              </w:rPr>
              <w:t>Prudence</w:t>
            </w:r>
          </w:p>
          <w:p w14:paraId="7A3C9CDF" w14:textId="77777777" w:rsidR="00C3518A" w:rsidRDefault="00E86EC6" w:rsidP="00C3518A">
            <w:pPr>
              <w:spacing w:after="160"/>
              <w:ind w:left="374"/>
            </w:pPr>
            <w:r>
              <w:t>N</w:t>
            </w:r>
            <w:r w:rsidR="00930866" w:rsidRPr="00524D5B">
              <w:t xml:space="preserve">’utilisez pas le lecteur PDF de votre navigateur. Installez plutôt </w:t>
            </w:r>
            <w:hyperlink r:id="rId16" w:history="1">
              <w:r w:rsidR="00930866" w:rsidRPr="00524D5B">
                <w:rPr>
                  <w:rStyle w:val="Lienhypertexte"/>
                </w:rPr>
                <w:t>Adobe Acrobat Reader</w:t>
              </w:r>
            </w:hyperlink>
            <w:r w:rsidR="00930866" w:rsidRPr="00524D5B">
              <w:t>, qui est plus adapté pour ce genre de document.</w:t>
            </w:r>
            <w:r>
              <w:t xml:space="preserve"> </w:t>
            </w:r>
          </w:p>
          <w:p w14:paraId="74BB2AC2" w14:textId="6EC798C4" w:rsidR="005C2794" w:rsidRPr="00524D5B" w:rsidRDefault="00930866" w:rsidP="00E86EC6">
            <w:pPr>
              <w:ind w:left="374"/>
            </w:pPr>
            <w:r w:rsidRPr="00524D5B">
              <w:lastRenderedPageBreak/>
              <w:t xml:space="preserve">Une fois ouvert, agrandissez l’image avec la molette de la souris. Maintenez la touche </w:t>
            </w:r>
            <w:r w:rsidRPr="00524D5B">
              <w:rPr>
                <w:rStyle w:val="CodeCar"/>
              </w:rPr>
              <w:t>Espace</w:t>
            </w:r>
            <w:r w:rsidRPr="00524D5B">
              <w:t xml:space="preserve"> pour faire apparaitre la main </w:t>
            </w:r>
            <w:r w:rsidRPr="00B86B34">
              <w:rPr>
                <w:noProof/>
                <w:position w:val="-4"/>
              </w:rPr>
              <w:drawing>
                <wp:inline distT="0" distB="0" distL="0" distR="0" wp14:anchorId="52ABD985" wp14:editId="638A21D5">
                  <wp:extent cx="117806" cy="149512"/>
                  <wp:effectExtent l="0" t="0" r="0" b="3175"/>
                  <wp:docPr id="233533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3382" name="Imag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1518" cy="154224"/>
                          </a:xfrm>
                          <a:prstGeom prst="rect">
                            <a:avLst/>
                          </a:prstGeom>
                        </pic:spPr>
                      </pic:pic>
                    </a:graphicData>
                  </a:graphic>
                </wp:inline>
              </w:drawing>
            </w:r>
            <w:r w:rsidRPr="00524D5B">
              <w:rPr>
                <w:sz w:val="28"/>
                <w:szCs w:val="24"/>
              </w:rPr>
              <w:t xml:space="preserve"> </w:t>
            </w:r>
            <w:r w:rsidRPr="00524D5B">
              <w:t>et cliquez pour déplacer l’image.</w:t>
            </w:r>
            <w:r w:rsidR="005C2794" w:rsidRPr="00524D5B">
              <w:t xml:space="preserve"> Notez que vous pouvez aussi utiliser la barre à outil sur le côté gauche</w:t>
            </w:r>
            <w:r w:rsidR="00327775" w:rsidRPr="00524D5B">
              <w:t xml:space="preserve"> pour activer</w:t>
            </w:r>
            <w:r w:rsidR="00846F8C" w:rsidRPr="00524D5B">
              <w:t xml:space="preserve"> l’outil main </w:t>
            </w:r>
            <w:r w:rsidR="00846F8C" w:rsidRPr="00B86B34">
              <w:rPr>
                <w:noProof/>
                <w:position w:val="-4"/>
              </w:rPr>
              <w:drawing>
                <wp:inline distT="0" distB="0" distL="0" distR="0" wp14:anchorId="6A761112" wp14:editId="4E79DE48">
                  <wp:extent cx="117806" cy="149512"/>
                  <wp:effectExtent l="0" t="0" r="0" b="3175"/>
                  <wp:docPr id="6623708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3382" name="Imag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1518" cy="154224"/>
                          </a:xfrm>
                          <a:prstGeom prst="rect">
                            <a:avLst/>
                          </a:prstGeom>
                        </pic:spPr>
                      </pic:pic>
                    </a:graphicData>
                  </a:graphic>
                </wp:inline>
              </w:drawing>
            </w:r>
            <w:r w:rsidR="00846F8C" w:rsidRPr="00524D5B">
              <w:t xml:space="preserve"> </w:t>
            </w:r>
            <w:r w:rsidR="005C2794" w:rsidRPr="00524D5B">
              <w:t>.</w:t>
            </w:r>
          </w:p>
        </w:tc>
      </w:tr>
    </w:tbl>
    <w:p w14:paraId="2FE94150" w14:textId="4B00E1E1" w:rsidR="00FB45D0" w:rsidRDefault="00FB45D0" w:rsidP="00FB45D0">
      <w:pPr>
        <w:pStyle w:val="Titre2"/>
      </w:pPr>
      <w:r w:rsidRPr="00524D5B">
        <w:lastRenderedPageBreak/>
        <w:t>Galerie de composants</w:t>
      </w:r>
    </w:p>
    <w:p w14:paraId="747D631D" w14:textId="6A7170AD" w:rsidR="00E86EC6" w:rsidRDefault="00E86EC6" w:rsidP="00E86EC6">
      <w:r w:rsidRPr="00E86EC6">
        <w:t>Le projet initial inclut une galerie de composants</w:t>
      </w:r>
      <w:r w:rsidR="00D97F9F">
        <w:t xml:space="preserve"> (voir </w:t>
      </w:r>
      <w:hyperlink r:id="rId18" w:history="1">
        <w:proofErr w:type="spellStart"/>
        <w:r w:rsidR="00D97F9F">
          <w:rPr>
            <w:rStyle w:val="Lienhypertexte"/>
          </w:rPr>
          <w:t>gallery.php</w:t>
        </w:r>
        <w:proofErr w:type="spellEnd"/>
      </w:hyperlink>
      <w:r w:rsidR="00D97F9F">
        <w:t>)</w:t>
      </w:r>
      <w:r w:rsidRPr="00E86EC6">
        <w:t>. Ce</w:t>
      </w:r>
      <w:r w:rsidR="00D97F9F">
        <w:t>tte galerie</w:t>
      </w:r>
      <w:r w:rsidRPr="00E86EC6">
        <w:t xml:space="preserve"> </w:t>
      </w:r>
      <w:r w:rsidR="00D97F9F">
        <w:t xml:space="preserve">contient </w:t>
      </w:r>
      <w:r w:rsidRPr="00E86EC6">
        <w:t>une variété de composants ainsi qu'un exemple de code pour chacun d'entre eux.</w:t>
      </w:r>
      <w:r w:rsidR="00D97F9F">
        <w:t xml:space="preserve"> Utilisez-les pour créer vos pages.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5040"/>
      </w:tblGrid>
      <w:tr w:rsidR="005C13E1" w14:paraId="3CFC76F1" w14:textId="77777777" w:rsidTr="0041756E">
        <w:tc>
          <w:tcPr>
            <w:tcW w:w="5035" w:type="dxa"/>
            <w:vAlign w:val="center"/>
          </w:tcPr>
          <w:p w14:paraId="4FD02F84" w14:textId="23E115A8" w:rsidR="005C13E1" w:rsidRDefault="005C13E1" w:rsidP="0041756E">
            <w:pPr>
              <w:jc w:val="center"/>
            </w:pPr>
            <w:r>
              <w:rPr>
                <w:noProof/>
              </w:rPr>
              <w:drawing>
                <wp:inline distT="0" distB="0" distL="0" distR="0" wp14:anchorId="0D089EE2" wp14:editId="1E985622">
                  <wp:extent cx="3060000" cy="1721250"/>
                  <wp:effectExtent l="19050" t="19050" r="26670" b="12700"/>
                  <wp:docPr id="14181617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61766" name="Imag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60000" cy="1721250"/>
                          </a:xfrm>
                          <a:prstGeom prst="rect">
                            <a:avLst/>
                          </a:prstGeom>
                          <a:ln w="3175">
                            <a:solidFill>
                              <a:schemeClr val="tx1"/>
                            </a:solidFill>
                          </a:ln>
                        </pic:spPr>
                      </pic:pic>
                    </a:graphicData>
                  </a:graphic>
                </wp:inline>
              </w:drawing>
            </w:r>
          </w:p>
        </w:tc>
        <w:tc>
          <w:tcPr>
            <w:tcW w:w="5035" w:type="dxa"/>
            <w:vAlign w:val="center"/>
          </w:tcPr>
          <w:p w14:paraId="00BBBADE" w14:textId="16D24759" w:rsidR="005C13E1" w:rsidRDefault="005C13E1" w:rsidP="0041756E">
            <w:pPr>
              <w:jc w:val="center"/>
            </w:pPr>
            <w:r>
              <w:rPr>
                <w:noProof/>
              </w:rPr>
              <w:drawing>
                <wp:inline distT="0" distB="0" distL="0" distR="0" wp14:anchorId="1C07DD0D" wp14:editId="1CFC8573">
                  <wp:extent cx="3060000" cy="1721250"/>
                  <wp:effectExtent l="19050" t="19050" r="26670" b="12700"/>
                  <wp:docPr id="1204671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7158" name="Imag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60000" cy="1721250"/>
                          </a:xfrm>
                          <a:prstGeom prst="rect">
                            <a:avLst/>
                          </a:prstGeom>
                          <a:ln w="3175">
                            <a:solidFill>
                              <a:schemeClr val="tx1"/>
                            </a:solidFill>
                          </a:ln>
                        </pic:spPr>
                      </pic:pic>
                    </a:graphicData>
                  </a:graphic>
                </wp:inline>
              </w:drawing>
            </w:r>
          </w:p>
        </w:tc>
      </w:tr>
    </w:tbl>
    <w:p w14:paraId="7097C529" w14:textId="6BEAB396" w:rsidR="00EE6808" w:rsidRDefault="00EE6808" w:rsidP="001F73AE">
      <w:pPr>
        <w:pStyle w:val="Titre2"/>
      </w:pPr>
      <w:bookmarkStart w:id="0" w:name="_Ref161066033"/>
      <w:r>
        <w:t>Initialiser la base de données</w:t>
      </w:r>
    </w:p>
    <w:p w14:paraId="499FDAE5" w14:textId="62A702FE" w:rsidR="00EE6808" w:rsidRPr="00EE6808" w:rsidRDefault="00EE6808" w:rsidP="00EE6808">
      <w:r>
        <w:t xml:space="preserve">Initialisez la base de données avec le script </w:t>
      </w:r>
      <w:proofErr w:type="spellStart"/>
      <w:r w:rsidRPr="00EE6808">
        <w:rPr>
          <w:rStyle w:val="CodeCar"/>
        </w:rPr>
        <w:t>create-db.sql</w:t>
      </w:r>
      <w:proofErr w:type="spellEnd"/>
      <w:r>
        <w:t>. Utilisez l</w:t>
      </w:r>
      <w:r w:rsidR="00403FDA">
        <w:t>’onglet « Importer » de phpMyAdmin.</w:t>
      </w:r>
    </w:p>
    <w:p w14:paraId="3BC47BFA" w14:textId="59962860" w:rsidR="001F73AE" w:rsidRPr="00524D5B" w:rsidRDefault="001F73AE" w:rsidP="001F73AE">
      <w:pPr>
        <w:pStyle w:val="Titre2"/>
      </w:pPr>
      <w:r w:rsidRPr="00524D5B">
        <w:t>Page d’accueil</w:t>
      </w:r>
      <w:bookmarkEnd w:id="0"/>
    </w:p>
    <w:p w14:paraId="6B50F5BF" w14:textId="1FF62DFE" w:rsidR="00FA12C1" w:rsidRDefault="000427F9" w:rsidP="004222CF">
      <w:pPr>
        <w:spacing w:before="240"/>
      </w:pPr>
      <w:r w:rsidRPr="00524D5B">
        <w:t>C</w:t>
      </w:r>
      <w:r w:rsidR="001F73AE" w:rsidRPr="00524D5B">
        <w:t>réez la page d’accueil</w:t>
      </w:r>
      <w:r w:rsidR="002F349F" w:rsidRPr="00524D5B">
        <w:t xml:space="preserve"> </w:t>
      </w:r>
      <w:r w:rsidR="001F73AE" w:rsidRPr="00524D5B">
        <w:t xml:space="preserve">en vous fiant </w:t>
      </w:r>
      <w:r w:rsidR="00C43EF2" w:rsidRPr="00524D5B">
        <w:t xml:space="preserve">aux </w:t>
      </w:r>
      <w:r w:rsidR="001F73AE" w:rsidRPr="00524D5B">
        <w:t>maquette</w:t>
      </w:r>
      <w:r w:rsidR="00C43EF2" w:rsidRPr="00524D5B">
        <w:t>s</w:t>
      </w:r>
      <w:r w:rsidR="001F73AE" w:rsidRPr="00524D5B">
        <w:t>.</w:t>
      </w:r>
      <w:r w:rsidR="005C2794" w:rsidRPr="00524D5B">
        <w:t xml:space="preserve"> </w:t>
      </w:r>
      <w:r w:rsidR="00EE6808">
        <w:t>L</w:t>
      </w:r>
      <w:r w:rsidR="00452CA8" w:rsidRPr="00524D5B">
        <w:t>e</w:t>
      </w:r>
      <w:r w:rsidR="002F349F" w:rsidRPr="00524D5B">
        <w:t>s</w:t>
      </w:r>
      <w:r w:rsidR="00452CA8" w:rsidRPr="00524D5B">
        <w:t xml:space="preserve"> </w:t>
      </w:r>
      <w:r w:rsidR="00FA12C1" w:rsidRPr="00524D5B">
        <w:t>hyperliens</w:t>
      </w:r>
      <w:r w:rsidR="00EE6808">
        <w:t xml:space="preserve"> dans la barre de navigation</w:t>
      </w:r>
      <w:r w:rsidR="00FA12C1" w:rsidRPr="00524D5B">
        <w:t xml:space="preserve"> mènent à leurs pages respectives (lisez le libellé). </w:t>
      </w:r>
      <w:r w:rsidR="00EE6808">
        <w:t>Cliquer sur l</w:t>
      </w:r>
      <w:r w:rsidR="00FA12C1" w:rsidRPr="00524D5B">
        <w:t xml:space="preserve">e logo </w:t>
      </w:r>
      <w:r w:rsidR="00EE6808">
        <w:t>de l’entreprise</w:t>
      </w:r>
      <w:r w:rsidR="00FA12C1" w:rsidRPr="00524D5B">
        <w:t xml:space="preserve"> </w:t>
      </w:r>
      <w:r w:rsidR="00EE6808">
        <w:t xml:space="preserve">dans l’en-tête </w:t>
      </w:r>
      <w:r w:rsidR="00FA12C1" w:rsidRPr="00524D5B">
        <w:t xml:space="preserve">mène à la page d’accueil (c’est </w:t>
      </w:r>
      <w:r w:rsidR="00E763DA" w:rsidRPr="00524D5B">
        <w:t xml:space="preserve">la même chose </w:t>
      </w:r>
      <w:r w:rsidR="00FA12C1" w:rsidRPr="00524D5B">
        <w:t>pour les autres pages).</w:t>
      </w:r>
      <w:r w:rsidR="00EE6808">
        <w:t xml:space="preserve"> La </w:t>
      </w:r>
      <w:r w:rsidR="00AA1A2F">
        <w:t xml:space="preserve">grille de </w:t>
      </w:r>
      <w:r w:rsidR="00EE6808">
        <w:t xml:space="preserve">produits </w:t>
      </w:r>
      <w:r w:rsidR="001451E4">
        <w:t xml:space="preserve">doit être </w:t>
      </w:r>
      <w:r w:rsidR="00EE6808">
        <w:t>obtenue à partir de la base de données.</w:t>
      </w:r>
      <w:r w:rsidR="00AA1A2F">
        <w:t xml:space="preserve"> Chaque produit est cliquable et doit mener à la page de consultation d’un produit.</w:t>
      </w:r>
    </w:p>
    <w:tbl>
      <w:tblPr>
        <w:tblStyle w:val="Grilledutableau"/>
        <w:tblW w:w="0" w:type="auto"/>
        <w:tblCellMar>
          <w:top w:w="85" w:type="dxa"/>
          <w:left w:w="113" w:type="dxa"/>
          <w:bottom w:w="85" w:type="dxa"/>
          <w:right w:w="113" w:type="dxa"/>
        </w:tblCellMar>
        <w:tblLook w:val="04A0" w:firstRow="1" w:lastRow="0" w:firstColumn="1" w:lastColumn="0" w:noHBand="0" w:noVBand="1"/>
      </w:tblPr>
      <w:tblGrid>
        <w:gridCol w:w="10070"/>
      </w:tblGrid>
      <w:tr w:rsidR="003F03FF" w:rsidRPr="00524D5B" w14:paraId="6FBBE5FF" w14:textId="77777777" w:rsidTr="003C3168">
        <w:tc>
          <w:tcPr>
            <w:tcW w:w="10070" w:type="dxa"/>
            <w:tcBorders>
              <w:top w:val="nil"/>
              <w:left w:val="nil"/>
              <w:bottom w:val="nil"/>
              <w:right w:val="nil"/>
            </w:tcBorders>
            <w:shd w:val="clear" w:color="auto" w:fill="DEEAF6" w:themeFill="accent5" w:themeFillTint="33"/>
          </w:tcPr>
          <w:p w14:paraId="465F5718" w14:textId="43D2F4AF" w:rsidR="003F03FF" w:rsidRPr="00524D5B" w:rsidRDefault="00763751" w:rsidP="003C3168">
            <w:r>
              <w:pict w14:anchorId="26494F91">
                <v:shape id="Graphique 1349366293" o:spid="_x0000_i1028" type="#_x0000_t75" alt="Informations avec un remplissage uni" style="width:17.4pt;height:17.4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">
                  <v:imagedata r:id="rId21" o:title="" croptop="-2074f" cropbottom="-2488f" cropleft="-2010f" cropright="-402f"/>
                </v:shape>
              </w:pict>
            </w:r>
            <w:r w:rsidR="003F03FF" w:rsidRPr="00524D5B">
              <w:t xml:space="preserve"> </w:t>
            </w:r>
            <w:r w:rsidR="003F03FF" w:rsidRPr="00524D5B">
              <w:rPr>
                <w:b/>
                <w:bCs/>
              </w:rPr>
              <w:t>Information</w:t>
            </w:r>
          </w:p>
          <w:p w14:paraId="529D1859" w14:textId="2A9EC4F2" w:rsidR="003F03FF" w:rsidRPr="00524D5B" w:rsidRDefault="003F03FF" w:rsidP="003C3168">
            <w:pPr>
              <w:ind w:left="373"/>
            </w:pPr>
            <w:r>
              <w:t xml:space="preserve">La page actuelle doit être mise en évidence dans la barre de navigation. Pour ce faire, vous n’avez qu’à ajouter la classe </w:t>
            </w:r>
            <w:r w:rsidRPr="003F03FF">
              <w:rPr>
                <w:rStyle w:val="CodeCar"/>
              </w:rPr>
              <w:t>active</w:t>
            </w:r>
            <w:r>
              <w:t xml:space="preserve"> sur le bon hyperlien. Encore une fois, fiez-vous au</w:t>
            </w:r>
            <w:r w:rsidR="002746AD">
              <w:t>x</w:t>
            </w:r>
            <w:r>
              <w:t xml:space="preserve"> maquettes.</w:t>
            </w:r>
          </w:p>
        </w:tc>
      </w:tr>
    </w:tbl>
    <w:p w14:paraId="629E5B11" w14:textId="6E28075C" w:rsidR="00AA1A2F" w:rsidRDefault="00AA1A2F" w:rsidP="008C6B5B">
      <w:pPr>
        <w:pStyle w:val="Titre2"/>
      </w:pPr>
      <w:r>
        <w:t>Page de consultation de produit</w:t>
      </w:r>
    </w:p>
    <w:p w14:paraId="095BD7DF" w14:textId="5FA02CA1" w:rsidR="002D7643" w:rsidRDefault="002D7643" w:rsidP="002D7643">
      <w:r>
        <w:t>Créez la page de consultation de produit en vous fiant aux maquettes. Cette page affiche les détails d’un produit et doit permettre de l’ajouter au panier (quantité incluse).</w:t>
      </w:r>
      <w:r w:rsidR="003F03FF">
        <w:t xml:space="preserve"> À noter que cette page possède une mise en page mobile et une mise en page pour ordinateur.</w:t>
      </w:r>
      <w:r>
        <w:t xml:space="preserve"> </w:t>
      </w:r>
    </w:p>
    <w:tbl>
      <w:tblPr>
        <w:tblStyle w:val="Grilledutableau"/>
        <w:tblW w:w="0" w:type="auto"/>
        <w:shd w:val="clear" w:color="auto" w:fill="FBE4D5" w:themeFill="accent2" w:themeFillTint="33"/>
        <w:tblCellMar>
          <w:top w:w="85" w:type="dxa"/>
          <w:left w:w="113" w:type="dxa"/>
          <w:bottom w:w="85" w:type="dxa"/>
          <w:right w:w="113" w:type="dxa"/>
        </w:tblCellMar>
        <w:tblLook w:val="04A0" w:firstRow="1" w:lastRow="0" w:firstColumn="1" w:lastColumn="0" w:noHBand="0" w:noVBand="1"/>
      </w:tblPr>
      <w:tblGrid>
        <w:gridCol w:w="10070"/>
      </w:tblGrid>
      <w:tr w:rsidR="002746AD" w:rsidRPr="00763751" w14:paraId="4A80F635" w14:textId="77777777" w:rsidTr="003C3168">
        <w:tc>
          <w:tcPr>
            <w:tcW w:w="10070" w:type="dxa"/>
            <w:tcBorders>
              <w:top w:val="nil"/>
              <w:left w:val="nil"/>
              <w:bottom w:val="nil"/>
              <w:right w:val="nil"/>
            </w:tcBorders>
            <w:shd w:val="clear" w:color="auto" w:fill="FBE4D5" w:themeFill="accent2" w:themeFillTint="33"/>
          </w:tcPr>
          <w:p w14:paraId="171C158A" w14:textId="6B3778EF" w:rsidR="002746AD" w:rsidRPr="00524D5B" w:rsidRDefault="002746AD" w:rsidP="003C3168">
            <w:r w:rsidRPr="00524D5B">
              <w:rPr>
                <w:noProof/>
                <w:position w:val="-8"/>
              </w:rPr>
              <w:drawing>
                <wp:inline distT="0" distB="0" distL="0" distR="0" wp14:anchorId="50721D67" wp14:editId="44DEE391">
                  <wp:extent cx="214644" cy="214644"/>
                  <wp:effectExtent l="0" t="0" r="0" b="0"/>
                  <wp:docPr id="196279749" name="Graphique 196279749" descr="Cône de signalisation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raphique 36" descr="Cône de signalisation avec un remplissage uni"/>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14644" cy="214644"/>
                          </a:xfrm>
                          <a:prstGeom prst="rect">
                            <a:avLst/>
                          </a:prstGeom>
                        </pic:spPr>
                      </pic:pic>
                    </a:graphicData>
                  </a:graphic>
                </wp:inline>
              </w:drawing>
            </w:r>
            <w:r w:rsidRPr="00524D5B">
              <w:t xml:space="preserve"> </w:t>
            </w:r>
            <w:r>
              <w:rPr>
                <w:b/>
                <w:bCs/>
              </w:rPr>
              <w:t>Important</w:t>
            </w:r>
          </w:p>
          <w:p w14:paraId="0DD72188" w14:textId="2BFCC8DD" w:rsidR="002746AD" w:rsidRDefault="002746AD" w:rsidP="002746AD">
            <w:pPr>
              <w:spacing w:after="160"/>
              <w:ind w:left="374"/>
            </w:pPr>
            <w:r>
              <w:lastRenderedPageBreak/>
              <w:t xml:space="preserve">Pour passer de la page d’accueil vers cette page, </w:t>
            </w:r>
            <w:r w:rsidRPr="002746AD">
              <w:rPr>
                <w:b/>
                <w:bCs/>
              </w:rPr>
              <w:t>n’utilisez pas de formulaires</w:t>
            </w:r>
            <w:r>
              <w:t xml:space="preserve">. Vous devez faire usage d’un hyperlien, et inclure le </w:t>
            </w:r>
            <w:proofErr w:type="spellStart"/>
            <w:r w:rsidRPr="002746AD">
              <w:rPr>
                <w:rStyle w:val="CodeCar"/>
              </w:rPr>
              <w:t>sku</w:t>
            </w:r>
            <w:proofErr w:type="spellEnd"/>
            <w:r>
              <w:t xml:space="preserve"> du produit dans </w:t>
            </w:r>
            <w:r w:rsidR="00EC67F8">
              <w:t>s</w:t>
            </w:r>
            <w:r>
              <w:t>es paramètres. Par exemple :</w:t>
            </w:r>
          </w:p>
          <w:tbl>
            <w:tblPr>
              <w:tblStyle w:val="Grilledutableau"/>
              <w:tblW w:w="0" w:type="auto"/>
              <w:tblInd w:w="374" w:type="dxa"/>
              <w:tblLook w:val="04A0" w:firstRow="1" w:lastRow="0" w:firstColumn="1" w:lastColumn="0" w:noHBand="0" w:noVBand="1"/>
            </w:tblPr>
            <w:tblGrid>
              <w:gridCol w:w="9460"/>
            </w:tblGrid>
            <w:tr w:rsidR="002746AD" w:rsidRPr="00763751" w14:paraId="252DCE3C" w14:textId="77777777" w:rsidTr="002746AD">
              <w:tc>
                <w:tcPr>
                  <w:tcW w:w="9834" w:type="dxa"/>
                  <w:shd w:val="clear" w:color="auto" w:fill="FFFFFF" w:themeFill="background1"/>
                </w:tcPr>
                <w:p w14:paraId="5EA96FAB" w14:textId="1389911A" w:rsidR="002746AD" w:rsidRPr="00922EAF" w:rsidRDefault="002746AD" w:rsidP="002746AD">
                  <w:pPr>
                    <w:pStyle w:val="Code"/>
                    <w:spacing w:before="160" w:after="160"/>
                    <w:rPr>
                      <w:lang w:val="en-CA"/>
                    </w:rPr>
                  </w:pPr>
                  <w:r w:rsidRPr="00922EAF">
                    <w:rPr>
                      <w:lang w:val="en-CA"/>
                    </w:rPr>
                    <w:t xml:space="preserve">&lt;a </w:t>
                  </w:r>
                  <w:proofErr w:type="spellStart"/>
                  <w:r w:rsidRPr="00922EAF">
                    <w:rPr>
                      <w:lang w:val="en-CA"/>
                    </w:rPr>
                    <w:t>href</w:t>
                  </w:r>
                  <w:proofErr w:type="spellEnd"/>
                  <w:r w:rsidRPr="00922EAF">
                    <w:rPr>
                      <w:lang w:val="en-CA"/>
                    </w:rPr>
                    <w:t>="</w:t>
                  </w:r>
                  <w:proofErr w:type="spellStart"/>
                  <w:r w:rsidRPr="00922EAF">
                    <w:rPr>
                      <w:lang w:val="en-CA"/>
                    </w:rPr>
                    <w:t>search.php?query</w:t>
                  </w:r>
                  <w:proofErr w:type="spellEnd"/>
                  <w:r w:rsidRPr="00922EAF">
                    <w:rPr>
                      <w:lang w:val="en-CA"/>
                    </w:rPr>
                    <w:t>=HelloWorld"&gt;</w:t>
                  </w:r>
                  <w:proofErr w:type="spellStart"/>
                  <w:r w:rsidRPr="00922EAF">
                    <w:rPr>
                      <w:lang w:val="en-CA"/>
                    </w:rPr>
                    <w:t>Exemple</w:t>
                  </w:r>
                  <w:proofErr w:type="spellEnd"/>
                  <w:r w:rsidRPr="00922EAF">
                    <w:rPr>
                      <w:lang w:val="en-CA"/>
                    </w:rPr>
                    <w:t>&lt;/a&gt;</w:t>
                  </w:r>
                </w:p>
              </w:tc>
            </w:tr>
          </w:tbl>
          <w:p w14:paraId="775D1F26" w14:textId="4A3D34D4" w:rsidR="002746AD" w:rsidRPr="00922EAF" w:rsidRDefault="002746AD" w:rsidP="002746AD">
            <w:pPr>
              <w:ind w:left="374"/>
              <w:rPr>
                <w:lang w:val="en-CA"/>
              </w:rPr>
            </w:pPr>
          </w:p>
        </w:tc>
      </w:tr>
    </w:tbl>
    <w:p w14:paraId="694005EF" w14:textId="60381584" w:rsidR="008C6B5B" w:rsidRPr="00524D5B" w:rsidRDefault="008C6B5B" w:rsidP="008C6B5B">
      <w:pPr>
        <w:pStyle w:val="Titre2"/>
      </w:pPr>
      <w:r w:rsidRPr="00524D5B">
        <w:lastRenderedPageBreak/>
        <w:t>Page de création de compte</w:t>
      </w:r>
    </w:p>
    <w:p w14:paraId="5270CF36" w14:textId="4EEB7B93" w:rsidR="008F0604" w:rsidRPr="00524D5B" w:rsidRDefault="008C6B5B" w:rsidP="008C6B5B">
      <w:pPr>
        <w:spacing w:before="240"/>
      </w:pPr>
      <w:r w:rsidRPr="00524D5B">
        <w:t>Créez la page de création de compte</w:t>
      </w:r>
      <w:r w:rsidR="000B2AA4">
        <w:t xml:space="preserve"> </w:t>
      </w:r>
      <w:r w:rsidRPr="00524D5B">
        <w:t xml:space="preserve">en vous fiant aux maquettes. </w:t>
      </w:r>
      <w:r w:rsidR="008F0604" w:rsidRPr="00524D5B">
        <w:t xml:space="preserve">Conservez les comptes dans </w:t>
      </w:r>
      <w:r w:rsidR="00693CB6">
        <w:t xml:space="preserve">la </w:t>
      </w:r>
      <w:r w:rsidR="008F0604" w:rsidRPr="00524D5B">
        <w:t>base de donnée</w:t>
      </w:r>
      <w:r w:rsidR="000B2AA4">
        <w:t>s</w:t>
      </w:r>
      <w:r w:rsidR="008F0604" w:rsidRPr="00524D5B">
        <w:t>.</w:t>
      </w:r>
      <w:r w:rsidR="00C73240" w:rsidRPr="00524D5B">
        <w:t xml:space="preserve"> N’oubliez pas de chiffrer le mot de passe</w:t>
      </w:r>
      <w:r w:rsidR="008A2DCD">
        <w:t xml:space="preserve"> </w:t>
      </w:r>
      <w:r w:rsidR="00A443A6">
        <w:t xml:space="preserve">comme </w:t>
      </w:r>
      <w:r w:rsidR="008A2DCD">
        <w:t>montré en classe</w:t>
      </w:r>
      <w:r w:rsidR="00C73240" w:rsidRPr="00524D5B">
        <w:t>.</w:t>
      </w:r>
    </w:p>
    <w:tbl>
      <w:tblPr>
        <w:tblStyle w:val="Grilledutableau"/>
        <w:tblW w:w="0" w:type="auto"/>
        <w:tblCellMar>
          <w:top w:w="85" w:type="dxa"/>
          <w:left w:w="113" w:type="dxa"/>
          <w:bottom w:w="85" w:type="dxa"/>
          <w:right w:w="113" w:type="dxa"/>
        </w:tblCellMar>
        <w:tblLook w:val="04A0" w:firstRow="1" w:lastRow="0" w:firstColumn="1" w:lastColumn="0" w:noHBand="0" w:noVBand="1"/>
      </w:tblPr>
      <w:tblGrid>
        <w:gridCol w:w="10070"/>
      </w:tblGrid>
      <w:tr w:rsidR="00906756" w:rsidRPr="00524D5B" w14:paraId="4C591B24" w14:textId="77777777" w:rsidTr="00AF0B48">
        <w:tc>
          <w:tcPr>
            <w:tcW w:w="10070" w:type="dxa"/>
            <w:tcBorders>
              <w:top w:val="nil"/>
              <w:left w:val="nil"/>
              <w:bottom w:val="nil"/>
              <w:right w:val="nil"/>
            </w:tcBorders>
            <w:shd w:val="clear" w:color="auto" w:fill="DEEAF6" w:themeFill="accent5" w:themeFillTint="33"/>
          </w:tcPr>
          <w:p w14:paraId="076058F1" w14:textId="77777777" w:rsidR="00906756" w:rsidRPr="00524D5B" w:rsidRDefault="00906756" w:rsidP="00AF0B48">
            <w:r w:rsidRPr="00524D5B">
              <w:rPr>
                <w:noProof/>
                <w:position w:val="-8"/>
              </w:rPr>
              <w:drawing>
                <wp:inline distT="0" distB="0" distL="0" distR="0" wp14:anchorId="1173089A" wp14:editId="051DAB3B">
                  <wp:extent cx="214644" cy="214644"/>
                  <wp:effectExtent l="0" t="0" r="0" b="0"/>
                  <wp:docPr id="1086930423" name="Graphique 1086930423"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que 15" descr="Informations avec un remplissage uni"/>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214644" cy="214644"/>
                          </a:xfrm>
                          <a:prstGeom prst="rect">
                            <a:avLst/>
                          </a:prstGeom>
                        </pic:spPr>
                      </pic:pic>
                    </a:graphicData>
                  </a:graphic>
                </wp:inline>
              </w:drawing>
            </w:r>
            <w:r w:rsidRPr="00524D5B">
              <w:t xml:space="preserve"> </w:t>
            </w:r>
            <w:r w:rsidRPr="00524D5B">
              <w:rPr>
                <w:b/>
                <w:bCs/>
              </w:rPr>
              <w:t>Information</w:t>
            </w:r>
          </w:p>
          <w:p w14:paraId="1640BB2B" w14:textId="2975FE2F" w:rsidR="00906756" w:rsidRPr="00524D5B" w:rsidRDefault="00906756" w:rsidP="00AF0B48">
            <w:pPr>
              <w:ind w:left="373"/>
            </w:pPr>
            <w:r w:rsidRPr="00524D5B">
              <w:t xml:space="preserve">Vous devez faire des </w:t>
            </w:r>
            <w:hyperlink r:id="rId24" w:history="1">
              <w:r w:rsidRPr="00524D5B">
                <w:rPr>
                  <w:rStyle w:val="Lienhypertexte"/>
                  <w:i/>
                  <w:iCs/>
                </w:rPr>
                <w:t>Data Access Object</w:t>
              </w:r>
            </w:hyperlink>
            <w:r w:rsidRPr="00524D5B">
              <w:t xml:space="preserve"> pour chaque table. Cela dit, implémentez uniquement les opérations nécessaires; vous n’avez pas à faire toutes les méthodes.</w:t>
            </w:r>
          </w:p>
        </w:tc>
      </w:tr>
    </w:tbl>
    <w:p w14:paraId="58308C72" w14:textId="3B38E7A0" w:rsidR="008C6B5B" w:rsidRPr="00524D5B" w:rsidRDefault="008C6B5B" w:rsidP="003169A1">
      <w:pPr>
        <w:spacing w:before="160"/>
      </w:pPr>
      <w:r w:rsidRPr="00524D5B">
        <w:t>En cas d’erreur de la part de l’utilisateur, affichez les messages en haut du formulaire</w:t>
      </w:r>
      <w:r w:rsidR="00A71A8B">
        <w:t xml:space="preserve"> et conservez les champs valides</w:t>
      </w:r>
      <w:r w:rsidRPr="00524D5B">
        <w:t>.</w:t>
      </w:r>
      <w:r w:rsidR="00486717" w:rsidRPr="00524D5B">
        <w:t xml:space="preserve"> Voici les validations :</w:t>
      </w:r>
    </w:p>
    <w:tbl>
      <w:tblPr>
        <w:tblStyle w:val="Grilledutableau"/>
        <w:tblW w:w="5000" w:type="pct"/>
        <w:tblLook w:val="04A0" w:firstRow="1" w:lastRow="0" w:firstColumn="1" w:lastColumn="0" w:noHBand="0" w:noVBand="1"/>
      </w:tblPr>
      <w:tblGrid>
        <w:gridCol w:w="2405"/>
        <w:gridCol w:w="7665"/>
      </w:tblGrid>
      <w:tr w:rsidR="008C6B5B" w:rsidRPr="00524D5B" w14:paraId="228170C1" w14:textId="77777777" w:rsidTr="00F07941">
        <w:tc>
          <w:tcPr>
            <w:tcW w:w="1194" w:type="pct"/>
            <w:shd w:val="clear" w:color="auto" w:fill="D9D9D9" w:themeFill="background1" w:themeFillShade="D9"/>
          </w:tcPr>
          <w:p w14:paraId="78DEC608" w14:textId="77777777" w:rsidR="008C6B5B" w:rsidRPr="00524D5B" w:rsidRDefault="008C6B5B" w:rsidP="00F07941">
            <w:pPr>
              <w:jc w:val="center"/>
              <w:rPr>
                <w:rFonts w:cs="Segoe UI Light"/>
                <w:b/>
                <w:bCs/>
              </w:rPr>
            </w:pPr>
            <w:r w:rsidRPr="00524D5B">
              <w:rPr>
                <w:rFonts w:cs="Segoe UI Light"/>
                <w:b/>
                <w:bCs/>
              </w:rPr>
              <w:t>Champ</w:t>
            </w:r>
          </w:p>
        </w:tc>
        <w:tc>
          <w:tcPr>
            <w:tcW w:w="3806" w:type="pct"/>
            <w:shd w:val="clear" w:color="auto" w:fill="D9D9D9" w:themeFill="background1" w:themeFillShade="D9"/>
          </w:tcPr>
          <w:p w14:paraId="156017E5" w14:textId="77777777" w:rsidR="008C6B5B" w:rsidRPr="00524D5B" w:rsidRDefault="008C6B5B" w:rsidP="00F07941">
            <w:pPr>
              <w:jc w:val="center"/>
              <w:rPr>
                <w:rFonts w:cs="Segoe UI Light"/>
                <w:b/>
                <w:bCs/>
              </w:rPr>
            </w:pPr>
            <w:r w:rsidRPr="00524D5B">
              <w:rPr>
                <w:rFonts w:cs="Segoe UI Light"/>
                <w:b/>
                <w:bCs/>
              </w:rPr>
              <w:t>Détails</w:t>
            </w:r>
          </w:p>
        </w:tc>
      </w:tr>
      <w:tr w:rsidR="008C6B5B" w:rsidRPr="00524D5B" w14:paraId="13910670" w14:textId="77777777" w:rsidTr="00F07941">
        <w:tc>
          <w:tcPr>
            <w:tcW w:w="1194" w:type="pct"/>
          </w:tcPr>
          <w:p w14:paraId="5ACF574E" w14:textId="2C60930F" w:rsidR="008C6B5B" w:rsidRPr="00524D5B" w:rsidRDefault="00486717" w:rsidP="00F07941">
            <w:pPr>
              <w:jc w:val="left"/>
              <w:rPr>
                <w:rFonts w:cs="Segoe UI Light"/>
              </w:rPr>
            </w:pPr>
            <w:r w:rsidRPr="00524D5B">
              <w:rPr>
                <w:rFonts w:cs="Segoe UI Light"/>
              </w:rPr>
              <w:t>Courriel</w:t>
            </w:r>
            <w:r w:rsidR="008C6B5B" w:rsidRPr="00524D5B">
              <w:rPr>
                <w:rFonts w:cs="Segoe UI Light"/>
              </w:rPr>
              <w:br/>
            </w:r>
            <w:r w:rsidR="008C6B5B" w:rsidRPr="00524D5B">
              <w:rPr>
                <w:rFonts w:cs="Segoe UI Light"/>
                <w:i/>
                <w:iCs/>
                <w:sz w:val="20"/>
                <w:szCs w:val="18"/>
              </w:rPr>
              <w:t>Texte</w:t>
            </w:r>
          </w:p>
        </w:tc>
        <w:tc>
          <w:tcPr>
            <w:tcW w:w="3806" w:type="pct"/>
          </w:tcPr>
          <w:p w14:paraId="59F333E7" w14:textId="483530E5" w:rsidR="008C6B5B" w:rsidRPr="00E35D7B" w:rsidRDefault="008C6B5B" w:rsidP="00530208">
            <w:pPr>
              <w:pStyle w:val="Paragraphedeliste"/>
              <w:numPr>
                <w:ilvl w:val="0"/>
                <w:numId w:val="12"/>
              </w:numPr>
              <w:ind w:left="413"/>
              <w:jc w:val="left"/>
              <w:rPr>
                <w:rFonts w:cs="Segoe UI Light"/>
              </w:rPr>
            </w:pPr>
            <w:r w:rsidRPr="00E35D7B">
              <w:rPr>
                <w:rFonts w:cs="Segoe UI Light"/>
              </w:rPr>
              <w:t>Obligatoire</w:t>
            </w:r>
            <w:r w:rsidR="00E35D7B" w:rsidRPr="00E35D7B">
              <w:rPr>
                <w:rFonts w:cs="Segoe UI Light"/>
              </w:rPr>
              <w:t xml:space="preserve"> (</w:t>
            </w:r>
            <w:r w:rsidR="00E35D7B">
              <w:rPr>
                <w:rFonts w:cs="Segoe UI Light"/>
              </w:rPr>
              <w:t>n</w:t>
            </w:r>
            <w:r w:rsidRPr="00E35D7B">
              <w:rPr>
                <w:rFonts w:cs="Segoe UI Light"/>
              </w:rPr>
              <w:t>on vide</w:t>
            </w:r>
            <w:r w:rsidR="00E35D7B">
              <w:rPr>
                <w:rFonts w:cs="Segoe UI Light"/>
              </w:rPr>
              <w:t>)</w:t>
            </w:r>
            <w:r w:rsidRPr="00E35D7B">
              <w:rPr>
                <w:rFonts w:cs="Segoe UI Light"/>
              </w:rPr>
              <w:t>.</w:t>
            </w:r>
          </w:p>
          <w:p w14:paraId="635A202B" w14:textId="7220FFCA" w:rsidR="00486717" w:rsidRPr="00524D5B" w:rsidRDefault="00486717" w:rsidP="008C6B5B">
            <w:pPr>
              <w:pStyle w:val="Paragraphedeliste"/>
              <w:numPr>
                <w:ilvl w:val="0"/>
                <w:numId w:val="12"/>
              </w:numPr>
              <w:ind w:left="413"/>
              <w:jc w:val="left"/>
              <w:rPr>
                <w:rFonts w:cs="Segoe UI Light"/>
              </w:rPr>
            </w:pPr>
            <w:r w:rsidRPr="00524D5B">
              <w:rPr>
                <w:rFonts w:cs="Segoe UI Light"/>
              </w:rPr>
              <w:t>Doit être une adresse de courriel valide.</w:t>
            </w:r>
          </w:p>
        </w:tc>
      </w:tr>
      <w:tr w:rsidR="008C6B5B" w:rsidRPr="00524D5B" w14:paraId="5C8DD425" w14:textId="77777777" w:rsidTr="00F07941">
        <w:tc>
          <w:tcPr>
            <w:tcW w:w="1194" w:type="pct"/>
          </w:tcPr>
          <w:p w14:paraId="3DB0B0FB" w14:textId="180F2DC6" w:rsidR="008C6B5B" w:rsidRPr="00524D5B" w:rsidRDefault="009437A6" w:rsidP="00F07941">
            <w:pPr>
              <w:jc w:val="left"/>
              <w:rPr>
                <w:rFonts w:cs="Segoe UI Light"/>
              </w:rPr>
            </w:pPr>
            <w:r w:rsidRPr="00524D5B">
              <w:rPr>
                <w:rFonts w:cs="Segoe UI Light"/>
              </w:rPr>
              <w:t>Mot de passe</w:t>
            </w:r>
            <w:r w:rsidR="008C6B5B" w:rsidRPr="00524D5B">
              <w:rPr>
                <w:rFonts w:cs="Segoe UI Light"/>
              </w:rPr>
              <w:br/>
            </w:r>
            <w:proofErr w:type="spellStart"/>
            <w:r w:rsidRPr="00524D5B">
              <w:rPr>
                <w:rFonts w:cs="Segoe UI Light"/>
                <w:i/>
                <w:iCs/>
                <w:sz w:val="20"/>
                <w:szCs w:val="18"/>
              </w:rPr>
              <w:t>Password</w:t>
            </w:r>
            <w:proofErr w:type="spellEnd"/>
          </w:p>
        </w:tc>
        <w:tc>
          <w:tcPr>
            <w:tcW w:w="3806" w:type="pct"/>
          </w:tcPr>
          <w:p w14:paraId="22B1DFBE" w14:textId="77777777" w:rsidR="008C6B5B" w:rsidRDefault="008C6B5B" w:rsidP="00E35D7B">
            <w:pPr>
              <w:pStyle w:val="Paragraphedeliste"/>
              <w:numPr>
                <w:ilvl w:val="0"/>
                <w:numId w:val="13"/>
              </w:numPr>
              <w:ind w:left="413"/>
              <w:jc w:val="left"/>
              <w:rPr>
                <w:rFonts w:cs="Segoe UI Light"/>
              </w:rPr>
            </w:pPr>
            <w:r w:rsidRPr="00524D5B">
              <w:rPr>
                <w:rFonts w:cs="Segoe UI Light"/>
              </w:rPr>
              <w:t>Obligatoire</w:t>
            </w:r>
            <w:r w:rsidR="00E35D7B">
              <w:rPr>
                <w:rFonts w:cs="Segoe UI Light"/>
              </w:rPr>
              <w:t xml:space="preserve"> (n</w:t>
            </w:r>
            <w:r w:rsidR="009437A6" w:rsidRPr="00524D5B">
              <w:rPr>
                <w:rFonts w:cs="Segoe UI Light"/>
              </w:rPr>
              <w:t>on vide</w:t>
            </w:r>
            <w:r w:rsidR="00E35D7B">
              <w:rPr>
                <w:rFonts w:cs="Segoe UI Light"/>
              </w:rPr>
              <w:t>)</w:t>
            </w:r>
            <w:r w:rsidR="009437A6" w:rsidRPr="00524D5B">
              <w:rPr>
                <w:rFonts w:cs="Segoe UI Light"/>
              </w:rPr>
              <w:t>.</w:t>
            </w:r>
          </w:p>
          <w:p w14:paraId="45C61E86" w14:textId="70668C7A" w:rsidR="00527095" w:rsidRPr="00527095" w:rsidRDefault="00527095" w:rsidP="00527095">
            <w:pPr>
              <w:pStyle w:val="Paragraphedeliste"/>
              <w:numPr>
                <w:ilvl w:val="0"/>
                <w:numId w:val="13"/>
              </w:numPr>
              <w:ind w:left="413"/>
              <w:jc w:val="left"/>
              <w:rPr>
                <w:rFonts w:cs="Segoe UI Light"/>
              </w:rPr>
            </w:pPr>
            <w:r>
              <w:rPr>
                <w:rFonts w:cs="Segoe UI Light"/>
              </w:rPr>
              <w:t>8 caractères minimum.</w:t>
            </w:r>
          </w:p>
        </w:tc>
      </w:tr>
      <w:tr w:rsidR="008C6B5B" w:rsidRPr="00524D5B" w14:paraId="51FA3E15" w14:textId="77777777" w:rsidTr="009437A6">
        <w:tc>
          <w:tcPr>
            <w:tcW w:w="1194" w:type="pct"/>
          </w:tcPr>
          <w:p w14:paraId="37F188D9" w14:textId="7B5D15FE" w:rsidR="008C6B5B" w:rsidRPr="00524D5B" w:rsidRDefault="009437A6" w:rsidP="00F07941">
            <w:pPr>
              <w:jc w:val="left"/>
              <w:rPr>
                <w:rFonts w:cs="Segoe UI Light"/>
                <w:i/>
                <w:iCs/>
              </w:rPr>
            </w:pPr>
            <w:r w:rsidRPr="00524D5B">
              <w:rPr>
                <w:rFonts w:cs="Segoe UI Light"/>
              </w:rPr>
              <w:t>Confirmation</w:t>
            </w:r>
            <w:r w:rsidRPr="00524D5B">
              <w:rPr>
                <w:rFonts w:cs="Segoe UI Light"/>
              </w:rPr>
              <w:br/>
            </w:r>
            <w:proofErr w:type="spellStart"/>
            <w:r w:rsidRPr="00524D5B">
              <w:rPr>
                <w:rFonts w:cs="Segoe UI Light"/>
                <w:i/>
                <w:iCs/>
                <w:sz w:val="20"/>
                <w:szCs w:val="18"/>
              </w:rPr>
              <w:t>Password</w:t>
            </w:r>
            <w:proofErr w:type="spellEnd"/>
          </w:p>
        </w:tc>
        <w:tc>
          <w:tcPr>
            <w:tcW w:w="3806" w:type="pct"/>
          </w:tcPr>
          <w:p w14:paraId="481BB92F" w14:textId="77777777" w:rsidR="008C6B5B" w:rsidRPr="00524D5B" w:rsidRDefault="008C6B5B" w:rsidP="008C6B5B">
            <w:pPr>
              <w:pStyle w:val="Paragraphedeliste"/>
              <w:numPr>
                <w:ilvl w:val="0"/>
                <w:numId w:val="14"/>
              </w:numPr>
              <w:ind w:left="413"/>
              <w:jc w:val="left"/>
              <w:rPr>
                <w:rFonts w:cs="Segoe UI Light"/>
              </w:rPr>
            </w:pPr>
            <w:r w:rsidRPr="00524D5B">
              <w:rPr>
                <w:rFonts w:cs="Segoe UI Light"/>
              </w:rPr>
              <w:t>Obligatoire.</w:t>
            </w:r>
          </w:p>
          <w:p w14:paraId="4E5946B4" w14:textId="02DB438E" w:rsidR="008C6B5B" w:rsidRPr="00524D5B" w:rsidRDefault="008C6B5B" w:rsidP="009437A6">
            <w:pPr>
              <w:pStyle w:val="Paragraphedeliste"/>
              <w:numPr>
                <w:ilvl w:val="0"/>
                <w:numId w:val="13"/>
              </w:numPr>
              <w:spacing w:line="259" w:lineRule="auto"/>
              <w:ind w:left="413"/>
              <w:jc w:val="left"/>
              <w:rPr>
                <w:rFonts w:cs="Segoe UI Light"/>
              </w:rPr>
            </w:pPr>
            <w:r w:rsidRPr="00524D5B">
              <w:rPr>
                <w:rFonts w:cs="Segoe UI Light"/>
              </w:rPr>
              <w:t xml:space="preserve">Doit être </w:t>
            </w:r>
            <w:r w:rsidR="009437A6" w:rsidRPr="00524D5B">
              <w:rPr>
                <w:rFonts w:cs="Segoe UI Light"/>
              </w:rPr>
              <w:t xml:space="preserve">égal au mot de passe. </w:t>
            </w:r>
          </w:p>
        </w:tc>
      </w:tr>
    </w:tbl>
    <w:p w14:paraId="7061BE29" w14:textId="77777777" w:rsidR="007815B1" w:rsidRPr="00524D5B" w:rsidRDefault="007815B1" w:rsidP="007815B1">
      <w:pPr>
        <w:spacing w:after="0"/>
      </w:pPr>
    </w:p>
    <w:tbl>
      <w:tblPr>
        <w:tblStyle w:val="Grilledutableau"/>
        <w:tblW w:w="0" w:type="auto"/>
        <w:tblCellMar>
          <w:top w:w="85" w:type="dxa"/>
          <w:left w:w="113" w:type="dxa"/>
          <w:bottom w:w="85" w:type="dxa"/>
          <w:right w:w="113" w:type="dxa"/>
        </w:tblCellMar>
        <w:tblLook w:val="04A0" w:firstRow="1" w:lastRow="0" w:firstColumn="1" w:lastColumn="0" w:noHBand="0" w:noVBand="1"/>
      </w:tblPr>
      <w:tblGrid>
        <w:gridCol w:w="10070"/>
      </w:tblGrid>
      <w:tr w:rsidR="007815B1" w:rsidRPr="00524D5B" w14:paraId="2EC2E045" w14:textId="77777777" w:rsidTr="00F07941">
        <w:tc>
          <w:tcPr>
            <w:tcW w:w="10070" w:type="dxa"/>
            <w:tcBorders>
              <w:top w:val="nil"/>
              <w:left w:val="nil"/>
              <w:bottom w:val="nil"/>
              <w:right w:val="nil"/>
            </w:tcBorders>
            <w:shd w:val="clear" w:color="auto" w:fill="DEEAF6" w:themeFill="accent5" w:themeFillTint="33"/>
          </w:tcPr>
          <w:p w14:paraId="32E4E4BF" w14:textId="77777777" w:rsidR="007815B1" w:rsidRPr="00524D5B" w:rsidRDefault="007815B1" w:rsidP="00F07941">
            <w:r w:rsidRPr="00524D5B">
              <w:rPr>
                <w:noProof/>
                <w:position w:val="-8"/>
              </w:rPr>
              <w:drawing>
                <wp:inline distT="0" distB="0" distL="0" distR="0" wp14:anchorId="0522873E" wp14:editId="18AB16A4">
                  <wp:extent cx="214644" cy="214644"/>
                  <wp:effectExtent l="0" t="0" r="0" b="0"/>
                  <wp:docPr id="1820306096" name="Graphique 1820306096"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que 15" descr="Informations avec un remplissage uni"/>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214644" cy="214644"/>
                          </a:xfrm>
                          <a:prstGeom prst="rect">
                            <a:avLst/>
                          </a:prstGeom>
                        </pic:spPr>
                      </pic:pic>
                    </a:graphicData>
                  </a:graphic>
                </wp:inline>
              </w:drawing>
            </w:r>
            <w:r w:rsidRPr="00524D5B">
              <w:t xml:space="preserve"> </w:t>
            </w:r>
            <w:r w:rsidRPr="00524D5B">
              <w:rPr>
                <w:b/>
                <w:bCs/>
              </w:rPr>
              <w:t>Information</w:t>
            </w:r>
          </w:p>
          <w:p w14:paraId="12284A9B" w14:textId="5768A6AA" w:rsidR="007815B1" w:rsidRPr="00524D5B" w:rsidRDefault="007815B1" w:rsidP="00F07941">
            <w:pPr>
              <w:ind w:left="373"/>
            </w:pPr>
            <w:r w:rsidRPr="00524D5B">
              <w:t xml:space="preserve">La récupération et la validation des formulaires doit se faire avec des </w:t>
            </w:r>
            <w:hyperlink r:id="rId25" w:history="1">
              <w:r w:rsidRPr="00524D5B">
                <w:rPr>
                  <w:rStyle w:val="Lienhypertexte"/>
                  <w:i/>
                  <w:iCs/>
                </w:rPr>
                <w:t>Data Transfer Object</w:t>
              </w:r>
            </w:hyperlink>
            <w:r w:rsidRPr="00524D5B">
              <w:t>.</w:t>
            </w:r>
            <w:r w:rsidR="002F7EA5" w:rsidRPr="00524D5B">
              <w:t xml:space="preserve"> Il vous faudra un DTO </w:t>
            </w:r>
            <w:r w:rsidR="00316FD8" w:rsidRPr="00524D5B">
              <w:t xml:space="preserve">pour chaque </w:t>
            </w:r>
            <w:r w:rsidR="002F7EA5" w:rsidRPr="00524D5B">
              <w:t>formulaire</w:t>
            </w:r>
            <w:r w:rsidR="004C7FA3">
              <w:t xml:space="preserve"> </w:t>
            </w:r>
            <w:r w:rsidR="002F7EA5" w:rsidRPr="00524D5B">
              <w:rPr>
                <w:rStyle w:val="CodeCar"/>
              </w:rPr>
              <w:t>POST</w:t>
            </w:r>
            <w:r w:rsidR="004C7FA3">
              <w:t xml:space="preserve"> sur le site</w:t>
            </w:r>
            <w:r w:rsidR="002F7EA5" w:rsidRPr="00524D5B">
              <w:t xml:space="preserve">. </w:t>
            </w:r>
          </w:p>
        </w:tc>
      </w:tr>
    </w:tbl>
    <w:p w14:paraId="309B642D" w14:textId="26DC66D5" w:rsidR="009437A6" w:rsidRPr="00524D5B" w:rsidRDefault="009437A6" w:rsidP="009437A6">
      <w:pPr>
        <w:pStyle w:val="Titre2"/>
      </w:pPr>
      <w:bookmarkStart w:id="1" w:name="_Ref161065922"/>
      <w:r w:rsidRPr="00524D5B">
        <w:t>Page de connexion</w:t>
      </w:r>
      <w:bookmarkEnd w:id="1"/>
      <w:r w:rsidRPr="00524D5B">
        <w:t xml:space="preserve"> </w:t>
      </w:r>
    </w:p>
    <w:p w14:paraId="545EF135" w14:textId="287B8C24" w:rsidR="009437A6" w:rsidRPr="00524D5B" w:rsidRDefault="009437A6" w:rsidP="009437A6">
      <w:pPr>
        <w:spacing w:before="240"/>
      </w:pPr>
      <w:r w:rsidRPr="00524D5B">
        <w:t>Créez la page de connexion</w:t>
      </w:r>
      <w:r w:rsidR="006333BB" w:rsidRPr="00524D5B">
        <w:t xml:space="preserve"> </w:t>
      </w:r>
      <w:r w:rsidRPr="00524D5B">
        <w:t xml:space="preserve">en vous fiant aux maquettes. </w:t>
      </w:r>
      <w:r w:rsidR="00C73240" w:rsidRPr="00524D5B">
        <w:t xml:space="preserve">Lorsque l’utilisateur est connecté, assurez-vous de le conserver dans la session. </w:t>
      </w:r>
      <w:r w:rsidRPr="00524D5B">
        <w:t>En cas d’erreur de la part de l’utilisateur, affichez les messages en haut du formulaire</w:t>
      </w:r>
      <w:r w:rsidR="00A71A8B">
        <w:t xml:space="preserve"> </w:t>
      </w:r>
      <w:r w:rsidR="00A71A8B">
        <w:t>et conservez les champs valides</w:t>
      </w:r>
      <w:r w:rsidRPr="00524D5B">
        <w:t>. Voici les validations :</w:t>
      </w:r>
    </w:p>
    <w:tbl>
      <w:tblPr>
        <w:tblStyle w:val="Grilledutableau"/>
        <w:tblW w:w="5000" w:type="pct"/>
        <w:tblLook w:val="04A0" w:firstRow="1" w:lastRow="0" w:firstColumn="1" w:lastColumn="0" w:noHBand="0" w:noVBand="1"/>
      </w:tblPr>
      <w:tblGrid>
        <w:gridCol w:w="2405"/>
        <w:gridCol w:w="7665"/>
      </w:tblGrid>
      <w:tr w:rsidR="009437A6" w:rsidRPr="00524D5B" w14:paraId="6D16561F" w14:textId="77777777" w:rsidTr="00F07941">
        <w:tc>
          <w:tcPr>
            <w:tcW w:w="1194" w:type="pct"/>
            <w:shd w:val="clear" w:color="auto" w:fill="D9D9D9" w:themeFill="background1" w:themeFillShade="D9"/>
          </w:tcPr>
          <w:p w14:paraId="59585671" w14:textId="77777777" w:rsidR="009437A6" w:rsidRPr="00524D5B" w:rsidRDefault="009437A6" w:rsidP="00F07941">
            <w:pPr>
              <w:jc w:val="center"/>
              <w:rPr>
                <w:rFonts w:cs="Segoe UI Light"/>
                <w:b/>
                <w:bCs/>
              </w:rPr>
            </w:pPr>
            <w:r w:rsidRPr="00524D5B">
              <w:rPr>
                <w:rFonts w:cs="Segoe UI Light"/>
                <w:b/>
                <w:bCs/>
              </w:rPr>
              <w:t>Champ</w:t>
            </w:r>
          </w:p>
        </w:tc>
        <w:tc>
          <w:tcPr>
            <w:tcW w:w="3806" w:type="pct"/>
            <w:shd w:val="clear" w:color="auto" w:fill="D9D9D9" w:themeFill="background1" w:themeFillShade="D9"/>
          </w:tcPr>
          <w:p w14:paraId="2CF9253D" w14:textId="77777777" w:rsidR="009437A6" w:rsidRPr="00524D5B" w:rsidRDefault="009437A6" w:rsidP="00F07941">
            <w:pPr>
              <w:jc w:val="center"/>
              <w:rPr>
                <w:rFonts w:cs="Segoe UI Light"/>
                <w:b/>
                <w:bCs/>
              </w:rPr>
            </w:pPr>
            <w:r w:rsidRPr="00524D5B">
              <w:rPr>
                <w:rFonts w:cs="Segoe UI Light"/>
                <w:b/>
                <w:bCs/>
              </w:rPr>
              <w:t>Détails</w:t>
            </w:r>
          </w:p>
        </w:tc>
      </w:tr>
      <w:tr w:rsidR="009437A6" w:rsidRPr="00524D5B" w14:paraId="689E9378" w14:textId="77777777" w:rsidTr="00F07941">
        <w:tc>
          <w:tcPr>
            <w:tcW w:w="1194" w:type="pct"/>
          </w:tcPr>
          <w:p w14:paraId="0CF2CF9D" w14:textId="77777777" w:rsidR="009437A6" w:rsidRPr="00524D5B" w:rsidRDefault="009437A6" w:rsidP="00F07941">
            <w:pPr>
              <w:jc w:val="left"/>
              <w:rPr>
                <w:rFonts w:cs="Segoe UI Light"/>
              </w:rPr>
            </w:pPr>
            <w:r w:rsidRPr="00524D5B">
              <w:rPr>
                <w:rFonts w:cs="Segoe UI Light"/>
              </w:rPr>
              <w:t>Courriel</w:t>
            </w:r>
            <w:r w:rsidRPr="00524D5B">
              <w:rPr>
                <w:rFonts w:cs="Segoe UI Light"/>
              </w:rPr>
              <w:br/>
            </w:r>
            <w:r w:rsidRPr="00524D5B">
              <w:rPr>
                <w:rFonts w:cs="Segoe UI Light"/>
                <w:i/>
                <w:iCs/>
                <w:sz w:val="20"/>
                <w:szCs w:val="18"/>
              </w:rPr>
              <w:t>Texte</w:t>
            </w:r>
          </w:p>
        </w:tc>
        <w:tc>
          <w:tcPr>
            <w:tcW w:w="3806" w:type="pct"/>
          </w:tcPr>
          <w:p w14:paraId="34632306" w14:textId="497EF81C" w:rsidR="009437A6" w:rsidRPr="00E35D7B" w:rsidRDefault="009437A6" w:rsidP="00D175FC">
            <w:pPr>
              <w:pStyle w:val="Paragraphedeliste"/>
              <w:numPr>
                <w:ilvl w:val="0"/>
                <w:numId w:val="12"/>
              </w:numPr>
              <w:ind w:left="413"/>
              <w:jc w:val="left"/>
              <w:rPr>
                <w:rFonts w:cs="Segoe UI Light"/>
              </w:rPr>
            </w:pPr>
            <w:r w:rsidRPr="00E35D7B">
              <w:rPr>
                <w:rFonts w:cs="Segoe UI Light"/>
              </w:rPr>
              <w:t>Obligatoire</w:t>
            </w:r>
            <w:r w:rsidR="00E35D7B">
              <w:rPr>
                <w:rFonts w:cs="Segoe UI Light"/>
              </w:rPr>
              <w:t xml:space="preserve"> (n</w:t>
            </w:r>
            <w:r w:rsidRPr="00E35D7B">
              <w:rPr>
                <w:rFonts w:cs="Segoe UI Light"/>
              </w:rPr>
              <w:t>on vide</w:t>
            </w:r>
            <w:r w:rsidR="00E35D7B">
              <w:rPr>
                <w:rFonts w:cs="Segoe UI Light"/>
              </w:rPr>
              <w:t>)</w:t>
            </w:r>
            <w:r w:rsidRPr="00E35D7B">
              <w:rPr>
                <w:rFonts w:cs="Segoe UI Light"/>
              </w:rPr>
              <w:t>.</w:t>
            </w:r>
          </w:p>
          <w:p w14:paraId="5A4372F9" w14:textId="77777777" w:rsidR="009437A6" w:rsidRPr="00524D5B" w:rsidRDefault="009437A6" w:rsidP="009437A6">
            <w:pPr>
              <w:pStyle w:val="Paragraphedeliste"/>
              <w:numPr>
                <w:ilvl w:val="0"/>
                <w:numId w:val="12"/>
              </w:numPr>
              <w:ind w:left="413"/>
              <w:jc w:val="left"/>
              <w:rPr>
                <w:rFonts w:cs="Segoe UI Light"/>
              </w:rPr>
            </w:pPr>
            <w:r w:rsidRPr="00524D5B">
              <w:rPr>
                <w:rFonts w:cs="Segoe UI Light"/>
              </w:rPr>
              <w:t>Doit être une adresse de courriel valide.</w:t>
            </w:r>
          </w:p>
        </w:tc>
      </w:tr>
      <w:tr w:rsidR="009437A6" w:rsidRPr="00524D5B" w14:paraId="5E0CB3C2" w14:textId="77777777" w:rsidTr="00F07941">
        <w:tc>
          <w:tcPr>
            <w:tcW w:w="1194" w:type="pct"/>
          </w:tcPr>
          <w:p w14:paraId="268C5AB5" w14:textId="77777777" w:rsidR="009437A6" w:rsidRPr="00524D5B" w:rsidRDefault="009437A6" w:rsidP="00F07941">
            <w:pPr>
              <w:jc w:val="left"/>
              <w:rPr>
                <w:rFonts w:cs="Segoe UI Light"/>
              </w:rPr>
            </w:pPr>
            <w:r w:rsidRPr="00524D5B">
              <w:rPr>
                <w:rFonts w:cs="Segoe UI Light"/>
              </w:rPr>
              <w:t>Mot de passe</w:t>
            </w:r>
            <w:r w:rsidRPr="00524D5B">
              <w:rPr>
                <w:rFonts w:cs="Segoe UI Light"/>
              </w:rPr>
              <w:br/>
            </w:r>
            <w:proofErr w:type="spellStart"/>
            <w:r w:rsidRPr="00524D5B">
              <w:rPr>
                <w:rFonts w:cs="Segoe UI Light"/>
                <w:i/>
                <w:iCs/>
                <w:sz w:val="20"/>
                <w:szCs w:val="18"/>
              </w:rPr>
              <w:t>Password</w:t>
            </w:r>
            <w:proofErr w:type="spellEnd"/>
          </w:p>
        </w:tc>
        <w:tc>
          <w:tcPr>
            <w:tcW w:w="3806" w:type="pct"/>
          </w:tcPr>
          <w:p w14:paraId="6B7E0EDA" w14:textId="0EC8487F" w:rsidR="009437A6" w:rsidRPr="00524D5B" w:rsidRDefault="009437A6" w:rsidP="00E35D7B">
            <w:pPr>
              <w:pStyle w:val="Paragraphedeliste"/>
              <w:numPr>
                <w:ilvl w:val="0"/>
                <w:numId w:val="13"/>
              </w:numPr>
              <w:ind w:left="413"/>
              <w:jc w:val="left"/>
              <w:rPr>
                <w:rFonts w:cs="Segoe UI Light"/>
              </w:rPr>
            </w:pPr>
            <w:r w:rsidRPr="00524D5B">
              <w:rPr>
                <w:rFonts w:cs="Segoe UI Light"/>
              </w:rPr>
              <w:t>Obligatoire</w:t>
            </w:r>
            <w:r w:rsidR="00E35D7B">
              <w:rPr>
                <w:rFonts w:cs="Segoe UI Light"/>
              </w:rPr>
              <w:t xml:space="preserve"> (n</w:t>
            </w:r>
            <w:r w:rsidRPr="00524D5B">
              <w:rPr>
                <w:rFonts w:cs="Segoe UI Light"/>
              </w:rPr>
              <w:t>on vide</w:t>
            </w:r>
            <w:r w:rsidR="00E35D7B">
              <w:rPr>
                <w:rFonts w:cs="Segoe UI Light"/>
              </w:rPr>
              <w:t>)</w:t>
            </w:r>
            <w:r w:rsidRPr="00524D5B">
              <w:rPr>
                <w:rFonts w:cs="Segoe UI Light"/>
              </w:rPr>
              <w:t>.</w:t>
            </w:r>
          </w:p>
        </w:tc>
      </w:tr>
    </w:tbl>
    <w:p w14:paraId="5F835474" w14:textId="667E81AF" w:rsidR="0031068A" w:rsidRDefault="0031068A" w:rsidP="0031068A">
      <w:pPr>
        <w:spacing w:before="160"/>
      </w:pPr>
      <w:bookmarkStart w:id="2" w:name="_Ref161065925"/>
      <w:r>
        <w:t>Si l’utilisateur est connecté, la barre de navigation doit afficher le bouton de déconnexion comme ceci :</w:t>
      </w:r>
    </w:p>
    <w:p w14:paraId="4123E6E2" w14:textId="50887F13" w:rsidR="0031068A" w:rsidRDefault="0031068A" w:rsidP="0031068A">
      <w:pPr>
        <w:spacing w:before="160"/>
        <w:jc w:val="center"/>
      </w:pPr>
      <w:r>
        <w:rPr>
          <w:noProof/>
        </w:rPr>
        <w:lastRenderedPageBreak/>
        <w:drawing>
          <wp:inline distT="0" distB="0" distL="0" distR="0" wp14:anchorId="1F7FD2E5" wp14:editId="435A9E63">
            <wp:extent cx="5133666" cy="1233797"/>
            <wp:effectExtent l="19050" t="19050" r="10160" b="24130"/>
            <wp:docPr id="1346738052" name="Image 1" descr="Une image contenant texte, capture d’écran, chaussures,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38052" name="Image 1" descr="Une image contenant texte, capture d’écran, chaussures, conception&#10;&#10;Description générée automatiquement"/>
                    <pic:cNvPicPr/>
                  </pic:nvPicPr>
                  <pic:blipFill rotWithShape="1">
                    <a:blip r:embed="rId26"/>
                    <a:srcRect b="9130"/>
                    <a:stretch/>
                  </pic:blipFill>
                  <pic:spPr bwMode="auto">
                    <a:xfrm>
                      <a:off x="0" y="0"/>
                      <a:ext cx="5184971" cy="1246127"/>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9BE230F" w14:textId="7457A1F9" w:rsidR="009437A6" w:rsidRPr="00524D5B" w:rsidRDefault="009437A6" w:rsidP="009437A6">
      <w:pPr>
        <w:pStyle w:val="Titre2"/>
      </w:pPr>
      <w:r w:rsidRPr="00524D5B">
        <w:t xml:space="preserve">Page </w:t>
      </w:r>
      <w:bookmarkEnd w:id="2"/>
      <w:r w:rsidR="001B2AE8">
        <w:t>du panier</w:t>
      </w:r>
    </w:p>
    <w:p w14:paraId="5DF1A0E2" w14:textId="77777777" w:rsidR="00256372" w:rsidRDefault="00256372" w:rsidP="00256372">
      <w:pPr>
        <w:spacing w:before="240"/>
      </w:pPr>
      <w:r w:rsidRPr="00524D5B">
        <w:t>Créez la page d</w:t>
      </w:r>
      <w:r>
        <w:t xml:space="preserve">u panier </w:t>
      </w:r>
      <w:r w:rsidRPr="00524D5B">
        <w:t>en vous fiant aux maquettes.</w:t>
      </w:r>
      <w:r>
        <w:t xml:space="preserve"> Le panier doit être conservé dans la session (utilisez un tableau associatif pour simplifier). Lors que le panier est vide, affichez un message invitant l’utilisateur à faire des achats (voir les maquettes). Il doit être possible de retirer un produit du panier via un bouton prévu à cet effet. Affichez aussi les quantités et le total de la commande en bas de la page. Lors de l’ajout du même produit plusieurs fois au panier, la quantité sera augmentée.</w:t>
      </w:r>
    </w:p>
    <w:p w14:paraId="19B5DDB6" w14:textId="77777777" w:rsidR="00256372" w:rsidRDefault="00256372" w:rsidP="00256372">
      <w:pPr>
        <w:spacing w:before="240"/>
      </w:pPr>
      <w:r>
        <w:t xml:space="preserve">Lorsque l’utilisateur clique sur le bouton « Passer la commande », sa commande complète est sauvegardée dans la base de données (voir les tables </w:t>
      </w:r>
      <w:proofErr w:type="spellStart"/>
      <w:r w:rsidRPr="001B2AE8">
        <w:rPr>
          <w:rStyle w:val="CodeCar"/>
        </w:rPr>
        <w:t>order</w:t>
      </w:r>
      <w:proofErr w:type="spellEnd"/>
      <w:r>
        <w:t xml:space="preserve"> et </w:t>
      </w:r>
      <w:proofErr w:type="spellStart"/>
      <w:r w:rsidRPr="001B2AE8">
        <w:rPr>
          <w:rStyle w:val="CodeCar"/>
        </w:rPr>
        <w:t>order_item</w:t>
      </w:r>
      <w:proofErr w:type="spellEnd"/>
      <w:r>
        <w:t>) et l’inventaire est ajusté. Il ne peut cliquer sur le bouton que s’il est connecté à son compte. Autrement, il doit être redirigé vers la page de connexion.</w:t>
      </w:r>
    </w:p>
    <w:p w14:paraId="7F82DF57" w14:textId="33C4D14A" w:rsidR="00BF5B99" w:rsidRDefault="00BF5B99" w:rsidP="00256372">
      <w:pPr>
        <w:spacing w:before="240"/>
      </w:pPr>
      <w:r>
        <w:t>Avant de passer la commande</w:t>
      </w:r>
      <w:r w:rsidR="00775922">
        <w:t>,</w:t>
      </w:r>
      <w:r>
        <w:t xml:space="preserve"> une gestion des quantités doit être effectu</w:t>
      </w:r>
      <w:r w:rsidR="00C871D0">
        <w:t>ée</w:t>
      </w:r>
      <w:r>
        <w:t xml:space="preserve">. </w:t>
      </w:r>
      <w:r w:rsidR="00FC611B">
        <w:t xml:space="preserve">Si </w:t>
      </w:r>
      <w:r w:rsidR="00D26591">
        <w:t>la quantité demandée pour un article est plus grand</w:t>
      </w:r>
      <w:r w:rsidR="00C963FD">
        <w:t>e</w:t>
      </w:r>
      <w:r w:rsidR="00D26591">
        <w:t xml:space="preserve"> que la quantité disponible en stock</w:t>
      </w:r>
      <w:r w:rsidR="005A3114">
        <w:t>, affichez une erreur au haut de la page</w:t>
      </w:r>
      <w:r w:rsidR="00C871D0">
        <w:t xml:space="preserve"> comprenant</w:t>
      </w:r>
      <w:r w:rsidR="005A3114">
        <w:t xml:space="preserve"> l</w:t>
      </w:r>
      <w:r w:rsidR="00C871D0">
        <w:t xml:space="preserve">e ou les </w:t>
      </w:r>
      <w:r w:rsidR="005A3114">
        <w:t>article</w:t>
      </w:r>
      <w:r w:rsidR="00C871D0">
        <w:t xml:space="preserve">s </w:t>
      </w:r>
      <w:r w:rsidR="00775922">
        <w:t>problématiques. Ainsi, l’utilisateur pourra les enlever de son panier et ensuite soumettre la commande.</w:t>
      </w:r>
      <w:r w:rsidR="005A3114">
        <w:t xml:space="preserve"> </w:t>
      </w:r>
    </w:p>
    <w:p w14:paraId="417C686D" w14:textId="39F6D65B" w:rsidR="00D27AB3" w:rsidRDefault="00CC2699" w:rsidP="00D27AB3">
      <w:pPr>
        <w:pStyle w:val="Titre2"/>
      </w:pPr>
      <w:r>
        <w:t>Déconnexion</w:t>
      </w:r>
    </w:p>
    <w:p w14:paraId="4AB1DED9" w14:textId="25998634" w:rsidR="00CC2699" w:rsidRDefault="00CC2699" w:rsidP="00CC2699">
      <w:r>
        <w:t xml:space="preserve">Créez une page </w:t>
      </w:r>
      <w:proofErr w:type="spellStart"/>
      <w:r w:rsidRPr="00CC2699">
        <w:rPr>
          <w:rStyle w:val="CodeCar"/>
        </w:rPr>
        <w:t>sign-out.php</w:t>
      </w:r>
      <w:proofErr w:type="spellEnd"/>
      <w:r>
        <w:t xml:space="preserve"> permettant à l’utilisateur de se déconnecter de son compte.</w:t>
      </w:r>
    </w:p>
    <w:p w14:paraId="524DCC74" w14:textId="40DDE64D" w:rsidR="0088671A" w:rsidRDefault="0088671A" w:rsidP="0088671A">
      <w:pPr>
        <w:pStyle w:val="Titre2"/>
      </w:pPr>
      <w:r>
        <w:t>Informations supplémentaires</w:t>
      </w:r>
    </w:p>
    <w:p w14:paraId="4A5A5590" w14:textId="793ACACD" w:rsidR="0001633B" w:rsidRDefault="0001633B" w:rsidP="0001633B">
      <w:pPr>
        <w:pStyle w:val="Paragraphedeliste"/>
        <w:numPr>
          <w:ilvl w:val="0"/>
          <w:numId w:val="29"/>
        </w:numPr>
      </w:pPr>
      <w:r>
        <w:t xml:space="preserve">Si l’utilisateur accède à la page de consultation de produit sans fournir de </w:t>
      </w:r>
      <w:proofErr w:type="spellStart"/>
      <w:r w:rsidRPr="0001633B">
        <w:rPr>
          <w:rStyle w:val="CodeCar"/>
        </w:rPr>
        <w:t>sku</w:t>
      </w:r>
      <w:proofErr w:type="spellEnd"/>
      <w:r>
        <w:t xml:space="preserve">, </w:t>
      </w:r>
      <w:r w:rsidR="003C5042">
        <w:t xml:space="preserve">ou si le produit demandé n’existe pas dans la base de données, </w:t>
      </w:r>
      <w:r>
        <w:t>redirigez directement vers la page d’accueil.</w:t>
      </w:r>
      <w:r w:rsidR="006E78DC">
        <w:t xml:space="preserve"> </w:t>
      </w:r>
    </w:p>
    <w:p w14:paraId="36CD68A6" w14:textId="573383C7" w:rsidR="00D67070" w:rsidRDefault="00D67070" w:rsidP="0088671A">
      <w:pPr>
        <w:pStyle w:val="Paragraphedeliste"/>
        <w:numPr>
          <w:ilvl w:val="0"/>
          <w:numId w:val="29"/>
        </w:numPr>
      </w:pPr>
      <w:r>
        <w:t xml:space="preserve">Empêchez l’accès aux </w:t>
      </w:r>
      <w:r w:rsidR="0001633B">
        <w:t>formulaires de connexion et de création de compte si l’utilisateur est déjà connecté. Empêchez aussi l’utilisateur de faire une commande s’il n’est pas connecté.</w:t>
      </w:r>
    </w:p>
    <w:p w14:paraId="7816DA7B" w14:textId="70E3459C" w:rsidR="00E34C80" w:rsidRPr="0088671A" w:rsidRDefault="00E34C80" w:rsidP="0088671A">
      <w:pPr>
        <w:pStyle w:val="Paragraphedeliste"/>
        <w:numPr>
          <w:ilvl w:val="0"/>
          <w:numId w:val="29"/>
        </w:numPr>
      </w:pPr>
      <w:r>
        <w:t>Seuls les formulaires de connexion et de création de compte doivent avoir des messages en cas d’erreur de validation. Les autres (tel que l’ajout d’un produit au panier) sont facultatifs.</w:t>
      </w:r>
    </w:p>
    <w:p w14:paraId="3B42B4BF" w14:textId="77777777" w:rsidR="003C5042" w:rsidRDefault="003C5042" w:rsidP="003C5042">
      <w:pPr>
        <w:pStyle w:val="Titre1"/>
      </w:pPr>
      <w:r>
        <w:lastRenderedPageBreak/>
        <w:t>Tests unitaires</w:t>
      </w:r>
    </w:p>
    <w:p w14:paraId="091CDBCE" w14:textId="204F7FF2" w:rsidR="003C5042" w:rsidRPr="007A2BCA" w:rsidRDefault="002A0328" w:rsidP="003C5042">
      <w:r>
        <w:t xml:space="preserve">Vous devez tester unitairement vos fonctions de validation pour les formulaires. Prévoyez une fonction pour valider un courriel, une fonction pour valider un mot de passe, etc. Soyez exhaustif dans vos tests : il y a un certain minimum à faire, mais pas besoin d’en écrire 200 non plus : une dizaine devrait suffire. </w:t>
      </w:r>
    </w:p>
    <w:p w14:paraId="31341B58" w14:textId="0C29CC7D" w:rsidR="00F77C02" w:rsidRPr="00524D5B" w:rsidRDefault="00F77C02" w:rsidP="00F77C02">
      <w:pPr>
        <w:pStyle w:val="Titre1"/>
      </w:pPr>
      <w:r w:rsidRPr="00524D5B">
        <w:t>Contraintes</w:t>
      </w:r>
    </w:p>
    <w:p w14:paraId="3709DD61" w14:textId="77777777" w:rsidR="00F77C02" w:rsidRPr="00524D5B" w:rsidRDefault="00F77C02" w:rsidP="00F77C02">
      <w:pPr>
        <w:pStyle w:val="Paragraphedeliste"/>
        <w:numPr>
          <w:ilvl w:val="0"/>
          <w:numId w:val="18"/>
        </w:numPr>
      </w:pPr>
      <w:r w:rsidRPr="00524D5B">
        <w:t xml:space="preserve">Tout le texte doit être en français. Les écrans doivent </w:t>
      </w:r>
      <w:r w:rsidRPr="00524D5B">
        <w:rPr>
          <w:b/>
          <w:bCs/>
        </w:rPr>
        <w:t>respecter les maquettes</w:t>
      </w:r>
      <w:r w:rsidRPr="00524D5B">
        <w:t xml:space="preserve"> montrées.</w:t>
      </w:r>
    </w:p>
    <w:p w14:paraId="107EA6FC" w14:textId="77777777" w:rsidR="00F77C02" w:rsidRPr="00524D5B" w:rsidRDefault="00F77C02" w:rsidP="00F77C02">
      <w:pPr>
        <w:pStyle w:val="Paragraphedeliste"/>
        <w:numPr>
          <w:ilvl w:val="0"/>
          <w:numId w:val="18"/>
        </w:numPr>
      </w:pPr>
      <w:r w:rsidRPr="00524D5B">
        <w:t xml:space="preserve">Le code doit être en </w:t>
      </w:r>
      <w:r w:rsidRPr="00524D5B">
        <w:rPr>
          <w:b/>
          <w:bCs/>
        </w:rPr>
        <w:t>anglais</w:t>
      </w:r>
      <w:r w:rsidRPr="00524D5B">
        <w:t>. Les commentaires peuvent être en français si souhaité.</w:t>
      </w:r>
    </w:p>
    <w:p w14:paraId="2E1E58F7" w14:textId="77777777" w:rsidR="007A64F6" w:rsidRDefault="007A64F6" w:rsidP="007A64F6">
      <w:pPr>
        <w:pStyle w:val="Paragraphedeliste"/>
        <w:numPr>
          <w:ilvl w:val="0"/>
          <w:numId w:val="18"/>
        </w:numPr>
      </w:pPr>
      <w:r w:rsidRPr="00524D5B">
        <w:t xml:space="preserve">Vous devez </w:t>
      </w:r>
      <w:r w:rsidRPr="00524D5B">
        <w:rPr>
          <w:b/>
          <w:bCs/>
        </w:rPr>
        <w:t>préremplir les champs</w:t>
      </w:r>
      <w:r w:rsidRPr="00524D5B">
        <w:t xml:space="preserve"> de vos formulaires avec les données précédemment envoyées.</w:t>
      </w:r>
    </w:p>
    <w:p w14:paraId="1CC5325A" w14:textId="200A3809" w:rsidR="00464DCC" w:rsidRPr="00524D5B" w:rsidRDefault="00464DCC" w:rsidP="00F77C02">
      <w:pPr>
        <w:pStyle w:val="Paragraphedeliste"/>
        <w:numPr>
          <w:ilvl w:val="0"/>
          <w:numId w:val="18"/>
        </w:numPr>
      </w:pPr>
      <w:r w:rsidRPr="00524D5B">
        <w:t xml:space="preserve">Vous devez faire des </w:t>
      </w:r>
      <w:hyperlink r:id="rId27" w:history="1">
        <w:r w:rsidRPr="00524D5B">
          <w:rPr>
            <w:rStyle w:val="Lienhypertexte"/>
            <w:i/>
            <w:iCs/>
          </w:rPr>
          <w:t>Data Access Object</w:t>
        </w:r>
      </w:hyperlink>
      <w:r w:rsidRPr="00524D5B">
        <w:t xml:space="preserve"> pour gérer les accès à la </w:t>
      </w:r>
      <w:r w:rsidRPr="00524D5B">
        <w:rPr>
          <w:b/>
          <w:bCs/>
        </w:rPr>
        <w:t>base de données</w:t>
      </w:r>
      <w:r w:rsidRPr="00524D5B">
        <w:t>.</w:t>
      </w:r>
    </w:p>
    <w:p w14:paraId="01557A75" w14:textId="61453845" w:rsidR="00464DCC" w:rsidRDefault="00464DCC" w:rsidP="00F77C02">
      <w:pPr>
        <w:pStyle w:val="Paragraphedeliste"/>
        <w:numPr>
          <w:ilvl w:val="0"/>
          <w:numId w:val="18"/>
        </w:numPr>
      </w:pPr>
      <w:r w:rsidRPr="00524D5B">
        <w:t xml:space="preserve">Vous devrez faire des </w:t>
      </w:r>
      <w:hyperlink r:id="rId28" w:history="1">
        <w:r w:rsidRPr="00524D5B">
          <w:rPr>
            <w:rStyle w:val="Lienhypertexte"/>
            <w:i/>
            <w:iCs/>
          </w:rPr>
          <w:t>Data Transfer Object</w:t>
        </w:r>
      </w:hyperlink>
      <w:r w:rsidRPr="00524D5B">
        <w:t xml:space="preserve"> pour </w:t>
      </w:r>
      <w:r w:rsidRPr="00524D5B">
        <w:rPr>
          <w:b/>
          <w:bCs/>
        </w:rPr>
        <w:t>obtenir et valider</w:t>
      </w:r>
      <w:r w:rsidRPr="00524D5B">
        <w:t xml:space="preserve"> les données de formulaires.</w:t>
      </w:r>
    </w:p>
    <w:p w14:paraId="677F3B87" w14:textId="4639EE22" w:rsidR="006E78DC" w:rsidRPr="00524D5B" w:rsidRDefault="006E78DC" w:rsidP="00F77C02">
      <w:pPr>
        <w:pStyle w:val="Paragraphedeliste"/>
        <w:numPr>
          <w:ilvl w:val="0"/>
          <w:numId w:val="18"/>
        </w:numPr>
      </w:pPr>
      <w:r>
        <w:t xml:space="preserve">Vous devez faire des </w:t>
      </w:r>
      <w:hyperlink r:id="rId29" w:anchor="gestion-des-erreurs" w:history="1">
        <w:r w:rsidRPr="00F0420B">
          <w:rPr>
            <w:rStyle w:val="Lienhypertexte"/>
          </w:rPr>
          <w:t>transactions</w:t>
        </w:r>
      </w:hyperlink>
      <w:r>
        <w:t xml:space="preserve"> lors des requêtes en écriture (</w:t>
      </w:r>
      <w:r w:rsidRPr="006E78DC">
        <w:rPr>
          <w:rStyle w:val="CodeCar"/>
        </w:rPr>
        <w:t>INSERT</w:t>
      </w:r>
      <w:r>
        <w:t xml:space="preserve">, </w:t>
      </w:r>
      <w:r w:rsidRPr="006E78DC">
        <w:rPr>
          <w:rStyle w:val="CodeCar"/>
        </w:rPr>
        <w:t>UPDATE</w:t>
      </w:r>
      <w:r>
        <w:t xml:space="preserve">, </w:t>
      </w:r>
      <w:r w:rsidRPr="006E78DC">
        <w:rPr>
          <w:rStyle w:val="CodeCar"/>
        </w:rPr>
        <w:t>DELETE</w:t>
      </w:r>
      <w:r>
        <w:t>).</w:t>
      </w:r>
    </w:p>
    <w:p w14:paraId="11883172" w14:textId="3C40874C" w:rsidR="001A35C9" w:rsidRDefault="009377D2" w:rsidP="00F77C02">
      <w:pPr>
        <w:pStyle w:val="Paragraphedeliste"/>
        <w:numPr>
          <w:ilvl w:val="0"/>
          <w:numId w:val="19"/>
        </w:numPr>
      </w:pPr>
      <w:r>
        <w:t>La remise est faite sur LÉA dans un fichier zip débutant par votre matricule</w:t>
      </w:r>
      <w:r w:rsidR="004E4BEB">
        <w:t xml:space="preserve"> et comprenant au </w:t>
      </w:r>
      <w:r w:rsidR="004D7773">
        <w:t xml:space="preserve">moins </w:t>
      </w:r>
      <w:r w:rsidR="004E4BEB">
        <w:t>un nom de famille de chaque coéquipier</w:t>
      </w:r>
      <w:r w:rsidR="00580745">
        <w:t xml:space="preserve"> (ex. : 1234567_Tremblay</w:t>
      </w:r>
      <w:r w:rsidR="00B26B69">
        <w:t>_Jobidon</w:t>
      </w:r>
      <w:r w:rsidR="00580745">
        <w:t>)</w:t>
      </w:r>
      <w:r w:rsidR="00945A26" w:rsidRPr="00524D5B">
        <w:t>.</w:t>
      </w:r>
    </w:p>
    <w:p w14:paraId="0BB169B4" w14:textId="77777777" w:rsidR="00E8504A" w:rsidRPr="00524D5B" w:rsidRDefault="00E8504A" w:rsidP="00E8504A">
      <w:pPr>
        <w:pStyle w:val="Titre1"/>
      </w:pPr>
      <w:r w:rsidRPr="00524D5B">
        <w:t>Collaboration et plagiat</w:t>
      </w:r>
    </w:p>
    <w:p w14:paraId="3030E4C0" w14:textId="46E7FD8B" w:rsidR="00E8504A" w:rsidRPr="00A21793" w:rsidRDefault="00E8504A" w:rsidP="00E8504A">
      <w:r w:rsidRPr="00524D5B">
        <w:t xml:space="preserve">Ce travail </w:t>
      </w:r>
      <w:r w:rsidRPr="00A21793">
        <w:t xml:space="preserve">ne peut </w:t>
      </w:r>
      <w:r w:rsidRPr="00A21793">
        <w:rPr>
          <w:b/>
          <w:bCs/>
        </w:rPr>
        <w:t xml:space="preserve">en aucun temps </w:t>
      </w:r>
      <w:r w:rsidRPr="00A21793">
        <w:t xml:space="preserve">être le produit d’une collaboration </w:t>
      </w:r>
      <w:r w:rsidR="002D0062">
        <w:t xml:space="preserve">entre les équipes </w:t>
      </w:r>
      <w:r w:rsidRPr="00A21793">
        <w:t>ou de partage de code. Toute collaboration, partage de code</w:t>
      </w:r>
      <w:r w:rsidRPr="00A21793">
        <w:rPr>
          <w:vertAlign w:val="superscript"/>
        </w:rPr>
        <w:footnoteReference w:id="1"/>
      </w:r>
      <w:r>
        <w:t xml:space="preserve"> et </w:t>
      </w:r>
      <w:r w:rsidRPr="00A21793">
        <w:t>interaction sera sanctionnée selon la clause 6.1.12 du plan de cours :</w:t>
      </w:r>
    </w:p>
    <w:tbl>
      <w:tblPr>
        <w:tblStyle w:val="Grilledutableau"/>
        <w:tblW w:w="5000" w:type="pct"/>
        <w:jc w:val="center"/>
        <w:tblLook w:val="04A0" w:firstRow="1" w:lastRow="0" w:firstColumn="1" w:lastColumn="0" w:noHBand="0" w:noVBand="1"/>
      </w:tblPr>
      <w:tblGrid>
        <w:gridCol w:w="10020"/>
      </w:tblGrid>
      <w:tr w:rsidR="00E8504A" w:rsidRPr="00A21793" w14:paraId="41724618" w14:textId="77777777" w:rsidTr="003E731A">
        <w:trPr>
          <w:jc w:val="center"/>
        </w:trPr>
        <w:tc>
          <w:tcPr>
            <w:tcW w:w="5000" w:type="pct"/>
            <w:tcBorders>
              <w:top w:val="nil"/>
              <w:left w:val="single" w:sz="48" w:space="0" w:color="A6A6A6" w:themeColor="background1" w:themeShade="A6"/>
              <w:bottom w:val="nil"/>
              <w:right w:val="nil"/>
            </w:tcBorders>
            <w:shd w:val="clear" w:color="auto" w:fill="F2F2F2" w:themeFill="background1" w:themeFillShade="F2"/>
            <w:hideMark/>
          </w:tcPr>
          <w:p w14:paraId="5EC462BB" w14:textId="77777777" w:rsidR="00E8504A" w:rsidRPr="00A21793" w:rsidRDefault="00E8504A" w:rsidP="003E731A">
            <w:pPr>
              <w:spacing w:before="120" w:after="120" w:line="259" w:lineRule="auto"/>
              <w:rPr>
                <w:lang w:bidi="en-US"/>
              </w:rPr>
            </w:pPr>
            <w:bookmarkStart w:id="3" w:name="_Hlk88045790"/>
            <w:r w:rsidRPr="00A21793">
              <w:rPr>
                <w:lang w:bidi="en-US"/>
              </w:rPr>
              <w:t>Tout acte de plagiat, de tricherie et de fraude sera sanctionné. Constitue notamment un plagiat, une tricherie ou une fraude l’acte de : </w:t>
            </w:r>
          </w:p>
          <w:p w14:paraId="2F0C76A1" w14:textId="77777777" w:rsidR="00E8504A" w:rsidRPr="00A21793" w:rsidRDefault="00E8504A" w:rsidP="00E8504A">
            <w:pPr>
              <w:numPr>
                <w:ilvl w:val="0"/>
                <w:numId w:val="27"/>
              </w:numPr>
              <w:spacing w:line="259" w:lineRule="auto"/>
              <w:rPr>
                <w:lang w:bidi="en-US"/>
              </w:rPr>
            </w:pPr>
            <w:r>
              <w:rPr>
                <w:lang w:bidi="en-US"/>
              </w:rPr>
              <w:t>F</w:t>
            </w:r>
            <w:r w:rsidRPr="00A21793">
              <w:rPr>
                <w:lang w:bidi="en-US"/>
              </w:rPr>
              <w:t xml:space="preserve">aire passer pour sien un travail, ou toute autre production constituant une évaluation, réalisé en tout ou en partie par une autre personne ou par une </w:t>
            </w:r>
            <w:r w:rsidRPr="00A21793">
              <w:rPr>
                <w:b/>
                <w:bCs/>
                <w:lang w:bidi="en-US"/>
              </w:rPr>
              <w:t>intelligence artificielle</w:t>
            </w:r>
            <w:r>
              <w:rPr>
                <w:lang w:bidi="en-US"/>
              </w:rPr>
              <w:t>.</w:t>
            </w:r>
          </w:p>
          <w:p w14:paraId="0C2FB809" w14:textId="77777777" w:rsidR="00E8504A" w:rsidRPr="00A21793" w:rsidRDefault="00E8504A" w:rsidP="00E8504A">
            <w:pPr>
              <w:numPr>
                <w:ilvl w:val="0"/>
                <w:numId w:val="27"/>
              </w:numPr>
              <w:spacing w:line="259" w:lineRule="auto"/>
              <w:rPr>
                <w:lang w:bidi="en-US"/>
              </w:rPr>
            </w:pPr>
            <w:r>
              <w:rPr>
                <w:lang w:bidi="en-US"/>
              </w:rPr>
              <w:t>C</w:t>
            </w:r>
            <w:r w:rsidRPr="00A21793">
              <w:rPr>
                <w:lang w:bidi="en-US"/>
              </w:rPr>
              <w:t>opier, fournir ou recevoir volontairement de l’information lors d’une évaluation</w:t>
            </w:r>
            <w:r>
              <w:rPr>
                <w:lang w:bidi="en-US"/>
              </w:rPr>
              <w:t>.</w:t>
            </w:r>
            <w:r w:rsidRPr="00A21793">
              <w:rPr>
                <w:lang w:bidi="en-US"/>
              </w:rPr>
              <w:t>  </w:t>
            </w:r>
          </w:p>
          <w:p w14:paraId="1DB3F7EE" w14:textId="77777777" w:rsidR="00E8504A" w:rsidRPr="00A21793" w:rsidRDefault="00E8504A" w:rsidP="00E8504A">
            <w:pPr>
              <w:numPr>
                <w:ilvl w:val="0"/>
                <w:numId w:val="27"/>
              </w:numPr>
              <w:spacing w:line="259" w:lineRule="auto"/>
              <w:rPr>
                <w:lang w:bidi="en-US"/>
              </w:rPr>
            </w:pPr>
            <w:r>
              <w:rPr>
                <w:lang w:bidi="en-US"/>
              </w:rPr>
              <w:t>U</w:t>
            </w:r>
            <w:r w:rsidRPr="00A21793">
              <w:rPr>
                <w:lang w:bidi="en-US"/>
              </w:rPr>
              <w:t xml:space="preserve">tiliser des outils non autorisés, par exemple une </w:t>
            </w:r>
            <w:r w:rsidRPr="00A21793">
              <w:rPr>
                <w:b/>
                <w:bCs/>
                <w:lang w:bidi="en-US"/>
              </w:rPr>
              <w:t>intelligence artificielle</w:t>
            </w:r>
            <w:r>
              <w:rPr>
                <w:lang w:bidi="en-US"/>
              </w:rPr>
              <w:t>.</w:t>
            </w:r>
            <w:r w:rsidRPr="00A21793">
              <w:rPr>
                <w:lang w:bidi="en-US"/>
              </w:rPr>
              <w:t> </w:t>
            </w:r>
          </w:p>
          <w:p w14:paraId="1C3B23F4" w14:textId="77777777" w:rsidR="00E8504A" w:rsidRPr="00A21793" w:rsidRDefault="00E8504A" w:rsidP="00E8504A">
            <w:pPr>
              <w:numPr>
                <w:ilvl w:val="0"/>
                <w:numId w:val="27"/>
              </w:numPr>
              <w:spacing w:line="259" w:lineRule="auto"/>
              <w:rPr>
                <w:lang w:bidi="en-US"/>
              </w:rPr>
            </w:pPr>
            <w:r>
              <w:rPr>
                <w:lang w:bidi="en-US"/>
              </w:rPr>
              <w:t>R</w:t>
            </w:r>
            <w:r w:rsidRPr="00A21793">
              <w:rPr>
                <w:lang w:bidi="en-US"/>
              </w:rPr>
              <w:t xml:space="preserve">eproduire en tout ou en partie le travail d’une autre personne ou un travail généré par une </w:t>
            </w:r>
            <w:r w:rsidRPr="00A21793">
              <w:rPr>
                <w:b/>
                <w:bCs/>
                <w:lang w:bidi="en-US"/>
              </w:rPr>
              <w:t>intelligence artificielle</w:t>
            </w:r>
            <w:r w:rsidRPr="00A21793">
              <w:rPr>
                <w:lang w:bidi="en-US"/>
              </w:rPr>
              <w:t>, qu’il s’agisse d’un document imprimé, audiovisuel ou numérique.  </w:t>
            </w:r>
          </w:p>
          <w:p w14:paraId="23DF0DDA" w14:textId="77777777" w:rsidR="00E8504A" w:rsidRDefault="00E8504A" w:rsidP="003E731A">
            <w:pPr>
              <w:spacing w:before="120" w:after="120" w:line="259" w:lineRule="auto"/>
              <w:rPr>
                <w:lang w:bidi="en-US"/>
              </w:rPr>
            </w:pPr>
            <w:r w:rsidRPr="00A21793">
              <w:rPr>
                <w:lang w:bidi="en-US"/>
              </w:rPr>
              <w:t xml:space="preserve">En cas de plagiat, de fraude ou de tricherie, ou en cas de coopération à un plagiat, à une fraude ou à une tricherie, la personne étudiante obtient la note « 0 » pour cette évaluation, sans exclure la possibilité d’autres sanctions </w:t>
            </w:r>
            <w:r>
              <w:rPr>
                <w:lang w:bidi="en-US"/>
              </w:rPr>
              <w:t xml:space="preserve">selon </w:t>
            </w:r>
            <w:r w:rsidRPr="00A21793">
              <w:rPr>
                <w:lang w:bidi="en-US"/>
              </w:rPr>
              <w:t xml:space="preserve">la gravité de la faute ou du fait qu’il s’agisse d’une récidive. Chaque cas de plagiat, de fraude ou de tricherie </w:t>
            </w:r>
            <w:r>
              <w:rPr>
                <w:lang w:bidi="en-US"/>
              </w:rPr>
              <w:t>sera</w:t>
            </w:r>
            <w:r w:rsidRPr="00A21793">
              <w:rPr>
                <w:lang w:bidi="en-US"/>
              </w:rPr>
              <w:t xml:space="preserve"> signalé à la Direction des études.</w:t>
            </w:r>
          </w:p>
          <w:p w14:paraId="3F231F3D" w14:textId="77777777" w:rsidR="00E8504A" w:rsidRPr="00A21793" w:rsidRDefault="00E8504A" w:rsidP="003E731A">
            <w:pPr>
              <w:spacing w:after="120" w:line="259" w:lineRule="auto"/>
              <w:rPr>
                <w:i/>
                <w:iCs/>
                <w:lang w:bidi="en-US"/>
              </w:rPr>
            </w:pPr>
            <w:r w:rsidRPr="00B71B90">
              <w:rPr>
                <w:b/>
                <w:bCs/>
                <w:i/>
                <w:iCs/>
              </w:rPr>
              <w:t>Source</w:t>
            </w:r>
            <w:r>
              <w:t xml:space="preserve"> : </w:t>
            </w:r>
            <w:hyperlink r:id="rId30" w:history="1">
              <w:r w:rsidRPr="00AF1BC6">
                <w:rPr>
                  <w:rStyle w:val="Lienhypertexte"/>
                  <w:lang w:bidi="en-US"/>
                </w:rPr>
                <w:t>https://sites2.csfoy.ca/presentationtravaux/limportance-de-citer-ses-sources/</w:t>
              </w:r>
            </w:hyperlink>
          </w:p>
        </w:tc>
      </w:tr>
    </w:tbl>
    <w:bookmarkEnd w:id="3"/>
    <w:p w14:paraId="1ED31778" w14:textId="5E6DD69A" w:rsidR="00CE64CB" w:rsidRDefault="00E8504A" w:rsidP="00E8504A">
      <w:pPr>
        <w:spacing w:before="160"/>
      </w:pPr>
      <w:r w:rsidRPr="00A21793">
        <w:lastRenderedPageBreak/>
        <w:t>Si de tels comportements sont observés en classe, le professeur se réserve le droit de mettre fin à l’évaluation des étudiants fautifs en cours de réalisation et d’attribuer la note 0.</w:t>
      </w:r>
    </w:p>
    <w:p w14:paraId="1DA4CF44" w14:textId="4903E408" w:rsidR="00275238" w:rsidRPr="00524D5B" w:rsidRDefault="00275238" w:rsidP="00275238">
      <w:pPr>
        <w:pStyle w:val="Titre1"/>
      </w:pPr>
      <w:r w:rsidRPr="00524D5B">
        <w:t>Modalités de remise</w:t>
      </w:r>
    </w:p>
    <w:p w14:paraId="0F86335D" w14:textId="0F27BF50" w:rsidR="00CE64CB" w:rsidRPr="00E655E5" w:rsidRDefault="00B26B69" w:rsidP="00CE64CB">
      <w:r>
        <w:t>Chaque fichier devra être précédé</w:t>
      </w:r>
      <w:r w:rsidR="00051861">
        <w:t xml:space="preserve"> du matricule de celui qui l’a produit (ex. : 1234567_Compte.class.php)</w:t>
      </w:r>
      <w:r w:rsidR="00CE64CB">
        <w:t xml:space="preserve">. Seule la dernière version du code, à la date de la remise, sera corrigé. Si vous désirez qu’une autre version soit corrigée, veuillez contacter votre professeur par MIO, mais sachez que cela engendrera une pénalité de retard de 15%. </w:t>
      </w:r>
    </w:p>
    <w:p w14:paraId="5E2926DD" w14:textId="729BC4A3" w:rsidR="00E95C47" w:rsidRDefault="00CE64CB" w:rsidP="00CE64CB">
      <w:pPr>
        <w:spacing w:before="240"/>
      </w:pPr>
      <w:r>
        <w:t xml:space="preserve">Un </w:t>
      </w:r>
      <w:r w:rsidRPr="00E655E5">
        <w:t>retard de moins d’une journée</w:t>
      </w:r>
      <w:r>
        <w:t xml:space="preserve"> est accepté</w:t>
      </w:r>
      <w:r w:rsidRPr="00E655E5">
        <w:t>. Au-delà de ce délai, le travail est refusé et la note de 0 % est automatiquement attribuée.</w:t>
      </w:r>
    </w:p>
    <w:p w14:paraId="5CD3A516" w14:textId="77777777" w:rsidR="00E95C47" w:rsidRDefault="00E95C47">
      <w:pPr>
        <w:jc w:val="left"/>
      </w:pPr>
      <w:r>
        <w:br w:type="page"/>
      </w:r>
    </w:p>
    <w:p w14:paraId="6BF4F5E6" w14:textId="59CAEFD3" w:rsidR="009403E4" w:rsidRPr="00952DFD" w:rsidRDefault="009403E4" w:rsidP="009403E4">
      <w:pPr>
        <w:pStyle w:val="Titre1"/>
      </w:pPr>
      <w:r w:rsidRPr="00952DFD">
        <w:lastRenderedPageBreak/>
        <w:t>Évaluation</w:t>
      </w:r>
    </w:p>
    <w:tbl>
      <w:tblPr>
        <w:tblStyle w:val="Listeclaire1"/>
        <w:tblW w:w="5000" w:type="pct"/>
        <w:tblBorders>
          <w:insideH w:val="single" w:sz="8" w:space="0" w:color="000000" w:themeColor="text1"/>
          <w:insideV w:val="single" w:sz="4" w:space="0" w:color="00000A"/>
        </w:tblBorders>
        <w:tblCellMar>
          <w:left w:w="47" w:type="dxa"/>
        </w:tblCellMar>
        <w:tblLook w:val="04A0" w:firstRow="1" w:lastRow="0" w:firstColumn="1" w:lastColumn="0" w:noHBand="0" w:noVBand="1"/>
      </w:tblPr>
      <w:tblGrid>
        <w:gridCol w:w="10060"/>
      </w:tblGrid>
      <w:tr w:rsidR="009403E4" w:rsidRPr="00952DFD" w14:paraId="1612AB9F" w14:textId="77777777" w:rsidTr="002271F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00" w:type="pct"/>
            <w:shd w:val="clear" w:color="auto" w:fill="D9D9D9" w:themeFill="background1" w:themeFillShade="D9"/>
            <w:tcMar>
              <w:top w:w="28" w:type="dxa"/>
              <w:left w:w="57" w:type="dxa"/>
              <w:bottom w:w="28" w:type="dxa"/>
              <w:right w:w="28" w:type="dxa"/>
            </w:tcMar>
            <w:vAlign w:val="center"/>
          </w:tcPr>
          <w:p w14:paraId="02F542DC" w14:textId="630F9E55" w:rsidR="009403E4" w:rsidRPr="00952DFD" w:rsidRDefault="009403E4" w:rsidP="00CC48A0">
            <w:pPr>
              <w:jc w:val="center"/>
              <w:rPr>
                <w:color w:val="000000" w:themeColor="text1"/>
                <w:lang w:val="fr-CA"/>
              </w:rPr>
            </w:pPr>
            <w:bookmarkStart w:id="4" w:name="_Hlk61507381"/>
            <w:r w:rsidRPr="00952DFD">
              <w:rPr>
                <w:color w:val="000000" w:themeColor="text1"/>
                <w:lang w:val="fr-CA"/>
              </w:rPr>
              <w:t>Fonctionnalités – Le Quoi</w:t>
            </w:r>
          </w:p>
        </w:tc>
      </w:tr>
      <w:tr w:rsidR="009403E4" w:rsidRPr="00952DFD" w14:paraId="06049FB9" w14:textId="77777777" w:rsidTr="002271F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00" w:type="pct"/>
            <w:shd w:val="clear" w:color="auto" w:fill="auto"/>
            <w:tcMar>
              <w:top w:w="28" w:type="dxa"/>
              <w:left w:w="113" w:type="dxa"/>
              <w:bottom w:w="28" w:type="dxa"/>
              <w:right w:w="113" w:type="dxa"/>
            </w:tcMar>
            <w:vAlign w:val="center"/>
          </w:tcPr>
          <w:p w14:paraId="654EA0FE" w14:textId="77777777" w:rsidR="009403E4" w:rsidRPr="00952DFD" w:rsidRDefault="009403E4" w:rsidP="00CC48A0">
            <w:pPr>
              <w:rPr>
                <w:b w:val="0"/>
                <w:lang w:val="fr-CA"/>
              </w:rPr>
            </w:pPr>
            <w:r w:rsidRPr="00952DFD">
              <w:rPr>
                <w:bCs w:val="0"/>
                <w:lang w:val="fr-CA"/>
              </w:rPr>
              <w:t>Page d’accueil :</w:t>
            </w:r>
          </w:p>
          <w:p w14:paraId="031FFBF6" w14:textId="77777777" w:rsidR="00F122D9" w:rsidRPr="00952DFD" w:rsidRDefault="00F122D9" w:rsidP="00F122D9">
            <w:pPr>
              <w:numPr>
                <w:ilvl w:val="0"/>
                <w:numId w:val="17"/>
              </w:numPr>
              <w:tabs>
                <w:tab w:val="clear" w:pos="720"/>
                <w:tab w:val="left" w:pos="541"/>
                <w:tab w:val="right" w:pos="9471"/>
              </w:tabs>
              <w:ind w:left="541"/>
              <w:rPr>
                <w:b w:val="0"/>
                <w:sz w:val="20"/>
                <w:lang w:val="fr-CA"/>
              </w:rPr>
            </w:pPr>
            <w:r w:rsidRPr="00952DFD">
              <w:rPr>
                <w:b w:val="0"/>
                <w:sz w:val="20"/>
                <w:lang w:val="fr-CA"/>
              </w:rPr>
              <w:t>Grille de produits (nom, prix, image).</w:t>
            </w:r>
          </w:p>
          <w:p w14:paraId="148323E4" w14:textId="501CB734" w:rsidR="003B5320" w:rsidRPr="00952DFD" w:rsidRDefault="003B5320" w:rsidP="00F122D9">
            <w:pPr>
              <w:numPr>
                <w:ilvl w:val="0"/>
                <w:numId w:val="17"/>
              </w:numPr>
              <w:tabs>
                <w:tab w:val="clear" w:pos="720"/>
                <w:tab w:val="left" w:pos="541"/>
                <w:tab w:val="right" w:pos="9471"/>
              </w:tabs>
              <w:ind w:left="541"/>
              <w:rPr>
                <w:b w:val="0"/>
                <w:sz w:val="20"/>
                <w:lang w:val="fr-CA"/>
              </w:rPr>
            </w:pPr>
            <w:r w:rsidRPr="00952DFD">
              <w:rPr>
                <w:b w:val="0"/>
                <w:sz w:val="20"/>
                <w:lang w:val="fr-CA"/>
              </w:rPr>
              <w:t xml:space="preserve">Hyperliens fonctionnels (détails des produits). </w:t>
            </w:r>
          </w:p>
        </w:tc>
      </w:tr>
      <w:tr w:rsidR="00D3737F" w:rsidRPr="00D4165C" w14:paraId="5E1F855C" w14:textId="77777777" w:rsidTr="002271FE">
        <w:trPr>
          <w:cantSplit/>
        </w:trPr>
        <w:tc>
          <w:tcPr>
            <w:cnfStyle w:val="001000000000" w:firstRow="0" w:lastRow="0" w:firstColumn="1" w:lastColumn="0" w:oddVBand="0" w:evenVBand="0" w:oddHBand="0" w:evenHBand="0" w:firstRowFirstColumn="0" w:firstRowLastColumn="0" w:lastRowFirstColumn="0" w:lastRowLastColumn="0"/>
            <w:tcW w:w="5000" w:type="pct"/>
            <w:shd w:val="clear" w:color="auto" w:fill="auto"/>
            <w:tcMar>
              <w:top w:w="28" w:type="dxa"/>
              <w:left w:w="113" w:type="dxa"/>
              <w:bottom w:w="28" w:type="dxa"/>
              <w:right w:w="113" w:type="dxa"/>
            </w:tcMar>
            <w:vAlign w:val="center"/>
          </w:tcPr>
          <w:p w14:paraId="7849E1CC" w14:textId="4A539417" w:rsidR="00D3737F" w:rsidRPr="00715962" w:rsidRDefault="00D3737F" w:rsidP="00CC48A0">
            <w:pPr>
              <w:rPr>
                <w:b w:val="0"/>
                <w:lang w:val="fr-CA"/>
              </w:rPr>
            </w:pPr>
            <w:r w:rsidRPr="00715962">
              <w:rPr>
                <w:bCs w:val="0"/>
                <w:lang w:val="fr-CA"/>
              </w:rPr>
              <w:t>Page de consultation de produit :</w:t>
            </w:r>
          </w:p>
          <w:p w14:paraId="45684E7D" w14:textId="1C13F607" w:rsidR="00D3737F" w:rsidRPr="00715962" w:rsidRDefault="003B5320" w:rsidP="009403E4">
            <w:pPr>
              <w:numPr>
                <w:ilvl w:val="0"/>
                <w:numId w:val="17"/>
              </w:numPr>
              <w:tabs>
                <w:tab w:val="clear" w:pos="720"/>
                <w:tab w:val="left" w:pos="541"/>
                <w:tab w:val="right" w:pos="9471"/>
              </w:tabs>
              <w:ind w:left="541"/>
              <w:rPr>
                <w:b w:val="0"/>
                <w:sz w:val="20"/>
                <w:lang w:val="fr-CA"/>
              </w:rPr>
            </w:pPr>
            <w:r w:rsidRPr="00715962">
              <w:rPr>
                <w:b w:val="0"/>
                <w:sz w:val="20"/>
                <w:lang w:val="fr-CA"/>
              </w:rPr>
              <w:t>Détails du produit (nom, description, prix, image).</w:t>
            </w:r>
          </w:p>
          <w:p w14:paraId="0546144B" w14:textId="77777777" w:rsidR="00D3737F" w:rsidRPr="00715962" w:rsidRDefault="003B5320" w:rsidP="003B5320">
            <w:pPr>
              <w:numPr>
                <w:ilvl w:val="0"/>
                <w:numId w:val="17"/>
              </w:numPr>
              <w:tabs>
                <w:tab w:val="clear" w:pos="720"/>
                <w:tab w:val="left" w:pos="541"/>
                <w:tab w:val="right" w:pos="9471"/>
              </w:tabs>
              <w:ind w:left="541"/>
              <w:rPr>
                <w:b w:val="0"/>
                <w:sz w:val="20"/>
                <w:lang w:val="fr-CA"/>
              </w:rPr>
            </w:pPr>
            <w:r w:rsidRPr="00715962">
              <w:rPr>
                <w:b w:val="0"/>
                <w:sz w:val="20"/>
                <w:lang w:val="fr-CA"/>
              </w:rPr>
              <w:t>Ajout du produit au panier (incluant quantité).</w:t>
            </w:r>
          </w:p>
          <w:p w14:paraId="46F628D5" w14:textId="77777777" w:rsidR="00AB1189" w:rsidRPr="00715962" w:rsidRDefault="00AB1189" w:rsidP="003B5320">
            <w:pPr>
              <w:numPr>
                <w:ilvl w:val="0"/>
                <w:numId w:val="17"/>
              </w:numPr>
              <w:tabs>
                <w:tab w:val="clear" w:pos="720"/>
                <w:tab w:val="left" w:pos="541"/>
                <w:tab w:val="right" w:pos="9471"/>
              </w:tabs>
              <w:ind w:left="541"/>
              <w:rPr>
                <w:b w:val="0"/>
                <w:sz w:val="20"/>
                <w:lang w:val="fr-CA"/>
              </w:rPr>
            </w:pPr>
            <w:r w:rsidRPr="00715962">
              <w:rPr>
                <w:b w:val="0"/>
                <w:sz w:val="20"/>
                <w:lang w:val="fr-CA"/>
              </w:rPr>
              <w:t>Numéro de produit obtenu à partir de l’url.</w:t>
            </w:r>
          </w:p>
          <w:p w14:paraId="55274218" w14:textId="16045393" w:rsidR="00952DFD" w:rsidRPr="00715962" w:rsidRDefault="00952DFD" w:rsidP="003B5320">
            <w:pPr>
              <w:numPr>
                <w:ilvl w:val="0"/>
                <w:numId w:val="17"/>
              </w:numPr>
              <w:tabs>
                <w:tab w:val="clear" w:pos="720"/>
                <w:tab w:val="left" w:pos="541"/>
                <w:tab w:val="right" w:pos="9471"/>
              </w:tabs>
              <w:ind w:left="541"/>
              <w:rPr>
                <w:b w:val="0"/>
                <w:sz w:val="20"/>
                <w:lang w:val="fr-CA"/>
              </w:rPr>
            </w:pPr>
            <w:r w:rsidRPr="00715962">
              <w:rPr>
                <w:b w:val="0"/>
                <w:sz w:val="20"/>
                <w:lang w:val="fr-CA"/>
              </w:rPr>
              <w:t>Redirection vers l’accueil si produit inexistant.</w:t>
            </w:r>
          </w:p>
        </w:tc>
      </w:tr>
      <w:tr w:rsidR="00D3737F" w:rsidRPr="00D4165C" w14:paraId="7602B818" w14:textId="77777777" w:rsidTr="002271F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00" w:type="pct"/>
            <w:shd w:val="clear" w:color="auto" w:fill="auto"/>
            <w:tcMar>
              <w:top w:w="28" w:type="dxa"/>
              <w:left w:w="113" w:type="dxa"/>
              <w:bottom w:w="28" w:type="dxa"/>
              <w:right w:w="113" w:type="dxa"/>
            </w:tcMar>
            <w:vAlign w:val="center"/>
          </w:tcPr>
          <w:p w14:paraId="63C9758B" w14:textId="3058C3FA" w:rsidR="00D3737F" w:rsidRPr="00715962" w:rsidRDefault="00D3737F" w:rsidP="004278F7">
            <w:pPr>
              <w:rPr>
                <w:b w:val="0"/>
                <w:lang w:val="fr-CA"/>
              </w:rPr>
            </w:pPr>
            <w:r w:rsidRPr="00715962">
              <w:rPr>
                <w:bCs w:val="0"/>
                <w:lang w:val="fr-CA"/>
              </w:rPr>
              <w:t>Page du panier :</w:t>
            </w:r>
          </w:p>
          <w:p w14:paraId="42AF4B95" w14:textId="5BCEC3EE" w:rsidR="00D3737F" w:rsidRPr="00715962" w:rsidRDefault="00A7333A" w:rsidP="004278F7">
            <w:pPr>
              <w:numPr>
                <w:ilvl w:val="0"/>
                <w:numId w:val="17"/>
              </w:numPr>
              <w:tabs>
                <w:tab w:val="clear" w:pos="720"/>
                <w:tab w:val="left" w:pos="541"/>
                <w:tab w:val="right" w:pos="9471"/>
              </w:tabs>
              <w:ind w:left="541"/>
              <w:rPr>
                <w:b w:val="0"/>
                <w:sz w:val="20"/>
                <w:lang w:val="fr-CA"/>
              </w:rPr>
            </w:pPr>
            <w:r w:rsidRPr="00715962">
              <w:rPr>
                <w:b w:val="0"/>
                <w:sz w:val="20"/>
                <w:lang w:val="fr-CA"/>
              </w:rPr>
              <w:t>Liste des produits (nom, prix, image, quantité).</w:t>
            </w:r>
          </w:p>
          <w:p w14:paraId="7C52EA96" w14:textId="15A02609" w:rsidR="00A7333A" w:rsidRPr="00715962" w:rsidRDefault="00715962" w:rsidP="006B75D9">
            <w:pPr>
              <w:numPr>
                <w:ilvl w:val="0"/>
                <w:numId w:val="17"/>
              </w:numPr>
              <w:tabs>
                <w:tab w:val="clear" w:pos="720"/>
                <w:tab w:val="left" w:pos="541"/>
                <w:tab w:val="right" w:pos="9471"/>
              </w:tabs>
              <w:ind w:left="541"/>
              <w:rPr>
                <w:b w:val="0"/>
                <w:bCs w:val="0"/>
                <w:sz w:val="20"/>
                <w:lang w:val="fr-CA"/>
              </w:rPr>
            </w:pPr>
            <w:r w:rsidRPr="00715962">
              <w:rPr>
                <w:b w:val="0"/>
                <w:bCs w:val="0"/>
                <w:sz w:val="20"/>
                <w:lang w:val="fr-CA"/>
              </w:rPr>
              <w:t xml:space="preserve">Calcul du </w:t>
            </w:r>
            <w:r w:rsidR="00A7333A" w:rsidRPr="00715962">
              <w:rPr>
                <w:b w:val="0"/>
                <w:bCs w:val="0"/>
                <w:sz w:val="20"/>
                <w:lang w:val="fr-CA"/>
              </w:rPr>
              <w:t>total de la commande.</w:t>
            </w:r>
          </w:p>
          <w:p w14:paraId="18372D8F" w14:textId="77777777" w:rsidR="00715962" w:rsidRPr="00715962" w:rsidRDefault="00715962" w:rsidP="00715962">
            <w:pPr>
              <w:numPr>
                <w:ilvl w:val="0"/>
                <w:numId w:val="17"/>
              </w:numPr>
              <w:tabs>
                <w:tab w:val="clear" w:pos="720"/>
                <w:tab w:val="left" w:pos="541"/>
                <w:tab w:val="right" w:pos="9471"/>
              </w:tabs>
              <w:ind w:left="541"/>
              <w:rPr>
                <w:b w:val="0"/>
                <w:sz w:val="20"/>
                <w:lang w:val="fr-CA"/>
              </w:rPr>
            </w:pPr>
            <w:r w:rsidRPr="00715962">
              <w:rPr>
                <w:b w:val="0"/>
                <w:sz w:val="20"/>
                <w:lang w:val="fr-CA"/>
              </w:rPr>
              <w:t>Possibilité de retirer un produit.</w:t>
            </w:r>
          </w:p>
          <w:p w14:paraId="03B0067F" w14:textId="70C5F666" w:rsidR="00A7333A" w:rsidRPr="00D1007A" w:rsidRDefault="00715962" w:rsidP="006B75D9">
            <w:pPr>
              <w:numPr>
                <w:ilvl w:val="0"/>
                <w:numId w:val="17"/>
              </w:numPr>
              <w:tabs>
                <w:tab w:val="clear" w:pos="720"/>
                <w:tab w:val="left" w:pos="541"/>
                <w:tab w:val="right" w:pos="9471"/>
              </w:tabs>
              <w:ind w:left="541"/>
              <w:rPr>
                <w:b w:val="0"/>
                <w:bCs w:val="0"/>
                <w:sz w:val="20"/>
                <w:lang w:val="fr-CA"/>
              </w:rPr>
            </w:pPr>
            <w:r w:rsidRPr="00715962">
              <w:rPr>
                <w:b w:val="0"/>
                <w:bCs w:val="0"/>
                <w:sz w:val="20"/>
                <w:lang w:val="fr-CA"/>
              </w:rPr>
              <w:t>Possibilité de passer la c</w:t>
            </w:r>
            <w:r w:rsidR="00A7333A" w:rsidRPr="00715962">
              <w:rPr>
                <w:b w:val="0"/>
                <w:bCs w:val="0"/>
                <w:sz w:val="20"/>
                <w:lang w:val="fr-CA"/>
              </w:rPr>
              <w:t>ommande.</w:t>
            </w:r>
          </w:p>
          <w:p w14:paraId="639B681F" w14:textId="38C3E104" w:rsidR="00D1007A" w:rsidRPr="00715962" w:rsidRDefault="00D1007A" w:rsidP="006B75D9">
            <w:pPr>
              <w:numPr>
                <w:ilvl w:val="0"/>
                <w:numId w:val="17"/>
              </w:numPr>
              <w:tabs>
                <w:tab w:val="clear" w:pos="720"/>
                <w:tab w:val="left" w:pos="541"/>
                <w:tab w:val="right" w:pos="9471"/>
              </w:tabs>
              <w:ind w:left="541"/>
              <w:rPr>
                <w:b w:val="0"/>
                <w:bCs w:val="0"/>
                <w:sz w:val="20"/>
                <w:lang w:val="fr-CA"/>
              </w:rPr>
            </w:pPr>
            <w:r>
              <w:rPr>
                <w:b w:val="0"/>
                <w:bCs w:val="0"/>
                <w:sz w:val="20"/>
                <w:lang w:val="fr-CA"/>
              </w:rPr>
              <w:t>Impossible de passer une commande si non-connecté.</w:t>
            </w:r>
          </w:p>
          <w:p w14:paraId="67D874B8" w14:textId="4CF52092" w:rsidR="00952DFD" w:rsidRPr="00715962" w:rsidRDefault="00715962" w:rsidP="00715962">
            <w:pPr>
              <w:numPr>
                <w:ilvl w:val="0"/>
                <w:numId w:val="17"/>
              </w:numPr>
              <w:tabs>
                <w:tab w:val="clear" w:pos="720"/>
                <w:tab w:val="left" w:pos="541"/>
                <w:tab w:val="right" w:pos="9471"/>
              </w:tabs>
              <w:ind w:left="541"/>
              <w:rPr>
                <w:b w:val="0"/>
                <w:bCs w:val="0"/>
                <w:sz w:val="20"/>
                <w:lang w:val="fr-CA"/>
              </w:rPr>
            </w:pPr>
            <w:r w:rsidRPr="00715962">
              <w:rPr>
                <w:b w:val="0"/>
                <w:sz w:val="20"/>
                <w:lang w:val="fr-CA"/>
              </w:rPr>
              <w:t>Affichage d’un message si le panier est vide.</w:t>
            </w:r>
          </w:p>
        </w:tc>
      </w:tr>
      <w:tr w:rsidR="009403E4" w:rsidRPr="00D4165C" w14:paraId="095F5256" w14:textId="77777777" w:rsidTr="002271FE">
        <w:trPr>
          <w:cantSplit/>
        </w:trPr>
        <w:tc>
          <w:tcPr>
            <w:cnfStyle w:val="001000000000" w:firstRow="0" w:lastRow="0" w:firstColumn="1" w:lastColumn="0" w:oddVBand="0" w:evenVBand="0" w:oddHBand="0" w:evenHBand="0" w:firstRowFirstColumn="0" w:firstRowLastColumn="0" w:lastRowFirstColumn="0" w:lastRowLastColumn="0"/>
            <w:tcW w:w="5000" w:type="pct"/>
            <w:shd w:val="clear" w:color="auto" w:fill="auto"/>
            <w:tcMar>
              <w:top w:w="28" w:type="dxa"/>
              <w:left w:w="113" w:type="dxa"/>
              <w:bottom w:w="28" w:type="dxa"/>
              <w:right w:w="113" w:type="dxa"/>
            </w:tcMar>
            <w:vAlign w:val="center"/>
          </w:tcPr>
          <w:p w14:paraId="7A703107" w14:textId="0EFD418B" w:rsidR="009403E4" w:rsidRPr="00952DFD" w:rsidRDefault="004278F7" w:rsidP="00CC48A0">
            <w:pPr>
              <w:rPr>
                <w:b w:val="0"/>
                <w:lang w:val="fr-CA"/>
              </w:rPr>
            </w:pPr>
            <w:r w:rsidRPr="00952DFD">
              <w:rPr>
                <w:bCs w:val="0"/>
                <w:lang w:val="fr-CA"/>
              </w:rPr>
              <w:t>Page de création de compte</w:t>
            </w:r>
            <w:r w:rsidR="009403E4" w:rsidRPr="00952DFD">
              <w:rPr>
                <w:bCs w:val="0"/>
                <w:lang w:val="fr-CA"/>
              </w:rPr>
              <w:t> :</w:t>
            </w:r>
          </w:p>
          <w:p w14:paraId="0AA2A250" w14:textId="2F5C0632" w:rsidR="009403E4" w:rsidRPr="00952DFD" w:rsidRDefault="004278F7" w:rsidP="009403E4">
            <w:pPr>
              <w:numPr>
                <w:ilvl w:val="0"/>
                <w:numId w:val="17"/>
              </w:numPr>
              <w:tabs>
                <w:tab w:val="clear" w:pos="720"/>
                <w:tab w:val="left" w:pos="541"/>
                <w:tab w:val="right" w:pos="9471"/>
              </w:tabs>
              <w:ind w:left="541"/>
              <w:rPr>
                <w:b w:val="0"/>
                <w:sz w:val="20"/>
                <w:lang w:val="fr-CA"/>
              </w:rPr>
            </w:pPr>
            <w:r w:rsidRPr="00952DFD">
              <w:rPr>
                <w:b w:val="0"/>
                <w:sz w:val="20"/>
                <w:lang w:val="fr-CA"/>
              </w:rPr>
              <w:t>Courriel obligatoire, non vide et valide.</w:t>
            </w:r>
          </w:p>
          <w:p w14:paraId="4139301B" w14:textId="1055045B" w:rsidR="004278F7" w:rsidRPr="00952DFD" w:rsidRDefault="004278F7" w:rsidP="009403E4">
            <w:pPr>
              <w:numPr>
                <w:ilvl w:val="0"/>
                <w:numId w:val="17"/>
              </w:numPr>
              <w:tabs>
                <w:tab w:val="clear" w:pos="720"/>
                <w:tab w:val="left" w:pos="541"/>
                <w:tab w:val="right" w:pos="9471"/>
              </w:tabs>
              <w:ind w:left="541"/>
              <w:rPr>
                <w:b w:val="0"/>
                <w:sz w:val="20"/>
                <w:lang w:val="fr-CA"/>
              </w:rPr>
            </w:pPr>
            <w:r w:rsidRPr="00952DFD">
              <w:rPr>
                <w:b w:val="0"/>
                <w:sz w:val="20"/>
                <w:lang w:val="fr-CA"/>
              </w:rPr>
              <w:t>Mot de passe obligatoire.</w:t>
            </w:r>
          </w:p>
          <w:p w14:paraId="72949420" w14:textId="5A52B64A" w:rsidR="004278F7" w:rsidRPr="00952DFD" w:rsidRDefault="004278F7" w:rsidP="009403E4">
            <w:pPr>
              <w:numPr>
                <w:ilvl w:val="0"/>
                <w:numId w:val="17"/>
              </w:numPr>
              <w:tabs>
                <w:tab w:val="clear" w:pos="720"/>
                <w:tab w:val="left" w:pos="541"/>
                <w:tab w:val="right" w:pos="9471"/>
              </w:tabs>
              <w:ind w:left="541"/>
              <w:rPr>
                <w:b w:val="0"/>
                <w:sz w:val="20"/>
                <w:lang w:val="fr-CA"/>
              </w:rPr>
            </w:pPr>
            <w:r w:rsidRPr="00952DFD">
              <w:rPr>
                <w:b w:val="0"/>
                <w:sz w:val="20"/>
                <w:lang w:val="fr-CA"/>
              </w:rPr>
              <w:t>Confirmation obligatoire et valide.</w:t>
            </w:r>
          </w:p>
          <w:p w14:paraId="14361FD4" w14:textId="51913791" w:rsidR="00614396" w:rsidRPr="00952DFD" w:rsidRDefault="00715962" w:rsidP="004278F7">
            <w:pPr>
              <w:numPr>
                <w:ilvl w:val="0"/>
                <w:numId w:val="17"/>
              </w:numPr>
              <w:tabs>
                <w:tab w:val="clear" w:pos="720"/>
                <w:tab w:val="left" w:pos="541"/>
                <w:tab w:val="right" w:pos="9471"/>
              </w:tabs>
              <w:ind w:left="541"/>
              <w:rPr>
                <w:b w:val="0"/>
                <w:sz w:val="20"/>
                <w:lang w:val="fr-CA"/>
              </w:rPr>
            </w:pPr>
            <w:r>
              <w:rPr>
                <w:b w:val="0"/>
                <w:sz w:val="20"/>
                <w:lang w:val="fr-CA"/>
              </w:rPr>
              <w:t>Possibilité de créer un c</w:t>
            </w:r>
            <w:r w:rsidR="004278F7" w:rsidRPr="00952DFD">
              <w:rPr>
                <w:b w:val="0"/>
                <w:sz w:val="20"/>
                <w:lang w:val="fr-CA"/>
              </w:rPr>
              <w:t>ompte si formulaire valide.</w:t>
            </w:r>
          </w:p>
          <w:p w14:paraId="65C9CA35" w14:textId="78A236BD" w:rsidR="00952DFD" w:rsidRPr="00952DFD" w:rsidRDefault="00952DFD" w:rsidP="004278F7">
            <w:pPr>
              <w:numPr>
                <w:ilvl w:val="0"/>
                <w:numId w:val="17"/>
              </w:numPr>
              <w:tabs>
                <w:tab w:val="clear" w:pos="720"/>
                <w:tab w:val="left" w:pos="541"/>
                <w:tab w:val="right" w:pos="9471"/>
              </w:tabs>
              <w:ind w:left="541"/>
              <w:rPr>
                <w:b w:val="0"/>
                <w:sz w:val="20"/>
                <w:lang w:val="fr-CA"/>
              </w:rPr>
            </w:pPr>
            <w:r>
              <w:rPr>
                <w:b w:val="0"/>
                <w:sz w:val="20"/>
                <w:lang w:val="fr-CA"/>
              </w:rPr>
              <w:t>Redirection vers l’accueil si déjà connecté.</w:t>
            </w:r>
          </w:p>
        </w:tc>
      </w:tr>
      <w:tr w:rsidR="009403E4" w:rsidRPr="00D4165C" w14:paraId="03B0C7A1" w14:textId="77777777" w:rsidTr="002271F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00" w:type="pct"/>
            <w:shd w:val="clear" w:color="auto" w:fill="auto"/>
            <w:tcMar>
              <w:top w:w="28" w:type="dxa"/>
              <w:left w:w="113" w:type="dxa"/>
              <w:bottom w:w="28" w:type="dxa"/>
              <w:right w:w="113" w:type="dxa"/>
            </w:tcMar>
            <w:vAlign w:val="center"/>
          </w:tcPr>
          <w:p w14:paraId="28E6631E" w14:textId="5C9F1E77" w:rsidR="009403E4" w:rsidRPr="00952DFD" w:rsidRDefault="004278F7" w:rsidP="00CC48A0">
            <w:pPr>
              <w:rPr>
                <w:b w:val="0"/>
                <w:lang w:val="fr-CA"/>
              </w:rPr>
            </w:pPr>
            <w:r w:rsidRPr="00952DFD">
              <w:rPr>
                <w:bCs w:val="0"/>
                <w:lang w:val="fr-CA"/>
              </w:rPr>
              <w:t>Page de connexion</w:t>
            </w:r>
            <w:r w:rsidR="009403E4" w:rsidRPr="00952DFD">
              <w:rPr>
                <w:bCs w:val="0"/>
                <w:lang w:val="fr-CA"/>
              </w:rPr>
              <w:t> :</w:t>
            </w:r>
          </w:p>
          <w:p w14:paraId="4A8AD688" w14:textId="77777777" w:rsidR="004278F7" w:rsidRPr="00952DFD" w:rsidRDefault="004278F7" w:rsidP="004278F7">
            <w:pPr>
              <w:numPr>
                <w:ilvl w:val="0"/>
                <w:numId w:val="17"/>
              </w:numPr>
              <w:tabs>
                <w:tab w:val="clear" w:pos="720"/>
                <w:tab w:val="left" w:pos="541"/>
                <w:tab w:val="right" w:pos="9471"/>
              </w:tabs>
              <w:ind w:left="541"/>
              <w:rPr>
                <w:b w:val="0"/>
                <w:sz w:val="20"/>
                <w:lang w:val="fr-CA"/>
              </w:rPr>
            </w:pPr>
            <w:r w:rsidRPr="00952DFD">
              <w:rPr>
                <w:b w:val="0"/>
                <w:sz w:val="20"/>
                <w:lang w:val="fr-CA"/>
              </w:rPr>
              <w:t>Courriel obligatoire, non vide et valide.</w:t>
            </w:r>
          </w:p>
          <w:p w14:paraId="4B54F5B9" w14:textId="77777777" w:rsidR="004278F7" w:rsidRPr="00952DFD" w:rsidRDefault="004278F7" w:rsidP="004278F7">
            <w:pPr>
              <w:numPr>
                <w:ilvl w:val="0"/>
                <w:numId w:val="17"/>
              </w:numPr>
              <w:tabs>
                <w:tab w:val="clear" w:pos="720"/>
                <w:tab w:val="left" w:pos="541"/>
                <w:tab w:val="right" w:pos="9471"/>
              </w:tabs>
              <w:ind w:left="541"/>
              <w:rPr>
                <w:b w:val="0"/>
                <w:sz w:val="20"/>
                <w:lang w:val="fr-CA"/>
              </w:rPr>
            </w:pPr>
            <w:r w:rsidRPr="00952DFD">
              <w:rPr>
                <w:b w:val="0"/>
                <w:sz w:val="20"/>
                <w:lang w:val="fr-CA"/>
              </w:rPr>
              <w:t>Mot de passe obligatoire.</w:t>
            </w:r>
          </w:p>
          <w:p w14:paraId="6F96A724" w14:textId="43BECBBE" w:rsidR="00E22FAA" w:rsidRDefault="00715962" w:rsidP="00E22FAA">
            <w:pPr>
              <w:numPr>
                <w:ilvl w:val="0"/>
                <w:numId w:val="17"/>
              </w:numPr>
              <w:tabs>
                <w:tab w:val="clear" w:pos="720"/>
                <w:tab w:val="left" w:pos="541"/>
                <w:tab w:val="right" w:pos="9471"/>
              </w:tabs>
              <w:ind w:left="541"/>
              <w:rPr>
                <w:bCs w:val="0"/>
                <w:sz w:val="20"/>
                <w:lang w:val="fr-CA"/>
              </w:rPr>
            </w:pPr>
            <w:r>
              <w:rPr>
                <w:b w:val="0"/>
                <w:sz w:val="20"/>
                <w:lang w:val="fr-CA"/>
              </w:rPr>
              <w:t xml:space="preserve">Possibilité de se connecter </w:t>
            </w:r>
            <w:r w:rsidR="004278F7" w:rsidRPr="00952DFD">
              <w:rPr>
                <w:b w:val="0"/>
                <w:sz w:val="20"/>
                <w:lang w:val="fr-CA"/>
              </w:rPr>
              <w:t>au compte dans la session s’il existe.</w:t>
            </w:r>
          </w:p>
          <w:p w14:paraId="7C20718A" w14:textId="019702CC" w:rsidR="00952DFD" w:rsidRPr="00952DFD" w:rsidRDefault="00952DFD" w:rsidP="00E22FAA">
            <w:pPr>
              <w:numPr>
                <w:ilvl w:val="0"/>
                <w:numId w:val="17"/>
              </w:numPr>
              <w:tabs>
                <w:tab w:val="clear" w:pos="720"/>
                <w:tab w:val="left" w:pos="541"/>
                <w:tab w:val="right" w:pos="9471"/>
              </w:tabs>
              <w:ind w:left="541"/>
              <w:rPr>
                <w:bCs w:val="0"/>
                <w:sz w:val="20"/>
                <w:lang w:val="fr-CA"/>
              </w:rPr>
            </w:pPr>
            <w:r>
              <w:rPr>
                <w:b w:val="0"/>
                <w:sz w:val="20"/>
                <w:lang w:val="fr-CA"/>
              </w:rPr>
              <w:t>Redirection vers l’accueil si déjà connecté.</w:t>
            </w:r>
          </w:p>
        </w:tc>
      </w:tr>
      <w:tr w:rsidR="009403E4" w:rsidRPr="00F122D9" w14:paraId="4E0D6F91" w14:textId="77777777" w:rsidTr="002271FE">
        <w:trPr>
          <w:cantSplit/>
        </w:trPr>
        <w:tc>
          <w:tcPr>
            <w:cnfStyle w:val="001000000000" w:firstRow="0" w:lastRow="0" w:firstColumn="1" w:lastColumn="0" w:oddVBand="0" w:evenVBand="0" w:oddHBand="0" w:evenHBand="0" w:firstRowFirstColumn="0" w:firstRowLastColumn="0" w:lastRowFirstColumn="0" w:lastRowLastColumn="0"/>
            <w:tcW w:w="5000" w:type="pct"/>
            <w:shd w:val="clear" w:color="auto" w:fill="auto"/>
            <w:tcMar>
              <w:top w:w="28" w:type="dxa"/>
              <w:left w:w="113" w:type="dxa"/>
              <w:bottom w:w="28" w:type="dxa"/>
              <w:right w:w="113" w:type="dxa"/>
            </w:tcMar>
          </w:tcPr>
          <w:p w14:paraId="1065AE90" w14:textId="77777777" w:rsidR="009403E4" w:rsidRPr="00F122D9" w:rsidRDefault="009403E4" w:rsidP="00CC48A0">
            <w:pPr>
              <w:rPr>
                <w:b w:val="0"/>
                <w:lang w:val="fr-CA"/>
              </w:rPr>
            </w:pPr>
            <w:r w:rsidRPr="00F122D9">
              <w:rPr>
                <w:bCs w:val="0"/>
                <w:lang w:val="fr-CA"/>
              </w:rPr>
              <w:t>Formulaires :</w:t>
            </w:r>
          </w:p>
          <w:p w14:paraId="33ED8D08" w14:textId="701F924B" w:rsidR="00605727" w:rsidRPr="00F122D9" w:rsidRDefault="00605727" w:rsidP="00605727">
            <w:pPr>
              <w:numPr>
                <w:ilvl w:val="0"/>
                <w:numId w:val="17"/>
              </w:numPr>
              <w:tabs>
                <w:tab w:val="clear" w:pos="720"/>
                <w:tab w:val="left" w:pos="541"/>
                <w:tab w:val="right" w:pos="9471"/>
              </w:tabs>
              <w:ind w:left="541"/>
              <w:rPr>
                <w:b w:val="0"/>
                <w:bCs w:val="0"/>
                <w:sz w:val="20"/>
                <w:lang w:val="fr-CA"/>
              </w:rPr>
            </w:pPr>
            <w:r w:rsidRPr="00F122D9">
              <w:rPr>
                <w:b w:val="0"/>
                <w:bCs w:val="0"/>
                <w:sz w:val="20"/>
                <w:lang w:val="fr-CA"/>
              </w:rPr>
              <w:t>Liste de messages d’erreur de validation.</w:t>
            </w:r>
          </w:p>
          <w:p w14:paraId="27E68941" w14:textId="10B3375A" w:rsidR="009403E4" w:rsidRPr="00F122D9" w:rsidRDefault="009403E4" w:rsidP="009403E4">
            <w:pPr>
              <w:numPr>
                <w:ilvl w:val="0"/>
                <w:numId w:val="17"/>
              </w:numPr>
              <w:tabs>
                <w:tab w:val="clear" w:pos="720"/>
                <w:tab w:val="left" w:pos="541"/>
                <w:tab w:val="right" w:pos="9471"/>
              </w:tabs>
              <w:ind w:left="541"/>
              <w:rPr>
                <w:b w:val="0"/>
                <w:sz w:val="20"/>
                <w:lang w:val="fr-CA"/>
              </w:rPr>
            </w:pPr>
            <w:r w:rsidRPr="00F122D9">
              <w:rPr>
                <w:b w:val="0"/>
                <w:sz w:val="20"/>
                <w:lang w:val="fr-CA"/>
              </w:rPr>
              <w:t>Formulaire</w:t>
            </w:r>
            <w:r w:rsidR="0064017B" w:rsidRPr="00F122D9">
              <w:rPr>
                <w:b w:val="0"/>
                <w:sz w:val="20"/>
                <w:lang w:val="fr-CA"/>
              </w:rPr>
              <w:t>s</w:t>
            </w:r>
            <w:r w:rsidRPr="00F122D9">
              <w:rPr>
                <w:b w:val="0"/>
                <w:sz w:val="20"/>
                <w:lang w:val="fr-CA"/>
              </w:rPr>
              <w:t xml:space="preserve"> vide</w:t>
            </w:r>
            <w:r w:rsidR="0064017B" w:rsidRPr="00F122D9">
              <w:rPr>
                <w:b w:val="0"/>
                <w:sz w:val="20"/>
                <w:lang w:val="fr-CA"/>
              </w:rPr>
              <w:t>s</w:t>
            </w:r>
            <w:r w:rsidRPr="00F122D9">
              <w:rPr>
                <w:b w:val="0"/>
                <w:sz w:val="20"/>
                <w:lang w:val="fr-CA"/>
              </w:rPr>
              <w:t xml:space="preserve"> </w:t>
            </w:r>
            <w:r w:rsidR="00803648" w:rsidRPr="00F122D9">
              <w:rPr>
                <w:b w:val="0"/>
                <w:sz w:val="20"/>
                <w:lang w:val="fr-CA"/>
              </w:rPr>
              <w:t>au</w:t>
            </w:r>
            <w:r w:rsidR="0064017B" w:rsidRPr="00F122D9">
              <w:rPr>
                <w:b w:val="0"/>
                <w:sz w:val="20"/>
                <w:lang w:val="fr-CA"/>
              </w:rPr>
              <w:t xml:space="preserve"> lancement</w:t>
            </w:r>
            <w:r w:rsidRPr="00F122D9">
              <w:rPr>
                <w:b w:val="0"/>
                <w:sz w:val="20"/>
                <w:lang w:val="fr-CA"/>
              </w:rPr>
              <w:t>.</w:t>
            </w:r>
          </w:p>
          <w:p w14:paraId="0876BBC0" w14:textId="5C61AB39" w:rsidR="00912153" w:rsidRPr="00F122D9" w:rsidRDefault="00912153" w:rsidP="00912153">
            <w:pPr>
              <w:numPr>
                <w:ilvl w:val="0"/>
                <w:numId w:val="17"/>
              </w:numPr>
              <w:tabs>
                <w:tab w:val="clear" w:pos="720"/>
                <w:tab w:val="left" w:pos="541"/>
                <w:tab w:val="right" w:pos="9471"/>
              </w:tabs>
              <w:ind w:left="541"/>
              <w:rPr>
                <w:b w:val="0"/>
                <w:sz w:val="20"/>
                <w:lang w:val="fr-CA"/>
              </w:rPr>
            </w:pPr>
            <w:r w:rsidRPr="00F122D9">
              <w:rPr>
                <w:b w:val="0"/>
                <w:sz w:val="20"/>
                <w:lang w:val="fr-CA"/>
              </w:rPr>
              <w:t xml:space="preserve">Données conservées </w:t>
            </w:r>
            <w:r w:rsidR="0000192F" w:rsidRPr="00F122D9">
              <w:rPr>
                <w:b w:val="0"/>
                <w:sz w:val="20"/>
                <w:lang w:val="fr-CA"/>
              </w:rPr>
              <w:t>en cas d’erreur</w:t>
            </w:r>
            <w:r w:rsidR="000C08E1" w:rsidRPr="00F122D9">
              <w:rPr>
                <w:b w:val="0"/>
                <w:sz w:val="20"/>
                <w:lang w:val="fr-CA"/>
              </w:rPr>
              <w:t>.</w:t>
            </w:r>
          </w:p>
        </w:tc>
      </w:tr>
      <w:tr w:rsidR="00605727" w:rsidRPr="00F122D9" w14:paraId="1B7011D8" w14:textId="77777777" w:rsidTr="002271F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00" w:type="pct"/>
            <w:shd w:val="clear" w:color="auto" w:fill="auto"/>
            <w:tcMar>
              <w:top w:w="28" w:type="dxa"/>
              <w:left w:w="113" w:type="dxa"/>
              <w:bottom w:w="28" w:type="dxa"/>
              <w:right w:w="113" w:type="dxa"/>
            </w:tcMar>
            <w:vAlign w:val="center"/>
          </w:tcPr>
          <w:p w14:paraId="4DB4659D" w14:textId="59158983" w:rsidR="00605727" w:rsidRPr="00F122D9" w:rsidRDefault="00D3737F" w:rsidP="00B85D1A">
            <w:pPr>
              <w:rPr>
                <w:b w:val="0"/>
                <w:lang w:val="fr-CA"/>
              </w:rPr>
            </w:pPr>
            <w:r w:rsidRPr="00F122D9">
              <w:rPr>
                <w:bCs w:val="0"/>
                <w:lang w:val="fr-CA"/>
              </w:rPr>
              <w:t>Autres</w:t>
            </w:r>
            <w:r w:rsidR="00605727" w:rsidRPr="00F122D9">
              <w:rPr>
                <w:bCs w:val="0"/>
                <w:lang w:val="fr-CA"/>
              </w:rPr>
              <w:t> :</w:t>
            </w:r>
          </w:p>
          <w:p w14:paraId="262B2926" w14:textId="4DD0A92C" w:rsidR="003B5320" w:rsidRPr="00952DFD" w:rsidRDefault="003B5320" w:rsidP="00605727">
            <w:pPr>
              <w:numPr>
                <w:ilvl w:val="0"/>
                <w:numId w:val="17"/>
              </w:numPr>
              <w:tabs>
                <w:tab w:val="clear" w:pos="720"/>
                <w:tab w:val="left" w:pos="541"/>
                <w:tab w:val="right" w:pos="9471"/>
              </w:tabs>
              <w:ind w:left="541"/>
              <w:rPr>
                <w:b w:val="0"/>
                <w:sz w:val="20"/>
                <w:lang w:val="fr-CA"/>
              </w:rPr>
            </w:pPr>
            <w:r>
              <w:rPr>
                <w:b w:val="0"/>
                <w:sz w:val="20"/>
                <w:lang w:val="fr-CA"/>
              </w:rPr>
              <w:t>Page actuelle montrée dans la barre de navigation.</w:t>
            </w:r>
          </w:p>
          <w:p w14:paraId="5D0D320C" w14:textId="77777777" w:rsidR="00952DFD" w:rsidRPr="003B2911" w:rsidRDefault="00952DFD" w:rsidP="00952DFD">
            <w:pPr>
              <w:numPr>
                <w:ilvl w:val="0"/>
                <w:numId w:val="17"/>
              </w:numPr>
              <w:tabs>
                <w:tab w:val="clear" w:pos="720"/>
                <w:tab w:val="left" w:pos="541"/>
                <w:tab w:val="right" w:pos="9471"/>
              </w:tabs>
              <w:ind w:left="541"/>
              <w:rPr>
                <w:b w:val="0"/>
                <w:sz w:val="20"/>
                <w:lang w:val="fr-CA"/>
              </w:rPr>
            </w:pPr>
            <w:r w:rsidRPr="00F122D9">
              <w:rPr>
                <w:b w:val="0"/>
                <w:sz w:val="20"/>
                <w:lang w:val="fr-CA"/>
              </w:rPr>
              <w:t>Barre de navigation s’adapte à la connexion d’un utilisateur.</w:t>
            </w:r>
          </w:p>
          <w:p w14:paraId="31A3FA81" w14:textId="41013F11" w:rsidR="003B2911" w:rsidRPr="003B5320" w:rsidRDefault="003B2911" w:rsidP="00952DFD">
            <w:pPr>
              <w:numPr>
                <w:ilvl w:val="0"/>
                <w:numId w:val="17"/>
              </w:numPr>
              <w:tabs>
                <w:tab w:val="clear" w:pos="720"/>
                <w:tab w:val="left" w:pos="541"/>
                <w:tab w:val="right" w:pos="9471"/>
              </w:tabs>
              <w:ind w:left="541"/>
              <w:rPr>
                <w:b w:val="0"/>
                <w:sz w:val="20"/>
                <w:lang w:val="fr-CA"/>
              </w:rPr>
            </w:pPr>
            <w:r>
              <w:rPr>
                <w:b w:val="0"/>
                <w:sz w:val="20"/>
                <w:lang w:val="fr-CA"/>
              </w:rPr>
              <w:t>Possibilité de se déconnecter du compte utilisateur.</w:t>
            </w:r>
          </w:p>
          <w:p w14:paraId="0586B23A" w14:textId="4ACEDDE6" w:rsidR="003B5320" w:rsidRPr="00F122D9" w:rsidRDefault="00F122D9" w:rsidP="003B5320">
            <w:pPr>
              <w:numPr>
                <w:ilvl w:val="0"/>
                <w:numId w:val="17"/>
              </w:numPr>
              <w:tabs>
                <w:tab w:val="clear" w:pos="720"/>
                <w:tab w:val="left" w:pos="541"/>
                <w:tab w:val="right" w:pos="9471"/>
              </w:tabs>
              <w:ind w:left="541"/>
              <w:rPr>
                <w:b w:val="0"/>
                <w:sz w:val="20"/>
                <w:lang w:val="fr-CA"/>
              </w:rPr>
            </w:pPr>
            <w:r w:rsidRPr="00F122D9">
              <w:rPr>
                <w:b w:val="0"/>
                <w:sz w:val="20"/>
                <w:lang w:val="fr-CA"/>
              </w:rPr>
              <w:t>Respect des maquettes</w:t>
            </w:r>
            <w:r w:rsidR="003B5320">
              <w:rPr>
                <w:b w:val="0"/>
                <w:sz w:val="20"/>
                <w:lang w:val="fr-CA"/>
              </w:rPr>
              <w:t xml:space="preserve"> (mobile et ordinateur)</w:t>
            </w:r>
            <w:r w:rsidRPr="00F122D9">
              <w:rPr>
                <w:b w:val="0"/>
                <w:sz w:val="20"/>
                <w:lang w:val="fr-CA"/>
              </w:rPr>
              <w:t>.</w:t>
            </w:r>
          </w:p>
        </w:tc>
      </w:tr>
      <w:bookmarkEnd w:id="4"/>
    </w:tbl>
    <w:p w14:paraId="2F313540" w14:textId="183EF7C8" w:rsidR="00C95E56" w:rsidRDefault="00C95E56" w:rsidP="009403E4">
      <w:pPr>
        <w:spacing w:after="0"/>
        <w:rPr>
          <w:highlight w:val="yellow"/>
        </w:rPr>
      </w:pPr>
    </w:p>
    <w:p w14:paraId="42B477B1" w14:textId="77777777" w:rsidR="00C95E56" w:rsidRDefault="00C95E56">
      <w:pPr>
        <w:jc w:val="left"/>
        <w:rPr>
          <w:highlight w:val="yellow"/>
        </w:rPr>
      </w:pPr>
      <w:r>
        <w:rPr>
          <w:highlight w:val="yellow"/>
        </w:rPr>
        <w:br w:type="page"/>
      </w:r>
    </w:p>
    <w:tbl>
      <w:tblPr>
        <w:tblStyle w:val="Listeclaire1"/>
        <w:tblW w:w="5000" w:type="pct"/>
        <w:tblBorders>
          <w:insideH w:val="single" w:sz="8" w:space="0" w:color="000000" w:themeColor="text1"/>
          <w:insideV w:val="single" w:sz="4" w:space="0" w:color="00000A"/>
        </w:tblBorders>
        <w:tblCellMar>
          <w:left w:w="47" w:type="dxa"/>
        </w:tblCellMar>
        <w:tblLook w:val="04A0" w:firstRow="1" w:lastRow="0" w:firstColumn="1" w:lastColumn="0" w:noHBand="0" w:noVBand="1"/>
      </w:tblPr>
      <w:tblGrid>
        <w:gridCol w:w="10060"/>
      </w:tblGrid>
      <w:tr w:rsidR="009403E4" w:rsidRPr="00D4165C" w14:paraId="05C3AFBF" w14:textId="77777777" w:rsidTr="002271F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00" w:type="pct"/>
            <w:shd w:val="clear" w:color="auto" w:fill="D9D9D9" w:themeFill="background1" w:themeFillShade="D9"/>
            <w:tcMar>
              <w:top w:w="28" w:type="dxa"/>
              <w:left w:w="57" w:type="dxa"/>
              <w:bottom w:w="28" w:type="dxa"/>
              <w:right w:w="28" w:type="dxa"/>
            </w:tcMar>
            <w:vAlign w:val="center"/>
          </w:tcPr>
          <w:p w14:paraId="328A7BFF" w14:textId="0ABD5F44" w:rsidR="009403E4" w:rsidRPr="00302F9C" w:rsidRDefault="009403E4" w:rsidP="00CC48A0">
            <w:pPr>
              <w:jc w:val="center"/>
              <w:rPr>
                <w:color w:val="000000" w:themeColor="text1"/>
                <w:lang w:val="fr-CA"/>
              </w:rPr>
            </w:pPr>
            <w:r w:rsidRPr="00302F9C">
              <w:rPr>
                <w:color w:val="000000" w:themeColor="text1"/>
                <w:lang w:val="fr-CA"/>
              </w:rPr>
              <w:lastRenderedPageBreak/>
              <w:t>Compétences – Le Comment</w:t>
            </w:r>
          </w:p>
        </w:tc>
      </w:tr>
      <w:tr w:rsidR="00E20F60" w:rsidRPr="00302F9C" w14:paraId="1BA6AD5E" w14:textId="77777777" w:rsidTr="002271F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00" w:type="pct"/>
            <w:shd w:val="clear" w:color="auto" w:fill="auto"/>
            <w:tcMar>
              <w:top w:w="28" w:type="dxa"/>
              <w:left w:w="113" w:type="dxa"/>
              <w:bottom w:w="28" w:type="dxa"/>
              <w:right w:w="113" w:type="dxa"/>
            </w:tcMar>
            <w:vAlign w:val="center"/>
          </w:tcPr>
          <w:p w14:paraId="59A71F9F" w14:textId="2761DE16" w:rsidR="00E20F60" w:rsidRPr="00302F9C" w:rsidRDefault="00E20F60" w:rsidP="00E20F60">
            <w:pPr>
              <w:rPr>
                <w:b w:val="0"/>
                <w:lang w:val="fr-CA"/>
              </w:rPr>
            </w:pPr>
            <w:r w:rsidRPr="00302F9C">
              <w:rPr>
                <w:bCs w:val="0"/>
                <w:lang w:val="fr-CA"/>
              </w:rPr>
              <w:t>Préparer la base de données (00SU-3)</w:t>
            </w:r>
            <w:r w:rsidRPr="00302F9C">
              <w:rPr>
                <w:b w:val="0"/>
                <w:sz w:val="20"/>
                <w:lang w:val="fr-CA"/>
              </w:rPr>
              <w:t xml:space="preserve"> </w:t>
            </w:r>
            <w:r w:rsidRPr="00302F9C">
              <w:rPr>
                <w:b w:val="0"/>
                <w:lang w:val="fr-CA"/>
              </w:rPr>
              <w:t>(incluant, mais sans s'y limiter) :</w:t>
            </w:r>
          </w:p>
          <w:p w14:paraId="04B4F762" w14:textId="77777777" w:rsidR="00E20F60" w:rsidRPr="00302F9C" w:rsidRDefault="00E20F60" w:rsidP="00E20F60">
            <w:pPr>
              <w:numPr>
                <w:ilvl w:val="0"/>
                <w:numId w:val="17"/>
              </w:numPr>
              <w:tabs>
                <w:tab w:val="clear" w:pos="720"/>
                <w:tab w:val="left" w:pos="541"/>
                <w:tab w:val="right" w:pos="9471"/>
              </w:tabs>
              <w:ind w:left="541"/>
              <w:rPr>
                <w:b w:val="0"/>
                <w:sz w:val="20"/>
                <w:lang w:val="fr-CA"/>
              </w:rPr>
            </w:pPr>
            <w:r w:rsidRPr="00302F9C">
              <w:rPr>
                <w:b w:val="0"/>
                <w:sz w:val="20"/>
                <w:lang w:val="fr-CA"/>
              </w:rPr>
              <w:t>Rédaction de requêtes SQL (syntaxe générale).</w:t>
            </w:r>
          </w:p>
          <w:p w14:paraId="2C556D79" w14:textId="17583C2A" w:rsidR="00E20F60" w:rsidRPr="00302F9C" w:rsidRDefault="00DF7085" w:rsidP="00E20F60">
            <w:pPr>
              <w:numPr>
                <w:ilvl w:val="0"/>
                <w:numId w:val="17"/>
              </w:numPr>
              <w:tabs>
                <w:tab w:val="clear" w:pos="720"/>
                <w:tab w:val="left" w:pos="541"/>
                <w:tab w:val="right" w:pos="9471"/>
              </w:tabs>
              <w:ind w:left="541"/>
              <w:rPr>
                <w:b w:val="0"/>
                <w:sz w:val="20"/>
                <w:lang w:val="fr-CA"/>
              </w:rPr>
            </w:pPr>
            <w:r w:rsidRPr="00302F9C">
              <w:rPr>
                <w:b w:val="0"/>
                <w:sz w:val="20"/>
                <w:lang w:val="fr-CA"/>
              </w:rPr>
              <w:t>Rédaction et u</w:t>
            </w:r>
            <w:r w:rsidR="00E20F60" w:rsidRPr="00302F9C">
              <w:rPr>
                <w:b w:val="0"/>
                <w:sz w:val="20"/>
                <w:lang w:val="fr-CA"/>
              </w:rPr>
              <w:t xml:space="preserve">tilisation de </w:t>
            </w:r>
            <w:r w:rsidR="00E20F60" w:rsidRPr="00302F9C">
              <w:rPr>
                <w:b w:val="0"/>
                <w:i/>
                <w:iCs/>
                <w:sz w:val="20"/>
                <w:lang w:val="fr-CA"/>
              </w:rPr>
              <w:t>Data Access Object</w:t>
            </w:r>
            <w:r w:rsidR="00E20F60" w:rsidRPr="00302F9C">
              <w:rPr>
                <w:b w:val="0"/>
                <w:sz w:val="20"/>
                <w:lang w:val="fr-CA"/>
              </w:rPr>
              <w:t>.</w:t>
            </w:r>
          </w:p>
          <w:p w14:paraId="70BB6D4A" w14:textId="615C9E2D" w:rsidR="00E20F60" w:rsidRPr="00302F9C" w:rsidRDefault="00E20F60" w:rsidP="00E20F60">
            <w:pPr>
              <w:numPr>
                <w:ilvl w:val="0"/>
                <w:numId w:val="17"/>
              </w:numPr>
              <w:tabs>
                <w:tab w:val="clear" w:pos="720"/>
                <w:tab w:val="left" w:pos="541"/>
                <w:tab w:val="right" w:pos="9471"/>
              </w:tabs>
              <w:ind w:left="541"/>
              <w:rPr>
                <w:b w:val="0"/>
                <w:sz w:val="20"/>
                <w:lang w:val="fr-CA"/>
              </w:rPr>
            </w:pPr>
            <w:r w:rsidRPr="00302F9C">
              <w:rPr>
                <w:b w:val="0"/>
                <w:sz w:val="20"/>
                <w:lang w:val="fr-CA"/>
              </w:rPr>
              <w:t>Utilisation de requêtes préparées.</w:t>
            </w:r>
          </w:p>
          <w:p w14:paraId="7F7737DA" w14:textId="6E3EF896" w:rsidR="00E20F60" w:rsidRPr="00302F9C" w:rsidRDefault="00E20F60" w:rsidP="00E20F60">
            <w:pPr>
              <w:numPr>
                <w:ilvl w:val="0"/>
                <w:numId w:val="17"/>
              </w:numPr>
              <w:tabs>
                <w:tab w:val="clear" w:pos="720"/>
                <w:tab w:val="left" w:pos="541"/>
                <w:tab w:val="right" w:pos="9471"/>
              </w:tabs>
              <w:ind w:left="541"/>
              <w:rPr>
                <w:b w:val="0"/>
                <w:sz w:val="20"/>
                <w:lang w:val="fr-CA"/>
              </w:rPr>
            </w:pPr>
            <w:r w:rsidRPr="00302F9C">
              <w:rPr>
                <w:b w:val="0"/>
                <w:sz w:val="20"/>
                <w:lang w:val="fr-CA"/>
              </w:rPr>
              <w:t>Utilisation de transaction lors des requêtes en écriture.</w:t>
            </w:r>
          </w:p>
        </w:tc>
      </w:tr>
      <w:tr w:rsidR="00570155" w:rsidRPr="00302F9C" w14:paraId="527BC1E5" w14:textId="77777777" w:rsidTr="002271FE">
        <w:trPr>
          <w:cantSplit/>
        </w:trPr>
        <w:tc>
          <w:tcPr>
            <w:cnfStyle w:val="001000000000" w:firstRow="0" w:lastRow="0" w:firstColumn="1" w:lastColumn="0" w:oddVBand="0" w:evenVBand="0" w:oddHBand="0" w:evenHBand="0" w:firstRowFirstColumn="0" w:firstRowLastColumn="0" w:lastRowFirstColumn="0" w:lastRowLastColumn="0"/>
            <w:tcW w:w="5000" w:type="pct"/>
            <w:shd w:val="clear" w:color="auto" w:fill="auto"/>
            <w:tcMar>
              <w:top w:w="28" w:type="dxa"/>
              <w:left w:w="113" w:type="dxa"/>
              <w:bottom w:w="28" w:type="dxa"/>
              <w:right w:w="113" w:type="dxa"/>
            </w:tcMar>
            <w:vAlign w:val="center"/>
          </w:tcPr>
          <w:p w14:paraId="59650550" w14:textId="77777777" w:rsidR="00570155" w:rsidRPr="00302F9C" w:rsidRDefault="00570155" w:rsidP="00CC48A0">
            <w:pPr>
              <w:rPr>
                <w:b w:val="0"/>
                <w:lang w:val="fr-CA"/>
              </w:rPr>
            </w:pPr>
            <w:r w:rsidRPr="00302F9C">
              <w:rPr>
                <w:bCs w:val="0"/>
                <w:lang w:val="fr-CA"/>
              </w:rPr>
              <w:t>Programmer la logique applicative coté serveur (00SU-5)</w:t>
            </w:r>
            <w:r w:rsidRPr="00302F9C">
              <w:rPr>
                <w:b w:val="0"/>
                <w:sz w:val="20"/>
                <w:lang w:val="fr-CA"/>
              </w:rPr>
              <w:t xml:space="preserve"> </w:t>
            </w:r>
            <w:r w:rsidRPr="00302F9C">
              <w:rPr>
                <w:b w:val="0"/>
                <w:lang w:val="fr-CA"/>
              </w:rPr>
              <w:t>(incluant, mais sans s'y limiter) :</w:t>
            </w:r>
          </w:p>
          <w:p w14:paraId="1389AF2C" w14:textId="77777777" w:rsidR="00570155" w:rsidRPr="00302F9C" w:rsidRDefault="00570155" w:rsidP="009403E4">
            <w:pPr>
              <w:numPr>
                <w:ilvl w:val="0"/>
                <w:numId w:val="17"/>
              </w:numPr>
              <w:tabs>
                <w:tab w:val="clear" w:pos="720"/>
                <w:tab w:val="left" w:pos="541"/>
                <w:tab w:val="right" w:pos="9471"/>
              </w:tabs>
              <w:ind w:left="541"/>
              <w:rPr>
                <w:b w:val="0"/>
                <w:sz w:val="20"/>
                <w:lang w:val="fr-CA"/>
              </w:rPr>
            </w:pPr>
            <w:r w:rsidRPr="00302F9C">
              <w:rPr>
                <w:b w:val="0"/>
                <w:sz w:val="20"/>
                <w:lang w:val="fr-CA"/>
              </w:rPr>
              <w:t>Rédaction de code en PHP (syntaxe générale).</w:t>
            </w:r>
          </w:p>
          <w:p w14:paraId="4F9F715E" w14:textId="32CCF053" w:rsidR="00570155" w:rsidRPr="00302F9C" w:rsidRDefault="00570155" w:rsidP="009403E4">
            <w:pPr>
              <w:numPr>
                <w:ilvl w:val="0"/>
                <w:numId w:val="17"/>
              </w:numPr>
              <w:tabs>
                <w:tab w:val="clear" w:pos="720"/>
                <w:tab w:val="left" w:pos="541"/>
                <w:tab w:val="right" w:pos="9471"/>
              </w:tabs>
              <w:ind w:left="541"/>
              <w:rPr>
                <w:b w:val="0"/>
                <w:sz w:val="20"/>
                <w:lang w:val="fr-CA"/>
              </w:rPr>
            </w:pPr>
            <w:r w:rsidRPr="00302F9C">
              <w:rPr>
                <w:b w:val="0"/>
                <w:sz w:val="20"/>
                <w:lang w:val="fr-CA"/>
              </w:rPr>
              <w:t>Séparation de la logique application et du visuel.</w:t>
            </w:r>
          </w:p>
          <w:p w14:paraId="3CF23877" w14:textId="77777777" w:rsidR="00524D5B" w:rsidRPr="00302F9C" w:rsidRDefault="00570155" w:rsidP="00524D5B">
            <w:pPr>
              <w:numPr>
                <w:ilvl w:val="0"/>
                <w:numId w:val="17"/>
              </w:numPr>
              <w:tabs>
                <w:tab w:val="clear" w:pos="720"/>
                <w:tab w:val="left" w:pos="541"/>
                <w:tab w:val="right" w:pos="9471"/>
              </w:tabs>
              <w:ind w:left="541"/>
              <w:rPr>
                <w:b w:val="0"/>
                <w:sz w:val="20"/>
                <w:lang w:val="fr-CA"/>
              </w:rPr>
            </w:pPr>
            <w:r w:rsidRPr="00302F9C">
              <w:rPr>
                <w:b w:val="0"/>
                <w:sz w:val="20"/>
                <w:lang w:val="fr-CA"/>
              </w:rPr>
              <w:t>Utilisation du bon verbe Http (GET, POST) pour l’envoi et la réception de formulaires.</w:t>
            </w:r>
          </w:p>
          <w:p w14:paraId="2ABBC60C" w14:textId="5F2FBC84" w:rsidR="00524D5B" w:rsidRPr="00302F9C" w:rsidRDefault="00524D5B" w:rsidP="00524D5B">
            <w:pPr>
              <w:numPr>
                <w:ilvl w:val="0"/>
                <w:numId w:val="17"/>
              </w:numPr>
              <w:tabs>
                <w:tab w:val="clear" w:pos="720"/>
                <w:tab w:val="left" w:pos="541"/>
                <w:tab w:val="right" w:pos="9471"/>
              </w:tabs>
              <w:ind w:left="541"/>
              <w:rPr>
                <w:b w:val="0"/>
                <w:bCs w:val="0"/>
                <w:sz w:val="20"/>
                <w:lang w:val="fr-CA"/>
              </w:rPr>
            </w:pPr>
            <w:r w:rsidRPr="00302F9C">
              <w:rPr>
                <w:b w:val="0"/>
                <w:bCs w:val="0"/>
                <w:sz w:val="20"/>
                <w:lang w:val="fr-CA"/>
              </w:rPr>
              <w:t xml:space="preserve">Application du </w:t>
            </w:r>
            <w:r w:rsidRPr="00302F9C">
              <w:rPr>
                <w:b w:val="0"/>
                <w:bCs w:val="0"/>
                <w:i/>
                <w:iCs/>
                <w:sz w:val="20"/>
                <w:lang w:val="fr-CA"/>
              </w:rPr>
              <w:t>Post/</w:t>
            </w:r>
            <w:proofErr w:type="spellStart"/>
            <w:r w:rsidRPr="00302F9C">
              <w:rPr>
                <w:b w:val="0"/>
                <w:bCs w:val="0"/>
                <w:i/>
                <w:iCs/>
                <w:sz w:val="20"/>
                <w:lang w:val="fr-CA"/>
              </w:rPr>
              <w:t>Redirect</w:t>
            </w:r>
            <w:proofErr w:type="spellEnd"/>
            <w:r w:rsidRPr="00302F9C">
              <w:rPr>
                <w:b w:val="0"/>
                <w:bCs w:val="0"/>
                <w:i/>
                <w:iCs/>
                <w:sz w:val="20"/>
                <w:lang w:val="fr-CA"/>
              </w:rPr>
              <w:t>/</w:t>
            </w:r>
            <w:proofErr w:type="spellStart"/>
            <w:r w:rsidRPr="00302F9C">
              <w:rPr>
                <w:b w:val="0"/>
                <w:bCs w:val="0"/>
                <w:i/>
                <w:iCs/>
                <w:sz w:val="20"/>
                <w:lang w:val="fr-CA"/>
              </w:rPr>
              <w:t>Get</w:t>
            </w:r>
            <w:proofErr w:type="spellEnd"/>
            <w:r w:rsidRPr="00302F9C">
              <w:rPr>
                <w:b w:val="0"/>
                <w:bCs w:val="0"/>
                <w:sz w:val="20"/>
                <w:lang w:val="fr-CA"/>
              </w:rPr>
              <w:t xml:space="preserve"> pour les formulaires.</w:t>
            </w:r>
          </w:p>
          <w:p w14:paraId="3A595EC8" w14:textId="371A693F" w:rsidR="00570155" w:rsidRPr="00302F9C" w:rsidRDefault="00954DEC" w:rsidP="009403E4">
            <w:pPr>
              <w:numPr>
                <w:ilvl w:val="0"/>
                <w:numId w:val="17"/>
              </w:numPr>
              <w:tabs>
                <w:tab w:val="clear" w:pos="720"/>
                <w:tab w:val="left" w:pos="541"/>
                <w:tab w:val="right" w:pos="9471"/>
              </w:tabs>
              <w:ind w:left="541"/>
              <w:rPr>
                <w:b w:val="0"/>
                <w:sz w:val="20"/>
                <w:lang w:val="fr-CA"/>
              </w:rPr>
            </w:pPr>
            <w:r w:rsidRPr="00302F9C">
              <w:rPr>
                <w:b w:val="0"/>
                <w:sz w:val="20"/>
                <w:lang w:val="fr-CA"/>
              </w:rPr>
              <w:t>Rédaction et u</w:t>
            </w:r>
            <w:r w:rsidR="00570155" w:rsidRPr="00302F9C">
              <w:rPr>
                <w:b w:val="0"/>
                <w:sz w:val="20"/>
                <w:lang w:val="fr-CA"/>
              </w:rPr>
              <w:t xml:space="preserve">tilisation de </w:t>
            </w:r>
            <w:r w:rsidR="00570155" w:rsidRPr="00302F9C">
              <w:rPr>
                <w:b w:val="0"/>
                <w:i/>
                <w:iCs/>
                <w:sz w:val="20"/>
                <w:lang w:val="fr-CA"/>
              </w:rPr>
              <w:t>Data Transfer Object</w:t>
            </w:r>
            <w:r w:rsidR="00570155" w:rsidRPr="00302F9C">
              <w:rPr>
                <w:b w:val="0"/>
                <w:sz w:val="20"/>
                <w:lang w:val="fr-CA"/>
              </w:rPr>
              <w:t>.</w:t>
            </w:r>
          </w:p>
          <w:p w14:paraId="67ECBC62" w14:textId="77777777" w:rsidR="00570155" w:rsidRPr="00302F9C" w:rsidRDefault="00570155" w:rsidP="009403E4">
            <w:pPr>
              <w:numPr>
                <w:ilvl w:val="0"/>
                <w:numId w:val="17"/>
              </w:numPr>
              <w:tabs>
                <w:tab w:val="clear" w:pos="720"/>
                <w:tab w:val="left" w:pos="541"/>
                <w:tab w:val="right" w:pos="9471"/>
              </w:tabs>
              <w:ind w:left="541"/>
              <w:rPr>
                <w:b w:val="0"/>
                <w:sz w:val="20"/>
                <w:lang w:val="fr-CA"/>
              </w:rPr>
            </w:pPr>
            <w:r w:rsidRPr="00302F9C">
              <w:rPr>
                <w:b w:val="0"/>
                <w:sz w:val="20"/>
                <w:lang w:val="fr-CA"/>
              </w:rPr>
              <w:t>Validations des données.</w:t>
            </w:r>
          </w:p>
          <w:p w14:paraId="3AD7CDB2" w14:textId="0887E70A" w:rsidR="007D1CD9" w:rsidRPr="00302F9C" w:rsidRDefault="007D1CD9" w:rsidP="009403E4">
            <w:pPr>
              <w:numPr>
                <w:ilvl w:val="0"/>
                <w:numId w:val="17"/>
              </w:numPr>
              <w:tabs>
                <w:tab w:val="clear" w:pos="720"/>
                <w:tab w:val="left" w:pos="541"/>
                <w:tab w:val="right" w:pos="9471"/>
              </w:tabs>
              <w:ind w:left="541"/>
              <w:rPr>
                <w:b w:val="0"/>
                <w:sz w:val="20"/>
                <w:lang w:val="fr-CA"/>
              </w:rPr>
            </w:pPr>
            <w:r w:rsidRPr="00302F9C">
              <w:rPr>
                <w:b w:val="0"/>
                <w:sz w:val="20"/>
                <w:lang w:val="fr-CA"/>
              </w:rPr>
              <w:t>Hachage des mots de passe.</w:t>
            </w:r>
          </w:p>
          <w:p w14:paraId="5E8FECC9" w14:textId="4046295C" w:rsidR="00570155" w:rsidRPr="00302F9C" w:rsidRDefault="00570155" w:rsidP="00570155">
            <w:pPr>
              <w:numPr>
                <w:ilvl w:val="0"/>
                <w:numId w:val="17"/>
              </w:numPr>
              <w:tabs>
                <w:tab w:val="clear" w:pos="720"/>
                <w:tab w:val="left" w:pos="541"/>
                <w:tab w:val="right" w:pos="9471"/>
              </w:tabs>
              <w:ind w:left="541"/>
              <w:rPr>
                <w:b w:val="0"/>
                <w:sz w:val="20"/>
                <w:lang w:val="fr-CA"/>
              </w:rPr>
            </w:pPr>
            <w:r w:rsidRPr="00302F9C">
              <w:rPr>
                <w:b w:val="0"/>
                <w:sz w:val="20"/>
                <w:lang w:val="fr-CA"/>
              </w:rPr>
              <w:t>Usage de sessions.</w:t>
            </w:r>
          </w:p>
        </w:tc>
      </w:tr>
      <w:tr w:rsidR="009403E4" w:rsidRPr="00302F9C" w14:paraId="2FF78051" w14:textId="77777777" w:rsidTr="002271F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00" w:type="pct"/>
            <w:shd w:val="clear" w:color="auto" w:fill="auto"/>
            <w:tcMar>
              <w:top w:w="28" w:type="dxa"/>
              <w:left w:w="113" w:type="dxa"/>
              <w:bottom w:w="28" w:type="dxa"/>
              <w:right w:w="113" w:type="dxa"/>
            </w:tcMar>
            <w:vAlign w:val="center"/>
          </w:tcPr>
          <w:p w14:paraId="4DD39E6A" w14:textId="77777777" w:rsidR="009403E4" w:rsidRPr="00302F9C" w:rsidRDefault="009403E4" w:rsidP="00CC48A0">
            <w:pPr>
              <w:rPr>
                <w:b w:val="0"/>
                <w:lang w:val="fr-CA"/>
              </w:rPr>
            </w:pPr>
            <w:r w:rsidRPr="00302F9C">
              <w:rPr>
                <w:lang w:val="fr-CA"/>
              </w:rPr>
              <w:t>Programmer la logique applicative coté client (00SU-6)</w:t>
            </w:r>
            <w:r w:rsidRPr="00302F9C">
              <w:rPr>
                <w:b w:val="0"/>
                <w:lang w:val="fr-CA"/>
              </w:rPr>
              <w:t xml:space="preserve"> (incluant, mais sans s'y limiter) :</w:t>
            </w:r>
          </w:p>
          <w:p w14:paraId="4A7116E2" w14:textId="77777777" w:rsidR="009403E4" w:rsidRPr="00302F9C" w:rsidRDefault="009403E4" w:rsidP="009403E4">
            <w:pPr>
              <w:numPr>
                <w:ilvl w:val="0"/>
                <w:numId w:val="17"/>
              </w:numPr>
              <w:tabs>
                <w:tab w:val="clear" w:pos="720"/>
                <w:tab w:val="left" w:pos="541"/>
                <w:tab w:val="right" w:pos="9471"/>
              </w:tabs>
              <w:ind w:left="541"/>
              <w:rPr>
                <w:b w:val="0"/>
                <w:sz w:val="20"/>
                <w:lang w:val="fr-CA"/>
              </w:rPr>
            </w:pPr>
            <w:r w:rsidRPr="00302F9C">
              <w:rPr>
                <w:b w:val="0"/>
                <w:sz w:val="20"/>
                <w:lang w:val="fr-CA"/>
              </w:rPr>
              <w:t>Rédaction de code en HTML (syntaxe générale).</w:t>
            </w:r>
          </w:p>
          <w:p w14:paraId="4455F07B" w14:textId="5B388F53" w:rsidR="009403E4" w:rsidRPr="00302F9C" w:rsidRDefault="009403E4" w:rsidP="00570155">
            <w:pPr>
              <w:numPr>
                <w:ilvl w:val="0"/>
                <w:numId w:val="17"/>
              </w:numPr>
              <w:tabs>
                <w:tab w:val="clear" w:pos="720"/>
                <w:tab w:val="left" w:pos="541"/>
                <w:tab w:val="right" w:pos="9471"/>
              </w:tabs>
              <w:ind w:left="541"/>
              <w:rPr>
                <w:b w:val="0"/>
                <w:sz w:val="20"/>
                <w:lang w:val="fr-CA"/>
              </w:rPr>
            </w:pPr>
            <w:r w:rsidRPr="00302F9C">
              <w:rPr>
                <w:b w:val="0"/>
                <w:sz w:val="20"/>
                <w:lang w:val="fr-CA"/>
              </w:rPr>
              <w:t>Rédaction de code en C</w:t>
            </w:r>
            <w:r w:rsidR="00B53A31" w:rsidRPr="00302F9C">
              <w:rPr>
                <w:b w:val="0"/>
                <w:sz w:val="20"/>
                <w:lang w:val="fr-CA"/>
              </w:rPr>
              <w:t>SS</w:t>
            </w:r>
            <w:r w:rsidRPr="00302F9C">
              <w:rPr>
                <w:b w:val="0"/>
                <w:sz w:val="20"/>
                <w:lang w:val="fr-CA"/>
              </w:rPr>
              <w:t xml:space="preserve"> (syntaxe générale).</w:t>
            </w:r>
          </w:p>
        </w:tc>
      </w:tr>
      <w:tr w:rsidR="00167001" w:rsidRPr="00302F9C" w14:paraId="1C9C5B47" w14:textId="77777777" w:rsidTr="002271FE">
        <w:trPr>
          <w:cantSplit/>
        </w:trPr>
        <w:tc>
          <w:tcPr>
            <w:cnfStyle w:val="001000000000" w:firstRow="0" w:lastRow="0" w:firstColumn="1" w:lastColumn="0" w:oddVBand="0" w:evenVBand="0" w:oddHBand="0" w:evenHBand="0" w:firstRowFirstColumn="0" w:firstRowLastColumn="0" w:lastRowFirstColumn="0" w:lastRowLastColumn="0"/>
            <w:tcW w:w="5000" w:type="pct"/>
            <w:shd w:val="clear" w:color="auto" w:fill="auto"/>
            <w:tcMar>
              <w:top w:w="28" w:type="dxa"/>
              <w:left w:w="113" w:type="dxa"/>
              <w:bottom w:w="28" w:type="dxa"/>
              <w:right w:w="113" w:type="dxa"/>
            </w:tcMar>
            <w:vAlign w:val="center"/>
          </w:tcPr>
          <w:p w14:paraId="15302DBF" w14:textId="77777777" w:rsidR="00167001" w:rsidRPr="005507C0" w:rsidRDefault="00167001" w:rsidP="00167001">
            <w:pPr>
              <w:rPr>
                <w:b w:val="0"/>
                <w:lang w:val="fr-CA"/>
              </w:rPr>
            </w:pPr>
            <w:r>
              <w:rPr>
                <w:lang w:val="fr-CA"/>
              </w:rPr>
              <w:t>Contrôler la qualité de l’application</w:t>
            </w:r>
            <w:r w:rsidRPr="005507C0">
              <w:rPr>
                <w:lang w:val="fr-CA"/>
              </w:rPr>
              <w:t xml:space="preserve"> (00SU-</w:t>
            </w:r>
            <w:r>
              <w:rPr>
                <w:lang w:val="fr-CA"/>
              </w:rPr>
              <w:t>7</w:t>
            </w:r>
            <w:r w:rsidRPr="005507C0">
              <w:rPr>
                <w:lang w:val="fr-CA"/>
              </w:rPr>
              <w:t>)</w:t>
            </w:r>
            <w:r w:rsidRPr="005507C0">
              <w:rPr>
                <w:b w:val="0"/>
                <w:lang w:val="fr-CA"/>
              </w:rPr>
              <w:t xml:space="preserve"> (incluant, mais sans s'y limiter) :</w:t>
            </w:r>
          </w:p>
          <w:p w14:paraId="7457C662" w14:textId="77777777" w:rsidR="00167001" w:rsidRPr="00D4745E" w:rsidRDefault="00167001" w:rsidP="00167001">
            <w:pPr>
              <w:numPr>
                <w:ilvl w:val="0"/>
                <w:numId w:val="17"/>
              </w:numPr>
              <w:tabs>
                <w:tab w:val="clear" w:pos="720"/>
                <w:tab w:val="left" w:pos="541"/>
                <w:tab w:val="right" w:pos="9471"/>
              </w:tabs>
              <w:ind w:left="541"/>
              <w:rPr>
                <w:b w:val="0"/>
                <w:sz w:val="20"/>
                <w:lang w:val="fr-CA"/>
              </w:rPr>
            </w:pPr>
            <w:r>
              <w:rPr>
                <w:b w:val="0"/>
                <w:sz w:val="20"/>
                <w:lang w:val="fr-CA"/>
              </w:rPr>
              <w:t>Tous les tests unitaires passent avec succès</w:t>
            </w:r>
            <w:r w:rsidRPr="005507C0">
              <w:rPr>
                <w:b w:val="0"/>
                <w:sz w:val="20"/>
                <w:lang w:val="fr-CA"/>
              </w:rPr>
              <w:t>.</w:t>
            </w:r>
          </w:p>
          <w:p w14:paraId="22BF91AE" w14:textId="77777777" w:rsidR="00167001" w:rsidRPr="00167001" w:rsidRDefault="00167001" w:rsidP="00167001">
            <w:pPr>
              <w:numPr>
                <w:ilvl w:val="0"/>
                <w:numId w:val="17"/>
              </w:numPr>
              <w:tabs>
                <w:tab w:val="clear" w:pos="720"/>
                <w:tab w:val="left" w:pos="541"/>
                <w:tab w:val="right" w:pos="9471"/>
              </w:tabs>
              <w:ind w:left="541"/>
              <w:rPr>
                <w:b w:val="0"/>
                <w:sz w:val="20"/>
                <w:lang w:val="fr-CA"/>
              </w:rPr>
            </w:pPr>
            <w:r>
              <w:rPr>
                <w:b w:val="0"/>
                <w:sz w:val="20"/>
                <w:lang w:val="fr-CA"/>
              </w:rPr>
              <w:t xml:space="preserve">Tests unitaires exhaustifs, complets et robustes. </w:t>
            </w:r>
          </w:p>
          <w:p w14:paraId="28F365FD" w14:textId="53DEBB2D" w:rsidR="00167001" w:rsidRPr="00167001" w:rsidRDefault="00167001" w:rsidP="00167001">
            <w:pPr>
              <w:numPr>
                <w:ilvl w:val="0"/>
                <w:numId w:val="17"/>
              </w:numPr>
              <w:tabs>
                <w:tab w:val="clear" w:pos="720"/>
                <w:tab w:val="left" w:pos="541"/>
                <w:tab w:val="right" w:pos="9471"/>
              </w:tabs>
              <w:ind w:left="541"/>
              <w:rPr>
                <w:b w:val="0"/>
                <w:sz w:val="20"/>
                <w:lang w:val="fr-CA"/>
              </w:rPr>
            </w:pPr>
            <w:r w:rsidRPr="00167001">
              <w:rPr>
                <w:b w:val="0"/>
                <w:sz w:val="20"/>
                <w:lang w:val="fr-CA"/>
              </w:rPr>
              <w:t xml:space="preserve">Utilisation du </w:t>
            </w:r>
            <w:proofErr w:type="spellStart"/>
            <w:r w:rsidRPr="00167001">
              <w:rPr>
                <w:b w:val="0"/>
                <w:sz w:val="20"/>
                <w:lang w:val="fr-CA"/>
              </w:rPr>
              <w:t>framework</w:t>
            </w:r>
            <w:proofErr w:type="spellEnd"/>
            <w:r w:rsidRPr="00167001">
              <w:rPr>
                <w:b w:val="0"/>
                <w:sz w:val="20"/>
                <w:lang w:val="fr-CA"/>
              </w:rPr>
              <w:t xml:space="preserve"> de tests </w:t>
            </w:r>
            <w:proofErr w:type="spellStart"/>
            <w:r w:rsidRPr="00167001">
              <w:rPr>
                <w:b w:val="0"/>
                <w:i/>
                <w:iCs/>
                <w:sz w:val="20"/>
                <w:lang w:val="fr-CA"/>
              </w:rPr>
              <w:t>PhpUnit</w:t>
            </w:r>
            <w:proofErr w:type="spellEnd"/>
            <w:r w:rsidRPr="00167001">
              <w:rPr>
                <w:b w:val="0"/>
                <w:sz w:val="20"/>
                <w:lang w:val="fr-CA"/>
              </w:rPr>
              <w:t>.</w:t>
            </w:r>
          </w:p>
        </w:tc>
      </w:tr>
      <w:tr w:rsidR="003D7C4F" w:rsidRPr="00302F9C" w14:paraId="58AA3C68" w14:textId="77777777" w:rsidTr="002271F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00" w:type="pct"/>
            <w:shd w:val="clear" w:color="auto" w:fill="auto"/>
            <w:tcMar>
              <w:top w:w="28" w:type="dxa"/>
              <w:left w:w="113" w:type="dxa"/>
              <w:bottom w:w="28" w:type="dxa"/>
              <w:right w:w="113" w:type="dxa"/>
            </w:tcMar>
            <w:vAlign w:val="center"/>
          </w:tcPr>
          <w:p w14:paraId="4FFD5D8B" w14:textId="6B32D510" w:rsidR="003D7C4F" w:rsidRPr="00302F9C" w:rsidRDefault="003D7C4F" w:rsidP="003D7C4F">
            <w:pPr>
              <w:rPr>
                <w:b w:val="0"/>
                <w:lang w:val="fr-CA"/>
              </w:rPr>
            </w:pPr>
            <w:r w:rsidRPr="005507C0">
              <w:rPr>
                <w:lang w:val="fr-CA"/>
              </w:rPr>
              <w:t>Rédiger la documentation (00SU-9)</w:t>
            </w:r>
            <w:r w:rsidRPr="005507C0">
              <w:rPr>
                <w:b w:val="0"/>
                <w:lang w:val="fr-CA"/>
              </w:rPr>
              <w:t> </w:t>
            </w:r>
            <w:r w:rsidRPr="00302F9C">
              <w:rPr>
                <w:b w:val="0"/>
                <w:lang w:val="fr-CA"/>
              </w:rPr>
              <w:t>:</w:t>
            </w:r>
          </w:p>
          <w:p w14:paraId="335ED8A7" w14:textId="2DFEB2D3" w:rsidR="003D7C4F" w:rsidRPr="003D7C4F" w:rsidRDefault="003D7C4F" w:rsidP="003D7C4F">
            <w:pPr>
              <w:numPr>
                <w:ilvl w:val="0"/>
                <w:numId w:val="17"/>
              </w:numPr>
              <w:tabs>
                <w:tab w:val="clear" w:pos="720"/>
                <w:tab w:val="left" w:pos="541"/>
                <w:tab w:val="right" w:pos="9471"/>
              </w:tabs>
              <w:ind w:left="541"/>
              <w:rPr>
                <w:b w:val="0"/>
                <w:i/>
                <w:iCs/>
                <w:sz w:val="20"/>
                <w:lang w:val="fr-CA"/>
              </w:rPr>
            </w:pPr>
            <w:r w:rsidRPr="003D7C4F">
              <w:rPr>
                <w:b w:val="0"/>
                <w:i/>
                <w:iCs/>
                <w:sz w:val="20"/>
                <w:lang w:val="fr-CA"/>
              </w:rPr>
              <w:t>Évalué dans les pénalités.</w:t>
            </w:r>
          </w:p>
        </w:tc>
      </w:tr>
    </w:tbl>
    <w:p w14:paraId="5C981F54" w14:textId="77777777" w:rsidR="009403E4" w:rsidRPr="00302F9C" w:rsidRDefault="009403E4" w:rsidP="009403E4">
      <w:pPr>
        <w:spacing w:after="0" w:line="276" w:lineRule="auto"/>
        <w:jc w:val="left"/>
      </w:pPr>
    </w:p>
    <w:tbl>
      <w:tblPr>
        <w:tblStyle w:val="Listeclaire1"/>
        <w:tblW w:w="5000" w:type="pct"/>
        <w:tblBorders>
          <w:insideH w:val="single" w:sz="8" w:space="0" w:color="000000" w:themeColor="text1"/>
          <w:insideV w:val="single" w:sz="4" w:space="0" w:color="00000A"/>
        </w:tblBorders>
        <w:tblCellMar>
          <w:left w:w="47" w:type="dxa"/>
        </w:tblCellMar>
        <w:tblLook w:val="04A0" w:firstRow="1" w:lastRow="0" w:firstColumn="1" w:lastColumn="0" w:noHBand="0" w:noVBand="1"/>
      </w:tblPr>
      <w:tblGrid>
        <w:gridCol w:w="10060"/>
      </w:tblGrid>
      <w:tr w:rsidR="008B239F" w:rsidRPr="00302F9C" w14:paraId="37B210DB" w14:textId="77777777" w:rsidTr="00716D1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00" w:type="pct"/>
            <w:shd w:val="clear" w:color="auto" w:fill="D9D9D9" w:themeFill="background1" w:themeFillShade="D9"/>
            <w:tcMar>
              <w:top w:w="28" w:type="dxa"/>
              <w:left w:w="57" w:type="dxa"/>
              <w:bottom w:w="28" w:type="dxa"/>
              <w:right w:w="28" w:type="dxa"/>
            </w:tcMar>
            <w:vAlign w:val="center"/>
          </w:tcPr>
          <w:p w14:paraId="7BCB0CAC" w14:textId="77777777" w:rsidR="008B239F" w:rsidRPr="00302F9C" w:rsidRDefault="008B239F" w:rsidP="00716D15">
            <w:pPr>
              <w:jc w:val="center"/>
              <w:rPr>
                <w:color w:val="000000" w:themeColor="text1"/>
                <w:lang w:val="fr-CA"/>
              </w:rPr>
            </w:pPr>
            <w:r w:rsidRPr="00302F9C">
              <w:rPr>
                <w:color w:val="000000" w:themeColor="text1"/>
                <w:lang w:val="fr-CA"/>
              </w:rPr>
              <w:t>Pénalités – Rigueur</w:t>
            </w:r>
          </w:p>
        </w:tc>
      </w:tr>
      <w:tr w:rsidR="008B239F" w:rsidRPr="00302F9C" w14:paraId="1EC3524D" w14:textId="77777777" w:rsidTr="00716D1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00" w:type="pct"/>
            <w:shd w:val="clear" w:color="auto" w:fill="auto"/>
            <w:tcMar>
              <w:top w:w="28" w:type="dxa"/>
              <w:left w:w="113" w:type="dxa"/>
              <w:bottom w:w="28" w:type="dxa"/>
              <w:right w:w="113" w:type="dxa"/>
            </w:tcMar>
            <w:vAlign w:val="center"/>
          </w:tcPr>
          <w:p w14:paraId="453D6A77" w14:textId="77777777" w:rsidR="008B239F" w:rsidRPr="00302F9C" w:rsidRDefault="008B239F" w:rsidP="00716D15">
            <w:pPr>
              <w:rPr>
                <w:b w:val="0"/>
                <w:lang w:val="fr-CA"/>
              </w:rPr>
            </w:pPr>
            <w:r w:rsidRPr="00302F9C">
              <w:rPr>
                <w:bCs w:val="0"/>
                <w:lang w:val="fr-CA"/>
              </w:rPr>
              <w:t xml:space="preserve">Qualité générale du code </w:t>
            </w:r>
            <w:r w:rsidRPr="00302F9C">
              <w:rPr>
                <w:b w:val="0"/>
                <w:lang w:val="fr-CA"/>
              </w:rPr>
              <w:t>(incluant, mais sans s'y limiter) :</w:t>
            </w:r>
          </w:p>
          <w:p w14:paraId="602A26F4" w14:textId="77777777" w:rsidR="008B239F" w:rsidRPr="00302F9C" w:rsidRDefault="008B239F" w:rsidP="008B239F">
            <w:pPr>
              <w:numPr>
                <w:ilvl w:val="0"/>
                <w:numId w:val="17"/>
              </w:numPr>
              <w:tabs>
                <w:tab w:val="clear" w:pos="720"/>
                <w:tab w:val="left" w:pos="541"/>
                <w:tab w:val="right" w:pos="9471"/>
              </w:tabs>
              <w:ind w:left="541"/>
              <w:rPr>
                <w:b w:val="0"/>
                <w:sz w:val="20"/>
                <w:lang w:val="fr-CA"/>
              </w:rPr>
            </w:pPr>
            <w:r w:rsidRPr="00302F9C">
              <w:rPr>
                <w:b w:val="0"/>
                <w:sz w:val="20"/>
                <w:lang w:val="fr-CA"/>
              </w:rPr>
              <w:t>Propreté générale du code.</w:t>
            </w:r>
          </w:p>
          <w:p w14:paraId="05EB5E5C" w14:textId="7EA260E2" w:rsidR="008B239F" w:rsidRPr="00302F9C" w:rsidRDefault="008B239F" w:rsidP="008B239F">
            <w:pPr>
              <w:numPr>
                <w:ilvl w:val="0"/>
                <w:numId w:val="17"/>
              </w:numPr>
              <w:tabs>
                <w:tab w:val="clear" w:pos="720"/>
                <w:tab w:val="left" w:pos="541"/>
                <w:tab w:val="right" w:pos="9471"/>
              </w:tabs>
              <w:ind w:left="541"/>
              <w:rPr>
                <w:b w:val="0"/>
                <w:sz w:val="20"/>
                <w:lang w:val="fr-CA"/>
              </w:rPr>
            </w:pPr>
            <w:r w:rsidRPr="00302F9C">
              <w:rPr>
                <w:b w:val="0"/>
                <w:sz w:val="20"/>
                <w:lang w:val="fr-CA"/>
              </w:rPr>
              <w:t>Mauvaises pratiques de programmation.</w:t>
            </w:r>
          </w:p>
          <w:p w14:paraId="4C2542AB" w14:textId="77777777" w:rsidR="008B239F" w:rsidRPr="00302F9C" w:rsidRDefault="008B239F" w:rsidP="008B239F">
            <w:pPr>
              <w:numPr>
                <w:ilvl w:val="0"/>
                <w:numId w:val="17"/>
              </w:numPr>
              <w:tabs>
                <w:tab w:val="clear" w:pos="720"/>
                <w:tab w:val="left" w:pos="541"/>
                <w:tab w:val="right" w:pos="9471"/>
              </w:tabs>
              <w:ind w:left="541"/>
              <w:rPr>
                <w:b w:val="0"/>
                <w:sz w:val="20"/>
                <w:lang w:val="fr-CA"/>
              </w:rPr>
            </w:pPr>
            <w:r w:rsidRPr="00302F9C">
              <w:rPr>
                <w:b w:val="0"/>
                <w:sz w:val="20"/>
                <w:lang w:val="fr-CA"/>
              </w:rPr>
              <w:t>Formatage ou indentation déficiente.</w:t>
            </w:r>
          </w:p>
          <w:p w14:paraId="4C7B86C4" w14:textId="77777777" w:rsidR="008B239F" w:rsidRPr="00302F9C" w:rsidRDefault="008B239F" w:rsidP="008B239F">
            <w:pPr>
              <w:numPr>
                <w:ilvl w:val="0"/>
                <w:numId w:val="17"/>
              </w:numPr>
              <w:tabs>
                <w:tab w:val="clear" w:pos="720"/>
                <w:tab w:val="left" w:pos="541"/>
                <w:tab w:val="right" w:pos="9471"/>
              </w:tabs>
              <w:ind w:left="541"/>
              <w:rPr>
                <w:b w:val="0"/>
                <w:sz w:val="20"/>
                <w:lang w:val="fr-CA"/>
              </w:rPr>
            </w:pPr>
            <w:r w:rsidRPr="00302F9C">
              <w:rPr>
                <w:b w:val="0"/>
                <w:sz w:val="20"/>
                <w:lang w:val="fr-CA"/>
              </w:rPr>
              <w:t>Standard de nommage non respecté.</w:t>
            </w:r>
          </w:p>
          <w:p w14:paraId="39EDF594" w14:textId="77777777" w:rsidR="008B239F" w:rsidRPr="00302F9C" w:rsidRDefault="008B239F" w:rsidP="008B239F">
            <w:pPr>
              <w:numPr>
                <w:ilvl w:val="0"/>
                <w:numId w:val="17"/>
              </w:numPr>
              <w:tabs>
                <w:tab w:val="clear" w:pos="720"/>
                <w:tab w:val="left" w:pos="541"/>
                <w:tab w:val="right" w:pos="9471"/>
              </w:tabs>
              <w:ind w:left="541"/>
              <w:rPr>
                <w:b w:val="0"/>
                <w:sz w:val="20"/>
                <w:lang w:val="fr-CA"/>
              </w:rPr>
            </w:pPr>
            <w:r w:rsidRPr="00302F9C">
              <w:rPr>
                <w:b w:val="0"/>
                <w:sz w:val="20"/>
                <w:lang w:val="fr-CA"/>
              </w:rPr>
              <w:t>Cohérence de l’ensemble de l’œuvre.</w:t>
            </w:r>
          </w:p>
          <w:p w14:paraId="78F30993" w14:textId="77777777" w:rsidR="008B239F" w:rsidRPr="00302F9C" w:rsidRDefault="008B239F" w:rsidP="008B239F">
            <w:pPr>
              <w:numPr>
                <w:ilvl w:val="0"/>
                <w:numId w:val="17"/>
              </w:numPr>
              <w:tabs>
                <w:tab w:val="clear" w:pos="720"/>
                <w:tab w:val="left" w:pos="541"/>
                <w:tab w:val="right" w:pos="9471"/>
              </w:tabs>
              <w:ind w:left="541"/>
              <w:rPr>
                <w:b w:val="0"/>
                <w:i/>
                <w:iCs/>
                <w:sz w:val="20"/>
                <w:lang w:val="fr-CA"/>
              </w:rPr>
            </w:pPr>
            <w:r w:rsidRPr="00302F9C">
              <w:rPr>
                <w:b w:val="0"/>
                <w:sz w:val="20"/>
                <w:lang w:val="fr-CA"/>
              </w:rPr>
              <w:t>Orthographe et grammaire (0.5% jusqu’à concurrence de 20 %).</w:t>
            </w:r>
          </w:p>
        </w:tc>
      </w:tr>
      <w:tr w:rsidR="008B239F" w:rsidRPr="00302F9C" w14:paraId="7E39C206" w14:textId="77777777" w:rsidTr="00716D15">
        <w:trPr>
          <w:cantSplit/>
        </w:trPr>
        <w:tc>
          <w:tcPr>
            <w:cnfStyle w:val="001000000000" w:firstRow="0" w:lastRow="0" w:firstColumn="1" w:lastColumn="0" w:oddVBand="0" w:evenVBand="0" w:oddHBand="0" w:evenHBand="0" w:firstRowFirstColumn="0" w:firstRowLastColumn="0" w:lastRowFirstColumn="0" w:lastRowLastColumn="0"/>
            <w:tcW w:w="5000" w:type="pct"/>
            <w:shd w:val="clear" w:color="auto" w:fill="auto"/>
            <w:tcMar>
              <w:top w:w="28" w:type="dxa"/>
              <w:left w:w="113" w:type="dxa"/>
              <w:bottom w:w="28" w:type="dxa"/>
              <w:right w:w="113" w:type="dxa"/>
            </w:tcMar>
            <w:vAlign w:val="center"/>
          </w:tcPr>
          <w:p w14:paraId="46391E3A" w14:textId="77777777" w:rsidR="008B239F" w:rsidRPr="00302F9C" w:rsidRDefault="008B239F" w:rsidP="00716D15">
            <w:pPr>
              <w:rPr>
                <w:b w:val="0"/>
                <w:lang w:val="fr-CA"/>
              </w:rPr>
            </w:pPr>
            <w:r w:rsidRPr="00302F9C">
              <w:rPr>
                <w:bCs w:val="0"/>
                <w:lang w:val="fr-CA"/>
              </w:rPr>
              <w:t>Remise du travail</w:t>
            </w:r>
            <w:r w:rsidRPr="00302F9C">
              <w:rPr>
                <w:b w:val="0"/>
                <w:lang w:val="fr-CA"/>
              </w:rPr>
              <w:t xml:space="preserve"> (incluant, mais sans s'y limiter) :</w:t>
            </w:r>
          </w:p>
          <w:p w14:paraId="18497123" w14:textId="2ABD02D6" w:rsidR="008B239F" w:rsidRPr="00302F9C" w:rsidRDefault="008B239F" w:rsidP="008B239F">
            <w:pPr>
              <w:numPr>
                <w:ilvl w:val="0"/>
                <w:numId w:val="17"/>
              </w:numPr>
              <w:tabs>
                <w:tab w:val="clear" w:pos="720"/>
                <w:tab w:val="left" w:pos="541"/>
                <w:tab w:val="right" w:pos="9471"/>
              </w:tabs>
              <w:ind w:left="541"/>
              <w:rPr>
                <w:b w:val="0"/>
                <w:sz w:val="20"/>
                <w:lang w:val="fr-CA"/>
              </w:rPr>
            </w:pPr>
            <w:r w:rsidRPr="00302F9C">
              <w:rPr>
                <w:b w:val="0"/>
                <w:sz w:val="20"/>
                <w:lang w:val="fr-CA"/>
              </w:rPr>
              <w:t xml:space="preserve">Erreur </w:t>
            </w:r>
            <w:r w:rsidR="00A71169">
              <w:rPr>
                <w:b w:val="0"/>
                <w:sz w:val="20"/>
                <w:lang w:val="fr-CA"/>
              </w:rPr>
              <w:t>de compilation ou d</w:t>
            </w:r>
            <w:r w:rsidRPr="00302F9C">
              <w:rPr>
                <w:b w:val="0"/>
                <w:sz w:val="20"/>
                <w:lang w:val="fr-CA"/>
              </w:rPr>
              <w:t>’interprétation</w:t>
            </w:r>
            <w:r w:rsidR="008D0B09" w:rsidRPr="00302F9C">
              <w:rPr>
                <w:b w:val="0"/>
                <w:sz w:val="20"/>
                <w:lang w:val="fr-CA"/>
              </w:rPr>
              <w:t xml:space="preserve"> du code</w:t>
            </w:r>
            <w:r w:rsidRPr="00302F9C">
              <w:rPr>
                <w:b w:val="0"/>
                <w:sz w:val="20"/>
                <w:lang w:val="fr-CA"/>
              </w:rPr>
              <w:t>.</w:t>
            </w:r>
          </w:p>
          <w:p w14:paraId="54860BED" w14:textId="77777777" w:rsidR="008B239F" w:rsidRPr="00302F9C" w:rsidRDefault="008B239F" w:rsidP="008B239F">
            <w:pPr>
              <w:numPr>
                <w:ilvl w:val="0"/>
                <w:numId w:val="17"/>
              </w:numPr>
              <w:tabs>
                <w:tab w:val="clear" w:pos="720"/>
                <w:tab w:val="left" w:pos="541"/>
                <w:tab w:val="right" w:pos="9471"/>
              </w:tabs>
              <w:ind w:left="541"/>
              <w:rPr>
                <w:bCs w:val="0"/>
                <w:sz w:val="20"/>
                <w:lang w:val="fr-CA"/>
              </w:rPr>
            </w:pPr>
            <w:r w:rsidRPr="00302F9C">
              <w:rPr>
                <w:b w:val="0"/>
                <w:sz w:val="20"/>
                <w:lang w:val="fr-CA"/>
              </w:rPr>
              <w:t>Non-respect des consignes de remise.</w:t>
            </w:r>
          </w:p>
          <w:p w14:paraId="35C268C3" w14:textId="77777777" w:rsidR="008B239F" w:rsidRPr="00302F9C" w:rsidRDefault="008B239F" w:rsidP="008B239F">
            <w:pPr>
              <w:numPr>
                <w:ilvl w:val="0"/>
                <w:numId w:val="17"/>
              </w:numPr>
              <w:tabs>
                <w:tab w:val="clear" w:pos="720"/>
                <w:tab w:val="left" w:pos="541"/>
                <w:tab w:val="right" w:pos="9471"/>
              </w:tabs>
              <w:ind w:left="541"/>
              <w:rPr>
                <w:bCs w:val="0"/>
                <w:sz w:val="20"/>
                <w:lang w:val="fr-CA"/>
              </w:rPr>
            </w:pPr>
            <w:r w:rsidRPr="00302F9C">
              <w:rPr>
                <w:b w:val="0"/>
                <w:sz w:val="20"/>
                <w:lang w:val="fr-CA"/>
              </w:rPr>
              <w:t>Travail remis en retard.</w:t>
            </w:r>
          </w:p>
        </w:tc>
      </w:tr>
    </w:tbl>
    <w:p w14:paraId="4592C4E1" w14:textId="70878AD0" w:rsidR="004727E0" w:rsidRDefault="004727E0" w:rsidP="009E6DE4">
      <w:pPr>
        <w:spacing w:after="0"/>
      </w:pPr>
    </w:p>
    <w:tbl>
      <w:tblPr>
        <w:tblStyle w:val="Grilledutableau"/>
        <w:tblW w:w="0" w:type="auto"/>
        <w:shd w:val="clear" w:color="auto" w:fill="FBE4D5" w:themeFill="accent2" w:themeFillTint="33"/>
        <w:tblCellMar>
          <w:top w:w="85" w:type="dxa"/>
          <w:left w:w="113" w:type="dxa"/>
          <w:bottom w:w="85" w:type="dxa"/>
          <w:right w:w="113" w:type="dxa"/>
        </w:tblCellMar>
        <w:tblLook w:val="04A0" w:firstRow="1" w:lastRow="0" w:firstColumn="1" w:lastColumn="0" w:noHBand="0" w:noVBand="1"/>
      </w:tblPr>
      <w:tblGrid>
        <w:gridCol w:w="10070"/>
      </w:tblGrid>
      <w:tr w:rsidR="009E6DE4" w:rsidRPr="00605727" w14:paraId="7291F8BF" w14:textId="77777777" w:rsidTr="00F977A5">
        <w:tc>
          <w:tcPr>
            <w:tcW w:w="10070" w:type="dxa"/>
            <w:tcBorders>
              <w:top w:val="nil"/>
              <w:left w:val="nil"/>
              <w:bottom w:val="nil"/>
              <w:right w:val="nil"/>
            </w:tcBorders>
            <w:shd w:val="clear" w:color="auto" w:fill="EDEDED" w:themeFill="accent3" w:themeFillTint="33"/>
          </w:tcPr>
          <w:p w14:paraId="7ED7CE9B" w14:textId="77777777" w:rsidR="009E6DE4" w:rsidRPr="00605727" w:rsidRDefault="009E6DE4" w:rsidP="00F977A5">
            <w:r w:rsidRPr="00605727">
              <w:rPr>
                <w:noProof/>
                <w:position w:val="-8"/>
              </w:rPr>
              <w:drawing>
                <wp:inline distT="0" distB="0" distL="0" distR="0" wp14:anchorId="6500BA82" wp14:editId="680008A2">
                  <wp:extent cx="214644" cy="214644"/>
                  <wp:effectExtent l="0" t="0" r="0" b="0"/>
                  <wp:docPr id="698538211" name="Graphique 698538211" descr="Commentaire important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38211" name="Graphique 698538211" descr="Commentaire important avec un remplissage uni"/>
                          <pic:cNvPicPr/>
                        </pic:nvPicPr>
                        <pic:blipFill>
                          <a:blip r:embed="rId31" cstate="print">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214644" cy="214644"/>
                          </a:xfrm>
                          <a:prstGeom prst="rect">
                            <a:avLst/>
                          </a:prstGeom>
                        </pic:spPr>
                      </pic:pic>
                    </a:graphicData>
                  </a:graphic>
                </wp:inline>
              </w:drawing>
            </w:r>
            <w:r w:rsidRPr="00605727">
              <w:t xml:space="preserve"> </w:t>
            </w:r>
            <w:r w:rsidRPr="00605727">
              <w:rPr>
                <w:b/>
                <w:bCs/>
              </w:rPr>
              <w:t>Important</w:t>
            </w:r>
          </w:p>
          <w:p w14:paraId="381E0426" w14:textId="77777777" w:rsidR="009E6DE4" w:rsidRPr="00605727" w:rsidRDefault="009E6DE4" w:rsidP="00F977A5">
            <w:pPr>
              <w:ind w:left="373"/>
            </w:pPr>
            <w:r w:rsidRPr="00605727">
              <w:t xml:space="preserve">La note de la catégorie « Compétences » dépend de la catégorie « Fonctionnalités ». Un étudiant ayant </w:t>
            </w:r>
            <m:oMath>
              <m:r>
                <w:rPr>
                  <w:rFonts w:ascii="Cambria Math" w:hAnsi="Cambria Math"/>
                </w:rPr>
                <m:t>25/50</m:t>
              </m:r>
            </m:oMath>
            <w:r w:rsidRPr="00605727">
              <w:rPr>
                <w:rFonts w:eastAsiaTheme="minorEastAsia"/>
              </w:rPr>
              <w:t xml:space="preserve"> pts sur les fonctionnalités (soit </w:t>
            </w:r>
            <m:oMath>
              <m:r>
                <w:rPr>
                  <w:rFonts w:ascii="Cambria Math" w:eastAsiaTheme="minorEastAsia" w:hAnsi="Cambria Math"/>
                </w:rPr>
                <m:t>50%</m:t>
              </m:r>
            </m:oMath>
            <w:r w:rsidRPr="00605727">
              <w:rPr>
                <w:rFonts w:eastAsiaTheme="minorEastAsia"/>
              </w:rPr>
              <w:t xml:space="preserve">) ne pourra avoir plus de </w:t>
            </w:r>
            <m:oMath>
              <m:r>
                <w:rPr>
                  <w:rFonts w:ascii="Cambria Math" w:eastAsiaTheme="minorEastAsia" w:hAnsi="Cambria Math"/>
                </w:rPr>
                <m:t>25/50</m:t>
              </m:r>
            </m:oMath>
            <w:r w:rsidRPr="00605727">
              <w:rPr>
                <w:rFonts w:eastAsiaTheme="minorEastAsia"/>
              </w:rPr>
              <w:t xml:space="preserve"> pts sur les compétences (équivalent à </w:t>
            </w:r>
            <m:oMath>
              <m:r>
                <w:rPr>
                  <w:rFonts w:ascii="Cambria Math" w:eastAsiaTheme="minorEastAsia" w:hAnsi="Cambria Math"/>
                </w:rPr>
                <m:t>50%</m:t>
              </m:r>
            </m:oMath>
            <w:r w:rsidRPr="00605727">
              <w:rPr>
                <w:rFonts w:eastAsiaTheme="minorEastAsia"/>
              </w:rPr>
              <w:t xml:space="preserve">). </w:t>
            </w:r>
          </w:p>
        </w:tc>
      </w:tr>
    </w:tbl>
    <w:p w14:paraId="1124F9C9" w14:textId="77777777" w:rsidR="009E6DE4" w:rsidRDefault="009E6DE4" w:rsidP="00DC4F2C">
      <w:pPr>
        <w:spacing w:after="0"/>
      </w:pPr>
    </w:p>
    <w:p w14:paraId="05675529" w14:textId="72585C59" w:rsidR="00922EAF" w:rsidRDefault="00922EAF" w:rsidP="00922EAF">
      <w:pPr>
        <w:spacing w:after="0"/>
        <w:jc w:val="center"/>
        <w:rPr>
          <w:b/>
          <w:bCs/>
          <w:sz w:val="32"/>
          <w:szCs w:val="32"/>
        </w:rPr>
      </w:pPr>
      <w:r w:rsidRPr="00922EAF">
        <w:rPr>
          <w:b/>
          <w:bCs/>
          <w:sz w:val="32"/>
          <w:szCs w:val="32"/>
        </w:rPr>
        <w:lastRenderedPageBreak/>
        <w:t>Annexe</w:t>
      </w:r>
    </w:p>
    <w:p w14:paraId="71539D3E" w14:textId="77777777" w:rsidR="00922EAF" w:rsidRDefault="00922EAF" w:rsidP="00922EAF">
      <w:pPr>
        <w:spacing w:after="0"/>
        <w:jc w:val="center"/>
        <w:rPr>
          <w:b/>
          <w:bCs/>
          <w:sz w:val="32"/>
          <w:szCs w:val="32"/>
        </w:rPr>
      </w:pPr>
    </w:p>
    <w:p w14:paraId="033136FF" w14:textId="1B0F5590" w:rsidR="00922EAF" w:rsidRDefault="00922EAF" w:rsidP="00922EAF">
      <w:pPr>
        <w:spacing w:after="0"/>
        <w:jc w:val="left"/>
        <w:rPr>
          <w:szCs w:val="24"/>
        </w:rPr>
      </w:pPr>
      <w:r>
        <w:rPr>
          <w:szCs w:val="24"/>
        </w:rPr>
        <w:t xml:space="preserve">Chaque étudiant de l’équipe doit choisir un des deux mandats. La </w:t>
      </w:r>
      <w:r w:rsidRPr="00F57B35">
        <w:rPr>
          <w:b/>
          <w:bCs/>
          <w:szCs w:val="24"/>
        </w:rPr>
        <w:t>correction sera donc individuelle</w:t>
      </w:r>
      <w:r>
        <w:rPr>
          <w:szCs w:val="24"/>
        </w:rPr>
        <w:t xml:space="preserve"> et vous ne serez </w:t>
      </w:r>
      <w:r w:rsidRPr="00F57B35">
        <w:rPr>
          <w:b/>
          <w:bCs/>
          <w:szCs w:val="24"/>
        </w:rPr>
        <w:t>pas pénalisé pour une fonctionnalité non fonctionnelle</w:t>
      </w:r>
      <w:r>
        <w:rPr>
          <w:szCs w:val="24"/>
        </w:rPr>
        <w:t xml:space="preserve"> si elle fait partie du mandat de votre coéquipier.</w:t>
      </w:r>
      <w:r w:rsidR="00460111">
        <w:rPr>
          <w:szCs w:val="24"/>
        </w:rPr>
        <w:t xml:space="preserve"> Rappel de bien indiquer qui à générer quel fichier.</w:t>
      </w:r>
    </w:p>
    <w:p w14:paraId="605AEE5D" w14:textId="77777777" w:rsidR="00922EAF" w:rsidRDefault="00922EAF" w:rsidP="00922EAF">
      <w:pPr>
        <w:spacing w:after="0"/>
        <w:jc w:val="left"/>
        <w:rPr>
          <w:szCs w:val="24"/>
        </w:rPr>
      </w:pPr>
    </w:p>
    <w:p w14:paraId="16C1DB4B" w14:textId="6C5B3C9D" w:rsidR="00922EAF" w:rsidRPr="00922EAF" w:rsidRDefault="00922EAF" w:rsidP="00922EAF">
      <w:pPr>
        <w:spacing w:after="0"/>
        <w:jc w:val="left"/>
        <w:rPr>
          <w:b/>
          <w:bCs/>
          <w:sz w:val="28"/>
          <w:szCs w:val="28"/>
        </w:rPr>
      </w:pPr>
      <w:r w:rsidRPr="00922EAF">
        <w:rPr>
          <w:b/>
          <w:bCs/>
          <w:sz w:val="28"/>
          <w:szCs w:val="28"/>
        </w:rPr>
        <w:t>Mandat 1</w:t>
      </w:r>
    </w:p>
    <w:p w14:paraId="44DE07C0" w14:textId="77777777" w:rsidR="00922EAF" w:rsidRDefault="00922EAF" w:rsidP="00922EAF">
      <w:pPr>
        <w:spacing w:after="0"/>
        <w:jc w:val="left"/>
        <w:rPr>
          <w:szCs w:val="24"/>
        </w:rPr>
      </w:pPr>
    </w:p>
    <w:p w14:paraId="4A859B24" w14:textId="6B70D6BD" w:rsidR="00922EAF" w:rsidRDefault="000D6CE3" w:rsidP="000D6CE3">
      <w:pPr>
        <w:pStyle w:val="Paragraphedeliste"/>
        <w:numPr>
          <w:ilvl w:val="0"/>
          <w:numId w:val="30"/>
        </w:numPr>
        <w:spacing w:after="0"/>
        <w:jc w:val="left"/>
        <w:rPr>
          <w:szCs w:val="24"/>
        </w:rPr>
      </w:pPr>
      <w:r>
        <w:rPr>
          <w:szCs w:val="24"/>
        </w:rPr>
        <w:t>Page d’accueil</w:t>
      </w:r>
    </w:p>
    <w:p w14:paraId="6EEFE03C" w14:textId="09CBDCA3" w:rsidR="000D6CE3" w:rsidRDefault="000D6CE3" w:rsidP="000D6CE3">
      <w:pPr>
        <w:pStyle w:val="Paragraphedeliste"/>
        <w:numPr>
          <w:ilvl w:val="0"/>
          <w:numId w:val="30"/>
        </w:numPr>
        <w:spacing w:after="0"/>
        <w:jc w:val="left"/>
        <w:rPr>
          <w:szCs w:val="24"/>
        </w:rPr>
      </w:pPr>
      <w:r>
        <w:rPr>
          <w:szCs w:val="24"/>
        </w:rPr>
        <w:t>Page de détails d’un produit</w:t>
      </w:r>
    </w:p>
    <w:p w14:paraId="7EA8F278" w14:textId="24566DF3" w:rsidR="000D6CE3" w:rsidRDefault="000D6CE3" w:rsidP="000D6CE3">
      <w:pPr>
        <w:pStyle w:val="Paragraphedeliste"/>
        <w:numPr>
          <w:ilvl w:val="0"/>
          <w:numId w:val="30"/>
        </w:numPr>
        <w:spacing w:after="0"/>
        <w:jc w:val="left"/>
        <w:rPr>
          <w:szCs w:val="24"/>
        </w:rPr>
      </w:pPr>
      <w:r>
        <w:rPr>
          <w:szCs w:val="24"/>
        </w:rPr>
        <w:t>Page de création de compte</w:t>
      </w:r>
    </w:p>
    <w:p w14:paraId="2546BE68" w14:textId="44372DCA" w:rsidR="00307479" w:rsidRDefault="00307479" w:rsidP="000D6CE3">
      <w:pPr>
        <w:pStyle w:val="Paragraphedeliste"/>
        <w:numPr>
          <w:ilvl w:val="0"/>
          <w:numId w:val="30"/>
        </w:numPr>
        <w:spacing w:after="0"/>
        <w:jc w:val="left"/>
        <w:rPr>
          <w:szCs w:val="24"/>
        </w:rPr>
      </w:pPr>
      <w:r>
        <w:rPr>
          <w:szCs w:val="24"/>
        </w:rPr>
        <w:t>Page de déconnexion</w:t>
      </w:r>
    </w:p>
    <w:p w14:paraId="5F09E120" w14:textId="77777777" w:rsidR="00922EAF" w:rsidRDefault="00922EAF" w:rsidP="00922EAF">
      <w:pPr>
        <w:spacing w:after="0"/>
        <w:jc w:val="left"/>
        <w:rPr>
          <w:szCs w:val="24"/>
        </w:rPr>
      </w:pPr>
    </w:p>
    <w:p w14:paraId="3CE33D9C" w14:textId="77777777" w:rsidR="00E70FCB" w:rsidRDefault="00E70FCB" w:rsidP="00922EAF">
      <w:pPr>
        <w:spacing w:after="0"/>
        <w:jc w:val="left"/>
        <w:rPr>
          <w:b/>
          <w:bCs/>
          <w:sz w:val="28"/>
          <w:szCs w:val="28"/>
        </w:rPr>
      </w:pPr>
    </w:p>
    <w:p w14:paraId="5CEC06F6" w14:textId="1911046B" w:rsidR="00922EAF" w:rsidRPr="00922EAF" w:rsidRDefault="00922EAF" w:rsidP="00922EAF">
      <w:pPr>
        <w:spacing w:after="0"/>
        <w:jc w:val="left"/>
        <w:rPr>
          <w:b/>
          <w:bCs/>
          <w:sz w:val="28"/>
          <w:szCs w:val="28"/>
        </w:rPr>
      </w:pPr>
      <w:r w:rsidRPr="00922EAF">
        <w:rPr>
          <w:b/>
          <w:bCs/>
          <w:sz w:val="28"/>
          <w:szCs w:val="28"/>
        </w:rPr>
        <w:t>Mandat 2</w:t>
      </w:r>
    </w:p>
    <w:p w14:paraId="3C056792" w14:textId="77777777" w:rsidR="00922EAF" w:rsidRDefault="00922EAF" w:rsidP="00922EAF">
      <w:pPr>
        <w:spacing w:after="0"/>
        <w:jc w:val="left"/>
        <w:rPr>
          <w:szCs w:val="24"/>
        </w:rPr>
      </w:pPr>
    </w:p>
    <w:p w14:paraId="121058AD" w14:textId="5E9D5528" w:rsidR="00922EAF" w:rsidRDefault="000D6CE3" w:rsidP="000D6CE3">
      <w:pPr>
        <w:pStyle w:val="Paragraphedeliste"/>
        <w:numPr>
          <w:ilvl w:val="0"/>
          <w:numId w:val="30"/>
        </w:numPr>
        <w:spacing w:after="0"/>
        <w:jc w:val="left"/>
        <w:rPr>
          <w:szCs w:val="24"/>
        </w:rPr>
      </w:pPr>
      <w:r>
        <w:rPr>
          <w:szCs w:val="24"/>
        </w:rPr>
        <w:t>Panier d’achat (incluant la gestion de la commande)</w:t>
      </w:r>
    </w:p>
    <w:p w14:paraId="70A503A5" w14:textId="77777777" w:rsidR="000D6CE3" w:rsidRDefault="000D6CE3" w:rsidP="000D6CE3">
      <w:pPr>
        <w:pStyle w:val="Paragraphedeliste"/>
        <w:numPr>
          <w:ilvl w:val="0"/>
          <w:numId w:val="30"/>
        </w:numPr>
        <w:spacing w:after="0"/>
        <w:jc w:val="left"/>
        <w:rPr>
          <w:szCs w:val="24"/>
        </w:rPr>
      </w:pPr>
      <w:r>
        <w:rPr>
          <w:szCs w:val="24"/>
        </w:rPr>
        <w:t>Page de connexion</w:t>
      </w:r>
    </w:p>
    <w:p w14:paraId="18FB02BE" w14:textId="77777777" w:rsidR="000D6CE3" w:rsidRPr="00307479" w:rsidRDefault="000D6CE3" w:rsidP="00307479">
      <w:pPr>
        <w:spacing w:after="0"/>
        <w:ind w:left="360"/>
        <w:jc w:val="left"/>
        <w:rPr>
          <w:szCs w:val="24"/>
        </w:rPr>
      </w:pPr>
    </w:p>
    <w:p w14:paraId="5CF67E23" w14:textId="77777777" w:rsidR="000D6CE3" w:rsidRDefault="000D6CE3" w:rsidP="000D6CE3">
      <w:pPr>
        <w:spacing w:after="0"/>
        <w:jc w:val="left"/>
        <w:rPr>
          <w:szCs w:val="24"/>
        </w:rPr>
      </w:pPr>
    </w:p>
    <w:p w14:paraId="25D039CE" w14:textId="77777777" w:rsidR="000D6CE3" w:rsidRDefault="000D6CE3" w:rsidP="000D6CE3">
      <w:pPr>
        <w:spacing w:after="0"/>
        <w:jc w:val="left"/>
        <w:rPr>
          <w:szCs w:val="24"/>
        </w:rPr>
      </w:pPr>
    </w:p>
    <w:p w14:paraId="644FCC8B" w14:textId="77777777" w:rsidR="000D6CE3" w:rsidRDefault="000D6CE3" w:rsidP="000D6CE3">
      <w:pPr>
        <w:spacing w:after="0"/>
        <w:jc w:val="left"/>
        <w:rPr>
          <w:szCs w:val="24"/>
        </w:rPr>
      </w:pPr>
    </w:p>
    <w:p w14:paraId="569B14D8" w14:textId="77777777" w:rsidR="000D6CE3" w:rsidRPr="000D6CE3" w:rsidRDefault="000D6CE3" w:rsidP="000D6CE3">
      <w:pPr>
        <w:spacing w:after="0"/>
        <w:jc w:val="left"/>
        <w:rPr>
          <w:szCs w:val="24"/>
        </w:rPr>
      </w:pPr>
    </w:p>
    <w:sectPr w:rsidR="000D6CE3" w:rsidRPr="000D6CE3" w:rsidSect="0014098E">
      <w:footerReference w:type="default" r:id="rId33"/>
      <w:pgSz w:w="12240" w:h="15840"/>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DC6C9" w14:textId="77777777" w:rsidR="000647A6" w:rsidRDefault="000647A6" w:rsidP="00087E87">
      <w:pPr>
        <w:spacing w:after="0" w:line="240" w:lineRule="auto"/>
      </w:pPr>
      <w:r>
        <w:separator/>
      </w:r>
    </w:p>
  </w:endnote>
  <w:endnote w:type="continuationSeparator" w:id="0">
    <w:p w14:paraId="7E5A749E" w14:textId="77777777" w:rsidR="000647A6" w:rsidRDefault="000647A6" w:rsidP="00087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Light">
    <w:charset w:val="00"/>
    <w:family w:val="swiss"/>
    <w:pitch w:val="variable"/>
    <w:sig w:usb0="600002F7" w:usb1="02000001" w:usb2="00000000" w:usb3="00000000" w:csb0="0000019F" w:csb1="00000000"/>
  </w:font>
  <w:font w:name="OpenSymbol">
    <w:altName w:val="Cambria"/>
    <w:charset w:val="01"/>
    <w:family w:val="roman"/>
    <w:pitch w:val="variable"/>
  </w:font>
  <w:font w:name="Consolas">
    <w:panose1 w:val="020B0609020204030204"/>
    <w:charset w:val="00"/>
    <w:family w:val="modern"/>
    <w:pitch w:val="fixed"/>
    <w:sig w:usb0="E00006FF" w:usb1="0000FCFF" w:usb2="00000001" w:usb3="00000000" w:csb0="0000019F" w:csb1="00000000"/>
  </w:font>
  <w:font w:name="LM Roman 12">
    <w:altName w:val="Times New Roman"/>
    <w:panose1 w:val="00000000000000000000"/>
    <w:charset w:val="00"/>
    <w:family w:val="modern"/>
    <w:notTrueType/>
    <w:pitch w:val="variable"/>
    <w:sig w:usb0="00000001" w:usb1="00000000" w:usb2="00000000" w:usb3="00000000" w:csb0="00000193" w:csb1="00000000"/>
  </w:font>
  <w:font w:name="Segoe UI Light">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1622952"/>
      <w:docPartObj>
        <w:docPartGallery w:val="Page Numbers (Bottom of Page)"/>
        <w:docPartUnique/>
      </w:docPartObj>
    </w:sdtPr>
    <w:sdtEndPr/>
    <w:sdtContent>
      <w:p w14:paraId="0B3EE5CC" w14:textId="300E9CF2" w:rsidR="007A191C" w:rsidRDefault="007A191C">
        <w:pPr>
          <w:pStyle w:val="Pieddepage"/>
          <w:jc w:val="center"/>
        </w:pPr>
        <w:r>
          <w:fldChar w:fldCharType="begin"/>
        </w:r>
        <w:r>
          <w:instrText>PAGE   \* MERGEFORMAT</w:instrText>
        </w:r>
        <w:r>
          <w:fldChar w:fldCharType="separate"/>
        </w:r>
        <w:r>
          <w:rPr>
            <w:lang w:val="fr-FR"/>
          </w:rPr>
          <w:t>2</w:t>
        </w:r>
        <w:r>
          <w:fldChar w:fldCharType="end"/>
        </w:r>
      </w:p>
    </w:sdtContent>
  </w:sdt>
  <w:p w14:paraId="4F38DFAC" w14:textId="77777777" w:rsidR="007A191C" w:rsidRDefault="007A191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7994705"/>
      <w:docPartObj>
        <w:docPartGallery w:val="Page Numbers (Bottom of Page)"/>
        <w:docPartUnique/>
      </w:docPartObj>
    </w:sdtPr>
    <w:sdtEndPr/>
    <w:sdtContent>
      <w:p w14:paraId="3282E4BB" w14:textId="67BEE08E" w:rsidR="00FE593C" w:rsidRDefault="00FE593C">
        <w:pPr>
          <w:pStyle w:val="Pieddepage"/>
          <w:jc w:val="center"/>
        </w:pPr>
        <w:r>
          <w:fldChar w:fldCharType="begin"/>
        </w:r>
        <w:r>
          <w:instrText>PAGE   \* MERGEFORMAT</w:instrText>
        </w:r>
        <w:r>
          <w:fldChar w:fldCharType="separate"/>
        </w:r>
        <w:r>
          <w:rPr>
            <w:lang w:val="fr-FR"/>
          </w:rPr>
          <w:t>2</w:t>
        </w:r>
        <w:r>
          <w:fldChar w:fldCharType="end"/>
        </w:r>
      </w:p>
    </w:sdtContent>
  </w:sdt>
  <w:p w14:paraId="29735FB6" w14:textId="77777777" w:rsidR="00FE593C" w:rsidRDefault="00FE593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A4B31" w14:textId="77777777" w:rsidR="000647A6" w:rsidRDefault="000647A6" w:rsidP="00087E87">
      <w:pPr>
        <w:spacing w:after="0" w:line="240" w:lineRule="auto"/>
      </w:pPr>
      <w:r>
        <w:separator/>
      </w:r>
    </w:p>
  </w:footnote>
  <w:footnote w:type="continuationSeparator" w:id="0">
    <w:p w14:paraId="07D18758" w14:textId="77777777" w:rsidR="000647A6" w:rsidRDefault="000647A6" w:rsidP="00087E87">
      <w:pPr>
        <w:spacing w:after="0" w:line="240" w:lineRule="auto"/>
      </w:pPr>
      <w:r>
        <w:continuationSeparator/>
      </w:r>
    </w:p>
  </w:footnote>
  <w:footnote w:id="1">
    <w:p w14:paraId="5C3AB670" w14:textId="77777777" w:rsidR="00E8504A" w:rsidRPr="00A21793" w:rsidRDefault="00E8504A" w:rsidP="00E8504A">
      <w:pPr>
        <w:pStyle w:val="Notedebasdepage"/>
        <w:rPr>
          <w:rFonts w:asciiTheme="minorHAnsi" w:hAnsiTheme="minorHAnsi"/>
        </w:rPr>
      </w:pPr>
      <w:r w:rsidRPr="00A21793">
        <w:rPr>
          <w:rStyle w:val="Appelnotedebasdep"/>
          <w:rFonts w:asciiTheme="minorHAnsi" w:hAnsiTheme="minorHAnsi"/>
        </w:rPr>
        <w:footnoteRef/>
      </w:r>
      <w:r w:rsidRPr="00A21793">
        <w:rPr>
          <w:rFonts w:asciiTheme="minorHAnsi" w:hAnsiTheme="minorHAnsi"/>
        </w:rPr>
        <w:t xml:space="preserve"> Du code identique avec des variables renommées et/ou des espaces introduits est considéré comme du plagiat.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Écran avec un remplissage uni" style="width:12.6pt;height:11.4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" o:bullet="t">
        <v:imagedata r:id="rId1" o:title="" croptop="-2850f" cropbottom="-2564f"/>
      </v:shape>
    </w:pict>
  </w:numPicBullet>
  <w:numPicBullet w:numPicBulletId="1">
    <w:pict>
      <v:shape id="_x0000_i1027" type="#_x0000_t75" alt="Informations avec un remplissage uni" style="width:17.4pt;height:16.2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" o:bullet="t">
        <v:imagedata r:id="rId2" o:title="" croptop="-2074f" cropbottom="-2488f" cropleft="-2010f" cropright="-402f"/>
      </v:shape>
    </w:pict>
  </w:numPicBullet>
  <w:numPicBullet w:numPicBulletId="2">
    <w:pict>
      <v:shape id="_x0000_i1028" type="#_x0000_t75" alt="Informations avec un remplissage uni" style="width:16.2pt;height:16.2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" o:bullet="t">
        <v:imagedata r:id="rId3" o:title="" croptop="-2074f" cropbottom="-2488f" cropleft="-2010f" cropright="-402f"/>
      </v:shape>
    </w:pict>
  </w:numPicBullet>
  <w:abstractNum w:abstractNumId="0" w15:restartNumberingAfterBreak="0">
    <w:nsid w:val="02A6492E"/>
    <w:multiLevelType w:val="multilevel"/>
    <w:tmpl w:val="7FF4250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3451047"/>
    <w:multiLevelType w:val="multilevel"/>
    <w:tmpl w:val="F6A6D546"/>
    <w:numStyleLink w:val="Style1"/>
  </w:abstractNum>
  <w:abstractNum w:abstractNumId="2" w15:restartNumberingAfterBreak="0">
    <w:nsid w:val="03DA713F"/>
    <w:multiLevelType w:val="hybridMultilevel"/>
    <w:tmpl w:val="7D78E33A"/>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05DD1291"/>
    <w:multiLevelType w:val="hybridMultilevel"/>
    <w:tmpl w:val="00B453C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09924B04"/>
    <w:multiLevelType w:val="hybridMultilevel"/>
    <w:tmpl w:val="4A60D12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09E660EA"/>
    <w:multiLevelType w:val="hybridMultilevel"/>
    <w:tmpl w:val="79AAE7B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0D506BB0"/>
    <w:multiLevelType w:val="multilevel"/>
    <w:tmpl w:val="F6A6D546"/>
    <w:styleLink w:val="Style1"/>
    <w:lvl w:ilvl="0">
      <w:start w:val="1"/>
      <w:numFmt w:val="decimal"/>
      <w:pStyle w:val="Titre1"/>
      <w:lvlText w:val="%1"/>
      <w:lvlJc w:val="left"/>
      <w:pPr>
        <w:ind w:left="340" w:hanging="340"/>
      </w:pPr>
      <w:rPr>
        <w:rFonts w:hint="default"/>
      </w:rPr>
    </w:lvl>
    <w:lvl w:ilvl="1">
      <w:start w:val="1"/>
      <w:numFmt w:val="decimal"/>
      <w:pStyle w:val="Titre2"/>
      <w:lvlText w:val="%1.%2."/>
      <w:lvlJc w:val="left"/>
      <w:pPr>
        <w:ind w:left="284" w:hanging="284"/>
      </w:pPr>
      <w:rPr>
        <w:rFonts w:hint="default"/>
      </w:rPr>
    </w:lvl>
    <w:lvl w:ilvl="2">
      <w:start w:val="1"/>
      <w:numFmt w:val="decimal"/>
      <w:pStyle w:val="Titre3"/>
      <w:lvlText w:val="%1.%2.%3."/>
      <w:lvlJc w:val="left"/>
      <w:pPr>
        <w:ind w:left="340" w:hanging="340"/>
      </w:pPr>
      <w:rPr>
        <w:rFonts w:hint="default"/>
      </w:rPr>
    </w:lvl>
    <w:lvl w:ilvl="3">
      <w:start w:val="1"/>
      <w:numFmt w:val="decimal"/>
      <w:lvlText w:val="%1.%2.%3.%4."/>
      <w:lvlJc w:val="left"/>
      <w:pPr>
        <w:ind w:left="340" w:hanging="340"/>
      </w:pPr>
      <w:rPr>
        <w:rFonts w:hint="default"/>
      </w:rPr>
    </w:lvl>
    <w:lvl w:ilvl="4">
      <w:start w:val="1"/>
      <w:numFmt w:val="decimal"/>
      <w:lvlText w:val="%1.%2.%3.%4.%5."/>
      <w:lvlJc w:val="left"/>
      <w:pPr>
        <w:ind w:left="340" w:hanging="340"/>
      </w:pPr>
      <w:rPr>
        <w:rFonts w:hint="default"/>
      </w:rPr>
    </w:lvl>
    <w:lvl w:ilvl="5">
      <w:start w:val="1"/>
      <w:numFmt w:val="decimal"/>
      <w:lvlText w:val="%1.%2.%3.%4.%5.%6."/>
      <w:lvlJc w:val="left"/>
      <w:pPr>
        <w:ind w:left="340" w:hanging="340"/>
      </w:pPr>
      <w:rPr>
        <w:rFonts w:hint="default"/>
      </w:rPr>
    </w:lvl>
    <w:lvl w:ilvl="6">
      <w:start w:val="1"/>
      <w:numFmt w:val="decimal"/>
      <w:lvlText w:val="%1.%2.%3.%4.%5.%6.%7."/>
      <w:lvlJc w:val="left"/>
      <w:pPr>
        <w:ind w:left="340" w:hanging="340"/>
      </w:pPr>
      <w:rPr>
        <w:rFonts w:hint="default"/>
      </w:rPr>
    </w:lvl>
    <w:lvl w:ilvl="7">
      <w:start w:val="1"/>
      <w:numFmt w:val="decimal"/>
      <w:lvlText w:val="%1.%2.%3.%4.%5.%6.%7.%8."/>
      <w:lvlJc w:val="left"/>
      <w:pPr>
        <w:ind w:left="340" w:hanging="340"/>
      </w:pPr>
      <w:rPr>
        <w:rFonts w:hint="default"/>
      </w:rPr>
    </w:lvl>
    <w:lvl w:ilvl="8">
      <w:start w:val="1"/>
      <w:numFmt w:val="decimal"/>
      <w:lvlText w:val="%1.%2.%3.%4.%5.%6.%7.%8.%9."/>
      <w:lvlJc w:val="left"/>
      <w:pPr>
        <w:ind w:left="340" w:hanging="340"/>
      </w:pPr>
      <w:rPr>
        <w:rFonts w:hint="default"/>
      </w:rPr>
    </w:lvl>
  </w:abstractNum>
  <w:abstractNum w:abstractNumId="7" w15:restartNumberingAfterBreak="0">
    <w:nsid w:val="11540546"/>
    <w:multiLevelType w:val="hybridMultilevel"/>
    <w:tmpl w:val="0018DEEC"/>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19B3247C"/>
    <w:multiLevelType w:val="multilevel"/>
    <w:tmpl w:val="87D099DA"/>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BD255C6"/>
    <w:multiLevelType w:val="hybridMultilevel"/>
    <w:tmpl w:val="BAC6F6F0"/>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10" w15:restartNumberingAfterBreak="0">
    <w:nsid w:val="30A60000"/>
    <w:multiLevelType w:val="hybridMultilevel"/>
    <w:tmpl w:val="5296D78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3692348C"/>
    <w:multiLevelType w:val="hybridMultilevel"/>
    <w:tmpl w:val="30B6FBB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369660C6"/>
    <w:multiLevelType w:val="hybridMultilevel"/>
    <w:tmpl w:val="A33A760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39070B1F"/>
    <w:multiLevelType w:val="hybridMultilevel"/>
    <w:tmpl w:val="CE96C87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3F027CB5"/>
    <w:multiLevelType w:val="hybridMultilevel"/>
    <w:tmpl w:val="EE862B12"/>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4489714B"/>
    <w:multiLevelType w:val="hybridMultilevel"/>
    <w:tmpl w:val="1660DFEE"/>
    <w:lvl w:ilvl="0" w:tplc="3F18E724">
      <w:numFmt w:val="bullet"/>
      <w:lvlText w:val="-"/>
      <w:lvlJc w:val="left"/>
      <w:pPr>
        <w:ind w:left="720" w:hanging="360"/>
      </w:pPr>
      <w:rPr>
        <w:rFonts w:ascii="Source Sans Pro Light" w:eastAsiaTheme="minorHAnsi" w:hAnsi="Source Sans Pro Light"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476B25A6"/>
    <w:multiLevelType w:val="hybridMultilevel"/>
    <w:tmpl w:val="2C32ECE6"/>
    <w:lvl w:ilvl="0" w:tplc="0C0C000F">
      <w:start w:val="1"/>
      <w:numFmt w:val="decimal"/>
      <w:lvlText w:val="%1."/>
      <w:lvlJc w:val="left"/>
      <w:pPr>
        <w:ind w:left="1094" w:hanging="360"/>
      </w:pPr>
    </w:lvl>
    <w:lvl w:ilvl="1" w:tplc="0C0C0019" w:tentative="1">
      <w:start w:val="1"/>
      <w:numFmt w:val="lowerLetter"/>
      <w:lvlText w:val="%2."/>
      <w:lvlJc w:val="left"/>
      <w:pPr>
        <w:ind w:left="1814" w:hanging="360"/>
      </w:pPr>
    </w:lvl>
    <w:lvl w:ilvl="2" w:tplc="0C0C001B" w:tentative="1">
      <w:start w:val="1"/>
      <w:numFmt w:val="lowerRoman"/>
      <w:lvlText w:val="%3."/>
      <w:lvlJc w:val="right"/>
      <w:pPr>
        <w:ind w:left="2534" w:hanging="180"/>
      </w:pPr>
    </w:lvl>
    <w:lvl w:ilvl="3" w:tplc="0C0C000F" w:tentative="1">
      <w:start w:val="1"/>
      <w:numFmt w:val="decimal"/>
      <w:lvlText w:val="%4."/>
      <w:lvlJc w:val="left"/>
      <w:pPr>
        <w:ind w:left="3254" w:hanging="360"/>
      </w:pPr>
    </w:lvl>
    <w:lvl w:ilvl="4" w:tplc="0C0C0019" w:tentative="1">
      <w:start w:val="1"/>
      <w:numFmt w:val="lowerLetter"/>
      <w:lvlText w:val="%5."/>
      <w:lvlJc w:val="left"/>
      <w:pPr>
        <w:ind w:left="3974" w:hanging="360"/>
      </w:pPr>
    </w:lvl>
    <w:lvl w:ilvl="5" w:tplc="0C0C001B" w:tentative="1">
      <w:start w:val="1"/>
      <w:numFmt w:val="lowerRoman"/>
      <w:lvlText w:val="%6."/>
      <w:lvlJc w:val="right"/>
      <w:pPr>
        <w:ind w:left="4694" w:hanging="180"/>
      </w:pPr>
    </w:lvl>
    <w:lvl w:ilvl="6" w:tplc="0C0C000F" w:tentative="1">
      <w:start w:val="1"/>
      <w:numFmt w:val="decimal"/>
      <w:lvlText w:val="%7."/>
      <w:lvlJc w:val="left"/>
      <w:pPr>
        <w:ind w:left="5414" w:hanging="360"/>
      </w:pPr>
    </w:lvl>
    <w:lvl w:ilvl="7" w:tplc="0C0C0019" w:tentative="1">
      <w:start w:val="1"/>
      <w:numFmt w:val="lowerLetter"/>
      <w:lvlText w:val="%8."/>
      <w:lvlJc w:val="left"/>
      <w:pPr>
        <w:ind w:left="6134" w:hanging="360"/>
      </w:pPr>
    </w:lvl>
    <w:lvl w:ilvl="8" w:tplc="0C0C001B" w:tentative="1">
      <w:start w:val="1"/>
      <w:numFmt w:val="lowerRoman"/>
      <w:lvlText w:val="%9."/>
      <w:lvlJc w:val="right"/>
      <w:pPr>
        <w:ind w:left="6854" w:hanging="180"/>
      </w:pPr>
    </w:lvl>
  </w:abstractNum>
  <w:abstractNum w:abstractNumId="17" w15:restartNumberingAfterBreak="0">
    <w:nsid w:val="4C5D3E26"/>
    <w:multiLevelType w:val="hybridMultilevel"/>
    <w:tmpl w:val="DD36ECF6"/>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8" w15:restartNumberingAfterBreak="0">
    <w:nsid w:val="559E6008"/>
    <w:multiLevelType w:val="multilevel"/>
    <w:tmpl w:val="F6A6D546"/>
    <w:numStyleLink w:val="Style1"/>
  </w:abstractNum>
  <w:abstractNum w:abstractNumId="19" w15:restartNumberingAfterBreak="0">
    <w:nsid w:val="5D8E5AE5"/>
    <w:multiLevelType w:val="multilevel"/>
    <w:tmpl w:val="F6A6D546"/>
    <w:numStyleLink w:val="Style1"/>
  </w:abstractNum>
  <w:abstractNum w:abstractNumId="20" w15:restartNumberingAfterBreak="0">
    <w:nsid w:val="5DDF6BBC"/>
    <w:multiLevelType w:val="multilevel"/>
    <w:tmpl w:val="F6A6D546"/>
    <w:numStyleLink w:val="Style1"/>
  </w:abstractNum>
  <w:abstractNum w:abstractNumId="21" w15:restartNumberingAfterBreak="0">
    <w:nsid w:val="60183297"/>
    <w:multiLevelType w:val="hybridMultilevel"/>
    <w:tmpl w:val="002E2116"/>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2" w15:restartNumberingAfterBreak="0">
    <w:nsid w:val="722956C0"/>
    <w:multiLevelType w:val="hybridMultilevel"/>
    <w:tmpl w:val="8FEA848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755E5A29"/>
    <w:multiLevelType w:val="multilevel"/>
    <w:tmpl w:val="606EF244"/>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15:restartNumberingAfterBreak="0">
    <w:nsid w:val="79CB3865"/>
    <w:multiLevelType w:val="multilevel"/>
    <w:tmpl w:val="F6A6D546"/>
    <w:numStyleLink w:val="Style1"/>
  </w:abstractNum>
  <w:abstractNum w:abstractNumId="25" w15:restartNumberingAfterBreak="0">
    <w:nsid w:val="7F746C3A"/>
    <w:multiLevelType w:val="multilevel"/>
    <w:tmpl w:val="F6A6D546"/>
    <w:numStyleLink w:val="Style1"/>
  </w:abstractNum>
  <w:num w:numId="1" w16cid:durableId="232202390">
    <w:abstractNumId w:val="19"/>
  </w:num>
  <w:num w:numId="2" w16cid:durableId="24061154">
    <w:abstractNumId w:val="8"/>
  </w:num>
  <w:num w:numId="3" w16cid:durableId="386538948">
    <w:abstractNumId w:val="6"/>
  </w:num>
  <w:num w:numId="4" w16cid:durableId="578633438">
    <w:abstractNumId w:val="1"/>
  </w:num>
  <w:num w:numId="5" w16cid:durableId="1566183744">
    <w:abstractNumId w:val="25"/>
  </w:num>
  <w:num w:numId="6" w16cid:durableId="548148937">
    <w:abstractNumId w:val="20"/>
  </w:num>
  <w:num w:numId="7" w16cid:durableId="370346206">
    <w:abstractNumId w:val="18"/>
  </w:num>
  <w:num w:numId="8" w16cid:durableId="2030061668">
    <w:abstractNumId w:val="24"/>
  </w:num>
  <w:num w:numId="9" w16cid:durableId="302349699">
    <w:abstractNumId w:val="21"/>
  </w:num>
  <w:num w:numId="10" w16cid:durableId="600643493">
    <w:abstractNumId w:val="13"/>
  </w:num>
  <w:num w:numId="11" w16cid:durableId="292104519">
    <w:abstractNumId w:val="10"/>
  </w:num>
  <w:num w:numId="12" w16cid:durableId="1196309090">
    <w:abstractNumId w:val="7"/>
  </w:num>
  <w:num w:numId="13" w16cid:durableId="153255854">
    <w:abstractNumId w:val="14"/>
  </w:num>
  <w:num w:numId="14" w16cid:durableId="2088380788">
    <w:abstractNumId w:val="2"/>
  </w:num>
  <w:num w:numId="15" w16cid:durableId="2074037782">
    <w:abstractNumId w:val="11"/>
  </w:num>
  <w:num w:numId="16" w16cid:durableId="1575235315">
    <w:abstractNumId w:val="0"/>
  </w:num>
  <w:num w:numId="17" w16cid:durableId="2136822827">
    <w:abstractNumId w:val="23"/>
  </w:num>
  <w:num w:numId="18" w16cid:durableId="2029405788">
    <w:abstractNumId w:val="22"/>
  </w:num>
  <w:num w:numId="19" w16cid:durableId="138808910">
    <w:abstractNumId w:val="5"/>
  </w:num>
  <w:num w:numId="20" w16cid:durableId="961964757">
    <w:abstractNumId w:val="3"/>
  </w:num>
  <w:num w:numId="21" w16cid:durableId="157238125">
    <w:abstractNumId w:val="24"/>
  </w:num>
  <w:num w:numId="22" w16cid:durableId="1416438453">
    <w:abstractNumId w:val="24"/>
  </w:num>
  <w:num w:numId="23" w16cid:durableId="1697080018">
    <w:abstractNumId w:val="24"/>
  </w:num>
  <w:num w:numId="24" w16cid:durableId="1111777314">
    <w:abstractNumId w:val="24"/>
  </w:num>
  <w:num w:numId="25" w16cid:durableId="274799882">
    <w:abstractNumId w:val="12"/>
  </w:num>
  <w:num w:numId="26" w16cid:durableId="694845246">
    <w:abstractNumId w:val="16"/>
  </w:num>
  <w:num w:numId="27" w16cid:durableId="97139544">
    <w:abstractNumId w:val="9"/>
  </w:num>
  <w:num w:numId="28" w16cid:durableId="1038118343">
    <w:abstractNumId w:val="17"/>
  </w:num>
  <w:num w:numId="29" w16cid:durableId="1680963958">
    <w:abstractNumId w:val="4"/>
  </w:num>
  <w:num w:numId="30" w16cid:durableId="64994415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3A4"/>
    <w:rsid w:val="0000192F"/>
    <w:rsid w:val="0000204C"/>
    <w:rsid w:val="00002A63"/>
    <w:rsid w:val="000057DE"/>
    <w:rsid w:val="00007AB4"/>
    <w:rsid w:val="00011264"/>
    <w:rsid w:val="00013E55"/>
    <w:rsid w:val="0001633B"/>
    <w:rsid w:val="00022B48"/>
    <w:rsid w:val="000242D8"/>
    <w:rsid w:val="000245CE"/>
    <w:rsid w:val="000364A4"/>
    <w:rsid w:val="00037B6C"/>
    <w:rsid w:val="00041BF4"/>
    <w:rsid w:val="000427F9"/>
    <w:rsid w:val="000430BC"/>
    <w:rsid w:val="00043924"/>
    <w:rsid w:val="00046BE3"/>
    <w:rsid w:val="00051861"/>
    <w:rsid w:val="00055451"/>
    <w:rsid w:val="000611D2"/>
    <w:rsid w:val="000647A6"/>
    <w:rsid w:val="000674B7"/>
    <w:rsid w:val="00067AF8"/>
    <w:rsid w:val="00070EB1"/>
    <w:rsid w:val="0007339E"/>
    <w:rsid w:val="00076D14"/>
    <w:rsid w:val="000821EA"/>
    <w:rsid w:val="0008230D"/>
    <w:rsid w:val="000854EB"/>
    <w:rsid w:val="000856FB"/>
    <w:rsid w:val="00085801"/>
    <w:rsid w:val="0008663A"/>
    <w:rsid w:val="00086924"/>
    <w:rsid w:val="00086AF1"/>
    <w:rsid w:val="00087E87"/>
    <w:rsid w:val="000A3E01"/>
    <w:rsid w:val="000B285F"/>
    <w:rsid w:val="000B2AA4"/>
    <w:rsid w:val="000B447D"/>
    <w:rsid w:val="000B7559"/>
    <w:rsid w:val="000C08E1"/>
    <w:rsid w:val="000C4BA1"/>
    <w:rsid w:val="000D2BCC"/>
    <w:rsid w:val="000D6CE3"/>
    <w:rsid w:val="000E5B96"/>
    <w:rsid w:val="000E7593"/>
    <w:rsid w:val="000F1554"/>
    <w:rsid w:val="00100AC9"/>
    <w:rsid w:val="00102711"/>
    <w:rsid w:val="001035EE"/>
    <w:rsid w:val="00106D8A"/>
    <w:rsid w:val="001149D3"/>
    <w:rsid w:val="0011782E"/>
    <w:rsid w:val="00133FFB"/>
    <w:rsid w:val="00134FA7"/>
    <w:rsid w:val="0014083D"/>
    <w:rsid w:val="0014098E"/>
    <w:rsid w:val="001451E4"/>
    <w:rsid w:val="00147727"/>
    <w:rsid w:val="0015208C"/>
    <w:rsid w:val="00157C51"/>
    <w:rsid w:val="00157EB3"/>
    <w:rsid w:val="00160386"/>
    <w:rsid w:val="00161A99"/>
    <w:rsid w:val="001633CD"/>
    <w:rsid w:val="00164559"/>
    <w:rsid w:val="00167001"/>
    <w:rsid w:val="00182179"/>
    <w:rsid w:val="001850B8"/>
    <w:rsid w:val="00185879"/>
    <w:rsid w:val="0018662A"/>
    <w:rsid w:val="00194838"/>
    <w:rsid w:val="00197B55"/>
    <w:rsid w:val="001A09BA"/>
    <w:rsid w:val="001A3541"/>
    <w:rsid w:val="001A35C9"/>
    <w:rsid w:val="001B2AE8"/>
    <w:rsid w:val="001B424F"/>
    <w:rsid w:val="001C180E"/>
    <w:rsid w:val="001C1D20"/>
    <w:rsid w:val="001D093D"/>
    <w:rsid w:val="001D2B74"/>
    <w:rsid w:val="001D55AA"/>
    <w:rsid w:val="001F169F"/>
    <w:rsid w:val="001F73AE"/>
    <w:rsid w:val="002012AB"/>
    <w:rsid w:val="00212CAD"/>
    <w:rsid w:val="00215380"/>
    <w:rsid w:val="00220097"/>
    <w:rsid w:val="0022318F"/>
    <w:rsid w:val="00225F3C"/>
    <w:rsid w:val="002271FE"/>
    <w:rsid w:val="00245F26"/>
    <w:rsid w:val="00247F57"/>
    <w:rsid w:val="0025193E"/>
    <w:rsid w:val="00256372"/>
    <w:rsid w:val="00267C3A"/>
    <w:rsid w:val="002718D5"/>
    <w:rsid w:val="002722C8"/>
    <w:rsid w:val="002746AD"/>
    <w:rsid w:val="00275238"/>
    <w:rsid w:val="00282E09"/>
    <w:rsid w:val="00283338"/>
    <w:rsid w:val="002834F6"/>
    <w:rsid w:val="00284462"/>
    <w:rsid w:val="002859A6"/>
    <w:rsid w:val="002968BB"/>
    <w:rsid w:val="002A0328"/>
    <w:rsid w:val="002A4070"/>
    <w:rsid w:val="002A5EB3"/>
    <w:rsid w:val="002B5CCC"/>
    <w:rsid w:val="002C5E29"/>
    <w:rsid w:val="002C6C35"/>
    <w:rsid w:val="002D0062"/>
    <w:rsid w:val="002D7643"/>
    <w:rsid w:val="002E006A"/>
    <w:rsid w:val="002E2E02"/>
    <w:rsid w:val="002F03AB"/>
    <w:rsid w:val="002F349F"/>
    <w:rsid w:val="002F7EA5"/>
    <w:rsid w:val="00302F9C"/>
    <w:rsid w:val="00307479"/>
    <w:rsid w:val="0031068A"/>
    <w:rsid w:val="0031682F"/>
    <w:rsid w:val="003169A1"/>
    <w:rsid w:val="00316FD8"/>
    <w:rsid w:val="00322B4D"/>
    <w:rsid w:val="00322E34"/>
    <w:rsid w:val="00326E2E"/>
    <w:rsid w:val="00327775"/>
    <w:rsid w:val="003364B4"/>
    <w:rsid w:val="0034100B"/>
    <w:rsid w:val="003410EE"/>
    <w:rsid w:val="00347B69"/>
    <w:rsid w:val="00350F99"/>
    <w:rsid w:val="003648E4"/>
    <w:rsid w:val="00367898"/>
    <w:rsid w:val="003741FA"/>
    <w:rsid w:val="003753E9"/>
    <w:rsid w:val="00382F3A"/>
    <w:rsid w:val="003833E7"/>
    <w:rsid w:val="00385F1B"/>
    <w:rsid w:val="003862A3"/>
    <w:rsid w:val="0039039B"/>
    <w:rsid w:val="00393B2A"/>
    <w:rsid w:val="00395AFE"/>
    <w:rsid w:val="00396ABC"/>
    <w:rsid w:val="003A2E0B"/>
    <w:rsid w:val="003A7E11"/>
    <w:rsid w:val="003B2911"/>
    <w:rsid w:val="003B4254"/>
    <w:rsid w:val="003B5320"/>
    <w:rsid w:val="003C3143"/>
    <w:rsid w:val="003C344C"/>
    <w:rsid w:val="003C5042"/>
    <w:rsid w:val="003D4DF4"/>
    <w:rsid w:val="003D7723"/>
    <w:rsid w:val="003D7C4F"/>
    <w:rsid w:val="003E09D8"/>
    <w:rsid w:val="003E1223"/>
    <w:rsid w:val="003E4420"/>
    <w:rsid w:val="003F03FF"/>
    <w:rsid w:val="003F22EB"/>
    <w:rsid w:val="003F5193"/>
    <w:rsid w:val="00401381"/>
    <w:rsid w:val="00403FDA"/>
    <w:rsid w:val="004118A3"/>
    <w:rsid w:val="004118C2"/>
    <w:rsid w:val="00413ED8"/>
    <w:rsid w:val="004143D7"/>
    <w:rsid w:val="004222CF"/>
    <w:rsid w:val="004278F7"/>
    <w:rsid w:val="00432FCC"/>
    <w:rsid w:val="00436905"/>
    <w:rsid w:val="00452CA8"/>
    <w:rsid w:val="00454F07"/>
    <w:rsid w:val="0045771D"/>
    <w:rsid w:val="00460111"/>
    <w:rsid w:val="00464DCC"/>
    <w:rsid w:val="00467D05"/>
    <w:rsid w:val="004727E0"/>
    <w:rsid w:val="0047584C"/>
    <w:rsid w:val="0048035E"/>
    <w:rsid w:val="0048321F"/>
    <w:rsid w:val="00486717"/>
    <w:rsid w:val="00492222"/>
    <w:rsid w:val="00493A91"/>
    <w:rsid w:val="00494144"/>
    <w:rsid w:val="0049727E"/>
    <w:rsid w:val="004A013A"/>
    <w:rsid w:val="004B6342"/>
    <w:rsid w:val="004B78D1"/>
    <w:rsid w:val="004C3E4A"/>
    <w:rsid w:val="004C4D06"/>
    <w:rsid w:val="004C51AB"/>
    <w:rsid w:val="004C731B"/>
    <w:rsid w:val="004C7FA3"/>
    <w:rsid w:val="004D3D5A"/>
    <w:rsid w:val="004D7773"/>
    <w:rsid w:val="004E4BEB"/>
    <w:rsid w:val="004E7218"/>
    <w:rsid w:val="004E7336"/>
    <w:rsid w:val="004E7988"/>
    <w:rsid w:val="004F23D3"/>
    <w:rsid w:val="004F3889"/>
    <w:rsid w:val="00500EE8"/>
    <w:rsid w:val="00503FBC"/>
    <w:rsid w:val="0051086F"/>
    <w:rsid w:val="00511449"/>
    <w:rsid w:val="00522024"/>
    <w:rsid w:val="00524D5B"/>
    <w:rsid w:val="00527095"/>
    <w:rsid w:val="005318AA"/>
    <w:rsid w:val="00532B54"/>
    <w:rsid w:val="00540EC4"/>
    <w:rsid w:val="00542B68"/>
    <w:rsid w:val="0054385F"/>
    <w:rsid w:val="00544920"/>
    <w:rsid w:val="005507C0"/>
    <w:rsid w:val="0055084A"/>
    <w:rsid w:val="00562066"/>
    <w:rsid w:val="00562A0E"/>
    <w:rsid w:val="005667D0"/>
    <w:rsid w:val="00567AD7"/>
    <w:rsid w:val="00570155"/>
    <w:rsid w:val="005701E0"/>
    <w:rsid w:val="0057066C"/>
    <w:rsid w:val="0057266D"/>
    <w:rsid w:val="00580745"/>
    <w:rsid w:val="00582610"/>
    <w:rsid w:val="0058744C"/>
    <w:rsid w:val="00597237"/>
    <w:rsid w:val="005A03DC"/>
    <w:rsid w:val="005A3114"/>
    <w:rsid w:val="005B1E04"/>
    <w:rsid w:val="005B6DFF"/>
    <w:rsid w:val="005C0B31"/>
    <w:rsid w:val="005C13E1"/>
    <w:rsid w:val="005C264F"/>
    <w:rsid w:val="005C2794"/>
    <w:rsid w:val="005D7835"/>
    <w:rsid w:val="005E5972"/>
    <w:rsid w:val="005E6975"/>
    <w:rsid w:val="005E776E"/>
    <w:rsid w:val="00604551"/>
    <w:rsid w:val="00605727"/>
    <w:rsid w:val="00614396"/>
    <w:rsid w:val="0062225F"/>
    <w:rsid w:val="00622796"/>
    <w:rsid w:val="0062602A"/>
    <w:rsid w:val="006333BB"/>
    <w:rsid w:val="0063351C"/>
    <w:rsid w:val="0064017B"/>
    <w:rsid w:val="006433CC"/>
    <w:rsid w:val="00646245"/>
    <w:rsid w:val="006566B6"/>
    <w:rsid w:val="006626B5"/>
    <w:rsid w:val="00670C5E"/>
    <w:rsid w:val="00672102"/>
    <w:rsid w:val="00672837"/>
    <w:rsid w:val="0067655B"/>
    <w:rsid w:val="006772B9"/>
    <w:rsid w:val="0067746D"/>
    <w:rsid w:val="00683A66"/>
    <w:rsid w:val="00687721"/>
    <w:rsid w:val="00693CB6"/>
    <w:rsid w:val="00695E34"/>
    <w:rsid w:val="00696408"/>
    <w:rsid w:val="006965F0"/>
    <w:rsid w:val="006A2FC5"/>
    <w:rsid w:val="006B2C24"/>
    <w:rsid w:val="006B5EDD"/>
    <w:rsid w:val="006B6800"/>
    <w:rsid w:val="006D5DF8"/>
    <w:rsid w:val="006E5A46"/>
    <w:rsid w:val="006E78DC"/>
    <w:rsid w:val="006F30EB"/>
    <w:rsid w:val="006F35D2"/>
    <w:rsid w:val="006F7FD3"/>
    <w:rsid w:val="00701190"/>
    <w:rsid w:val="00704D04"/>
    <w:rsid w:val="00712E4B"/>
    <w:rsid w:val="00715962"/>
    <w:rsid w:val="00725547"/>
    <w:rsid w:val="007354AD"/>
    <w:rsid w:val="007552BC"/>
    <w:rsid w:val="00763751"/>
    <w:rsid w:val="00764B98"/>
    <w:rsid w:val="00767379"/>
    <w:rsid w:val="00774457"/>
    <w:rsid w:val="00775922"/>
    <w:rsid w:val="00777B27"/>
    <w:rsid w:val="00781226"/>
    <w:rsid w:val="007815B1"/>
    <w:rsid w:val="00787560"/>
    <w:rsid w:val="00787642"/>
    <w:rsid w:val="00793C35"/>
    <w:rsid w:val="007A1374"/>
    <w:rsid w:val="007A191C"/>
    <w:rsid w:val="007A40AD"/>
    <w:rsid w:val="007A64F6"/>
    <w:rsid w:val="007B0FBF"/>
    <w:rsid w:val="007B20D5"/>
    <w:rsid w:val="007B7058"/>
    <w:rsid w:val="007C483B"/>
    <w:rsid w:val="007C553E"/>
    <w:rsid w:val="007D1273"/>
    <w:rsid w:val="007D1CD9"/>
    <w:rsid w:val="007D646B"/>
    <w:rsid w:val="007D70EE"/>
    <w:rsid w:val="007E1629"/>
    <w:rsid w:val="007E612C"/>
    <w:rsid w:val="007F1D0C"/>
    <w:rsid w:val="007F4AD5"/>
    <w:rsid w:val="007F6DF0"/>
    <w:rsid w:val="00803648"/>
    <w:rsid w:val="00806F9B"/>
    <w:rsid w:val="008110AE"/>
    <w:rsid w:val="0081558C"/>
    <w:rsid w:val="00832278"/>
    <w:rsid w:val="00832C92"/>
    <w:rsid w:val="00833183"/>
    <w:rsid w:val="00834AD2"/>
    <w:rsid w:val="00840767"/>
    <w:rsid w:val="00842B80"/>
    <w:rsid w:val="00846F8C"/>
    <w:rsid w:val="008513A4"/>
    <w:rsid w:val="00852D85"/>
    <w:rsid w:val="00857456"/>
    <w:rsid w:val="00857909"/>
    <w:rsid w:val="008628AF"/>
    <w:rsid w:val="0086731B"/>
    <w:rsid w:val="00875E04"/>
    <w:rsid w:val="00876DE0"/>
    <w:rsid w:val="00880B0D"/>
    <w:rsid w:val="0088181F"/>
    <w:rsid w:val="0088671A"/>
    <w:rsid w:val="008876D8"/>
    <w:rsid w:val="008A2DCD"/>
    <w:rsid w:val="008A38B9"/>
    <w:rsid w:val="008B239F"/>
    <w:rsid w:val="008C6B5B"/>
    <w:rsid w:val="008D0B09"/>
    <w:rsid w:val="008D334F"/>
    <w:rsid w:val="008D5E2E"/>
    <w:rsid w:val="008D6856"/>
    <w:rsid w:val="008E6221"/>
    <w:rsid w:val="008E7B14"/>
    <w:rsid w:val="008F0604"/>
    <w:rsid w:val="008F131C"/>
    <w:rsid w:val="008F3421"/>
    <w:rsid w:val="00902CDF"/>
    <w:rsid w:val="0090591D"/>
    <w:rsid w:val="00906756"/>
    <w:rsid w:val="00912153"/>
    <w:rsid w:val="00922EAF"/>
    <w:rsid w:val="0092369B"/>
    <w:rsid w:val="00925D86"/>
    <w:rsid w:val="00930866"/>
    <w:rsid w:val="009377D2"/>
    <w:rsid w:val="009403E4"/>
    <w:rsid w:val="00940AD0"/>
    <w:rsid w:val="009437A6"/>
    <w:rsid w:val="00945A26"/>
    <w:rsid w:val="00945FCA"/>
    <w:rsid w:val="00952DFD"/>
    <w:rsid w:val="00953FBF"/>
    <w:rsid w:val="00954D6A"/>
    <w:rsid w:val="00954DEC"/>
    <w:rsid w:val="0096158F"/>
    <w:rsid w:val="00966ADD"/>
    <w:rsid w:val="00973D08"/>
    <w:rsid w:val="009764D2"/>
    <w:rsid w:val="0098416D"/>
    <w:rsid w:val="009871A0"/>
    <w:rsid w:val="00992A07"/>
    <w:rsid w:val="00995792"/>
    <w:rsid w:val="009A27B4"/>
    <w:rsid w:val="009A5469"/>
    <w:rsid w:val="009A6088"/>
    <w:rsid w:val="009A6A8F"/>
    <w:rsid w:val="009A6BBF"/>
    <w:rsid w:val="009A7DA1"/>
    <w:rsid w:val="009B037E"/>
    <w:rsid w:val="009C04BE"/>
    <w:rsid w:val="009D4697"/>
    <w:rsid w:val="009E6DE4"/>
    <w:rsid w:val="009F040B"/>
    <w:rsid w:val="009F56D0"/>
    <w:rsid w:val="009F7D28"/>
    <w:rsid w:val="00A00966"/>
    <w:rsid w:val="00A05A38"/>
    <w:rsid w:val="00A10564"/>
    <w:rsid w:val="00A1126F"/>
    <w:rsid w:val="00A1137D"/>
    <w:rsid w:val="00A12A7C"/>
    <w:rsid w:val="00A212E5"/>
    <w:rsid w:val="00A2219D"/>
    <w:rsid w:val="00A24F36"/>
    <w:rsid w:val="00A27309"/>
    <w:rsid w:val="00A423AC"/>
    <w:rsid w:val="00A443A6"/>
    <w:rsid w:val="00A47187"/>
    <w:rsid w:val="00A47AF7"/>
    <w:rsid w:val="00A529F7"/>
    <w:rsid w:val="00A55B16"/>
    <w:rsid w:val="00A60418"/>
    <w:rsid w:val="00A6369C"/>
    <w:rsid w:val="00A67A32"/>
    <w:rsid w:val="00A71169"/>
    <w:rsid w:val="00A71A8B"/>
    <w:rsid w:val="00A7333A"/>
    <w:rsid w:val="00A73AA2"/>
    <w:rsid w:val="00A749E9"/>
    <w:rsid w:val="00A8098F"/>
    <w:rsid w:val="00A876AC"/>
    <w:rsid w:val="00A9093F"/>
    <w:rsid w:val="00A90A93"/>
    <w:rsid w:val="00A92770"/>
    <w:rsid w:val="00A95C19"/>
    <w:rsid w:val="00A978E9"/>
    <w:rsid w:val="00AA1A2F"/>
    <w:rsid w:val="00AA64B8"/>
    <w:rsid w:val="00AB1189"/>
    <w:rsid w:val="00AB3B4E"/>
    <w:rsid w:val="00AC0E32"/>
    <w:rsid w:val="00AD08FE"/>
    <w:rsid w:val="00AE5036"/>
    <w:rsid w:val="00B018A2"/>
    <w:rsid w:val="00B019AB"/>
    <w:rsid w:val="00B12959"/>
    <w:rsid w:val="00B14523"/>
    <w:rsid w:val="00B160E3"/>
    <w:rsid w:val="00B16656"/>
    <w:rsid w:val="00B177B7"/>
    <w:rsid w:val="00B24FE0"/>
    <w:rsid w:val="00B26B69"/>
    <w:rsid w:val="00B30119"/>
    <w:rsid w:val="00B315DB"/>
    <w:rsid w:val="00B51C3A"/>
    <w:rsid w:val="00B52C54"/>
    <w:rsid w:val="00B52EDB"/>
    <w:rsid w:val="00B53A31"/>
    <w:rsid w:val="00B60CA0"/>
    <w:rsid w:val="00B703AE"/>
    <w:rsid w:val="00B713D2"/>
    <w:rsid w:val="00B71AF3"/>
    <w:rsid w:val="00B7505E"/>
    <w:rsid w:val="00B7570D"/>
    <w:rsid w:val="00B76627"/>
    <w:rsid w:val="00B76F44"/>
    <w:rsid w:val="00B85D1A"/>
    <w:rsid w:val="00B86AF6"/>
    <w:rsid w:val="00B86B34"/>
    <w:rsid w:val="00B9186C"/>
    <w:rsid w:val="00BA3F11"/>
    <w:rsid w:val="00BB78D9"/>
    <w:rsid w:val="00BC0AEA"/>
    <w:rsid w:val="00BC263F"/>
    <w:rsid w:val="00BC47CB"/>
    <w:rsid w:val="00BD1D3B"/>
    <w:rsid w:val="00BD440A"/>
    <w:rsid w:val="00BE3566"/>
    <w:rsid w:val="00BF5B99"/>
    <w:rsid w:val="00C066B2"/>
    <w:rsid w:val="00C10EAE"/>
    <w:rsid w:val="00C20965"/>
    <w:rsid w:val="00C24A6F"/>
    <w:rsid w:val="00C25FB6"/>
    <w:rsid w:val="00C26097"/>
    <w:rsid w:val="00C27378"/>
    <w:rsid w:val="00C27A44"/>
    <w:rsid w:val="00C32264"/>
    <w:rsid w:val="00C3518A"/>
    <w:rsid w:val="00C43EF2"/>
    <w:rsid w:val="00C56DB3"/>
    <w:rsid w:val="00C56E4D"/>
    <w:rsid w:val="00C70032"/>
    <w:rsid w:val="00C7022F"/>
    <w:rsid w:val="00C73240"/>
    <w:rsid w:val="00C7579C"/>
    <w:rsid w:val="00C83FF9"/>
    <w:rsid w:val="00C871D0"/>
    <w:rsid w:val="00C91B24"/>
    <w:rsid w:val="00C95E56"/>
    <w:rsid w:val="00C963FD"/>
    <w:rsid w:val="00CA04A6"/>
    <w:rsid w:val="00CA1DFC"/>
    <w:rsid w:val="00CB4DB4"/>
    <w:rsid w:val="00CC0B3C"/>
    <w:rsid w:val="00CC2699"/>
    <w:rsid w:val="00CC3DBC"/>
    <w:rsid w:val="00CC5F5C"/>
    <w:rsid w:val="00CC672C"/>
    <w:rsid w:val="00CC73DC"/>
    <w:rsid w:val="00CC7772"/>
    <w:rsid w:val="00CD303D"/>
    <w:rsid w:val="00CE2AEE"/>
    <w:rsid w:val="00CE2DC0"/>
    <w:rsid w:val="00CE64CB"/>
    <w:rsid w:val="00CE6897"/>
    <w:rsid w:val="00CE7CDA"/>
    <w:rsid w:val="00CF7EC2"/>
    <w:rsid w:val="00D051D5"/>
    <w:rsid w:val="00D1007A"/>
    <w:rsid w:val="00D10435"/>
    <w:rsid w:val="00D11D74"/>
    <w:rsid w:val="00D2302D"/>
    <w:rsid w:val="00D26463"/>
    <w:rsid w:val="00D26591"/>
    <w:rsid w:val="00D27AB3"/>
    <w:rsid w:val="00D33198"/>
    <w:rsid w:val="00D35EE4"/>
    <w:rsid w:val="00D3737F"/>
    <w:rsid w:val="00D4165C"/>
    <w:rsid w:val="00D42A04"/>
    <w:rsid w:val="00D502CC"/>
    <w:rsid w:val="00D56FBE"/>
    <w:rsid w:val="00D62BF3"/>
    <w:rsid w:val="00D67070"/>
    <w:rsid w:val="00D72657"/>
    <w:rsid w:val="00D834A9"/>
    <w:rsid w:val="00D90A0B"/>
    <w:rsid w:val="00D956B8"/>
    <w:rsid w:val="00D965BC"/>
    <w:rsid w:val="00D97F9F"/>
    <w:rsid w:val="00DA5AD1"/>
    <w:rsid w:val="00DB1CDB"/>
    <w:rsid w:val="00DB3BF9"/>
    <w:rsid w:val="00DC44E1"/>
    <w:rsid w:val="00DC4731"/>
    <w:rsid w:val="00DC4F2C"/>
    <w:rsid w:val="00DC5395"/>
    <w:rsid w:val="00DC5969"/>
    <w:rsid w:val="00DC6871"/>
    <w:rsid w:val="00DD2F93"/>
    <w:rsid w:val="00DD309F"/>
    <w:rsid w:val="00DE5B2E"/>
    <w:rsid w:val="00DF16B9"/>
    <w:rsid w:val="00DF7085"/>
    <w:rsid w:val="00E0076F"/>
    <w:rsid w:val="00E022FE"/>
    <w:rsid w:val="00E066C3"/>
    <w:rsid w:val="00E11ADB"/>
    <w:rsid w:val="00E12546"/>
    <w:rsid w:val="00E13EF4"/>
    <w:rsid w:val="00E1482B"/>
    <w:rsid w:val="00E20F60"/>
    <w:rsid w:val="00E21E13"/>
    <w:rsid w:val="00E22FAA"/>
    <w:rsid w:val="00E31630"/>
    <w:rsid w:val="00E34C80"/>
    <w:rsid w:val="00E34EDA"/>
    <w:rsid w:val="00E35D7B"/>
    <w:rsid w:val="00E442B0"/>
    <w:rsid w:val="00E457D6"/>
    <w:rsid w:val="00E50A2E"/>
    <w:rsid w:val="00E51579"/>
    <w:rsid w:val="00E537DF"/>
    <w:rsid w:val="00E6788A"/>
    <w:rsid w:val="00E70FCB"/>
    <w:rsid w:val="00E763DA"/>
    <w:rsid w:val="00E81E9E"/>
    <w:rsid w:val="00E8504A"/>
    <w:rsid w:val="00E86AC9"/>
    <w:rsid w:val="00E86EC6"/>
    <w:rsid w:val="00E90946"/>
    <w:rsid w:val="00E92A10"/>
    <w:rsid w:val="00E92F41"/>
    <w:rsid w:val="00E95C47"/>
    <w:rsid w:val="00E96404"/>
    <w:rsid w:val="00E97CD8"/>
    <w:rsid w:val="00EA0383"/>
    <w:rsid w:val="00EA485C"/>
    <w:rsid w:val="00EA5080"/>
    <w:rsid w:val="00EB2C67"/>
    <w:rsid w:val="00EC018A"/>
    <w:rsid w:val="00EC2EC9"/>
    <w:rsid w:val="00EC3028"/>
    <w:rsid w:val="00EC67F8"/>
    <w:rsid w:val="00ED15B2"/>
    <w:rsid w:val="00ED455F"/>
    <w:rsid w:val="00EE068A"/>
    <w:rsid w:val="00EE3848"/>
    <w:rsid w:val="00EE57B9"/>
    <w:rsid w:val="00EE6808"/>
    <w:rsid w:val="00EE7C53"/>
    <w:rsid w:val="00EF7BF6"/>
    <w:rsid w:val="00F03969"/>
    <w:rsid w:val="00F0420B"/>
    <w:rsid w:val="00F10F1E"/>
    <w:rsid w:val="00F122D9"/>
    <w:rsid w:val="00F149E4"/>
    <w:rsid w:val="00F23532"/>
    <w:rsid w:val="00F26813"/>
    <w:rsid w:val="00F26BAE"/>
    <w:rsid w:val="00F27034"/>
    <w:rsid w:val="00F33895"/>
    <w:rsid w:val="00F35907"/>
    <w:rsid w:val="00F35970"/>
    <w:rsid w:val="00F36D23"/>
    <w:rsid w:val="00F51806"/>
    <w:rsid w:val="00F57B35"/>
    <w:rsid w:val="00F62CCC"/>
    <w:rsid w:val="00F6448C"/>
    <w:rsid w:val="00F64AD2"/>
    <w:rsid w:val="00F70F10"/>
    <w:rsid w:val="00F714A5"/>
    <w:rsid w:val="00F73747"/>
    <w:rsid w:val="00F738DB"/>
    <w:rsid w:val="00F77C02"/>
    <w:rsid w:val="00F807C5"/>
    <w:rsid w:val="00FA12C1"/>
    <w:rsid w:val="00FA12C5"/>
    <w:rsid w:val="00FA3D43"/>
    <w:rsid w:val="00FB45D0"/>
    <w:rsid w:val="00FB5026"/>
    <w:rsid w:val="00FC4C68"/>
    <w:rsid w:val="00FC611B"/>
    <w:rsid w:val="00FD3323"/>
    <w:rsid w:val="00FD3BC4"/>
    <w:rsid w:val="00FD3FED"/>
    <w:rsid w:val="00FD6ADD"/>
    <w:rsid w:val="00FE593C"/>
    <w:rsid w:val="00FF1084"/>
    <w:rsid w:val="00FF200D"/>
    <w:rsid w:val="00FF215D"/>
    <w:rsid w:val="00FF426B"/>
    <w:rsid w:val="00FF6E1E"/>
    <w:rsid w:val="00FF7FF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246623B7"/>
  <w15:chartTrackingRefBased/>
  <w15:docId w15:val="{30901173-B941-4387-A2C8-174B95E5C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959"/>
    <w:pPr>
      <w:jc w:val="both"/>
    </w:pPr>
    <w:rPr>
      <w:sz w:val="24"/>
    </w:rPr>
  </w:style>
  <w:style w:type="paragraph" w:styleId="Titre1">
    <w:name w:val="heading 1"/>
    <w:basedOn w:val="Normal"/>
    <w:next w:val="Normal"/>
    <w:link w:val="Titre1Car"/>
    <w:uiPriority w:val="9"/>
    <w:qFormat/>
    <w:rsid w:val="001D093D"/>
    <w:pPr>
      <w:keepNext/>
      <w:keepLines/>
      <w:numPr>
        <w:numId w:val="8"/>
      </w:numPr>
      <w:spacing w:before="240" w:after="240"/>
      <w:outlineLvl w:val="0"/>
    </w:pPr>
    <w:rPr>
      <w:rFonts w:asciiTheme="majorHAnsi" w:eastAsiaTheme="majorEastAsia" w:hAnsiTheme="majorHAnsi" w:cstheme="majorBidi"/>
      <w:b/>
      <w:sz w:val="32"/>
      <w:szCs w:val="32"/>
    </w:rPr>
  </w:style>
  <w:style w:type="paragraph" w:styleId="Titre2">
    <w:name w:val="heading 2"/>
    <w:basedOn w:val="Titre1"/>
    <w:next w:val="Normal"/>
    <w:link w:val="Titre2Car"/>
    <w:uiPriority w:val="9"/>
    <w:unhideWhenUsed/>
    <w:qFormat/>
    <w:rsid w:val="001D093D"/>
    <w:pPr>
      <w:numPr>
        <w:ilvl w:val="1"/>
      </w:numPr>
      <w:outlineLvl w:val="1"/>
    </w:pPr>
    <w:rPr>
      <w:sz w:val="28"/>
      <w:szCs w:val="28"/>
    </w:rPr>
  </w:style>
  <w:style w:type="paragraph" w:styleId="Titre3">
    <w:name w:val="heading 3"/>
    <w:basedOn w:val="Titre2"/>
    <w:next w:val="Normal"/>
    <w:link w:val="Titre3Car"/>
    <w:uiPriority w:val="9"/>
    <w:unhideWhenUsed/>
    <w:qFormat/>
    <w:rsid w:val="00E50A2E"/>
    <w:pPr>
      <w:numPr>
        <w:ilvl w:val="2"/>
      </w:numPr>
      <w:outlineLvl w:val="2"/>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D093D"/>
    <w:rPr>
      <w:rFonts w:asciiTheme="majorHAnsi" w:eastAsiaTheme="majorEastAsia" w:hAnsiTheme="majorHAnsi" w:cstheme="majorBidi"/>
      <w:b/>
      <w:sz w:val="32"/>
      <w:szCs w:val="32"/>
    </w:rPr>
  </w:style>
  <w:style w:type="paragraph" w:styleId="Titre">
    <w:name w:val="Title"/>
    <w:basedOn w:val="Normal"/>
    <w:next w:val="Normal"/>
    <w:link w:val="TitreCar"/>
    <w:uiPriority w:val="10"/>
    <w:qFormat/>
    <w:rsid w:val="00C20965"/>
    <w:pPr>
      <w:spacing w:after="0" w:line="240" w:lineRule="auto"/>
      <w:contextualSpacing/>
    </w:pPr>
    <w:rPr>
      <w:rFonts w:asciiTheme="majorHAnsi" w:eastAsiaTheme="majorEastAsia" w:hAnsiTheme="majorHAnsi" w:cstheme="majorBidi"/>
      <w:b/>
      <w:spacing w:val="-10"/>
      <w:kern w:val="28"/>
      <w:sz w:val="56"/>
      <w:szCs w:val="56"/>
    </w:rPr>
  </w:style>
  <w:style w:type="character" w:customStyle="1" w:styleId="TitreCar">
    <w:name w:val="Titre Car"/>
    <w:basedOn w:val="Policepardfaut"/>
    <w:link w:val="Titre"/>
    <w:uiPriority w:val="10"/>
    <w:rsid w:val="00C20965"/>
    <w:rPr>
      <w:rFonts w:asciiTheme="majorHAnsi" w:eastAsiaTheme="majorEastAsia" w:hAnsiTheme="majorHAnsi" w:cstheme="majorBidi"/>
      <w:b/>
      <w:spacing w:val="-10"/>
      <w:kern w:val="28"/>
      <w:sz w:val="56"/>
      <w:szCs w:val="56"/>
    </w:rPr>
  </w:style>
  <w:style w:type="character" w:styleId="Textedelespacerserv">
    <w:name w:val="Placeholder Text"/>
    <w:basedOn w:val="Policepardfaut"/>
    <w:uiPriority w:val="99"/>
    <w:semiHidden/>
    <w:rsid w:val="008513A4"/>
    <w:rPr>
      <w:color w:val="808080"/>
    </w:rPr>
  </w:style>
  <w:style w:type="character" w:customStyle="1" w:styleId="Titre2Car">
    <w:name w:val="Titre 2 Car"/>
    <w:basedOn w:val="Policepardfaut"/>
    <w:link w:val="Titre2"/>
    <w:uiPriority w:val="9"/>
    <w:rsid w:val="001D093D"/>
    <w:rPr>
      <w:rFonts w:asciiTheme="majorHAnsi" w:eastAsiaTheme="majorEastAsia" w:hAnsiTheme="majorHAnsi" w:cstheme="majorBidi"/>
      <w:b/>
      <w:sz w:val="28"/>
      <w:szCs w:val="28"/>
    </w:rPr>
  </w:style>
  <w:style w:type="table" w:styleId="Grilledutableau">
    <w:name w:val="Table Grid"/>
    <w:basedOn w:val="TableauNormal"/>
    <w:uiPriority w:val="59"/>
    <w:rsid w:val="00C209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al"/>
    <w:next w:val="Normal"/>
    <w:link w:val="CodeCar"/>
    <w:qFormat/>
    <w:rsid w:val="001D093D"/>
    <w:rPr>
      <w:rFonts w:ascii="Consolas" w:hAnsi="Consolas"/>
      <w:spacing w:val="-16"/>
      <w:sz w:val="22"/>
    </w:rPr>
  </w:style>
  <w:style w:type="character" w:customStyle="1" w:styleId="CodeCar">
    <w:name w:val="Code Car"/>
    <w:basedOn w:val="Policepardfaut"/>
    <w:link w:val="Code"/>
    <w:rsid w:val="001D093D"/>
    <w:rPr>
      <w:rFonts w:ascii="Consolas" w:hAnsi="Consolas"/>
      <w:spacing w:val="-16"/>
    </w:rPr>
  </w:style>
  <w:style w:type="numbering" w:customStyle="1" w:styleId="Style1">
    <w:name w:val="Style1"/>
    <w:uiPriority w:val="99"/>
    <w:rsid w:val="001D093D"/>
    <w:pPr>
      <w:numPr>
        <w:numId w:val="3"/>
      </w:numPr>
    </w:pPr>
  </w:style>
  <w:style w:type="character" w:customStyle="1" w:styleId="Titre3Car">
    <w:name w:val="Titre 3 Car"/>
    <w:basedOn w:val="Policepardfaut"/>
    <w:link w:val="Titre3"/>
    <w:uiPriority w:val="9"/>
    <w:rsid w:val="00E50A2E"/>
    <w:rPr>
      <w:rFonts w:asciiTheme="majorHAnsi" w:eastAsiaTheme="majorEastAsia" w:hAnsiTheme="majorHAnsi" w:cstheme="majorBidi"/>
      <w:b/>
      <w:sz w:val="24"/>
      <w:szCs w:val="24"/>
    </w:rPr>
  </w:style>
  <w:style w:type="character" w:styleId="Lienhypertexte">
    <w:name w:val="Hyperlink"/>
    <w:basedOn w:val="Policepardfaut"/>
    <w:uiPriority w:val="99"/>
    <w:unhideWhenUsed/>
    <w:rsid w:val="003C3143"/>
    <w:rPr>
      <w:color w:val="0563C1" w:themeColor="hyperlink"/>
      <w:u w:val="single"/>
    </w:rPr>
  </w:style>
  <w:style w:type="character" w:styleId="Mentionnonrsolue">
    <w:name w:val="Unresolved Mention"/>
    <w:basedOn w:val="Policepardfaut"/>
    <w:uiPriority w:val="99"/>
    <w:semiHidden/>
    <w:unhideWhenUsed/>
    <w:rsid w:val="003C3143"/>
    <w:rPr>
      <w:color w:val="605E5C"/>
      <w:shd w:val="clear" w:color="auto" w:fill="E1DFDD"/>
    </w:rPr>
  </w:style>
  <w:style w:type="character" w:styleId="Lienhypertextesuivivisit">
    <w:name w:val="FollowedHyperlink"/>
    <w:basedOn w:val="Policepardfaut"/>
    <w:uiPriority w:val="99"/>
    <w:semiHidden/>
    <w:unhideWhenUsed/>
    <w:rsid w:val="001035EE"/>
    <w:rPr>
      <w:color w:val="954F72" w:themeColor="followedHyperlink"/>
      <w:u w:val="single"/>
    </w:rPr>
  </w:style>
  <w:style w:type="paragraph" w:styleId="Paragraphedeliste">
    <w:name w:val="List Paragraph"/>
    <w:basedOn w:val="Normal"/>
    <w:uiPriority w:val="34"/>
    <w:qFormat/>
    <w:rsid w:val="002722C8"/>
    <w:pPr>
      <w:ind w:left="720"/>
      <w:contextualSpacing/>
    </w:pPr>
  </w:style>
  <w:style w:type="character" w:styleId="Accentuation">
    <w:name w:val="Emphasis"/>
    <w:basedOn w:val="Policepardfaut"/>
    <w:uiPriority w:val="20"/>
    <w:qFormat/>
    <w:rsid w:val="00D834A9"/>
    <w:rPr>
      <w:i/>
      <w:iCs/>
    </w:rPr>
  </w:style>
  <w:style w:type="character" w:customStyle="1" w:styleId="NotedebasdepageCar">
    <w:name w:val="Note de bas de page Car"/>
    <w:basedOn w:val="Policepardfaut"/>
    <w:link w:val="Notedebasdepage"/>
    <w:uiPriority w:val="99"/>
    <w:semiHidden/>
    <w:qFormat/>
    <w:rsid w:val="00087E87"/>
    <w:rPr>
      <w:rFonts w:ascii="LM Roman 12" w:hAnsi="LM Roman 12"/>
      <w:sz w:val="20"/>
      <w:szCs w:val="20"/>
    </w:rPr>
  </w:style>
  <w:style w:type="character" w:styleId="Appelnotedebasdep">
    <w:name w:val="footnote reference"/>
    <w:basedOn w:val="Policepardfaut"/>
    <w:uiPriority w:val="99"/>
    <w:semiHidden/>
    <w:unhideWhenUsed/>
    <w:qFormat/>
    <w:rsid w:val="00087E87"/>
    <w:rPr>
      <w:vertAlign w:val="superscript"/>
    </w:rPr>
  </w:style>
  <w:style w:type="paragraph" w:styleId="Notedebasdepage">
    <w:name w:val="footnote text"/>
    <w:basedOn w:val="Normal"/>
    <w:link w:val="NotedebasdepageCar"/>
    <w:uiPriority w:val="99"/>
    <w:semiHidden/>
    <w:unhideWhenUsed/>
    <w:qFormat/>
    <w:rsid w:val="00087E87"/>
    <w:pPr>
      <w:spacing w:after="0" w:line="240" w:lineRule="auto"/>
    </w:pPr>
    <w:rPr>
      <w:rFonts w:ascii="LM Roman 12" w:hAnsi="LM Roman 12"/>
      <w:sz w:val="20"/>
      <w:szCs w:val="20"/>
    </w:rPr>
  </w:style>
  <w:style w:type="character" w:customStyle="1" w:styleId="NotedebasdepageCar1">
    <w:name w:val="Note de bas de page Car1"/>
    <w:basedOn w:val="Policepardfaut"/>
    <w:uiPriority w:val="99"/>
    <w:semiHidden/>
    <w:rsid w:val="00087E87"/>
    <w:rPr>
      <w:sz w:val="20"/>
      <w:szCs w:val="20"/>
    </w:rPr>
  </w:style>
  <w:style w:type="table" w:customStyle="1" w:styleId="Listeclaire1">
    <w:name w:val="Liste claire1"/>
    <w:basedOn w:val="TableauNormal"/>
    <w:uiPriority w:val="61"/>
    <w:rsid w:val="009403E4"/>
    <w:pPr>
      <w:spacing w:after="0" w:line="240" w:lineRule="auto"/>
    </w:pPr>
    <w:rPr>
      <w:rFonts w:eastAsiaTheme="minorEastAsia"/>
      <w:sz w:val="20"/>
      <w:lang w:val="en-US" w:bidi="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En-tte">
    <w:name w:val="header"/>
    <w:basedOn w:val="Normal"/>
    <w:link w:val="En-tteCar"/>
    <w:uiPriority w:val="99"/>
    <w:unhideWhenUsed/>
    <w:rsid w:val="007A191C"/>
    <w:pPr>
      <w:tabs>
        <w:tab w:val="center" w:pos="4320"/>
        <w:tab w:val="right" w:pos="8640"/>
      </w:tabs>
      <w:spacing w:after="0" w:line="240" w:lineRule="auto"/>
    </w:pPr>
  </w:style>
  <w:style w:type="character" w:customStyle="1" w:styleId="En-tteCar">
    <w:name w:val="En-tête Car"/>
    <w:basedOn w:val="Policepardfaut"/>
    <w:link w:val="En-tte"/>
    <w:uiPriority w:val="99"/>
    <w:rsid w:val="007A191C"/>
    <w:rPr>
      <w:sz w:val="24"/>
    </w:rPr>
  </w:style>
  <w:style w:type="paragraph" w:styleId="Pieddepage">
    <w:name w:val="footer"/>
    <w:basedOn w:val="Normal"/>
    <w:link w:val="PieddepageCar"/>
    <w:uiPriority w:val="99"/>
    <w:unhideWhenUsed/>
    <w:rsid w:val="007A191C"/>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7A191C"/>
    <w:rPr>
      <w:sz w:val="24"/>
    </w:rPr>
  </w:style>
  <w:style w:type="character" w:styleId="Marquedecommentaire">
    <w:name w:val="annotation reference"/>
    <w:basedOn w:val="Policepardfaut"/>
    <w:uiPriority w:val="99"/>
    <w:semiHidden/>
    <w:unhideWhenUsed/>
    <w:rsid w:val="0049727E"/>
    <w:rPr>
      <w:sz w:val="16"/>
      <w:szCs w:val="16"/>
    </w:rPr>
  </w:style>
  <w:style w:type="paragraph" w:styleId="Commentaire">
    <w:name w:val="annotation text"/>
    <w:basedOn w:val="Normal"/>
    <w:link w:val="CommentaireCar"/>
    <w:uiPriority w:val="99"/>
    <w:unhideWhenUsed/>
    <w:rsid w:val="0049727E"/>
    <w:pPr>
      <w:spacing w:line="240" w:lineRule="auto"/>
    </w:pPr>
    <w:rPr>
      <w:sz w:val="20"/>
      <w:szCs w:val="20"/>
    </w:rPr>
  </w:style>
  <w:style w:type="character" w:customStyle="1" w:styleId="CommentaireCar">
    <w:name w:val="Commentaire Car"/>
    <w:basedOn w:val="Policepardfaut"/>
    <w:link w:val="Commentaire"/>
    <w:uiPriority w:val="99"/>
    <w:rsid w:val="0049727E"/>
    <w:rPr>
      <w:sz w:val="20"/>
      <w:szCs w:val="20"/>
    </w:rPr>
  </w:style>
  <w:style w:type="paragraph" w:styleId="Objetducommentaire">
    <w:name w:val="annotation subject"/>
    <w:basedOn w:val="Commentaire"/>
    <w:next w:val="Commentaire"/>
    <w:link w:val="ObjetducommentaireCar"/>
    <w:uiPriority w:val="99"/>
    <w:semiHidden/>
    <w:unhideWhenUsed/>
    <w:rsid w:val="0049727E"/>
    <w:rPr>
      <w:b/>
      <w:bCs/>
    </w:rPr>
  </w:style>
  <w:style w:type="character" w:customStyle="1" w:styleId="ObjetducommentaireCar">
    <w:name w:val="Objet du commentaire Car"/>
    <w:basedOn w:val="CommentaireCar"/>
    <w:link w:val="Objetducommentaire"/>
    <w:uiPriority w:val="99"/>
    <w:semiHidden/>
    <w:rsid w:val="0049727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590718">
      <w:bodyDiv w:val="1"/>
      <w:marLeft w:val="0"/>
      <w:marRight w:val="0"/>
      <w:marTop w:val="0"/>
      <w:marBottom w:val="0"/>
      <w:divBdr>
        <w:top w:val="none" w:sz="0" w:space="0" w:color="auto"/>
        <w:left w:val="none" w:sz="0" w:space="0" w:color="auto"/>
        <w:bottom w:val="none" w:sz="0" w:space="0" w:color="auto"/>
        <w:right w:val="none" w:sz="0" w:space="0" w:color="auto"/>
      </w:divBdr>
      <w:divsChild>
        <w:div w:id="1938100339">
          <w:marLeft w:val="0"/>
          <w:marRight w:val="0"/>
          <w:marTop w:val="0"/>
          <w:marBottom w:val="0"/>
          <w:divBdr>
            <w:top w:val="none" w:sz="0" w:space="0" w:color="auto"/>
            <w:left w:val="none" w:sz="0" w:space="0" w:color="auto"/>
            <w:bottom w:val="none" w:sz="0" w:space="0" w:color="auto"/>
            <w:right w:val="none" w:sz="0" w:space="0" w:color="auto"/>
          </w:divBdr>
          <w:divsChild>
            <w:div w:id="159285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637372">
      <w:bodyDiv w:val="1"/>
      <w:marLeft w:val="0"/>
      <w:marRight w:val="0"/>
      <w:marTop w:val="0"/>
      <w:marBottom w:val="0"/>
      <w:divBdr>
        <w:top w:val="none" w:sz="0" w:space="0" w:color="auto"/>
        <w:left w:val="none" w:sz="0" w:space="0" w:color="auto"/>
        <w:bottom w:val="none" w:sz="0" w:space="0" w:color="auto"/>
        <w:right w:val="none" w:sz="0" w:space="0" w:color="auto"/>
      </w:divBdr>
      <w:divsChild>
        <w:div w:id="591667414">
          <w:marLeft w:val="0"/>
          <w:marRight w:val="0"/>
          <w:marTop w:val="0"/>
          <w:marBottom w:val="0"/>
          <w:divBdr>
            <w:top w:val="none" w:sz="0" w:space="0" w:color="auto"/>
            <w:left w:val="none" w:sz="0" w:space="0" w:color="auto"/>
            <w:bottom w:val="none" w:sz="0" w:space="0" w:color="auto"/>
            <w:right w:val="none" w:sz="0" w:space="0" w:color="auto"/>
          </w:divBdr>
          <w:divsChild>
            <w:div w:id="71528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81837">
      <w:bodyDiv w:val="1"/>
      <w:marLeft w:val="0"/>
      <w:marRight w:val="0"/>
      <w:marTop w:val="0"/>
      <w:marBottom w:val="0"/>
      <w:divBdr>
        <w:top w:val="none" w:sz="0" w:space="0" w:color="auto"/>
        <w:left w:val="none" w:sz="0" w:space="0" w:color="auto"/>
        <w:bottom w:val="none" w:sz="0" w:space="0" w:color="auto"/>
        <w:right w:val="none" w:sz="0" w:space="0" w:color="auto"/>
      </w:divBdr>
      <w:divsChild>
        <w:div w:id="680281054">
          <w:marLeft w:val="0"/>
          <w:marRight w:val="0"/>
          <w:marTop w:val="0"/>
          <w:marBottom w:val="0"/>
          <w:divBdr>
            <w:top w:val="none" w:sz="0" w:space="0" w:color="auto"/>
            <w:left w:val="none" w:sz="0" w:space="0" w:color="auto"/>
            <w:bottom w:val="none" w:sz="0" w:space="0" w:color="auto"/>
            <w:right w:val="none" w:sz="0" w:space="0" w:color="auto"/>
          </w:divBdr>
          <w:divsChild>
            <w:div w:id="167491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svg"/><Relationship Id="rId18" Type="http://schemas.openxmlformats.org/officeDocument/2006/relationships/hyperlink" Target="http://localhost/gallery.php" TargetMode="External"/><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3.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csfpwmjv-doc.gitlab.io/prog-web-dynamique-doc/advanced/dto"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get.adobe.com/reader/" TargetMode="External"/><Relationship Id="rId20" Type="http://schemas.openxmlformats.org/officeDocument/2006/relationships/image" Target="media/image10.png"/><Relationship Id="rId29" Type="http://schemas.openxmlformats.org/officeDocument/2006/relationships/hyperlink" Target="https://csfpwmjv-doc.gitlab.io/prog-web-dynamique-doc/storage/databas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yperlink" Target="https://csfpwmjv-doc.gitlab.io/prog-web-dynamique-doc/advanced/dao" TargetMode="External"/><Relationship Id="rId32" Type="http://schemas.openxmlformats.org/officeDocument/2006/relationships/image" Target="media/image15.svg"/><Relationship Id="rId5" Type="http://schemas.openxmlformats.org/officeDocument/2006/relationships/numbering" Target="numbering.xml"/><Relationship Id="rId15" Type="http://schemas.openxmlformats.org/officeDocument/2006/relationships/image" Target="media/image7.svg"/><Relationship Id="rId23" Type="http://schemas.openxmlformats.org/officeDocument/2006/relationships/image" Target="media/image12.svg"/><Relationship Id="rId28" Type="http://schemas.openxmlformats.org/officeDocument/2006/relationships/hyperlink" Target="https://csfpwmjv-doc.gitlab.io/prog-web-dynamique-doc/advanced/dto"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hyperlink" Target="https://csfpwmjv-doc.gitlab.io/prog-web-dynamique-doc/advanced/dao" TargetMode="External"/><Relationship Id="rId30" Type="http://schemas.openxmlformats.org/officeDocument/2006/relationships/hyperlink" Target="https://sites2.csfoy.ca/presentationtravaux/limportance-de-citer-ses-sources/" TargetMode="External"/><Relationship Id="rId35" Type="http://schemas.openxmlformats.org/officeDocument/2006/relationships/glossaryDocument" Target="glossary/document.xml"/><Relationship Id="rId8" Type="http://schemas.openxmlformats.org/officeDocument/2006/relationships/webSettings" Target="webSettings.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69CD7A460FA46B9910B5B72FB22C0F1"/>
        <w:category>
          <w:name w:val="Général"/>
          <w:gallery w:val="placeholder"/>
        </w:category>
        <w:types>
          <w:type w:val="bbPlcHdr"/>
        </w:types>
        <w:behaviors>
          <w:behavior w:val="content"/>
        </w:behaviors>
        <w:guid w:val="{7CCA011C-1631-4B62-A524-FFD4F19206BA}"/>
      </w:docPartPr>
      <w:docPartBody>
        <w:p w:rsidR="00847360" w:rsidRDefault="00C16C76">
          <w:r w:rsidRPr="00D66877">
            <w:rPr>
              <w:rStyle w:val="Textedelespacerserv"/>
            </w:rPr>
            <w:t>[Auteur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Light">
    <w:charset w:val="00"/>
    <w:family w:val="swiss"/>
    <w:pitch w:val="variable"/>
    <w:sig w:usb0="600002F7" w:usb1="02000001" w:usb2="00000000" w:usb3="00000000" w:csb0="0000019F" w:csb1="00000000"/>
  </w:font>
  <w:font w:name="OpenSymbol">
    <w:altName w:val="Cambria"/>
    <w:charset w:val="01"/>
    <w:family w:val="roman"/>
    <w:pitch w:val="variable"/>
  </w:font>
  <w:font w:name="Consolas">
    <w:panose1 w:val="020B0609020204030204"/>
    <w:charset w:val="00"/>
    <w:family w:val="modern"/>
    <w:pitch w:val="fixed"/>
    <w:sig w:usb0="E00006FF" w:usb1="0000FCFF" w:usb2="00000001" w:usb3="00000000" w:csb0="0000019F" w:csb1="00000000"/>
  </w:font>
  <w:font w:name="LM Roman 12">
    <w:altName w:val="Times New Roman"/>
    <w:panose1 w:val="00000000000000000000"/>
    <w:charset w:val="00"/>
    <w:family w:val="modern"/>
    <w:notTrueType/>
    <w:pitch w:val="variable"/>
    <w:sig w:usb0="00000001" w:usb1="00000000" w:usb2="00000000" w:usb3="00000000" w:csb0="00000193" w:csb1="00000000"/>
  </w:font>
  <w:font w:name="Segoe UI Light">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C76"/>
    <w:rsid w:val="00006238"/>
    <w:rsid w:val="00025878"/>
    <w:rsid w:val="00070EB1"/>
    <w:rsid w:val="00077D5C"/>
    <w:rsid w:val="00100168"/>
    <w:rsid w:val="00195EFA"/>
    <w:rsid w:val="00212CAD"/>
    <w:rsid w:val="00215279"/>
    <w:rsid w:val="0029628B"/>
    <w:rsid w:val="00327909"/>
    <w:rsid w:val="003A76C7"/>
    <w:rsid w:val="003D20DC"/>
    <w:rsid w:val="003F634E"/>
    <w:rsid w:val="00445F6B"/>
    <w:rsid w:val="0048035E"/>
    <w:rsid w:val="004A2658"/>
    <w:rsid w:val="00596717"/>
    <w:rsid w:val="006956EA"/>
    <w:rsid w:val="006D34D2"/>
    <w:rsid w:val="006E22EB"/>
    <w:rsid w:val="007824DA"/>
    <w:rsid w:val="007E612C"/>
    <w:rsid w:val="00847360"/>
    <w:rsid w:val="008A67EE"/>
    <w:rsid w:val="008D12AA"/>
    <w:rsid w:val="008E7B14"/>
    <w:rsid w:val="00A75CBF"/>
    <w:rsid w:val="00AC0E32"/>
    <w:rsid w:val="00AF0BDF"/>
    <w:rsid w:val="00AF337A"/>
    <w:rsid w:val="00B04CB3"/>
    <w:rsid w:val="00B134B8"/>
    <w:rsid w:val="00B160E3"/>
    <w:rsid w:val="00B9186C"/>
    <w:rsid w:val="00BB475D"/>
    <w:rsid w:val="00BD4A0F"/>
    <w:rsid w:val="00C16C76"/>
    <w:rsid w:val="00C27A44"/>
    <w:rsid w:val="00C40982"/>
    <w:rsid w:val="00C4585A"/>
    <w:rsid w:val="00C715CD"/>
    <w:rsid w:val="00C7579C"/>
    <w:rsid w:val="00CC3DBC"/>
    <w:rsid w:val="00D15A15"/>
    <w:rsid w:val="00D65A17"/>
    <w:rsid w:val="00D74570"/>
    <w:rsid w:val="00DA5AD1"/>
    <w:rsid w:val="00E66D4E"/>
    <w:rsid w:val="00EA045B"/>
    <w:rsid w:val="00EB2BF5"/>
    <w:rsid w:val="00F00D20"/>
    <w:rsid w:val="00F0482A"/>
    <w:rsid w:val="00F27034"/>
    <w:rsid w:val="00F27534"/>
    <w:rsid w:val="00F42457"/>
    <w:rsid w:val="00F73DCB"/>
    <w:rsid w:val="00F852B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CA" w:eastAsia="fr-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C16C7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Source Sans Pro">
      <a:majorFont>
        <a:latin typeface="Source Sans Pro Light"/>
        <a:ea typeface=""/>
        <a:cs typeface=""/>
      </a:majorFont>
      <a:minorFont>
        <a:latin typeface="Source Sans Pro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71BB1CD248FC4986329F4028F9984A" ma:contentTypeVersion="4" ma:contentTypeDescription="Crée un document." ma:contentTypeScope="" ma:versionID="c933380a8b1b6f10370905290a6922ca">
  <xsd:schema xmlns:xsd="http://www.w3.org/2001/XMLSchema" xmlns:xs="http://www.w3.org/2001/XMLSchema" xmlns:p="http://schemas.microsoft.com/office/2006/metadata/properties" xmlns:ns2="a9b3ddd2-1dbc-4769-9428-00c9f4f9f6f9" targetNamespace="http://schemas.microsoft.com/office/2006/metadata/properties" ma:root="true" ma:fieldsID="a7407be6e10e7bf5ec004f9b26102bcd" ns2:_="">
    <xsd:import namespace="a9b3ddd2-1dbc-4769-9428-00c9f4f9f6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3ddd2-1dbc-4769-9428-00c9f4f9f6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774A91-61F1-47B0-845B-C08E6815D16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2FBD5DA-9362-4AA1-B0F9-2A537A63C1EA}">
  <ds:schemaRefs>
    <ds:schemaRef ds:uri="http://schemas.microsoft.com/sharepoint/v3/contenttype/forms"/>
  </ds:schemaRefs>
</ds:datastoreItem>
</file>

<file path=customXml/itemProps3.xml><?xml version="1.0" encoding="utf-8"?>
<ds:datastoreItem xmlns:ds="http://schemas.openxmlformats.org/officeDocument/2006/customXml" ds:itemID="{F918C83A-9D6F-42A8-8AB9-B8EA2B5DFD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3ddd2-1dbc-4769-9428-00c9f4f9f6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B507CEA-47E9-4F3F-9A03-E9BC8B115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10</Pages>
  <Words>2254</Words>
  <Characters>12400</Characters>
  <Application>Microsoft Office Word</Application>
  <DocSecurity>0</DocSecurity>
  <Lines>103</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Lemelin</dc:creator>
  <cp:keywords/>
  <dc:description/>
  <cp:lastModifiedBy>Vincent  Tremblay-Boucher</cp:lastModifiedBy>
  <cp:revision>34</cp:revision>
  <cp:lastPrinted>2024-10-22T11:15:00Z</cp:lastPrinted>
  <dcterms:created xsi:type="dcterms:W3CDTF">2025-04-14T14:07:00Z</dcterms:created>
  <dcterms:modified xsi:type="dcterms:W3CDTF">2025-04-15T15:58:00Z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0x0101007871BB1CD248FC4986329F4028F9984A</vt:lpwstr>
  </property>
</Properties>
</file>