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48BBC">
      <w:pPr>
        <w:rPr>
          <w:rFonts w:hint="default" w:ascii="Times New Roman" w:hAnsi="Times New Roman" w:cs="Times New Roman"/>
          <w:b w:val="0"/>
          <w:bCs w:val="0"/>
          <w:sz w:val="24"/>
          <w:szCs w:val="24"/>
        </w:rPr>
      </w:pPr>
      <w:r>
        <w:rPr>
          <w:rFonts w:hint="default" w:ascii="Times New Roman" w:hAnsi="Times New Roman" w:eastAsia="SimSun" w:cs="Times New Roman"/>
          <w:b/>
          <w:bCs/>
          <w:sz w:val="24"/>
          <w:szCs w:val="24"/>
        </w:rPr>
        <w:t>Dịch vụ web (Web Service)</w:t>
      </w:r>
      <w:r>
        <w:rPr>
          <w:rFonts w:hint="default" w:ascii="Times New Roman" w:hAnsi="Times New Roman" w:eastAsia="SimSun" w:cs="Times New Roman"/>
          <w:b w:val="0"/>
          <w:bCs w:val="0"/>
          <w:sz w:val="24"/>
          <w:szCs w:val="24"/>
        </w:rPr>
        <w:t xml:space="preserve"> là một công nghệ cho phép các ứng dụng phần mềm giao tiếp và trao đổi dữ liệu với nhau qua mạng, </w:t>
      </w:r>
      <w:bookmarkStart w:id="0" w:name="_GoBack"/>
      <w:bookmarkEnd w:id="0"/>
      <w:r>
        <w:rPr>
          <w:rFonts w:hint="default" w:ascii="Times New Roman" w:hAnsi="Times New Roman" w:eastAsia="SimSun" w:cs="Times New Roman"/>
          <w:b w:val="0"/>
          <w:bCs w:val="0"/>
          <w:sz w:val="24"/>
          <w:szCs w:val="24"/>
        </w:rPr>
        <w:t xml:space="preserve">thường là Internet. Hai loại dịch vụ web phổ biến nhất hiện nay là </w:t>
      </w:r>
      <w:r>
        <w:rPr>
          <w:rStyle w:val="92"/>
          <w:rFonts w:hint="default" w:ascii="Times New Roman" w:hAnsi="Times New Roman" w:eastAsia="SimSun" w:cs="Times New Roman"/>
          <w:b w:val="0"/>
          <w:bCs w:val="0"/>
          <w:sz w:val="24"/>
          <w:szCs w:val="24"/>
        </w:rPr>
        <w:t>SOAP (Simple Object Access Protocol)</w:t>
      </w:r>
      <w:r>
        <w:rPr>
          <w:rFonts w:hint="default" w:ascii="Times New Roman" w:hAnsi="Times New Roman" w:eastAsia="SimSun" w:cs="Times New Roman"/>
          <w:b w:val="0"/>
          <w:bCs w:val="0"/>
          <w:sz w:val="24"/>
          <w:szCs w:val="24"/>
        </w:rPr>
        <w:t xml:space="preserve"> và </w:t>
      </w:r>
      <w:r>
        <w:rPr>
          <w:rStyle w:val="92"/>
          <w:rFonts w:hint="default" w:ascii="Times New Roman" w:hAnsi="Times New Roman" w:eastAsia="SimSun" w:cs="Times New Roman"/>
          <w:b w:val="0"/>
          <w:bCs w:val="0"/>
          <w:sz w:val="24"/>
          <w:szCs w:val="24"/>
        </w:rPr>
        <w:t>REST (Representational State Transfer)</w:t>
      </w:r>
      <w:r>
        <w:rPr>
          <w:rFonts w:hint="default" w:ascii="Times New Roman" w:hAnsi="Times New Roman" w:eastAsia="SimSun" w:cs="Times New Roman"/>
          <w:b w:val="0"/>
          <w:bCs w:val="0"/>
          <w:sz w:val="24"/>
          <w:szCs w:val="24"/>
        </w:rPr>
        <w:t xml:space="preserve">. SOAP sử dụng định dạng XML để truyền dữ liệu và thường được áp dụng trong các hệ thống lớn, yêu cầu tính bảo mật cao. Trong khi đó, REST nhẹ hơn, dễ triển khai, và thường sử dụng JSON, phù hợp với các ứng dụng web hiện đại. Dịch vụ web đóng vai trò rất quan trọng trong phát triển phần mềm vì nó cho phép </w:t>
      </w:r>
      <w:r>
        <w:rPr>
          <w:rStyle w:val="92"/>
          <w:rFonts w:hint="default" w:ascii="Times New Roman" w:hAnsi="Times New Roman" w:eastAsia="SimSun" w:cs="Times New Roman"/>
          <w:b w:val="0"/>
          <w:bCs w:val="0"/>
          <w:sz w:val="24"/>
          <w:szCs w:val="24"/>
        </w:rPr>
        <w:t>các hệ thống khác nhau, viết bằng các ngôn ngữ khác nhau, chạy trên các nền tảng khác nhau</w:t>
      </w:r>
      <w:r>
        <w:rPr>
          <w:rFonts w:hint="default" w:ascii="Times New Roman" w:hAnsi="Times New Roman" w:eastAsia="SimSun" w:cs="Times New Roman"/>
          <w:b w:val="0"/>
          <w:bCs w:val="0"/>
          <w:sz w:val="24"/>
          <w:szCs w:val="24"/>
        </w:rPr>
        <w:t xml:space="preserve"> có thể </w:t>
      </w:r>
      <w:r>
        <w:rPr>
          <w:rStyle w:val="92"/>
          <w:rFonts w:hint="default" w:ascii="Times New Roman" w:hAnsi="Times New Roman" w:eastAsia="SimSun" w:cs="Times New Roman"/>
          <w:b w:val="0"/>
          <w:bCs w:val="0"/>
          <w:sz w:val="24"/>
          <w:szCs w:val="24"/>
        </w:rPr>
        <w:t>liên kết và tương tác với nhau một cách linh hoạt</w:t>
      </w:r>
      <w:r>
        <w:rPr>
          <w:rFonts w:hint="default" w:ascii="Times New Roman" w:hAnsi="Times New Roman" w:eastAsia="SimSun" w:cs="Times New Roman"/>
          <w:b w:val="0"/>
          <w:bCs w:val="0"/>
          <w:sz w:val="24"/>
          <w:szCs w:val="24"/>
        </w:rPr>
        <w:t>. Nhờ đó, doanh nghiệp có thể mở rộng hệ thống, tích hợp với bên thứ ba và phát triển các giải pháp phần mềm linh hoạt, tiết kiệm chi phí.</w:t>
      </w:r>
    </w:p>
    <w:p w14:paraId="32B1EE6D"/>
    <w:p w14:paraId="3A457A14"/>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Variable Display Semibold">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656D5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CA03EE"/>
    <w:rsid w:val="2646100F"/>
    <w:rsid w:val="49B91EC0"/>
    <w:rsid w:val="587E2833"/>
    <w:rsid w:val="70CD3B3A"/>
    <w:rsid w:val="71656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00" w:beforeAutospacing="1" w:after="100" w:afterAutospacing="1" w:line="312" w:lineRule="auto"/>
      <w:ind w:left="720" w:firstLine="720"/>
    </w:pPr>
    <w:rPr>
      <w:rFonts w:asciiTheme="minorHAnsi" w:hAnsiTheme="minorHAnsi" w:eastAsiaTheme="minorEastAsia" w:cstheme="minorBidi"/>
      <w:b/>
      <w:bCs/>
      <w:spacing w:val="14"/>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sz w:val="32"/>
      <w:szCs w:val="32"/>
    </w:rPr>
  </w:style>
  <w:style w:type="paragraph" w:styleId="4">
    <w:name w:val="heading 3"/>
    <w:basedOn w:val="1"/>
    <w:next w:val="1"/>
    <w:semiHidden/>
    <w:unhideWhenUsed/>
    <w:qFormat/>
    <w:uiPriority w:val="0"/>
    <w:pPr>
      <w:keepNext/>
      <w:keepLines/>
      <w:spacing w:before="260" w:after="260" w:line="416" w:lineRule="auto"/>
      <w:outlineLvl w:val="2"/>
    </w:pPr>
    <w:rPr>
      <w:sz w:val="32"/>
      <w:szCs w:val="32"/>
    </w:rPr>
  </w:style>
  <w:style w:type="paragraph" w:styleId="5">
    <w:name w:val="heading 4"/>
    <w:basedOn w:val="1"/>
    <w:next w:val="1"/>
    <w:semiHidden/>
    <w:unhideWhenUsed/>
    <w:qFormat/>
    <w:uiPriority w:val="0"/>
    <w:pPr>
      <w:keepNext/>
      <w:keepLines/>
      <w:spacing w:before="280" w:after="290" w:line="376" w:lineRule="auto"/>
      <w:outlineLvl w:val="3"/>
    </w:pPr>
    <w:rPr>
      <w:sz w:val="28"/>
      <w:szCs w:val="28"/>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2025-07-15T01:03:00Z</dcterms:created>
  <dc:creator>nambu</dc:creator>
  <cp:lastModifiedBy>Thành Nam Nguyễn</cp:lastModifiedBy>
  <dcterms:modified xsi:type="dcterms:W3CDTF">2025-07-15T01:11:41Z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2EEEC5AAEFA94A4EAAF95E08CFA4AE9F_11</vt:lpwstr>
  </property>
</Properties>
</file>