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538" w:rsidRPr="00D84538" w:rsidRDefault="00D84538" w:rsidP="00D84538">
      <w:pPr>
        <w:numPr>
          <w:ilvl w:val="0"/>
          <w:numId w:val="10"/>
        </w:numPr>
        <w:spacing w:after="0" w:line="240" w:lineRule="auto"/>
        <w:ind w:left="567"/>
        <w:textAlignment w:val="baseline"/>
        <w:rPr>
          <w:rFonts w:ascii="Arial" w:eastAsia="Times New Roman" w:hAnsi="Arial" w:cs="Arial"/>
          <w:b/>
          <w:bCs/>
          <w:color w:val="000000"/>
          <w:sz w:val="24"/>
          <w:szCs w:val="24"/>
        </w:rPr>
      </w:pPr>
      <w:r w:rsidRPr="00D84538">
        <w:rPr>
          <w:rFonts w:ascii="Arial" w:eastAsia="Times New Roman" w:hAnsi="Arial" w:cs="Arial"/>
          <w:b/>
          <w:bCs/>
          <w:color w:val="000000"/>
          <w:sz w:val="24"/>
          <w:szCs w:val="24"/>
        </w:rPr>
        <w:t>Vocabulary: </w:t>
      </w:r>
    </w:p>
    <w:p w:rsidR="00D84538" w:rsidRPr="00D84538" w:rsidRDefault="00D84538" w:rsidP="00D84538">
      <w:pPr>
        <w:numPr>
          <w:ilvl w:val="0"/>
          <w:numId w:val="11"/>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Narrative (n): quan niệm</w:t>
      </w:r>
    </w:p>
    <w:p w:rsidR="00D84538" w:rsidRPr="00D84538" w:rsidRDefault="00D84538" w:rsidP="00D84538">
      <w:pPr>
        <w:numPr>
          <w:ilvl w:val="0"/>
          <w:numId w:val="11"/>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Norm (n): chuẩn mực</w:t>
      </w:r>
    </w:p>
    <w:p w:rsidR="00D84538" w:rsidRPr="00D84538" w:rsidRDefault="00D84538" w:rsidP="00D84538">
      <w:pPr>
        <w:spacing w:after="0" w:line="240" w:lineRule="auto"/>
        <w:ind w:left="720"/>
        <w:rPr>
          <w:rFonts w:ascii="Times New Roman" w:eastAsia="Times New Roman" w:hAnsi="Times New Roman" w:cs="Times New Roman"/>
          <w:sz w:val="24"/>
          <w:szCs w:val="24"/>
        </w:rPr>
      </w:pPr>
      <w:r w:rsidRPr="00D84538">
        <w:rPr>
          <w:rFonts w:ascii="Arial" w:eastAsia="Times New Roman" w:hAnsi="Arial" w:cs="Arial"/>
          <w:color w:val="000000"/>
          <w:sz w:val="24"/>
          <w:szCs w:val="24"/>
        </w:rPr>
        <w:t>Social norm: chuẩn mực xã hội </w:t>
      </w:r>
    </w:p>
    <w:p w:rsidR="00D84538" w:rsidRPr="00D84538" w:rsidRDefault="00D84538" w:rsidP="00D84538">
      <w:pPr>
        <w:numPr>
          <w:ilvl w:val="0"/>
          <w:numId w:val="12"/>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Perceive (v): nhìn nhận</w:t>
      </w:r>
    </w:p>
    <w:p w:rsidR="00D84538" w:rsidRPr="00D84538" w:rsidRDefault="00D84538" w:rsidP="00D84538">
      <w:pPr>
        <w:spacing w:after="0" w:line="240" w:lineRule="auto"/>
        <w:ind w:left="720"/>
        <w:rPr>
          <w:rFonts w:ascii="Times New Roman" w:eastAsia="Times New Roman" w:hAnsi="Times New Roman" w:cs="Times New Roman"/>
          <w:sz w:val="24"/>
          <w:szCs w:val="24"/>
        </w:rPr>
      </w:pPr>
      <w:r w:rsidRPr="00D84538">
        <w:rPr>
          <w:rFonts w:ascii="Arial" w:eastAsia="Times New Roman" w:hAnsi="Arial" w:cs="Arial"/>
          <w:color w:val="000000"/>
          <w:sz w:val="24"/>
          <w:szCs w:val="24"/>
        </w:rPr>
        <w:t>Perception (n): sự nhìn nhận</w:t>
      </w:r>
    </w:p>
    <w:p w:rsidR="00D84538" w:rsidRPr="00D84538" w:rsidRDefault="00D84538" w:rsidP="00D84538">
      <w:pPr>
        <w:numPr>
          <w:ilvl w:val="0"/>
          <w:numId w:val="13"/>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Glorification (n): sự tôn vinh</w:t>
      </w:r>
    </w:p>
    <w:p w:rsidR="00D84538" w:rsidRPr="00D84538" w:rsidRDefault="00D84538" w:rsidP="00D84538">
      <w:pPr>
        <w:numPr>
          <w:ilvl w:val="0"/>
          <w:numId w:val="13"/>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Degrowth (n): sự giảm phát triển</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Times New Roman" w:eastAsia="Times New Roman" w:hAnsi="Times New Roman" w:cs="Times New Roman"/>
          <w:sz w:val="24"/>
          <w:szCs w:val="24"/>
        </w:rPr>
        <w:br/>
      </w:r>
    </w:p>
    <w:p w:rsidR="00D84538" w:rsidRPr="00D84538" w:rsidRDefault="00D84538" w:rsidP="00D84538">
      <w:pPr>
        <w:numPr>
          <w:ilvl w:val="0"/>
          <w:numId w:val="14"/>
        </w:numPr>
        <w:spacing w:after="0" w:line="240" w:lineRule="auto"/>
        <w:ind w:left="567"/>
        <w:textAlignment w:val="baseline"/>
        <w:rPr>
          <w:rFonts w:ascii="Arial" w:eastAsia="Times New Roman" w:hAnsi="Arial" w:cs="Arial"/>
          <w:b/>
          <w:bCs/>
          <w:color w:val="000000"/>
          <w:sz w:val="24"/>
          <w:szCs w:val="24"/>
        </w:rPr>
      </w:pPr>
      <w:r w:rsidRPr="00D84538">
        <w:rPr>
          <w:rFonts w:ascii="Arial" w:eastAsia="Times New Roman" w:hAnsi="Arial" w:cs="Arial"/>
          <w:b/>
          <w:bCs/>
          <w:color w:val="000000"/>
          <w:sz w:val="24"/>
          <w:szCs w:val="24"/>
        </w:rPr>
        <w:t>Nội dung buổi học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jc w:val="center"/>
        <w:rPr>
          <w:rFonts w:ascii="Times New Roman" w:eastAsia="Times New Roman" w:hAnsi="Times New Roman" w:cs="Times New Roman"/>
          <w:sz w:val="24"/>
          <w:szCs w:val="24"/>
        </w:rPr>
      </w:pPr>
      <w:r w:rsidRPr="00D84538">
        <w:rPr>
          <w:rFonts w:ascii="Arial" w:eastAsia="Times New Roman" w:hAnsi="Arial" w:cs="Arial"/>
          <w:b/>
          <w:bCs/>
          <w:color w:val="000000"/>
          <w:sz w:val="24"/>
          <w:szCs w:val="24"/>
          <w:u w:val="single"/>
        </w:rPr>
        <w:t>Motion types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b/>
          <w:bCs/>
          <w:color w:val="0000FF"/>
          <w:sz w:val="24"/>
          <w:szCs w:val="24"/>
        </w:rPr>
        <w:t>5. Narrative/ Norm debate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FF"/>
          <w:sz w:val="24"/>
          <w:szCs w:val="24"/>
        </w:rPr>
        <w:t xml:space="preserve">“This house supports/ opposes/ regrets/ prefers </w:t>
      </w:r>
      <w:r w:rsidRPr="00D84538">
        <w:rPr>
          <w:rFonts w:ascii="Arial" w:eastAsia="Times New Roman" w:hAnsi="Arial" w:cs="Arial"/>
          <w:i/>
          <w:iCs/>
          <w:color w:val="0000FF"/>
          <w:sz w:val="24"/>
          <w:szCs w:val="24"/>
        </w:rPr>
        <w:t> </w:t>
      </w:r>
      <w:r w:rsidRPr="00D84538">
        <w:rPr>
          <w:rFonts w:ascii="Arial" w:eastAsia="Times New Roman" w:hAnsi="Arial" w:cs="Arial"/>
          <w:b/>
          <w:bCs/>
          <w:i/>
          <w:iCs/>
          <w:color w:val="0000FF"/>
          <w:sz w:val="24"/>
          <w:szCs w:val="24"/>
          <w:u w:val="single"/>
        </w:rPr>
        <w:t>the narrative/ norm</w:t>
      </w:r>
      <w:r w:rsidRPr="00D84538">
        <w:rPr>
          <w:rFonts w:ascii="Arial" w:eastAsia="Times New Roman" w:hAnsi="Arial" w:cs="Arial"/>
          <w:b/>
          <w:bCs/>
          <w:i/>
          <w:iCs/>
          <w:color w:val="0000FF"/>
          <w:sz w:val="24"/>
          <w:szCs w:val="24"/>
        </w:rPr>
        <w:t xml:space="preserve">  </w:t>
      </w:r>
      <w:r w:rsidRPr="00D84538">
        <w:rPr>
          <w:rFonts w:ascii="Arial" w:eastAsia="Times New Roman" w:hAnsi="Arial" w:cs="Arial"/>
          <w:color w:val="0000FF"/>
          <w:sz w:val="24"/>
          <w:szCs w:val="24"/>
        </w:rPr>
        <w:t>that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Example 1: This house opposes (THO) the narrative that “Practice makes perfect”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Narrative debates are not about “whether practice makes perfect or not”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b/>
          <w:bCs/>
          <w:color w:val="000000"/>
          <w:sz w:val="24"/>
          <w:szCs w:val="24"/>
        </w:rPr>
        <w:t>→ It’s not about right or wrong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Cambria Math" w:eastAsia="Times New Roman" w:hAnsi="Cambria Math" w:cs="Cambria Math"/>
          <w:b/>
          <w:bCs/>
          <w:color w:val="000000"/>
          <w:sz w:val="24"/>
          <w:szCs w:val="24"/>
        </w:rPr>
        <w:t>⇒</w:t>
      </w:r>
      <w:r w:rsidRPr="00D84538">
        <w:rPr>
          <w:rFonts w:ascii="Arial" w:eastAsia="Times New Roman" w:hAnsi="Arial" w:cs="Arial"/>
          <w:b/>
          <w:bCs/>
          <w:color w:val="000000"/>
          <w:sz w:val="24"/>
          <w:szCs w:val="24"/>
        </w:rPr>
        <w:t xml:space="preserve"> Narrative debate is about how people perceive the narrative and how that narrative impacts people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(Trong dạng kiến nghị này, chúng ta không tranh luận về tính đúng sai của narrative; chúng ta bàn luận về cách mọi người nhìn nhận và sự ảnh hưởng của narrative lên mọi người.)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b/>
          <w:bCs/>
          <w:color w:val="0000FF"/>
          <w:sz w:val="24"/>
          <w:szCs w:val="24"/>
        </w:rPr>
        <w:t>6. Process debate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FF"/>
          <w:sz w:val="24"/>
          <w:szCs w:val="24"/>
        </w:rPr>
        <w:t>“ This house supports/ opposes/ regrets/ prefers</w:t>
      </w:r>
      <w:r w:rsidRPr="00D84538">
        <w:rPr>
          <w:rFonts w:ascii="Arial" w:eastAsia="Times New Roman" w:hAnsi="Arial" w:cs="Arial"/>
          <w:b/>
          <w:bCs/>
          <w:color w:val="0000FF"/>
          <w:sz w:val="24"/>
          <w:szCs w:val="24"/>
        </w:rPr>
        <w:t xml:space="preserve">  </w:t>
      </w:r>
      <w:r w:rsidRPr="00D84538">
        <w:rPr>
          <w:rFonts w:ascii="Arial" w:eastAsia="Times New Roman" w:hAnsi="Arial" w:cs="Arial"/>
          <w:b/>
          <w:bCs/>
          <w:i/>
          <w:iCs/>
          <w:color w:val="0000FF"/>
          <w:sz w:val="24"/>
          <w:szCs w:val="24"/>
          <w:u w:val="single"/>
        </w:rPr>
        <w:t>the rise/ glorification/ development/ degrowth/ change</w:t>
      </w:r>
      <w:r w:rsidRPr="00D84538">
        <w:rPr>
          <w:rFonts w:ascii="Arial" w:eastAsia="Times New Roman" w:hAnsi="Arial" w:cs="Arial"/>
          <w:b/>
          <w:bCs/>
          <w:i/>
          <w:iCs/>
          <w:color w:val="0000FF"/>
          <w:sz w:val="24"/>
          <w:szCs w:val="24"/>
        </w:rPr>
        <w:t xml:space="preserve"> </w:t>
      </w:r>
      <w:r w:rsidRPr="00D84538">
        <w:rPr>
          <w:rFonts w:ascii="Arial" w:eastAsia="Times New Roman" w:hAnsi="Arial" w:cs="Arial"/>
          <w:b/>
          <w:bCs/>
          <w:color w:val="0000FF"/>
          <w:sz w:val="24"/>
          <w:szCs w:val="24"/>
        </w:rPr>
        <w:t> </w:t>
      </w:r>
      <w:r w:rsidRPr="00D84538">
        <w:rPr>
          <w:rFonts w:ascii="Arial" w:eastAsia="Times New Roman" w:hAnsi="Arial" w:cs="Arial"/>
          <w:color w:val="0000FF"/>
          <w:sz w:val="24"/>
          <w:szCs w:val="24"/>
        </w:rPr>
        <w:t>of sth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We must describe the change “Before - After” of the process and its impacts</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Example 1: This house regrets the rise of social media</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                  (is not the same as “This house regrets social media”)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ind w:left="709"/>
        <w:rPr>
          <w:rFonts w:ascii="Times New Roman" w:eastAsia="Times New Roman" w:hAnsi="Times New Roman" w:cs="Times New Roman"/>
          <w:sz w:val="24"/>
          <w:szCs w:val="24"/>
        </w:rPr>
      </w:pPr>
      <w:r w:rsidRPr="00D84538">
        <w:rPr>
          <w:rFonts w:ascii="Arial" w:eastAsia="Times New Roman" w:hAnsi="Arial" w:cs="Arial"/>
          <w:color w:val="000000"/>
          <w:sz w:val="24"/>
          <w:szCs w:val="24"/>
        </w:rPr>
        <w:t>The difference: </w:t>
      </w:r>
    </w:p>
    <w:p w:rsidR="00D84538" w:rsidRPr="00D84538" w:rsidRDefault="00D84538" w:rsidP="00D84538">
      <w:pPr>
        <w:spacing w:after="0" w:line="240" w:lineRule="auto"/>
        <w:ind w:left="709"/>
        <w:rPr>
          <w:rFonts w:ascii="Times New Roman" w:eastAsia="Times New Roman" w:hAnsi="Times New Roman" w:cs="Times New Roman"/>
          <w:sz w:val="24"/>
          <w:szCs w:val="24"/>
        </w:rPr>
      </w:pPr>
      <w:r w:rsidRPr="00D84538">
        <w:rPr>
          <w:rFonts w:ascii="Arial" w:eastAsia="Times New Roman" w:hAnsi="Arial" w:cs="Arial"/>
          <w:color w:val="000000"/>
          <w:sz w:val="24"/>
          <w:szCs w:val="24"/>
        </w:rPr>
        <w:t>Cái đầu là thế giới khi social media tồn tại nhưng không bùng nổ như bây giờ (It hasn’t risen) </w:t>
      </w:r>
    </w:p>
    <w:p w:rsidR="00D84538" w:rsidRPr="00D84538" w:rsidRDefault="00D84538" w:rsidP="00D84538">
      <w:pPr>
        <w:spacing w:after="0" w:line="240" w:lineRule="auto"/>
        <w:ind w:firstLine="709"/>
        <w:rPr>
          <w:rFonts w:ascii="Times New Roman" w:eastAsia="Times New Roman" w:hAnsi="Times New Roman" w:cs="Times New Roman"/>
          <w:sz w:val="24"/>
          <w:szCs w:val="24"/>
        </w:rPr>
      </w:pPr>
      <w:r w:rsidRPr="00D84538">
        <w:rPr>
          <w:rFonts w:ascii="Arial" w:eastAsia="Times New Roman" w:hAnsi="Arial" w:cs="Arial"/>
          <w:color w:val="000000"/>
          <w:sz w:val="24"/>
          <w:szCs w:val="24"/>
        </w:rPr>
        <w:t>Cái thứ hai là thế giới khi social media chưa hề tồn tại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Times New Roman" w:eastAsia="Times New Roman" w:hAnsi="Times New Roman" w:cs="Times New Roman"/>
          <w:sz w:val="24"/>
          <w:szCs w:val="24"/>
        </w:rPr>
        <w:br/>
      </w:r>
      <w:r w:rsidRPr="00D84538">
        <w:rPr>
          <w:rFonts w:ascii="Times New Roman" w:eastAsia="Times New Roman" w:hAnsi="Times New Roman" w:cs="Times New Roman"/>
          <w:sz w:val="24"/>
          <w:szCs w:val="24"/>
        </w:rPr>
        <w:br/>
      </w:r>
    </w:p>
    <w:p w:rsidR="00D84538" w:rsidRPr="00D84538" w:rsidRDefault="00D84538" w:rsidP="00D84538">
      <w:pPr>
        <w:numPr>
          <w:ilvl w:val="0"/>
          <w:numId w:val="15"/>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Thực hành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b/>
          <w:bCs/>
          <w:color w:val="000000"/>
          <w:sz w:val="24"/>
          <w:szCs w:val="24"/>
        </w:rPr>
        <w:lastRenderedPageBreak/>
        <w:t>This house supports (THS) the narrative that “Together we can change the world”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Proposition: Tuấn Anh, Dương Lâm</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Opposition: Khánh My, Huyền Nhi, Ánh Dương </w:t>
      </w:r>
    </w:p>
    <w:p w:rsidR="00D84538" w:rsidRPr="00D84538" w:rsidRDefault="00D84538" w:rsidP="00D84538">
      <w:pPr>
        <w:spacing w:after="240" w:line="240" w:lineRule="auto"/>
        <w:rPr>
          <w:rFonts w:ascii="Times New Roman" w:eastAsia="Times New Roman" w:hAnsi="Times New Roman"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3965"/>
        <w:gridCol w:w="5061"/>
      </w:tblGrid>
      <w:tr w:rsidR="00D84538" w:rsidRPr="00D84538" w:rsidTr="00D845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Prop</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Tuấn Anh</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we need to work together to achieve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goals</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How will this narrative affect people:</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improve teamwork skills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bring people together sometimes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Goal</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make works done faster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build friendship</w:t>
            </w:r>
          </w:p>
          <w:p w:rsidR="00D84538" w:rsidRPr="00D84538" w:rsidRDefault="00D84538" w:rsidP="00D84538">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Opp</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Huyền Nhi</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If people are used to teamwork, then once people are separated, they can’t work individually</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-&gt; They will be reliant on other people </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If people are not exposed to this narrative, they will work on their own and be able to express themselves better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 Showcase and grow their strength </w:t>
            </w:r>
          </w:p>
          <w:p w:rsidR="00D84538" w:rsidRPr="00D84538" w:rsidRDefault="00D84538" w:rsidP="00D84538">
            <w:pPr>
              <w:spacing w:after="0" w:line="240" w:lineRule="auto"/>
              <w:rPr>
                <w:rFonts w:ascii="Times New Roman" w:eastAsia="Times New Roman" w:hAnsi="Times New Roman" w:cs="Times New Roman"/>
                <w:sz w:val="24"/>
                <w:szCs w:val="24"/>
              </w:rPr>
            </w:pPr>
          </w:p>
        </w:tc>
      </w:tr>
      <w:tr w:rsidR="00D84538" w:rsidRPr="00D84538" w:rsidTr="00D845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Feedback</w:t>
            </w:r>
          </w:p>
          <w:p w:rsidR="00D84538" w:rsidRPr="00D84538" w:rsidRDefault="00D84538" w:rsidP="00D84538">
            <w:pPr>
              <w:numPr>
                <w:ilvl w:val="0"/>
                <w:numId w:val="16"/>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Lack of context: </w:t>
            </w:r>
          </w:p>
          <w:p w:rsidR="00D84538" w:rsidRPr="00D84538" w:rsidRDefault="00D84538" w:rsidP="00D84538">
            <w:pPr>
              <w:spacing w:after="0" w:line="240" w:lineRule="auto"/>
              <w:ind w:left="720"/>
              <w:rPr>
                <w:rFonts w:ascii="Times New Roman" w:eastAsia="Times New Roman" w:hAnsi="Times New Roman" w:cs="Times New Roman"/>
                <w:sz w:val="24"/>
                <w:szCs w:val="24"/>
              </w:rPr>
            </w:pPr>
            <w:r w:rsidRPr="00D84538">
              <w:rPr>
                <w:rFonts w:ascii="Arial" w:eastAsia="Times New Roman" w:hAnsi="Arial" w:cs="Arial"/>
                <w:color w:val="000000"/>
                <w:sz w:val="24"/>
                <w:szCs w:val="24"/>
              </w:rPr>
              <w:t>You can build the context based on your arguments/ ideas</w:t>
            </w:r>
          </w:p>
          <w:p w:rsidR="00D84538" w:rsidRPr="00D84538" w:rsidRDefault="00D84538" w:rsidP="00D84538">
            <w:pPr>
              <w:spacing w:after="0" w:line="240" w:lineRule="auto"/>
              <w:rPr>
                <w:rFonts w:ascii="Times New Roman" w:eastAsia="Times New Roman" w:hAnsi="Times New Roman" w:cs="Times New Roman"/>
                <w:sz w:val="24"/>
                <w:szCs w:val="24"/>
              </w:rPr>
            </w:pPr>
          </w:p>
          <w:p w:rsidR="00D84538" w:rsidRPr="00D84538" w:rsidRDefault="00D84538" w:rsidP="00D84538">
            <w:pPr>
              <w:spacing w:after="0" w:line="240" w:lineRule="auto"/>
              <w:ind w:left="720"/>
              <w:rPr>
                <w:rFonts w:ascii="Times New Roman" w:eastAsia="Times New Roman" w:hAnsi="Times New Roman" w:cs="Times New Roman"/>
                <w:sz w:val="24"/>
                <w:szCs w:val="24"/>
              </w:rPr>
            </w:pPr>
            <w:r w:rsidRPr="00D84538">
              <w:rPr>
                <w:rFonts w:ascii="Arial" w:eastAsia="Times New Roman" w:hAnsi="Arial" w:cs="Arial"/>
                <w:color w:val="000000"/>
                <w:sz w:val="24"/>
                <w:szCs w:val="24"/>
              </w:rPr>
              <w:t>Example: People are devaluing teamwork skills, and people are working individually in an inefficient way </w:t>
            </w:r>
          </w:p>
          <w:p w:rsidR="00D84538" w:rsidRPr="00D84538" w:rsidRDefault="00D84538" w:rsidP="00D84538">
            <w:pPr>
              <w:spacing w:after="24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Feedback: </w:t>
            </w:r>
          </w:p>
          <w:p w:rsidR="00D84538" w:rsidRPr="00D84538" w:rsidRDefault="00D84538" w:rsidP="00D84538">
            <w:pPr>
              <w:numPr>
                <w:ilvl w:val="0"/>
                <w:numId w:val="17"/>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You can sharpen your impact by scaling it up</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Times New Roman" w:eastAsia="Times New Roman" w:hAnsi="Times New Roman" w:cs="Times New Roman"/>
                <w:sz w:val="24"/>
                <w:szCs w:val="24"/>
              </w:rPr>
              <w:br/>
            </w:r>
          </w:p>
          <w:p w:rsidR="00D84538" w:rsidRPr="00D84538" w:rsidRDefault="00D84538" w:rsidP="00D84538">
            <w:pPr>
              <w:numPr>
                <w:ilvl w:val="0"/>
                <w:numId w:val="18"/>
              </w:numPr>
              <w:spacing w:after="0" w:line="240" w:lineRule="auto"/>
              <w:textAlignment w:val="baseline"/>
              <w:rPr>
                <w:rFonts w:ascii="Arial" w:eastAsia="Times New Roman" w:hAnsi="Arial" w:cs="Arial"/>
                <w:color w:val="000000"/>
                <w:sz w:val="24"/>
                <w:szCs w:val="24"/>
              </w:rPr>
            </w:pPr>
            <w:r w:rsidRPr="00D84538">
              <w:rPr>
                <w:rFonts w:ascii="Arial" w:eastAsia="Times New Roman" w:hAnsi="Arial" w:cs="Arial"/>
                <w:color w:val="000000"/>
                <w:sz w:val="24"/>
                <w:szCs w:val="24"/>
              </w:rPr>
              <w:t>Suggestion: People will be judgemental of others if they stick together too much, and they will also be judgemental to themselves and lose their confidence. </w:t>
            </w:r>
          </w:p>
        </w:tc>
      </w:tr>
    </w:tbl>
    <w:p w:rsidR="00D84538" w:rsidRPr="00D84538" w:rsidRDefault="00D84538" w:rsidP="00D84538">
      <w:pPr>
        <w:spacing w:after="240" w:line="240" w:lineRule="auto"/>
        <w:rPr>
          <w:rFonts w:ascii="Times New Roman" w:eastAsia="Times New Roman" w:hAnsi="Times New Roman" w:cs="Times New Roman"/>
          <w:sz w:val="24"/>
          <w:szCs w:val="24"/>
        </w:rPr>
      </w:pPr>
      <w:r w:rsidRPr="00D84538">
        <w:rPr>
          <w:rFonts w:ascii="Times New Roman" w:eastAsia="Times New Roman" w:hAnsi="Times New Roman" w:cs="Times New Roman"/>
          <w:sz w:val="24"/>
          <w:szCs w:val="24"/>
        </w:rPr>
        <w:br/>
      </w:r>
      <w:r w:rsidRPr="00D84538">
        <w:rPr>
          <w:rFonts w:ascii="Times New Roman" w:eastAsia="Times New Roman" w:hAnsi="Times New Roman" w:cs="Times New Roman"/>
          <w:sz w:val="24"/>
          <w:szCs w:val="24"/>
        </w:rPr>
        <w:br/>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b/>
          <w:bCs/>
          <w:color w:val="000000"/>
          <w:sz w:val="24"/>
          <w:szCs w:val="24"/>
        </w:rPr>
        <w:t>This house regrets the rise of social media</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Proposition: Tuấn Anh, Dương Lâm, Ánh Dương</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Opposition: Khánh My, Huyền Nhi </w:t>
      </w:r>
    </w:p>
    <w:p w:rsidR="00D84538" w:rsidRPr="00D84538" w:rsidRDefault="00D84538" w:rsidP="00D84538">
      <w:pPr>
        <w:spacing w:after="240" w:line="240" w:lineRule="auto"/>
        <w:rPr>
          <w:rFonts w:ascii="Times New Roman" w:eastAsia="Times New Roman" w:hAnsi="Times New Roman"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3864"/>
        <w:gridCol w:w="5162"/>
      </w:tblGrid>
      <w:tr w:rsidR="00D84538" w:rsidRPr="00D84538" w:rsidTr="00D845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lastRenderedPageBreak/>
              <w:t>Proposition</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Some channels are bad and when people watch them, they become bad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Opposition </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We will have more jobs and opportunities </w:t>
            </w:r>
          </w:p>
          <w:p w:rsidR="00D84538" w:rsidRPr="00D84538" w:rsidRDefault="00D84538" w:rsidP="00D84538">
            <w:pPr>
              <w:spacing w:after="0" w:line="240" w:lineRule="auto"/>
              <w:rPr>
                <w:rFonts w:ascii="Times New Roman" w:eastAsia="Times New Roman" w:hAnsi="Times New Roman" w:cs="Times New Roman"/>
                <w:sz w:val="24"/>
                <w:szCs w:val="24"/>
              </w:rPr>
            </w:pPr>
          </w:p>
        </w:tc>
      </w:tr>
      <w:tr w:rsidR="00D84538" w:rsidRPr="00D84538" w:rsidTr="00D8453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why do we need more jobs? (Context: ever-changing world with increasing rate of unemployment)</w:t>
            </w:r>
          </w:p>
          <w:p w:rsidR="00D84538" w:rsidRPr="00D84538" w:rsidRDefault="00D84538" w:rsidP="00D84538">
            <w:pPr>
              <w:spacing w:after="0" w:line="240" w:lineRule="auto"/>
              <w:rPr>
                <w:rFonts w:ascii="Times New Roman" w:eastAsia="Times New Roman" w:hAnsi="Times New Roman" w:cs="Times New Roman"/>
                <w:sz w:val="24"/>
                <w:szCs w:val="24"/>
              </w:rPr>
            </w:pPr>
            <w:r w:rsidRPr="00D84538">
              <w:rPr>
                <w:rFonts w:ascii="Arial" w:eastAsia="Times New Roman" w:hAnsi="Arial" w:cs="Arial"/>
                <w:color w:val="000000"/>
                <w:sz w:val="24"/>
                <w:szCs w:val="24"/>
              </w:rPr>
              <w:t>→ Why is this important? </w:t>
            </w:r>
          </w:p>
        </w:tc>
      </w:tr>
    </w:tbl>
    <w:p w:rsidR="00D84538" w:rsidRPr="00D84538" w:rsidRDefault="00D84538" w:rsidP="00D84538">
      <w:pPr>
        <w:spacing w:after="240" w:line="240" w:lineRule="auto"/>
        <w:rPr>
          <w:rFonts w:ascii="Times New Roman" w:eastAsia="Times New Roman" w:hAnsi="Times New Roman" w:cs="Times New Roman"/>
          <w:sz w:val="24"/>
          <w:szCs w:val="24"/>
        </w:rPr>
      </w:pPr>
      <w:r w:rsidRPr="00D84538">
        <w:rPr>
          <w:rFonts w:ascii="Times New Roman" w:eastAsia="Times New Roman" w:hAnsi="Times New Roman" w:cs="Times New Roman"/>
          <w:sz w:val="24"/>
          <w:szCs w:val="24"/>
        </w:rPr>
        <w:br/>
      </w:r>
      <w:r w:rsidRPr="00D84538">
        <w:rPr>
          <w:rFonts w:ascii="Times New Roman" w:eastAsia="Times New Roman" w:hAnsi="Times New Roman" w:cs="Times New Roman"/>
          <w:sz w:val="24"/>
          <w:szCs w:val="24"/>
        </w:rPr>
        <w:br/>
      </w:r>
    </w:p>
    <w:p w:rsidR="00D84538" w:rsidRDefault="00D84538" w:rsidP="00D84538">
      <w:pPr>
        <w:spacing w:after="0" w:line="240" w:lineRule="auto"/>
        <w:rPr>
          <w:rFonts w:ascii="Arial" w:eastAsia="Times New Roman" w:hAnsi="Arial" w:cs="Arial"/>
          <w:b/>
          <w:bCs/>
          <w:color w:val="980000"/>
          <w:sz w:val="24"/>
          <w:szCs w:val="24"/>
        </w:rPr>
      </w:pPr>
      <w:r w:rsidRPr="00D84538">
        <w:rPr>
          <w:rFonts w:ascii="Arial" w:eastAsia="Times New Roman" w:hAnsi="Arial" w:cs="Arial"/>
          <w:b/>
          <w:bCs/>
          <w:color w:val="980000"/>
          <w:sz w:val="24"/>
          <w:szCs w:val="24"/>
        </w:rPr>
        <w:t>BTVN: Nghĩ arguments/points cho 2 kiến nghị </w:t>
      </w:r>
    </w:p>
    <w:p w:rsidR="00E45BA7" w:rsidRDefault="00E45BA7" w:rsidP="00D84538">
      <w:pPr>
        <w:spacing w:after="0" w:line="240" w:lineRule="auto"/>
        <w:rPr>
          <w:rFonts w:ascii="Arial" w:eastAsia="Times New Roman" w:hAnsi="Arial" w:cs="Arial"/>
          <w:b/>
          <w:bCs/>
          <w:color w:val="980000"/>
          <w:sz w:val="24"/>
          <w:szCs w:val="24"/>
        </w:rPr>
      </w:pPr>
    </w:p>
    <w:p w:rsidR="00E45BA7" w:rsidRPr="00D84538" w:rsidRDefault="00E45BA7" w:rsidP="00D84538">
      <w:pPr>
        <w:spacing w:after="0" w:line="240" w:lineRule="auto"/>
        <w:rPr>
          <w:rFonts w:ascii="Times New Roman" w:eastAsia="Times New Roman" w:hAnsi="Times New Roman" w:cs="Times New Roman"/>
          <w:sz w:val="24"/>
          <w:szCs w:val="24"/>
        </w:rPr>
      </w:pPr>
      <w:r>
        <w:rPr>
          <w:rFonts w:ascii="Arial" w:hAnsi="Arial" w:cs="Arial"/>
          <w:i/>
          <w:iCs/>
          <w:color w:val="1F1F1F"/>
          <w:sz w:val="21"/>
          <w:szCs w:val="21"/>
          <w:u w:val="single"/>
          <w:shd w:val="clear" w:color="auto" w:fill="FFFFFF"/>
        </w:rPr>
        <w:t>Gợi ý:</w:t>
      </w:r>
      <w:r>
        <w:rPr>
          <w:rFonts w:ascii="Arial" w:hAnsi="Arial" w:cs="Arial"/>
          <w:color w:val="1F1F1F"/>
          <w:sz w:val="21"/>
          <w:szCs w:val="21"/>
          <w:shd w:val="clear" w:color="auto" w:fill="FFFFFF"/>
        </w:rPr>
        <w:t> </w:t>
      </w:r>
      <w:r>
        <w:rPr>
          <w:rFonts w:ascii="Arial" w:hAnsi="Arial" w:cs="Arial"/>
          <w:color w:val="1F1F1F"/>
          <w:sz w:val="21"/>
          <w:szCs w:val="21"/>
        </w:rPr>
        <w:br/>
      </w:r>
      <w:r>
        <w:rPr>
          <w:rFonts w:ascii="Arial" w:hAnsi="Arial" w:cs="Arial"/>
          <w:color w:val="1F1F1F"/>
          <w:sz w:val="21"/>
          <w:szCs w:val="21"/>
          <w:shd w:val="clear" w:color="auto" w:fill="FFFFFF"/>
        </w:rPr>
        <w:t>Với motion 1, khi mọi người đều tin vào narrative đó, họ sẽ có những suy nghĩ và hành động gì? Nếu trong một xã hội nơi mà tất cả mọi người đều có những suy nghĩ, hành động đó thì đó sẽ là một xã hội ra sao? </w:t>
      </w:r>
      <w:r>
        <w:rPr>
          <w:rFonts w:ascii="Arial" w:hAnsi="Arial" w:cs="Arial"/>
          <w:color w:val="1F1F1F"/>
          <w:sz w:val="21"/>
          <w:szCs w:val="21"/>
        </w:rPr>
        <w:br/>
      </w:r>
      <w:r>
        <w:rPr>
          <w:rFonts w:ascii="Arial" w:hAnsi="Arial" w:cs="Arial"/>
          <w:color w:val="1F1F1F"/>
          <w:sz w:val="21"/>
          <w:szCs w:val="21"/>
        </w:rPr>
        <w:br/>
      </w:r>
      <w:r>
        <w:rPr>
          <w:rFonts w:ascii="Arial" w:hAnsi="Arial" w:cs="Arial"/>
          <w:color w:val="1F1F1F"/>
          <w:sz w:val="21"/>
          <w:szCs w:val="21"/>
          <w:shd w:val="clear" w:color="auto" w:fill="FFFFFF"/>
        </w:rPr>
        <w:t xml:space="preserve">Với motion 2, phải mô tả </w:t>
      </w:r>
      <w:r>
        <w:rPr>
          <w:rFonts w:ascii="Arial" w:hAnsi="Arial" w:cs="Arial"/>
          <w:b/>
          <w:bCs/>
          <w:color w:val="1F1F1F"/>
          <w:sz w:val="21"/>
          <w:szCs w:val="21"/>
          <w:shd w:val="clear" w:color="auto" w:fill="FFFFFF"/>
        </w:rPr>
        <w:t>counterfactual world</w:t>
      </w:r>
      <w:r>
        <w:rPr>
          <w:rFonts w:ascii="Arial" w:hAnsi="Arial" w:cs="Arial"/>
          <w:color w:val="1F1F1F"/>
          <w:sz w:val="21"/>
          <w:szCs w:val="21"/>
          <w:shd w:val="clear" w:color="auto" w:fill="FFFFFF"/>
        </w:rPr>
        <w:t xml:space="preserve"> (trong motion này là một thế giới nơi social media tồn tại nhưng không có sức ảnh hưởng mạnh mẽ như bây giờ) </w:t>
      </w:r>
      <w:r>
        <w:rPr>
          <w:rFonts w:ascii="Arial" w:hAnsi="Arial" w:cs="Arial"/>
          <w:color w:val="1F1F1F"/>
          <w:sz w:val="21"/>
          <w:szCs w:val="21"/>
        </w:rPr>
        <w:br/>
      </w:r>
      <w:r>
        <w:rPr>
          <w:rFonts w:ascii="Arial" w:hAnsi="Arial" w:cs="Arial"/>
          <w:color w:val="1F1F1F"/>
          <w:sz w:val="21"/>
          <w:szCs w:val="21"/>
          <w:shd w:val="clear" w:color="auto" w:fill="FFFFFF"/>
        </w:rPr>
        <w:t>và so sánh thế giới ấy với</w:t>
      </w:r>
      <w:r>
        <w:rPr>
          <w:rFonts w:ascii="Arial" w:hAnsi="Arial" w:cs="Arial"/>
          <w:b/>
          <w:bCs/>
          <w:color w:val="1F1F1F"/>
          <w:sz w:val="21"/>
          <w:szCs w:val="21"/>
          <w:shd w:val="clear" w:color="auto" w:fill="FFFFFF"/>
        </w:rPr>
        <w:t xml:space="preserve"> thế giới hiện tại</w:t>
      </w:r>
      <w:r>
        <w:rPr>
          <w:rFonts w:ascii="Arial" w:hAnsi="Arial" w:cs="Arial"/>
          <w:color w:val="1F1F1F"/>
          <w:sz w:val="21"/>
          <w:szCs w:val="21"/>
          <w:shd w:val="clear" w:color="auto" w:fill="FFFFFF"/>
        </w:rPr>
        <w:t xml:space="preserve"> (status quo -  social media has become deeply embedded in and increasingly shapes almost every aspect of our daily lives - cũng mô tả ra nhó) </w:t>
      </w:r>
      <w:r>
        <w:rPr>
          <w:rFonts w:ascii="Arial" w:hAnsi="Arial" w:cs="Arial"/>
          <w:color w:val="1F1F1F"/>
          <w:sz w:val="21"/>
          <w:szCs w:val="21"/>
        </w:rPr>
        <w:br/>
      </w:r>
      <w:r>
        <w:rPr>
          <w:rFonts w:ascii="Arial" w:hAnsi="Arial" w:cs="Arial"/>
          <w:color w:val="1F1F1F"/>
          <w:sz w:val="21"/>
          <w:szCs w:val="21"/>
          <w:shd w:val="clear" w:color="auto" w:fill="FFFFFF"/>
        </w:rPr>
        <w:t>Thì vì sao counterfactual world &gt; current world?</w:t>
      </w:r>
      <w:bookmarkStart w:id="0" w:name="_GoBack"/>
      <w:bookmarkEnd w:id="0"/>
    </w:p>
    <w:p w:rsidR="00F32513" w:rsidRPr="00D84538" w:rsidRDefault="00F32513" w:rsidP="00D84538"/>
    <w:sectPr w:rsidR="00F32513" w:rsidRPr="00D8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559B7"/>
    <w:multiLevelType w:val="multilevel"/>
    <w:tmpl w:val="28F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65854"/>
    <w:multiLevelType w:val="multilevel"/>
    <w:tmpl w:val="B33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3B6875"/>
    <w:multiLevelType w:val="multilevel"/>
    <w:tmpl w:val="4CC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E675BD"/>
    <w:multiLevelType w:val="multilevel"/>
    <w:tmpl w:val="5B1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9847D2"/>
    <w:multiLevelType w:val="multilevel"/>
    <w:tmpl w:val="F06C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390DC5"/>
    <w:multiLevelType w:val="multilevel"/>
    <w:tmpl w:val="D810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D73165"/>
    <w:multiLevelType w:val="multilevel"/>
    <w:tmpl w:val="47B4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F366AE"/>
    <w:multiLevelType w:val="multilevel"/>
    <w:tmpl w:val="B7D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6C3DC5"/>
    <w:multiLevelType w:val="multilevel"/>
    <w:tmpl w:val="CDDC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7E62C6"/>
    <w:multiLevelType w:val="hybridMultilevel"/>
    <w:tmpl w:val="206E7FC8"/>
    <w:lvl w:ilvl="0" w:tplc="AFA61AA6">
      <w:start w:val="3"/>
      <w:numFmt w:val="upperRoman"/>
      <w:lvlText w:val="%1."/>
      <w:lvlJc w:val="right"/>
      <w:pPr>
        <w:tabs>
          <w:tab w:val="num" w:pos="720"/>
        </w:tabs>
        <w:ind w:left="720" w:hanging="360"/>
      </w:pPr>
    </w:lvl>
    <w:lvl w:ilvl="1" w:tplc="961C465A" w:tentative="1">
      <w:start w:val="1"/>
      <w:numFmt w:val="decimal"/>
      <w:lvlText w:val="%2."/>
      <w:lvlJc w:val="left"/>
      <w:pPr>
        <w:tabs>
          <w:tab w:val="num" w:pos="1440"/>
        </w:tabs>
        <w:ind w:left="1440" w:hanging="360"/>
      </w:pPr>
    </w:lvl>
    <w:lvl w:ilvl="2" w:tplc="6832B336" w:tentative="1">
      <w:start w:val="1"/>
      <w:numFmt w:val="decimal"/>
      <w:lvlText w:val="%3."/>
      <w:lvlJc w:val="left"/>
      <w:pPr>
        <w:tabs>
          <w:tab w:val="num" w:pos="2160"/>
        </w:tabs>
        <w:ind w:left="2160" w:hanging="360"/>
      </w:pPr>
    </w:lvl>
    <w:lvl w:ilvl="3" w:tplc="AB72DC92" w:tentative="1">
      <w:start w:val="1"/>
      <w:numFmt w:val="decimal"/>
      <w:lvlText w:val="%4."/>
      <w:lvlJc w:val="left"/>
      <w:pPr>
        <w:tabs>
          <w:tab w:val="num" w:pos="2880"/>
        </w:tabs>
        <w:ind w:left="2880" w:hanging="360"/>
      </w:pPr>
    </w:lvl>
    <w:lvl w:ilvl="4" w:tplc="5B36C270" w:tentative="1">
      <w:start w:val="1"/>
      <w:numFmt w:val="decimal"/>
      <w:lvlText w:val="%5."/>
      <w:lvlJc w:val="left"/>
      <w:pPr>
        <w:tabs>
          <w:tab w:val="num" w:pos="3600"/>
        </w:tabs>
        <w:ind w:left="3600" w:hanging="360"/>
      </w:pPr>
    </w:lvl>
    <w:lvl w:ilvl="5" w:tplc="DCE6DED4" w:tentative="1">
      <w:start w:val="1"/>
      <w:numFmt w:val="decimal"/>
      <w:lvlText w:val="%6."/>
      <w:lvlJc w:val="left"/>
      <w:pPr>
        <w:tabs>
          <w:tab w:val="num" w:pos="4320"/>
        </w:tabs>
        <w:ind w:left="4320" w:hanging="360"/>
      </w:pPr>
    </w:lvl>
    <w:lvl w:ilvl="6" w:tplc="2980631E" w:tentative="1">
      <w:start w:val="1"/>
      <w:numFmt w:val="decimal"/>
      <w:lvlText w:val="%7."/>
      <w:lvlJc w:val="left"/>
      <w:pPr>
        <w:tabs>
          <w:tab w:val="num" w:pos="5040"/>
        </w:tabs>
        <w:ind w:left="5040" w:hanging="360"/>
      </w:pPr>
    </w:lvl>
    <w:lvl w:ilvl="7" w:tplc="D92C02AC" w:tentative="1">
      <w:start w:val="1"/>
      <w:numFmt w:val="decimal"/>
      <w:lvlText w:val="%8."/>
      <w:lvlJc w:val="left"/>
      <w:pPr>
        <w:tabs>
          <w:tab w:val="num" w:pos="5760"/>
        </w:tabs>
        <w:ind w:left="5760" w:hanging="360"/>
      </w:pPr>
    </w:lvl>
    <w:lvl w:ilvl="8" w:tplc="C0C26EBA" w:tentative="1">
      <w:start w:val="1"/>
      <w:numFmt w:val="decimal"/>
      <w:lvlText w:val="%9."/>
      <w:lvlJc w:val="left"/>
      <w:pPr>
        <w:tabs>
          <w:tab w:val="num" w:pos="6480"/>
        </w:tabs>
        <w:ind w:left="6480" w:hanging="360"/>
      </w:pPr>
    </w:lvl>
  </w:abstractNum>
  <w:abstractNum w:abstractNumId="10">
    <w:nsid w:val="4F3022A8"/>
    <w:multiLevelType w:val="multilevel"/>
    <w:tmpl w:val="595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1C3E40"/>
    <w:multiLevelType w:val="hybridMultilevel"/>
    <w:tmpl w:val="B808899E"/>
    <w:lvl w:ilvl="0" w:tplc="04E2C270">
      <w:start w:val="2"/>
      <w:numFmt w:val="upperRoman"/>
      <w:lvlText w:val="%1."/>
      <w:lvlJc w:val="right"/>
      <w:pPr>
        <w:tabs>
          <w:tab w:val="num" w:pos="720"/>
        </w:tabs>
        <w:ind w:left="720" w:hanging="360"/>
      </w:pPr>
    </w:lvl>
    <w:lvl w:ilvl="1" w:tplc="D1A2D6E4" w:tentative="1">
      <w:start w:val="1"/>
      <w:numFmt w:val="decimal"/>
      <w:lvlText w:val="%2."/>
      <w:lvlJc w:val="left"/>
      <w:pPr>
        <w:tabs>
          <w:tab w:val="num" w:pos="1440"/>
        </w:tabs>
        <w:ind w:left="1440" w:hanging="360"/>
      </w:pPr>
    </w:lvl>
    <w:lvl w:ilvl="2" w:tplc="A3E63880" w:tentative="1">
      <w:start w:val="1"/>
      <w:numFmt w:val="decimal"/>
      <w:lvlText w:val="%3."/>
      <w:lvlJc w:val="left"/>
      <w:pPr>
        <w:tabs>
          <w:tab w:val="num" w:pos="2160"/>
        </w:tabs>
        <w:ind w:left="2160" w:hanging="360"/>
      </w:pPr>
    </w:lvl>
    <w:lvl w:ilvl="3" w:tplc="EF56664C" w:tentative="1">
      <w:start w:val="1"/>
      <w:numFmt w:val="decimal"/>
      <w:lvlText w:val="%4."/>
      <w:lvlJc w:val="left"/>
      <w:pPr>
        <w:tabs>
          <w:tab w:val="num" w:pos="2880"/>
        </w:tabs>
        <w:ind w:left="2880" w:hanging="360"/>
      </w:pPr>
    </w:lvl>
    <w:lvl w:ilvl="4" w:tplc="11A42BDE" w:tentative="1">
      <w:start w:val="1"/>
      <w:numFmt w:val="decimal"/>
      <w:lvlText w:val="%5."/>
      <w:lvlJc w:val="left"/>
      <w:pPr>
        <w:tabs>
          <w:tab w:val="num" w:pos="3600"/>
        </w:tabs>
        <w:ind w:left="3600" w:hanging="360"/>
      </w:pPr>
    </w:lvl>
    <w:lvl w:ilvl="5" w:tplc="381E44E4" w:tentative="1">
      <w:start w:val="1"/>
      <w:numFmt w:val="decimal"/>
      <w:lvlText w:val="%6."/>
      <w:lvlJc w:val="left"/>
      <w:pPr>
        <w:tabs>
          <w:tab w:val="num" w:pos="4320"/>
        </w:tabs>
        <w:ind w:left="4320" w:hanging="360"/>
      </w:pPr>
    </w:lvl>
    <w:lvl w:ilvl="6" w:tplc="5AE097B0" w:tentative="1">
      <w:start w:val="1"/>
      <w:numFmt w:val="decimal"/>
      <w:lvlText w:val="%7."/>
      <w:lvlJc w:val="left"/>
      <w:pPr>
        <w:tabs>
          <w:tab w:val="num" w:pos="5040"/>
        </w:tabs>
        <w:ind w:left="5040" w:hanging="360"/>
      </w:pPr>
    </w:lvl>
    <w:lvl w:ilvl="7" w:tplc="D8609668" w:tentative="1">
      <w:start w:val="1"/>
      <w:numFmt w:val="decimal"/>
      <w:lvlText w:val="%8."/>
      <w:lvlJc w:val="left"/>
      <w:pPr>
        <w:tabs>
          <w:tab w:val="num" w:pos="5760"/>
        </w:tabs>
        <w:ind w:left="5760" w:hanging="360"/>
      </w:pPr>
    </w:lvl>
    <w:lvl w:ilvl="8" w:tplc="8CB6C84C" w:tentative="1">
      <w:start w:val="1"/>
      <w:numFmt w:val="decimal"/>
      <w:lvlText w:val="%9."/>
      <w:lvlJc w:val="left"/>
      <w:pPr>
        <w:tabs>
          <w:tab w:val="num" w:pos="6480"/>
        </w:tabs>
        <w:ind w:left="6480" w:hanging="360"/>
      </w:pPr>
    </w:lvl>
  </w:abstractNum>
  <w:abstractNum w:abstractNumId="12">
    <w:nsid w:val="5BC90888"/>
    <w:multiLevelType w:val="hybridMultilevel"/>
    <w:tmpl w:val="E53CAE38"/>
    <w:lvl w:ilvl="0" w:tplc="386C0E82">
      <w:start w:val="2"/>
      <w:numFmt w:val="upperRoman"/>
      <w:lvlText w:val="%1."/>
      <w:lvlJc w:val="right"/>
      <w:pPr>
        <w:tabs>
          <w:tab w:val="num" w:pos="720"/>
        </w:tabs>
        <w:ind w:left="720" w:hanging="360"/>
      </w:pPr>
    </w:lvl>
    <w:lvl w:ilvl="1" w:tplc="DBAAAD40" w:tentative="1">
      <w:start w:val="1"/>
      <w:numFmt w:val="decimal"/>
      <w:lvlText w:val="%2."/>
      <w:lvlJc w:val="left"/>
      <w:pPr>
        <w:tabs>
          <w:tab w:val="num" w:pos="1440"/>
        </w:tabs>
        <w:ind w:left="1440" w:hanging="360"/>
      </w:pPr>
    </w:lvl>
    <w:lvl w:ilvl="2" w:tplc="E89C266E" w:tentative="1">
      <w:start w:val="1"/>
      <w:numFmt w:val="decimal"/>
      <w:lvlText w:val="%3."/>
      <w:lvlJc w:val="left"/>
      <w:pPr>
        <w:tabs>
          <w:tab w:val="num" w:pos="2160"/>
        </w:tabs>
        <w:ind w:left="2160" w:hanging="360"/>
      </w:pPr>
    </w:lvl>
    <w:lvl w:ilvl="3" w:tplc="C0168C70" w:tentative="1">
      <w:start w:val="1"/>
      <w:numFmt w:val="decimal"/>
      <w:lvlText w:val="%4."/>
      <w:lvlJc w:val="left"/>
      <w:pPr>
        <w:tabs>
          <w:tab w:val="num" w:pos="2880"/>
        </w:tabs>
        <w:ind w:left="2880" w:hanging="360"/>
      </w:pPr>
    </w:lvl>
    <w:lvl w:ilvl="4" w:tplc="20827F34" w:tentative="1">
      <w:start w:val="1"/>
      <w:numFmt w:val="decimal"/>
      <w:lvlText w:val="%5."/>
      <w:lvlJc w:val="left"/>
      <w:pPr>
        <w:tabs>
          <w:tab w:val="num" w:pos="3600"/>
        </w:tabs>
        <w:ind w:left="3600" w:hanging="360"/>
      </w:pPr>
    </w:lvl>
    <w:lvl w:ilvl="5" w:tplc="74705366" w:tentative="1">
      <w:start w:val="1"/>
      <w:numFmt w:val="decimal"/>
      <w:lvlText w:val="%6."/>
      <w:lvlJc w:val="left"/>
      <w:pPr>
        <w:tabs>
          <w:tab w:val="num" w:pos="4320"/>
        </w:tabs>
        <w:ind w:left="4320" w:hanging="360"/>
      </w:pPr>
    </w:lvl>
    <w:lvl w:ilvl="6" w:tplc="EEB07C4C" w:tentative="1">
      <w:start w:val="1"/>
      <w:numFmt w:val="decimal"/>
      <w:lvlText w:val="%7."/>
      <w:lvlJc w:val="left"/>
      <w:pPr>
        <w:tabs>
          <w:tab w:val="num" w:pos="5040"/>
        </w:tabs>
        <w:ind w:left="5040" w:hanging="360"/>
      </w:pPr>
    </w:lvl>
    <w:lvl w:ilvl="7" w:tplc="DB2EF352" w:tentative="1">
      <w:start w:val="1"/>
      <w:numFmt w:val="decimal"/>
      <w:lvlText w:val="%8."/>
      <w:lvlJc w:val="left"/>
      <w:pPr>
        <w:tabs>
          <w:tab w:val="num" w:pos="5760"/>
        </w:tabs>
        <w:ind w:left="5760" w:hanging="360"/>
      </w:pPr>
    </w:lvl>
    <w:lvl w:ilvl="8" w:tplc="4CEEBC7A" w:tentative="1">
      <w:start w:val="1"/>
      <w:numFmt w:val="decimal"/>
      <w:lvlText w:val="%9."/>
      <w:lvlJc w:val="left"/>
      <w:pPr>
        <w:tabs>
          <w:tab w:val="num" w:pos="6480"/>
        </w:tabs>
        <w:ind w:left="6480" w:hanging="360"/>
      </w:pPr>
    </w:lvl>
  </w:abstractNum>
  <w:abstractNum w:abstractNumId="13">
    <w:nsid w:val="62CA2B8E"/>
    <w:multiLevelType w:val="multilevel"/>
    <w:tmpl w:val="3B4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B367D4"/>
    <w:multiLevelType w:val="multilevel"/>
    <w:tmpl w:val="E32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0B63F90"/>
    <w:multiLevelType w:val="multilevel"/>
    <w:tmpl w:val="5E48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9A2448"/>
    <w:multiLevelType w:val="hybridMultilevel"/>
    <w:tmpl w:val="0B3EC112"/>
    <w:lvl w:ilvl="0" w:tplc="7326DDD2">
      <w:start w:val="3"/>
      <w:numFmt w:val="upperRoman"/>
      <w:lvlText w:val="%1."/>
      <w:lvlJc w:val="right"/>
      <w:pPr>
        <w:tabs>
          <w:tab w:val="num" w:pos="720"/>
        </w:tabs>
        <w:ind w:left="720" w:hanging="360"/>
      </w:pPr>
    </w:lvl>
    <w:lvl w:ilvl="1" w:tplc="6CD82FFC" w:tentative="1">
      <w:start w:val="1"/>
      <w:numFmt w:val="decimal"/>
      <w:lvlText w:val="%2."/>
      <w:lvlJc w:val="left"/>
      <w:pPr>
        <w:tabs>
          <w:tab w:val="num" w:pos="1440"/>
        </w:tabs>
        <w:ind w:left="1440" w:hanging="360"/>
      </w:pPr>
    </w:lvl>
    <w:lvl w:ilvl="2" w:tplc="4E18761E" w:tentative="1">
      <w:start w:val="1"/>
      <w:numFmt w:val="decimal"/>
      <w:lvlText w:val="%3."/>
      <w:lvlJc w:val="left"/>
      <w:pPr>
        <w:tabs>
          <w:tab w:val="num" w:pos="2160"/>
        </w:tabs>
        <w:ind w:left="2160" w:hanging="360"/>
      </w:pPr>
    </w:lvl>
    <w:lvl w:ilvl="3" w:tplc="F29A8124" w:tentative="1">
      <w:start w:val="1"/>
      <w:numFmt w:val="decimal"/>
      <w:lvlText w:val="%4."/>
      <w:lvlJc w:val="left"/>
      <w:pPr>
        <w:tabs>
          <w:tab w:val="num" w:pos="2880"/>
        </w:tabs>
        <w:ind w:left="2880" w:hanging="360"/>
      </w:pPr>
    </w:lvl>
    <w:lvl w:ilvl="4" w:tplc="B1A0D934" w:tentative="1">
      <w:start w:val="1"/>
      <w:numFmt w:val="decimal"/>
      <w:lvlText w:val="%5."/>
      <w:lvlJc w:val="left"/>
      <w:pPr>
        <w:tabs>
          <w:tab w:val="num" w:pos="3600"/>
        </w:tabs>
        <w:ind w:left="3600" w:hanging="360"/>
      </w:pPr>
    </w:lvl>
    <w:lvl w:ilvl="5" w:tplc="6018D446" w:tentative="1">
      <w:start w:val="1"/>
      <w:numFmt w:val="decimal"/>
      <w:lvlText w:val="%6."/>
      <w:lvlJc w:val="left"/>
      <w:pPr>
        <w:tabs>
          <w:tab w:val="num" w:pos="4320"/>
        </w:tabs>
        <w:ind w:left="4320" w:hanging="360"/>
      </w:pPr>
    </w:lvl>
    <w:lvl w:ilvl="6" w:tplc="32601D56" w:tentative="1">
      <w:start w:val="1"/>
      <w:numFmt w:val="decimal"/>
      <w:lvlText w:val="%7."/>
      <w:lvlJc w:val="left"/>
      <w:pPr>
        <w:tabs>
          <w:tab w:val="num" w:pos="5040"/>
        </w:tabs>
        <w:ind w:left="5040" w:hanging="360"/>
      </w:pPr>
    </w:lvl>
    <w:lvl w:ilvl="7" w:tplc="C164C688" w:tentative="1">
      <w:start w:val="1"/>
      <w:numFmt w:val="decimal"/>
      <w:lvlText w:val="%8."/>
      <w:lvlJc w:val="left"/>
      <w:pPr>
        <w:tabs>
          <w:tab w:val="num" w:pos="5760"/>
        </w:tabs>
        <w:ind w:left="5760" w:hanging="360"/>
      </w:pPr>
    </w:lvl>
    <w:lvl w:ilvl="8" w:tplc="CEA0731C" w:tentative="1">
      <w:start w:val="1"/>
      <w:numFmt w:val="decimal"/>
      <w:lvlText w:val="%9."/>
      <w:lvlJc w:val="left"/>
      <w:pPr>
        <w:tabs>
          <w:tab w:val="num" w:pos="6480"/>
        </w:tabs>
        <w:ind w:left="6480" w:hanging="360"/>
      </w:pPr>
    </w:lvl>
  </w:abstractNum>
  <w:abstractNum w:abstractNumId="17">
    <w:nsid w:val="79AC7BC0"/>
    <w:multiLevelType w:val="multilevel"/>
    <w:tmpl w:val="ACA0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lvlOverride w:ilvl="0">
      <w:lvl w:ilvl="0">
        <w:numFmt w:val="upperRoman"/>
        <w:lvlText w:val="%1."/>
        <w:lvlJc w:val="right"/>
      </w:lvl>
    </w:lvlOverride>
  </w:num>
  <w:num w:numId="2">
    <w:abstractNumId w:val="0"/>
  </w:num>
  <w:num w:numId="3">
    <w:abstractNumId w:val="7"/>
  </w:num>
  <w:num w:numId="4">
    <w:abstractNumId w:val="8"/>
  </w:num>
  <w:num w:numId="5">
    <w:abstractNumId w:val="12"/>
  </w:num>
  <w:num w:numId="6">
    <w:abstractNumId w:val="9"/>
  </w:num>
  <w:num w:numId="7">
    <w:abstractNumId w:val="6"/>
  </w:num>
  <w:num w:numId="8">
    <w:abstractNumId w:val="2"/>
  </w:num>
  <w:num w:numId="9">
    <w:abstractNumId w:val="13"/>
  </w:num>
  <w:num w:numId="10">
    <w:abstractNumId w:val="15"/>
    <w:lvlOverride w:ilvl="0">
      <w:lvl w:ilvl="0">
        <w:numFmt w:val="upperRoman"/>
        <w:lvlText w:val="%1."/>
        <w:lvlJc w:val="right"/>
      </w:lvl>
    </w:lvlOverride>
  </w:num>
  <w:num w:numId="11">
    <w:abstractNumId w:val="1"/>
  </w:num>
  <w:num w:numId="12">
    <w:abstractNumId w:val="4"/>
  </w:num>
  <w:num w:numId="13">
    <w:abstractNumId w:val="5"/>
  </w:num>
  <w:num w:numId="14">
    <w:abstractNumId w:val="11"/>
  </w:num>
  <w:num w:numId="15">
    <w:abstractNumId w:val="16"/>
  </w:num>
  <w:num w:numId="16">
    <w:abstractNumId w:val="10"/>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D1"/>
    <w:rsid w:val="00324AD1"/>
    <w:rsid w:val="00D84538"/>
    <w:rsid w:val="00E45BA7"/>
    <w:rsid w:val="00F32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7C58B7-9525-483C-8DFF-E6F2DA14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4A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7732096">
      <w:bodyDiv w:val="1"/>
      <w:marLeft w:val="0"/>
      <w:marRight w:val="0"/>
      <w:marTop w:val="0"/>
      <w:marBottom w:val="0"/>
      <w:divBdr>
        <w:top w:val="none" w:sz="0" w:space="0" w:color="auto"/>
        <w:left w:val="none" w:sz="0" w:space="0" w:color="auto"/>
        <w:bottom w:val="none" w:sz="0" w:space="0" w:color="auto"/>
        <w:right w:val="none" w:sz="0" w:space="0" w:color="auto"/>
      </w:divBdr>
    </w:div>
    <w:div w:id="1441990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2026-09-27T19:13:00Z</dcterms:created>
  <dcterms:modified xsi:type="dcterms:W3CDTF">2026-09-27T20:14:00Z</dcterms:modified>
</cp:coreProperties>
</file>