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418" w:rsidRDefault="00422B4B">
      <w:r>
        <w:t>Tên đề tài: Xây dựng website bán sách trực tuyến cửa hàng Công Thành</w:t>
      </w:r>
    </w:p>
    <w:p w:rsidR="00422B4B" w:rsidRDefault="00422B4B">
      <w:r>
        <w:t>SVTH: Nguyễn Công Thành</w:t>
      </w:r>
    </w:p>
    <w:p w:rsidR="00422B4B" w:rsidRDefault="00422B4B">
      <w:r>
        <w:t>Lớp: D15PM02</w:t>
      </w:r>
    </w:p>
    <w:p w:rsidR="00422B4B" w:rsidRDefault="00422B4B">
      <w:r>
        <w:t>GVHD: Th.S Hồ Đắc Hưng</w:t>
      </w:r>
      <w:bookmarkStart w:id="0" w:name="_GoBack"/>
      <w:bookmarkEnd w:id="0"/>
    </w:p>
    <w:sectPr w:rsidR="00422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A39"/>
    <w:rsid w:val="00062A39"/>
    <w:rsid w:val="00422B4B"/>
    <w:rsid w:val="00E85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9DD2F"/>
  <w15:chartTrackingRefBased/>
  <w15:docId w15:val="{799771C9-4F9E-41F6-885C-70812C197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Nguyen</dc:creator>
  <cp:keywords/>
  <dc:description/>
  <cp:lastModifiedBy>Thanh Nguyen</cp:lastModifiedBy>
  <cp:revision>2</cp:revision>
  <dcterms:created xsi:type="dcterms:W3CDTF">2019-05-16T16:02:00Z</dcterms:created>
  <dcterms:modified xsi:type="dcterms:W3CDTF">2019-05-16T16:03:00Z</dcterms:modified>
</cp:coreProperties>
</file>