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FFB" w:rsidRPr="008A020B" w:rsidRDefault="00A84F79" w:rsidP="00DC0809">
      <w:pPr>
        <w:spacing w:after="0" w:line="360" w:lineRule="auto"/>
        <w:ind w:hanging="11"/>
        <w:jc w:val="center"/>
        <w:rPr>
          <w:rFonts w:ascii="Times New Roman" w:hAnsi="Times New Roman" w:cs="Times New Roman"/>
          <w:b/>
          <w:sz w:val="28"/>
        </w:rPr>
      </w:pPr>
      <w:r>
        <w:rPr>
          <w:rFonts w:ascii="Times New Roman" w:hAnsi="Times New Roman" w:cs="Times New Roman"/>
          <w:b/>
          <w:sz w:val="28"/>
        </w:rPr>
        <w:t>CHƯƠNG 1: TỔNG QUAN VỀ ĐỀ TÀI</w:t>
      </w:r>
    </w:p>
    <w:p w:rsidR="002B022C" w:rsidRPr="00C14284" w:rsidRDefault="001B2FFB" w:rsidP="002B022C">
      <w:pPr>
        <w:pStyle w:val="ListParagraph"/>
        <w:numPr>
          <w:ilvl w:val="1"/>
          <w:numId w:val="1"/>
        </w:numPr>
        <w:spacing w:after="0" w:line="360" w:lineRule="auto"/>
        <w:rPr>
          <w:rFonts w:ascii="Times New Roman" w:hAnsi="Times New Roman" w:cs="Times New Roman"/>
          <w:b/>
          <w:sz w:val="26"/>
          <w:szCs w:val="26"/>
        </w:rPr>
      </w:pPr>
      <w:r w:rsidRPr="00C14284">
        <w:rPr>
          <w:rFonts w:ascii="Times New Roman" w:hAnsi="Times New Roman" w:cs="Times New Roman"/>
          <w:b/>
          <w:sz w:val="26"/>
          <w:szCs w:val="26"/>
        </w:rPr>
        <w:t>Giới thiệu chương</w:t>
      </w:r>
    </w:p>
    <w:p w:rsidR="00F07CE5" w:rsidRDefault="00007EF0" w:rsidP="009407AA">
      <w:pPr>
        <w:pStyle w:val="NormalWeb"/>
        <w:spacing w:before="0" w:beforeAutospacing="0" w:after="120" w:afterAutospacing="0" w:line="360" w:lineRule="auto"/>
        <w:ind w:left="780" w:firstLine="660"/>
        <w:rPr>
          <w:color w:val="000000"/>
          <w:sz w:val="26"/>
          <w:szCs w:val="26"/>
        </w:rPr>
      </w:pPr>
      <w:r w:rsidRPr="00E2585B">
        <w:rPr>
          <w:color w:val="000000"/>
          <w:sz w:val="26"/>
          <w:szCs w:val="26"/>
        </w:rPr>
        <w:t>Cùng với sự phát triển không ngừng của khoa học công nghệ, công nghiệp ô tô cũng đã và đang được hoàn thiện nhằm mục đích đem đến cho người dùng những trải nghiệm ngày càng thoải mái và tiện nghi hơn. Sự ra đời của các công nghệ, thiết bị hiện đại như cảnh báo chệch làn đường, cảnh báo tiền va chạm, hệ thống hỗ trợ phanh và điều khiển động cơ bánh lái…đã mang lại cho người dùng những chuyến hành trình ngày càng thú vị. Tuy nhiên, để áp dụng những công nghệ mới này lên trên một sản phẩm xe ô tô thực tế để đưa ra ngoài thị trường thì từ khâu kiểm thử, vận hành cho đến phát triển các ứng dụng về sau thì đây cũng là một khó khăn đối với các nhà nghiên cứu, cũng như sản xuất ô tô công nghiệp. Việc sử dụng cả hệ thống thực tế chỉ để kiểm thử với một ECU (Electronic Control Unit) mới nhằm hướng tới sự tương thích giữa các ECU với nhau có thể gây ra sự phức tạp cho toàn bộ hệ thống CAN BUS (Controller Area Network ).</w:t>
      </w:r>
    </w:p>
    <w:p w:rsidR="00966CEC" w:rsidRPr="009407AA" w:rsidRDefault="00007EF0" w:rsidP="009407AA">
      <w:pPr>
        <w:pStyle w:val="NormalWeb"/>
        <w:spacing w:before="0" w:beforeAutospacing="0" w:after="120" w:afterAutospacing="0" w:line="360" w:lineRule="auto"/>
        <w:ind w:left="780" w:firstLine="660"/>
        <w:rPr>
          <w:color w:val="000000"/>
          <w:sz w:val="26"/>
          <w:szCs w:val="26"/>
        </w:rPr>
      </w:pPr>
      <w:r w:rsidRPr="00E2585B">
        <w:rPr>
          <w:color w:val="000000"/>
          <w:sz w:val="26"/>
          <w:szCs w:val="26"/>
        </w:rPr>
        <w:t xml:space="preserve"> Chính vì vậy, việc xây dựng nên một phần mềm có thể mô phỏng hoạt động như một hệ thống hoàn chỉnh nhằm thay thế các ECU thực tế là thật sự cần thiết. Nó sẽ giúp cho việc phát triển thêm ứng dụng đơn giản hơn, với độ tin cậy và hiệu quả cao.</w:t>
      </w:r>
    </w:p>
    <w:p w:rsidR="001B2FFB" w:rsidRPr="00C14284" w:rsidRDefault="001B2FFB" w:rsidP="00EA2FDC">
      <w:pPr>
        <w:pStyle w:val="ListParagraph"/>
        <w:numPr>
          <w:ilvl w:val="1"/>
          <w:numId w:val="1"/>
        </w:numPr>
        <w:spacing w:after="0" w:line="360" w:lineRule="auto"/>
        <w:rPr>
          <w:rFonts w:ascii="Times New Roman" w:hAnsi="Times New Roman" w:cs="Times New Roman"/>
          <w:b/>
          <w:sz w:val="26"/>
          <w:szCs w:val="26"/>
        </w:rPr>
      </w:pPr>
      <w:r w:rsidRPr="00C14284">
        <w:rPr>
          <w:rFonts w:ascii="Times New Roman" w:hAnsi="Times New Roman" w:cs="Times New Roman"/>
          <w:b/>
          <w:sz w:val="26"/>
          <w:szCs w:val="26"/>
        </w:rPr>
        <w:t xml:space="preserve">Tổng quan về </w:t>
      </w:r>
      <w:r w:rsidR="009407AA" w:rsidRPr="00C14284">
        <w:rPr>
          <w:rFonts w:ascii="Times New Roman" w:hAnsi="Times New Roman" w:cs="Times New Roman"/>
          <w:b/>
          <w:sz w:val="26"/>
          <w:szCs w:val="26"/>
        </w:rPr>
        <w:t>hệ thống</w:t>
      </w:r>
    </w:p>
    <w:p w:rsidR="009F77BA" w:rsidRPr="0030307F" w:rsidRDefault="009F77BA" w:rsidP="0030307F">
      <w:pPr>
        <w:spacing w:line="360" w:lineRule="auto"/>
        <w:ind w:firstLine="720"/>
        <w:jc w:val="both"/>
        <w:rPr>
          <w:rFonts w:ascii="Times New Roman" w:hAnsi="Times New Roman" w:cs="Times New Roman"/>
          <w:color w:val="000000"/>
          <w:sz w:val="26"/>
          <w:szCs w:val="26"/>
          <w:shd w:val="clear" w:color="auto" w:fill="FFFFFF"/>
        </w:rPr>
      </w:pPr>
      <w:r w:rsidRPr="0030307F">
        <w:rPr>
          <w:rFonts w:ascii="Times New Roman" w:hAnsi="Times New Roman" w:cs="Times New Roman"/>
          <w:color w:val="000000"/>
          <w:sz w:val="26"/>
          <w:szCs w:val="26"/>
          <w:shd w:val="clear" w:color="auto" w:fill="FFFFFF"/>
        </w:rPr>
        <w:t>Đây là sơ đồ khối mô hình kết nối khi sử dụng , sơ đồ khối mô tả chung của đề tài.</w:t>
      </w:r>
    </w:p>
    <w:p w:rsidR="009F77BA" w:rsidRPr="009F77BA" w:rsidRDefault="00C14284" w:rsidP="005C0211">
      <w:pPr>
        <w:pStyle w:val="ListParagraph"/>
        <w:spacing w:line="360" w:lineRule="auto"/>
        <w:ind w:left="780"/>
        <w:jc w:val="center"/>
        <w:rPr>
          <w:rFonts w:eastAsiaTheme="minorEastAsia"/>
          <w:sz w:val="24"/>
          <w:lang w:eastAsia="ja-JP"/>
        </w:rPr>
      </w:pPr>
      <w:r>
        <w:rPr>
          <w:lang w:eastAsia="ja-JP"/>
        </w:rPr>
        <w:object w:dxaOrig="514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89pt" o:ole="">
            <v:imagedata r:id="rId5" o:title=""/>
          </v:shape>
          <o:OLEObject Type="Embed" ProgID="Visio.Drawing.15" ShapeID="_x0000_i1025" DrawAspect="Content" ObjectID="_1554869932" r:id="rId6"/>
        </w:object>
      </w:r>
    </w:p>
    <w:p w:rsidR="009F77BA" w:rsidRPr="009F77BA" w:rsidRDefault="009F77BA" w:rsidP="005C0211">
      <w:pPr>
        <w:pStyle w:val="ListParagraph"/>
        <w:spacing w:line="360" w:lineRule="auto"/>
        <w:ind w:left="780"/>
        <w:jc w:val="center"/>
        <w:rPr>
          <w:rFonts w:ascii="Times New Roman" w:hAnsi="Times New Roman" w:cs="Times New Roman"/>
          <w:color w:val="000000"/>
          <w:sz w:val="28"/>
          <w:szCs w:val="28"/>
          <w:shd w:val="clear" w:color="auto" w:fill="FFFFFF"/>
        </w:rPr>
      </w:pPr>
      <w:r w:rsidRPr="009F77BA">
        <w:rPr>
          <w:rFonts w:ascii="Times New Roman" w:hAnsi="Times New Roman" w:cs="Times New Roman"/>
          <w:i/>
          <w:color w:val="000000"/>
          <w:sz w:val="26"/>
          <w:szCs w:val="26"/>
          <w:shd w:val="clear" w:color="auto" w:fill="FFFFFF"/>
        </w:rPr>
        <w:t>Hình 1.1 : Sơ đồ khối mô hình kết nối khi sử dụng</w:t>
      </w:r>
    </w:p>
    <w:tbl>
      <w:tblPr>
        <w:tblW w:w="25926" w:type="dxa"/>
        <w:tblInd w:w="-1440" w:type="dxa"/>
        <w:tblLook w:val="04A0" w:firstRow="1" w:lastRow="0" w:firstColumn="1" w:lastColumn="0" w:noHBand="0" w:noVBand="1"/>
      </w:tblPr>
      <w:tblGrid>
        <w:gridCol w:w="960"/>
        <w:gridCol w:w="10566"/>
        <w:gridCol w:w="960"/>
        <w:gridCol w:w="960"/>
        <w:gridCol w:w="960"/>
        <w:gridCol w:w="960"/>
        <w:gridCol w:w="960"/>
        <w:gridCol w:w="960"/>
        <w:gridCol w:w="960"/>
        <w:gridCol w:w="960"/>
        <w:gridCol w:w="960"/>
        <w:gridCol w:w="960"/>
        <w:gridCol w:w="960"/>
        <w:gridCol w:w="960"/>
        <w:gridCol w:w="960"/>
        <w:gridCol w:w="960"/>
        <w:gridCol w:w="960"/>
      </w:tblGrid>
      <w:tr w:rsidR="009F77BA" w:rsidRPr="00373E46" w:rsidTr="008B5547">
        <w:trPr>
          <w:trHeight w:val="300"/>
        </w:trPr>
        <w:tc>
          <w:tcPr>
            <w:tcW w:w="960" w:type="dxa"/>
            <w:tcBorders>
              <w:top w:val="nil"/>
              <w:left w:val="nil"/>
              <w:bottom w:val="nil"/>
              <w:right w:val="nil"/>
            </w:tcBorders>
            <w:shd w:val="clear" w:color="auto" w:fill="auto"/>
            <w:noWrap/>
            <w:vAlign w:val="bottom"/>
            <w:hideMark/>
          </w:tcPr>
          <w:p w:rsidR="009F77BA" w:rsidRPr="00373E46" w:rsidRDefault="009F77BA" w:rsidP="005C0211">
            <w:pPr>
              <w:spacing w:after="0" w:line="240" w:lineRule="auto"/>
              <w:jc w:val="center"/>
              <w:rPr>
                <w:rFonts w:ascii="Times New Roman" w:eastAsia="Times New Roman" w:hAnsi="Times New Roman" w:cs="Times New Roman"/>
                <w:b/>
                <w:bCs/>
                <w:color w:val="000000"/>
                <w:sz w:val="26"/>
                <w:szCs w:val="26"/>
              </w:rPr>
            </w:pPr>
          </w:p>
        </w:tc>
        <w:tc>
          <w:tcPr>
            <w:tcW w:w="10566" w:type="dxa"/>
            <w:tcBorders>
              <w:top w:val="nil"/>
              <w:left w:val="nil"/>
              <w:bottom w:val="nil"/>
              <w:right w:val="nil"/>
            </w:tcBorders>
            <w:shd w:val="clear" w:color="auto" w:fill="auto"/>
            <w:noWrap/>
            <w:vAlign w:val="bottom"/>
            <w:hideMark/>
          </w:tcPr>
          <w:p w:rsidR="009F77BA" w:rsidRPr="00373E46" w:rsidRDefault="009F77BA" w:rsidP="005C0211">
            <w:pPr>
              <w:spacing w:after="0" w:line="240" w:lineRule="auto"/>
              <w:jc w:val="center"/>
              <w:rPr>
                <w:rFonts w:ascii="Times New Roman" w:eastAsia="Times New Roman" w:hAnsi="Times New Roman" w:cs="Times New Roman"/>
                <w:b/>
                <w:bCs/>
                <w:color w:val="000000"/>
                <w:sz w:val="26"/>
                <w:szCs w:val="26"/>
              </w:rPr>
            </w:pPr>
            <w:r>
              <w:rPr>
                <w:noProof/>
              </w:rPr>
              <w:drawing>
                <wp:inline distT="0" distB="0" distL="0" distR="0" wp14:anchorId="75E4D6F8" wp14:editId="6717DA52">
                  <wp:extent cx="5047488" cy="1120850"/>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78330" cy="1127699"/>
                          </a:xfrm>
                          <a:prstGeom prst="rect">
                            <a:avLst/>
                          </a:prstGeom>
                        </pic:spPr>
                      </pic:pic>
                    </a:graphicData>
                  </a:graphic>
                </wp:inline>
              </w:drawing>
            </w: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r>
      <w:tr w:rsidR="009F77BA" w:rsidRPr="00F64F6A" w:rsidTr="008B5547">
        <w:trPr>
          <w:gridAfter w:val="3"/>
          <w:wAfter w:w="2880" w:type="dxa"/>
          <w:trHeight w:val="300"/>
        </w:trPr>
        <w:tc>
          <w:tcPr>
            <w:tcW w:w="960" w:type="dxa"/>
            <w:tcBorders>
              <w:top w:val="nil"/>
              <w:left w:val="nil"/>
              <w:bottom w:val="nil"/>
              <w:right w:val="nil"/>
            </w:tcBorders>
            <w:shd w:val="clear" w:color="auto" w:fill="auto"/>
            <w:noWrap/>
            <w:vAlign w:val="bottom"/>
            <w:hideMark/>
          </w:tcPr>
          <w:p w:rsidR="009F77BA" w:rsidRPr="00373E46" w:rsidRDefault="009F77BA" w:rsidP="005C0211">
            <w:pPr>
              <w:spacing w:after="0" w:line="240" w:lineRule="auto"/>
              <w:jc w:val="center"/>
              <w:rPr>
                <w:rFonts w:ascii="Times New Roman" w:eastAsia="Times New Roman" w:hAnsi="Times New Roman" w:cs="Times New Roman"/>
                <w:b/>
                <w:bCs/>
                <w:color w:val="000000"/>
                <w:sz w:val="26"/>
                <w:szCs w:val="26"/>
              </w:rPr>
            </w:pPr>
          </w:p>
        </w:tc>
        <w:tc>
          <w:tcPr>
            <w:tcW w:w="12486" w:type="dxa"/>
            <w:gridSpan w:val="3"/>
            <w:tcBorders>
              <w:top w:val="nil"/>
              <w:left w:val="nil"/>
              <w:bottom w:val="nil"/>
              <w:right w:val="nil"/>
            </w:tcBorders>
            <w:shd w:val="clear" w:color="auto" w:fill="auto"/>
            <w:noWrap/>
            <w:vAlign w:val="bottom"/>
          </w:tcPr>
          <w:p w:rsidR="009F77BA" w:rsidRPr="00373E46" w:rsidRDefault="009F77BA" w:rsidP="00082A9A">
            <w:pPr>
              <w:spacing w:after="0" w:line="240" w:lineRule="auto"/>
              <w:rPr>
                <w:rFonts w:ascii="Times New Roman" w:eastAsia="Times New Roman" w:hAnsi="Times New Roman" w:cs="Times New Roman"/>
                <w:b/>
                <w:bCs/>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r>
      <w:tr w:rsidR="009F77BA" w:rsidRPr="00F64F6A" w:rsidTr="008B5547">
        <w:trPr>
          <w:gridAfter w:val="3"/>
          <w:wAfter w:w="2880" w:type="dxa"/>
          <w:trHeight w:val="300"/>
        </w:trPr>
        <w:tc>
          <w:tcPr>
            <w:tcW w:w="960" w:type="dxa"/>
            <w:tcBorders>
              <w:top w:val="nil"/>
              <w:left w:val="nil"/>
              <w:bottom w:val="nil"/>
              <w:right w:val="nil"/>
            </w:tcBorders>
            <w:shd w:val="clear" w:color="auto" w:fill="auto"/>
            <w:noWrap/>
            <w:vAlign w:val="bottom"/>
            <w:hideMark/>
          </w:tcPr>
          <w:p w:rsidR="009F77BA" w:rsidRPr="00373E46" w:rsidRDefault="009F77BA" w:rsidP="005C0211">
            <w:pPr>
              <w:spacing w:after="0" w:line="240" w:lineRule="auto"/>
              <w:jc w:val="center"/>
              <w:rPr>
                <w:rFonts w:ascii="Times New Roman" w:eastAsia="Times New Roman" w:hAnsi="Times New Roman" w:cs="Times New Roman"/>
                <w:b/>
                <w:bCs/>
                <w:color w:val="000000"/>
                <w:sz w:val="26"/>
                <w:szCs w:val="26"/>
              </w:rPr>
            </w:pPr>
          </w:p>
        </w:tc>
        <w:tc>
          <w:tcPr>
            <w:tcW w:w="10566" w:type="dxa"/>
            <w:tcBorders>
              <w:top w:val="nil"/>
              <w:left w:val="nil"/>
              <w:bottom w:val="nil"/>
              <w:right w:val="nil"/>
            </w:tcBorders>
            <w:shd w:val="clear" w:color="auto" w:fill="auto"/>
            <w:noWrap/>
            <w:vAlign w:val="bottom"/>
          </w:tcPr>
          <w:p w:rsidR="009F77BA" w:rsidRPr="00373E46" w:rsidRDefault="009F77BA" w:rsidP="00082A9A">
            <w:pPr>
              <w:spacing w:after="0" w:line="240" w:lineRule="auto"/>
              <w:rPr>
                <w:rFonts w:ascii="Times New Roman" w:eastAsia="Times New Roman" w:hAnsi="Times New Roman" w:cs="Times New Roman"/>
                <w:b/>
                <w:bCs/>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r>
      <w:tr w:rsidR="009F77BA" w:rsidRPr="00373E46" w:rsidTr="008B5547">
        <w:trPr>
          <w:trHeight w:val="360"/>
        </w:trPr>
        <w:tc>
          <w:tcPr>
            <w:tcW w:w="960" w:type="dxa"/>
            <w:tcBorders>
              <w:top w:val="nil"/>
              <w:left w:val="nil"/>
              <w:bottom w:val="nil"/>
              <w:right w:val="nil"/>
            </w:tcBorders>
            <w:shd w:val="clear" w:color="auto" w:fill="auto"/>
            <w:noWrap/>
            <w:vAlign w:val="bottom"/>
            <w:hideMark/>
          </w:tcPr>
          <w:p w:rsidR="009F77BA" w:rsidRPr="00373E46" w:rsidRDefault="009F77BA" w:rsidP="005C0211">
            <w:pPr>
              <w:spacing w:after="0" w:line="240" w:lineRule="auto"/>
              <w:jc w:val="center"/>
              <w:rPr>
                <w:rFonts w:ascii="Times New Roman" w:eastAsia="Times New Roman" w:hAnsi="Times New Roman" w:cs="Times New Roman"/>
                <w:b/>
                <w:bCs/>
                <w:color w:val="000000"/>
                <w:sz w:val="26"/>
                <w:szCs w:val="26"/>
              </w:rPr>
            </w:pPr>
          </w:p>
        </w:tc>
        <w:tc>
          <w:tcPr>
            <w:tcW w:w="10566" w:type="dxa"/>
            <w:tcBorders>
              <w:top w:val="nil"/>
              <w:left w:val="nil"/>
              <w:bottom w:val="nil"/>
              <w:right w:val="nil"/>
            </w:tcBorders>
            <w:shd w:val="clear" w:color="auto" w:fill="auto"/>
            <w:noWrap/>
            <w:vAlign w:val="bottom"/>
          </w:tcPr>
          <w:p w:rsidR="009F77BA" w:rsidRPr="00F640A7" w:rsidRDefault="009F77BA" w:rsidP="00082A9A">
            <w:pPr>
              <w:spacing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i/>
                <w:color w:val="000000"/>
                <w:sz w:val="26"/>
                <w:szCs w:val="26"/>
                <w:shd w:val="clear" w:color="auto" w:fill="FFFFFF"/>
              </w:rPr>
              <w:t>Hình 1.2</w:t>
            </w:r>
            <w:r w:rsidRPr="00F71E43">
              <w:rPr>
                <w:rFonts w:ascii="Times New Roman" w:hAnsi="Times New Roman" w:cs="Times New Roman"/>
                <w:i/>
                <w:color w:val="000000"/>
                <w:sz w:val="26"/>
                <w:szCs w:val="26"/>
                <w:shd w:val="clear" w:color="auto" w:fill="FFFFFF"/>
              </w:rPr>
              <w:t xml:space="preserve"> : Sơ đồ khối mô tả chung hệ thống CAN SIMULATOR</w:t>
            </w:r>
            <w:r>
              <w:rPr>
                <w:rFonts w:ascii="Times New Roman" w:hAnsi="Times New Roman" w:cs="Times New Roman"/>
                <w:color w:val="000000"/>
                <w:sz w:val="26"/>
                <w:szCs w:val="26"/>
                <w:shd w:val="clear" w:color="auto" w:fill="FFFFFF"/>
              </w:rPr>
              <w:t>.</w:t>
            </w:r>
          </w:p>
        </w:tc>
        <w:tc>
          <w:tcPr>
            <w:tcW w:w="960" w:type="dxa"/>
            <w:tcBorders>
              <w:top w:val="nil"/>
              <w:left w:val="nil"/>
              <w:bottom w:val="nil"/>
              <w:right w:val="nil"/>
            </w:tcBorders>
            <w:shd w:val="clear" w:color="auto" w:fill="auto"/>
            <w:noWrap/>
            <w:vAlign w:val="bottom"/>
          </w:tcPr>
          <w:p w:rsidR="009F77BA" w:rsidRPr="00373E46" w:rsidRDefault="009F77BA" w:rsidP="00082A9A">
            <w:pPr>
              <w:spacing w:after="0" w:line="240" w:lineRule="auto"/>
              <w:jc w:val="center"/>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9F77BA" w:rsidRPr="00373E46" w:rsidRDefault="009F77BA" w:rsidP="008B5547">
            <w:pPr>
              <w:spacing w:after="0" w:line="240" w:lineRule="auto"/>
              <w:rPr>
                <w:rFonts w:ascii="Times New Roman" w:eastAsia="Times New Roman" w:hAnsi="Times New Roman" w:cs="Times New Roman"/>
                <w:color w:val="000000"/>
                <w:sz w:val="26"/>
                <w:szCs w:val="26"/>
              </w:rPr>
            </w:pPr>
          </w:p>
        </w:tc>
      </w:tr>
    </w:tbl>
    <w:p w:rsidR="00AD3098" w:rsidRPr="005C0211" w:rsidRDefault="00A51779" w:rsidP="005C0211">
      <w:pPr>
        <w:spacing w:line="360" w:lineRule="auto"/>
        <w:ind w:firstLine="72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Đề tài</w:t>
      </w:r>
      <w:r w:rsidR="009F77BA" w:rsidRPr="00F91406">
        <w:rPr>
          <w:rFonts w:ascii="Times New Roman" w:hAnsi="Times New Roman" w:cs="Times New Roman"/>
          <w:color w:val="000000"/>
          <w:sz w:val="26"/>
          <w:szCs w:val="26"/>
          <w:shd w:val="clear" w:color="auto" w:fill="FFFFFF"/>
        </w:rPr>
        <w:t xml:space="preserve"> được thực hiện chủ yếu dựa trên việc lập trình ngôn ngữ C/C++, sử dụng kit </w:t>
      </w:r>
      <w:r w:rsidR="004F4B2B">
        <w:rPr>
          <w:rFonts w:ascii="Times New Roman" w:hAnsi="Times New Roman" w:cs="Times New Roman"/>
          <w:color w:val="000000"/>
          <w:sz w:val="26"/>
          <w:szCs w:val="26"/>
          <w:shd w:val="clear" w:color="auto" w:fill="FFFFFF"/>
        </w:rPr>
        <w:t xml:space="preserve"> </w:t>
      </w:r>
      <w:r w:rsidR="009F77BA" w:rsidRPr="00F91406">
        <w:rPr>
          <w:rFonts w:ascii="Times New Roman" w:hAnsi="Times New Roman" w:cs="Times New Roman"/>
          <w:color w:val="000000"/>
          <w:sz w:val="26"/>
          <w:szCs w:val="26"/>
          <w:shd w:val="clear" w:color="auto" w:fill="FFFFFF"/>
        </w:rPr>
        <w:t>TM4C123G củ</w:t>
      </w:r>
      <w:r w:rsidR="004F4B2B">
        <w:rPr>
          <w:rFonts w:ascii="Times New Roman" w:hAnsi="Times New Roman" w:cs="Times New Roman"/>
          <w:color w:val="000000"/>
          <w:sz w:val="26"/>
          <w:szCs w:val="26"/>
          <w:shd w:val="clear" w:color="auto" w:fill="FFFFFF"/>
        </w:rPr>
        <w:t xml:space="preserve">a hãng </w:t>
      </w:r>
      <w:r w:rsidR="009F77BA" w:rsidRPr="00F91406">
        <w:rPr>
          <w:rFonts w:ascii="Times New Roman" w:hAnsi="Times New Roman" w:cs="Times New Roman"/>
          <w:color w:val="000000"/>
          <w:sz w:val="26"/>
          <w:szCs w:val="26"/>
          <w:shd w:val="clear" w:color="auto" w:fill="FFFFFF"/>
        </w:rPr>
        <w:t xml:space="preserve">Texas Instruments và một số phần mềm hỗ trợ khác như CCS, Qt Creator,.... </w:t>
      </w:r>
    </w:p>
    <w:p w:rsidR="001B2FFB" w:rsidRPr="00E205C1" w:rsidRDefault="001B2FFB" w:rsidP="004D0B60">
      <w:pPr>
        <w:pStyle w:val="ListParagraph"/>
        <w:numPr>
          <w:ilvl w:val="1"/>
          <w:numId w:val="1"/>
        </w:numPr>
        <w:spacing w:after="0" w:line="360" w:lineRule="auto"/>
        <w:rPr>
          <w:rFonts w:ascii="Times New Roman" w:hAnsi="Times New Roman" w:cs="Times New Roman"/>
          <w:sz w:val="26"/>
          <w:szCs w:val="26"/>
        </w:rPr>
      </w:pPr>
      <w:r w:rsidRPr="00E205C1">
        <w:rPr>
          <w:rFonts w:ascii="Times New Roman" w:hAnsi="Times New Roman" w:cs="Times New Roman"/>
          <w:sz w:val="26"/>
          <w:szCs w:val="26"/>
        </w:rPr>
        <w:t>Các thành phần trong CAN Simulator</w:t>
      </w:r>
    </w:p>
    <w:p w:rsidR="004D0B60" w:rsidRPr="00E205C1" w:rsidRDefault="003F2F9F" w:rsidP="003F2F9F">
      <w:pPr>
        <w:spacing w:after="0" w:line="360" w:lineRule="auto"/>
        <w:ind w:left="720"/>
        <w:rPr>
          <w:rFonts w:ascii="Times New Roman" w:hAnsi="Times New Roman" w:cs="Times New Roman"/>
          <w:sz w:val="26"/>
          <w:szCs w:val="26"/>
        </w:rPr>
      </w:pPr>
      <w:r w:rsidRPr="00E205C1">
        <w:rPr>
          <w:rFonts w:ascii="Times New Roman" w:hAnsi="Times New Roman" w:cs="Times New Roman"/>
          <w:sz w:val="26"/>
          <w:szCs w:val="26"/>
        </w:rPr>
        <w:t>Hệ thống gồm có 3 phần chính</w:t>
      </w:r>
      <w:r w:rsidR="002F4B4E">
        <w:rPr>
          <w:rFonts w:ascii="Times New Roman" w:hAnsi="Times New Roman" w:cs="Times New Roman"/>
          <w:sz w:val="26"/>
          <w:szCs w:val="26"/>
        </w:rPr>
        <w:t>:</w:t>
      </w:r>
    </w:p>
    <w:p w:rsidR="003F2F9F" w:rsidRPr="00E205C1" w:rsidRDefault="003F2F9F" w:rsidP="00331271">
      <w:pPr>
        <w:spacing w:after="0" w:line="360" w:lineRule="auto"/>
        <w:rPr>
          <w:rFonts w:ascii="Times New Roman" w:hAnsi="Times New Roman" w:cs="Times New Roman"/>
          <w:sz w:val="26"/>
          <w:szCs w:val="26"/>
        </w:rPr>
      </w:pPr>
      <w:r w:rsidRPr="00E205C1">
        <w:rPr>
          <w:rFonts w:ascii="Times New Roman" w:hAnsi="Times New Roman" w:cs="Times New Roman"/>
          <w:sz w:val="26"/>
          <w:szCs w:val="26"/>
        </w:rPr>
        <w:t xml:space="preserve">1.3.1 </w:t>
      </w:r>
      <w:r w:rsidR="000E1654" w:rsidRPr="00E205C1">
        <w:rPr>
          <w:rFonts w:ascii="Times New Roman" w:hAnsi="Times New Roman" w:cs="Times New Roman"/>
          <w:sz w:val="26"/>
          <w:szCs w:val="26"/>
        </w:rPr>
        <w:t>–</w:t>
      </w:r>
      <w:r w:rsidRPr="00E205C1">
        <w:rPr>
          <w:rFonts w:ascii="Times New Roman" w:hAnsi="Times New Roman" w:cs="Times New Roman"/>
          <w:sz w:val="26"/>
          <w:szCs w:val="26"/>
        </w:rPr>
        <w:t xml:space="preserve"> </w:t>
      </w:r>
      <w:r w:rsidR="000E1654" w:rsidRPr="00E205C1">
        <w:rPr>
          <w:rFonts w:ascii="Times New Roman" w:hAnsi="Times New Roman" w:cs="Times New Roman"/>
          <w:sz w:val="26"/>
          <w:szCs w:val="26"/>
        </w:rPr>
        <w:t>CAN Software PC</w:t>
      </w:r>
    </w:p>
    <w:p w:rsidR="00082A9A" w:rsidRPr="00E2585B" w:rsidRDefault="00082A9A" w:rsidP="00082A9A">
      <w:pPr>
        <w:spacing w:after="120"/>
        <w:ind w:firstLine="720"/>
        <w:rPr>
          <w:rFonts w:ascii="Times New Roman" w:eastAsia="Calibri" w:hAnsi="Times New Roman" w:cs="Times New Roman"/>
          <w:sz w:val="26"/>
          <w:szCs w:val="26"/>
        </w:rPr>
      </w:pPr>
      <w:r w:rsidRPr="00E2585B">
        <w:rPr>
          <w:rFonts w:ascii="Times New Roman" w:eastAsia="Calibri" w:hAnsi="Times New Roman" w:cs="Times New Roman"/>
          <w:sz w:val="26"/>
          <w:szCs w:val="26"/>
        </w:rPr>
        <w:t>Là một phần mềm độc lập, có nhiệm vụ xử lí việc truyền nhận dữ liệu cũng như phân tích và hiển thị nội dung của các thông điệp, mà định dạng của các thông điệp đó được lấy từ</w:t>
      </w:r>
      <w:r>
        <w:rPr>
          <w:rFonts w:ascii="Times New Roman" w:eastAsia="Calibri" w:hAnsi="Times New Roman" w:cs="Times New Roman"/>
          <w:sz w:val="26"/>
          <w:szCs w:val="26"/>
        </w:rPr>
        <w:t xml:space="preserve"> D</w:t>
      </w:r>
      <w:r>
        <w:rPr>
          <w:rFonts w:ascii="Times New Roman" w:eastAsia="Calibri" w:hAnsi="Times New Roman" w:cs="Times New Roman"/>
          <w:sz w:val="26"/>
          <w:szCs w:val="26"/>
        </w:rPr>
        <w:tab/>
      </w:r>
      <w:r w:rsidRPr="00E2585B">
        <w:rPr>
          <w:rFonts w:ascii="Times New Roman" w:eastAsia="Calibri" w:hAnsi="Times New Roman" w:cs="Times New Roman"/>
          <w:sz w:val="26"/>
          <w:szCs w:val="26"/>
        </w:rPr>
        <w:t xml:space="preserve">atabase edit software. </w:t>
      </w:r>
    </w:p>
    <w:p w:rsidR="00082A9A" w:rsidRPr="00E2585B" w:rsidRDefault="00082A9A" w:rsidP="00082A9A">
      <w:pPr>
        <w:spacing w:after="120"/>
        <w:ind w:firstLine="720"/>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Chức năng: </w:t>
      </w:r>
    </w:p>
    <w:p w:rsidR="00082A9A" w:rsidRPr="00E2585B" w:rsidRDefault="00082A9A" w:rsidP="00082A9A">
      <w:pPr>
        <w:pStyle w:val="ListParagraph"/>
        <w:numPr>
          <w:ilvl w:val="0"/>
          <w:numId w:val="15"/>
        </w:numPr>
        <w:spacing w:line="360" w:lineRule="auto"/>
        <w:ind w:left="851" w:hanging="425"/>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Cấu hình hệ thống, cấu hình được cổng CAN nào đang hoạt độ</w:t>
      </w:r>
      <w:r w:rsidR="00C00043">
        <w:rPr>
          <w:rFonts w:ascii="Times New Roman" w:eastAsia="Calibri" w:hAnsi="Times New Roman" w:cs="Times New Roman"/>
          <w:sz w:val="26"/>
          <w:szCs w:val="26"/>
        </w:rPr>
        <w:t>ng</w:t>
      </w:r>
      <w:r w:rsidRPr="00E2585B">
        <w:rPr>
          <w:rFonts w:ascii="Times New Roman" w:eastAsia="Calibri" w:hAnsi="Times New Roman" w:cs="Times New Roman"/>
          <w:sz w:val="26"/>
          <w:szCs w:val="26"/>
        </w:rPr>
        <w:t>, tốc độ</w:t>
      </w:r>
      <w:r w:rsidR="00C00043">
        <w:rPr>
          <w:rFonts w:ascii="Times New Roman" w:eastAsia="Calibri" w:hAnsi="Times New Roman" w:cs="Times New Roman"/>
          <w:sz w:val="26"/>
          <w:szCs w:val="26"/>
        </w:rPr>
        <w:t xml:space="preserve"> Baund</w:t>
      </w:r>
    </w:p>
    <w:p w:rsidR="00082A9A" w:rsidRPr="00E2585B" w:rsidRDefault="00082A9A" w:rsidP="00C00043">
      <w:pPr>
        <w:rPr>
          <w:rFonts w:ascii="Times New Roman" w:eastAsia="Calibri" w:hAnsi="Times New Roman" w:cs="Times New Roman"/>
          <w:sz w:val="26"/>
          <w:szCs w:val="26"/>
        </w:rPr>
      </w:pPr>
      <w:r w:rsidRPr="00E2585B">
        <w:rPr>
          <w:rFonts w:ascii="Times New Roman" w:eastAsia="Calibri" w:hAnsi="Times New Roman" w:cs="Times New Roman"/>
          <w:sz w:val="26"/>
          <w:szCs w:val="26"/>
        </w:rPr>
        <w:lastRenderedPageBreak/>
        <w:t xml:space="preserve">Load được database vào test model </w:t>
      </w:r>
    </w:p>
    <w:p w:rsidR="00082A9A" w:rsidRPr="00E2585B" w:rsidRDefault="00082A9A" w:rsidP="00082A9A">
      <w:pPr>
        <w:pStyle w:val="ListParagraph"/>
        <w:numPr>
          <w:ilvl w:val="0"/>
          <w:numId w:val="14"/>
        </w:numPr>
        <w:spacing w:line="360" w:lineRule="auto"/>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Add/remove được sơ đồ khối kết nối đồng thời cập nhật cấu hình và lưu lại.</w:t>
      </w:r>
    </w:p>
    <w:p w:rsidR="00082A9A" w:rsidRPr="00E2585B" w:rsidRDefault="00082A9A" w:rsidP="00082A9A">
      <w:pPr>
        <w:pStyle w:val="ListParagraph"/>
        <w:numPr>
          <w:ilvl w:val="0"/>
          <w:numId w:val="14"/>
        </w:numPr>
        <w:spacing w:line="360" w:lineRule="auto"/>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Add/remove được các message vào trong IG.</w:t>
      </w:r>
    </w:p>
    <w:p w:rsidR="00082A9A" w:rsidRPr="00E2585B" w:rsidRDefault="00082A9A" w:rsidP="00082A9A">
      <w:pPr>
        <w:pStyle w:val="ListParagraph"/>
        <w:numPr>
          <w:ilvl w:val="0"/>
          <w:numId w:val="14"/>
        </w:numPr>
        <w:spacing w:line="360" w:lineRule="auto"/>
        <w:ind w:left="0" w:firstLine="426"/>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Trong IG (interactive generator) có thể sửa được dạng sóng của các signal: hình sin, răng cưa, hình chữ nhật,…</w:t>
      </w:r>
    </w:p>
    <w:p w:rsidR="00082A9A" w:rsidRPr="00E2585B" w:rsidRDefault="00082A9A" w:rsidP="00082A9A">
      <w:pPr>
        <w:pStyle w:val="ListParagraph"/>
        <w:numPr>
          <w:ilvl w:val="0"/>
          <w:numId w:val="14"/>
        </w:numPr>
        <w:spacing w:line="360" w:lineRule="auto"/>
        <w:ind w:left="0" w:firstLine="426"/>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Trong IG có thể setting cycle của từng message.</w:t>
      </w:r>
    </w:p>
    <w:p w:rsidR="00082A9A" w:rsidRPr="00E2585B" w:rsidRDefault="00082A9A" w:rsidP="00082A9A">
      <w:pPr>
        <w:pStyle w:val="ListParagraph"/>
        <w:numPr>
          <w:ilvl w:val="0"/>
          <w:numId w:val="14"/>
        </w:numPr>
        <w:spacing w:line="360" w:lineRule="auto"/>
        <w:ind w:left="0" w:firstLine="426"/>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Trong lúc đang simulate có thể edit nội dung message ở dạng raw data hoặc physical value.</w:t>
      </w:r>
    </w:p>
    <w:p w:rsidR="00082A9A" w:rsidRPr="00E2585B" w:rsidRDefault="00082A9A" w:rsidP="00082A9A">
      <w:pPr>
        <w:pStyle w:val="ListParagraph"/>
        <w:numPr>
          <w:ilvl w:val="0"/>
          <w:numId w:val="14"/>
        </w:numPr>
        <w:spacing w:after="120" w:line="360" w:lineRule="auto"/>
        <w:ind w:left="0" w:firstLine="426"/>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Trace window hiển thị các thuộc tính của message: ID, length, direction, data, signal value.</w:t>
      </w:r>
    </w:p>
    <w:p w:rsidR="00EC27BB" w:rsidRDefault="00EC27BB" w:rsidP="00EC27B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1.3.2</w:t>
      </w:r>
      <w:r w:rsidR="00666A01">
        <w:rPr>
          <w:rFonts w:ascii="Times New Roman" w:hAnsi="Times New Roman" w:cs="Times New Roman"/>
          <w:sz w:val="26"/>
          <w:szCs w:val="26"/>
        </w:rPr>
        <w:t xml:space="preserve">. </w:t>
      </w:r>
      <w:r>
        <w:rPr>
          <w:rFonts w:ascii="Times New Roman" w:hAnsi="Times New Roman" w:cs="Times New Roman"/>
          <w:sz w:val="26"/>
          <w:szCs w:val="26"/>
        </w:rPr>
        <w:t>PC Driver</w:t>
      </w:r>
      <w:r w:rsidR="0068442A">
        <w:rPr>
          <w:rFonts w:ascii="Times New Roman" w:hAnsi="Times New Roman" w:cs="Times New Roman"/>
          <w:sz w:val="26"/>
          <w:szCs w:val="26"/>
        </w:rPr>
        <w:t xml:space="preserve"> - Protocol</w:t>
      </w:r>
    </w:p>
    <w:p w:rsidR="00762E3D" w:rsidRPr="00E2585B" w:rsidRDefault="00762E3D" w:rsidP="00762E3D">
      <w:pPr>
        <w:spacing w:after="120"/>
        <w:ind w:firstLine="720"/>
        <w:rPr>
          <w:rFonts w:ascii="Times New Roman" w:eastAsia="Calibri" w:hAnsi="Times New Roman" w:cs="Times New Roman"/>
          <w:sz w:val="26"/>
          <w:szCs w:val="26"/>
        </w:rPr>
      </w:pPr>
      <w:r>
        <w:rPr>
          <w:rFonts w:ascii="Times New Roman" w:eastAsia="Calibri" w:hAnsi="Times New Roman" w:cs="Times New Roman"/>
          <w:sz w:val="26"/>
          <w:szCs w:val="26"/>
        </w:rPr>
        <w:t xml:space="preserve">PC Driver </w:t>
      </w:r>
      <w:r w:rsidRPr="00E2585B">
        <w:rPr>
          <w:rFonts w:ascii="Times New Roman" w:eastAsia="Calibri" w:hAnsi="Times New Roman" w:cs="Times New Roman"/>
          <w:sz w:val="26"/>
          <w:szCs w:val="26"/>
        </w:rPr>
        <w:t>có nhiệm vụ giao tiếp giữa hardware và software .Khi một device được kết nối với PC, driver nhận nhiệm vụ tạo ra vùng nhớ đệm thông qua các file descriptor. Khi ta muốn truyền một thông điệp từ PC xuống Hardware thì Driver sẽ nhận biết được thông điệp, sau đó ghi vào file descriptor tương ứng. Hardware sẽ đọc dữ liệu từ file descriptor và thực hiện nội dung thông điệp. Thông điệp phản hồi sẽ được truyền theo chiều ngược lại đến Software.</w:t>
      </w:r>
    </w:p>
    <w:p w:rsidR="00762E3D" w:rsidRPr="00E2585B" w:rsidRDefault="00762E3D" w:rsidP="00762E3D">
      <w:pPr>
        <w:pStyle w:val="ListParagraph"/>
        <w:numPr>
          <w:ilvl w:val="0"/>
          <w:numId w:val="14"/>
        </w:numPr>
        <w:spacing w:after="120" w:line="360" w:lineRule="auto"/>
        <w:ind w:left="0" w:firstLine="360"/>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Nhận biết được thiết bị connect, disconnect thông qua cổng USB, đưa ra thông tin, trạng  thái của thiết bị. </w:t>
      </w:r>
    </w:p>
    <w:p w:rsidR="00762E3D" w:rsidRPr="00E2585B" w:rsidRDefault="00762E3D" w:rsidP="00762E3D">
      <w:pPr>
        <w:pStyle w:val="ListParagraph"/>
        <w:numPr>
          <w:ilvl w:val="0"/>
          <w:numId w:val="14"/>
        </w:numPr>
        <w:spacing w:after="120" w:line="360" w:lineRule="auto"/>
        <w:ind w:left="0" w:firstLine="360"/>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đóng/ mở thiết bị thông qua device node.</w:t>
      </w:r>
    </w:p>
    <w:p w:rsidR="00762E3D" w:rsidRPr="00E2585B" w:rsidRDefault="00762E3D" w:rsidP="00762E3D">
      <w:pPr>
        <w:pStyle w:val="ListParagraph"/>
        <w:numPr>
          <w:ilvl w:val="0"/>
          <w:numId w:val="14"/>
        </w:numPr>
        <w:spacing w:after="120" w:line="360" w:lineRule="auto"/>
        <w:ind w:left="0" w:firstLine="360"/>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cấu hình baurd rate thông qua file descriptor.</w:t>
      </w:r>
    </w:p>
    <w:p w:rsidR="00E85F48" w:rsidRDefault="00762E3D" w:rsidP="00762E3D">
      <w:pPr>
        <w:spacing w:after="0" w:line="360" w:lineRule="auto"/>
        <w:jc w:val="both"/>
        <w:rPr>
          <w:rFonts w:ascii="Times New Roman" w:hAnsi="Times New Roman" w:cs="Times New Roman"/>
          <w:sz w:val="26"/>
          <w:szCs w:val="26"/>
        </w:rPr>
      </w:pPr>
      <w:r w:rsidRPr="00E2585B">
        <w:rPr>
          <w:rFonts w:ascii="Times New Roman" w:eastAsia="Calibri" w:hAnsi="Times New Roman" w:cs="Times New Roman"/>
          <w:sz w:val="26"/>
          <w:szCs w:val="26"/>
        </w:rPr>
        <w:t>CAN software có thể gửi/nhận message thông qua file descriptor</w:t>
      </w:r>
    </w:p>
    <w:p w:rsidR="00E85F48" w:rsidRDefault="00E85F48" w:rsidP="00EC27B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1.3.3. CAN Simulator Device</w:t>
      </w:r>
    </w:p>
    <w:p w:rsidR="00E85F48" w:rsidRDefault="00E85F48" w:rsidP="00331390">
      <w:pPr>
        <w:spacing w:after="0" w:line="360" w:lineRule="auto"/>
        <w:rPr>
          <w:rFonts w:ascii="Times New Roman" w:hAnsi="Times New Roman" w:cs="Times New Roman"/>
          <w:color w:val="000000"/>
          <w:sz w:val="26"/>
          <w:szCs w:val="26"/>
          <w:shd w:val="clear" w:color="auto" w:fill="FFFFFF"/>
        </w:rPr>
      </w:pPr>
      <w:r w:rsidRPr="00F64F6A">
        <w:rPr>
          <w:rFonts w:ascii="Times New Roman" w:hAnsi="Times New Roman" w:cs="Times New Roman"/>
          <w:color w:val="000000"/>
          <w:sz w:val="26"/>
          <w:szCs w:val="26"/>
          <w:shd w:val="clear" w:color="auto" w:fill="FFFFFF"/>
        </w:rPr>
        <w:t>Cấu hình 2 giao tiếp CAN và USB để có thể nhận và gửi các message.</w:t>
      </w:r>
    </w:p>
    <w:p w:rsidR="00E85F48" w:rsidRPr="00FE1EE1" w:rsidRDefault="00E85F48" w:rsidP="00FE1EE1">
      <w:pPr>
        <w:pStyle w:val="ListParagraph"/>
        <w:numPr>
          <w:ilvl w:val="0"/>
          <w:numId w:val="4"/>
        </w:numPr>
        <w:spacing w:after="0" w:line="360" w:lineRule="auto"/>
        <w:rPr>
          <w:rFonts w:ascii="Times New Roman" w:hAnsi="Times New Roman" w:cs="Times New Roman"/>
          <w:color w:val="000000"/>
          <w:sz w:val="26"/>
          <w:szCs w:val="26"/>
          <w:shd w:val="clear" w:color="auto" w:fill="FFFFFF"/>
        </w:rPr>
      </w:pPr>
      <w:r w:rsidRPr="00FE1EE1">
        <w:rPr>
          <w:rFonts w:ascii="Times New Roman" w:hAnsi="Times New Roman" w:cs="Times New Roman"/>
          <w:color w:val="000000"/>
          <w:sz w:val="26"/>
          <w:szCs w:val="26"/>
          <w:shd w:val="clear" w:color="auto" w:fill="FFFFFF"/>
        </w:rPr>
        <w:t>Nhiệm vụ chính:</w:t>
      </w:r>
    </w:p>
    <w:p w:rsidR="00FE1EE1" w:rsidRDefault="00E85F48" w:rsidP="00C81574">
      <w:pPr>
        <w:pStyle w:val="ListParagraph"/>
        <w:numPr>
          <w:ilvl w:val="0"/>
          <w:numId w:val="5"/>
        </w:numPr>
        <w:spacing w:after="0" w:line="360" w:lineRule="auto"/>
        <w:ind w:left="709" w:hanging="283"/>
        <w:rPr>
          <w:rFonts w:ascii="Times New Roman" w:hAnsi="Times New Roman" w:cs="Times New Roman"/>
          <w:color w:val="000000"/>
          <w:sz w:val="26"/>
          <w:szCs w:val="26"/>
          <w:shd w:val="clear" w:color="auto" w:fill="FFFFFF"/>
        </w:rPr>
      </w:pPr>
      <w:r w:rsidRPr="00FE1EE1">
        <w:rPr>
          <w:rFonts w:ascii="Times New Roman" w:hAnsi="Times New Roman" w:cs="Times New Roman"/>
          <w:color w:val="000000"/>
          <w:sz w:val="26"/>
          <w:szCs w:val="26"/>
          <w:shd w:val="clear" w:color="auto" w:fill="FFFFFF"/>
        </w:rPr>
        <w:t>Giao tiếp USB nhậ</w:t>
      </w:r>
      <w:r w:rsidR="00FE1EE1" w:rsidRPr="00FE1EE1">
        <w:rPr>
          <w:rFonts w:ascii="Times New Roman" w:hAnsi="Times New Roman" w:cs="Times New Roman"/>
          <w:color w:val="000000"/>
          <w:sz w:val="26"/>
          <w:szCs w:val="26"/>
          <w:shd w:val="clear" w:color="auto" w:fill="FFFFFF"/>
        </w:rPr>
        <w:t xml:space="preserve">n và gởi message  </w:t>
      </w:r>
      <w:r w:rsidR="00FE1EE1">
        <w:rPr>
          <w:rFonts w:ascii="Times New Roman" w:hAnsi="Times New Roman" w:cs="Times New Roman"/>
          <w:color w:val="000000"/>
          <w:sz w:val="26"/>
          <w:szCs w:val="26"/>
          <w:shd w:val="clear" w:color="auto" w:fill="FFFFFF"/>
        </w:rPr>
        <w:t>để giao tiếp giữa board và PC</w:t>
      </w:r>
    </w:p>
    <w:p w:rsidR="00DB5662" w:rsidRDefault="00FE1EE1" w:rsidP="00C81574">
      <w:pPr>
        <w:pStyle w:val="ListParagraph"/>
        <w:numPr>
          <w:ilvl w:val="0"/>
          <w:numId w:val="5"/>
        </w:numPr>
        <w:spacing w:after="0" w:line="360" w:lineRule="auto"/>
        <w:ind w:left="709" w:hanging="283"/>
        <w:rPr>
          <w:rFonts w:ascii="Times New Roman" w:hAnsi="Times New Roman" w:cs="Times New Roman"/>
          <w:color w:val="000000"/>
          <w:sz w:val="26"/>
          <w:szCs w:val="26"/>
          <w:shd w:val="clear" w:color="auto" w:fill="FFFFFF"/>
        </w:rPr>
      </w:pPr>
      <w:r w:rsidRPr="00FE1EE1">
        <w:rPr>
          <w:rFonts w:ascii="Times New Roman" w:hAnsi="Times New Roman" w:cs="Times New Roman"/>
          <w:color w:val="000000"/>
          <w:sz w:val="26"/>
          <w:szCs w:val="26"/>
          <w:shd w:val="clear" w:color="auto" w:fill="FFFFFF"/>
        </w:rPr>
        <w:t xml:space="preserve">Giao Tiếp </w:t>
      </w:r>
      <w:r>
        <w:rPr>
          <w:rFonts w:ascii="Times New Roman" w:hAnsi="Times New Roman" w:cs="Times New Roman"/>
          <w:color w:val="000000"/>
          <w:sz w:val="26"/>
          <w:szCs w:val="26"/>
          <w:shd w:val="clear" w:color="auto" w:fill="FFFFFF"/>
        </w:rPr>
        <w:t xml:space="preserve">CAN </w:t>
      </w:r>
    </w:p>
    <w:p w:rsidR="00E85F48" w:rsidRDefault="00DB5662" w:rsidP="00DB5662">
      <w:pPr>
        <w:pStyle w:val="ListParagraph"/>
        <w:numPr>
          <w:ilvl w:val="0"/>
          <w:numId w:val="6"/>
        </w:numPr>
        <w:spacing w:after="0" w:line="360"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N</w:t>
      </w:r>
      <w:r w:rsidR="00FE1EE1">
        <w:rPr>
          <w:rFonts w:ascii="Times New Roman" w:hAnsi="Times New Roman" w:cs="Times New Roman"/>
          <w:color w:val="000000"/>
          <w:sz w:val="26"/>
          <w:szCs w:val="26"/>
          <w:shd w:val="clear" w:color="auto" w:fill="FFFFFF"/>
        </w:rPr>
        <w:t>hậ</w:t>
      </w:r>
      <w:r w:rsidR="00486929">
        <w:rPr>
          <w:rFonts w:ascii="Times New Roman" w:hAnsi="Times New Roman" w:cs="Times New Roman"/>
          <w:color w:val="000000"/>
          <w:sz w:val="26"/>
          <w:szCs w:val="26"/>
          <w:shd w:val="clear" w:color="auto" w:fill="FFFFFF"/>
        </w:rPr>
        <w:t xml:space="preserve">n CAN </w:t>
      </w:r>
      <w:r w:rsidR="00FE1EE1">
        <w:rPr>
          <w:rFonts w:ascii="Times New Roman" w:hAnsi="Times New Roman" w:cs="Times New Roman"/>
          <w:color w:val="000000"/>
          <w:sz w:val="26"/>
          <w:szCs w:val="26"/>
          <w:shd w:val="clear" w:color="auto" w:fill="FFFFFF"/>
        </w:rPr>
        <w:t>Frame từ CAN BUS và gởi dữ liệu thu được từ</w:t>
      </w:r>
      <w:r w:rsidR="00F0792A">
        <w:rPr>
          <w:rFonts w:ascii="Times New Roman" w:hAnsi="Times New Roman" w:cs="Times New Roman"/>
          <w:color w:val="000000"/>
          <w:sz w:val="26"/>
          <w:szCs w:val="26"/>
          <w:shd w:val="clear" w:color="auto" w:fill="FFFFFF"/>
        </w:rPr>
        <w:t xml:space="preserve"> CAN Frame lên PC.</w:t>
      </w:r>
    </w:p>
    <w:p w:rsidR="00F0792A" w:rsidRDefault="00F0792A" w:rsidP="00DB5662">
      <w:pPr>
        <w:pStyle w:val="ListParagraph"/>
        <w:numPr>
          <w:ilvl w:val="0"/>
          <w:numId w:val="6"/>
        </w:numPr>
        <w:spacing w:after="0" w:line="360"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lastRenderedPageBreak/>
        <w:t>Kiểm tra thiết bị đã được kết nối với CAN BUS hay chưa, trả kết quả lại cho PC</w:t>
      </w:r>
      <w:r w:rsidR="00AD0063">
        <w:rPr>
          <w:rFonts w:ascii="Times New Roman" w:hAnsi="Times New Roman" w:cs="Times New Roman"/>
          <w:color w:val="000000"/>
          <w:sz w:val="26"/>
          <w:szCs w:val="26"/>
          <w:shd w:val="clear" w:color="auto" w:fill="FFFFFF"/>
        </w:rPr>
        <w:t>.</w:t>
      </w:r>
    </w:p>
    <w:p w:rsidR="00B03684" w:rsidRPr="00C1219D" w:rsidRDefault="00F0792A" w:rsidP="00B03684">
      <w:pPr>
        <w:pStyle w:val="ListParagraph"/>
        <w:numPr>
          <w:ilvl w:val="0"/>
          <w:numId w:val="6"/>
        </w:numPr>
        <w:spacing w:after="0" w:line="360"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Cấu hình được tốc độ của thiết bị để có thể kết nối được với BUS CAN bất kỳ.</w:t>
      </w:r>
    </w:p>
    <w:p w:rsidR="00702E65" w:rsidRDefault="001B2FFB" w:rsidP="00132C80">
      <w:pPr>
        <w:pStyle w:val="ListParagraph"/>
        <w:numPr>
          <w:ilvl w:val="1"/>
          <w:numId w:val="1"/>
        </w:numPr>
        <w:spacing w:after="0" w:line="360" w:lineRule="auto"/>
        <w:rPr>
          <w:rFonts w:ascii="Times New Roman" w:hAnsi="Times New Roman" w:cs="Times New Roman"/>
          <w:sz w:val="26"/>
          <w:szCs w:val="26"/>
        </w:rPr>
      </w:pPr>
      <w:r w:rsidRPr="00132C80">
        <w:rPr>
          <w:rFonts w:ascii="Times New Roman" w:hAnsi="Times New Roman" w:cs="Times New Roman"/>
          <w:sz w:val="26"/>
          <w:szCs w:val="26"/>
        </w:rPr>
        <w:t>Kết luận chương</w:t>
      </w:r>
    </w:p>
    <w:p w:rsidR="003970C2" w:rsidRDefault="003970C2" w:rsidP="003970C2">
      <w:pPr>
        <w:pStyle w:val="ListParagraph"/>
        <w:spacing w:after="0" w:line="360" w:lineRule="auto"/>
        <w:ind w:left="780"/>
        <w:rPr>
          <w:rFonts w:ascii="Times New Roman" w:hAnsi="Times New Roman" w:cs="Times New Roman"/>
          <w:sz w:val="26"/>
          <w:szCs w:val="26"/>
        </w:rPr>
      </w:pPr>
      <w:r>
        <w:rPr>
          <w:rFonts w:ascii="Times New Roman" w:hAnsi="Times New Roman" w:cs="Times New Roman"/>
          <w:sz w:val="26"/>
          <w:szCs w:val="26"/>
        </w:rPr>
        <w:t>Trong phần này chúng ta đã tìm hiểu sơ bộ về đề tài và các thành phần chính trong đề</w:t>
      </w:r>
      <w:r w:rsidR="009826BA">
        <w:rPr>
          <w:rFonts w:ascii="Times New Roman" w:hAnsi="Times New Roman" w:cs="Times New Roman"/>
          <w:sz w:val="26"/>
          <w:szCs w:val="26"/>
        </w:rPr>
        <w:t xml:space="preserve"> tài. Tuy nhiên vì</w:t>
      </w:r>
      <w:r>
        <w:rPr>
          <w:rFonts w:ascii="Times New Roman" w:hAnsi="Times New Roman" w:cs="Times New Roman"/>
          <w:sz w:val="26"/>
          <w:szCs w:val="26"/>
        </w:rPr>
        <w:t xml:space="preserve"> đề tài rất lớ</w:t>
      </w:r>
      <w:r w:rsidR="009826BA">
        <w:rPr>
          <w:rFonts w:ascii="Times New Roman" w:hAnsi="Times New Roman" w:cs="Times New Roman"/>
          <w:sz w:val="26"/>
          <w:szCs w:val="26"/>
        </w:rPr>
        <w:t>n với nhiều nhóm sinh viên cùng thực hiện các phần nhỏ liên quan,</w:t>
      </w:r>
      <w:r>
        <w:rPr>
          <w:rFonts w:ascii="Times New Roman" w:hAnsi="Times New Roman" w:cs="Times New Roman"/>
          <w:sz w:val="26"/>
          <w:szCs w:val="26"/>
        </w:rPr>
        <w:t xml:space="preserve"> nên sẽ có nhiều nhóm nhỏ thực hiện các phần khác nhau. Vì vậy</w:t>
      </w:r>
      <w:r w:rsidR="009826BA">
        <w:rPr>
          <w:rFonts w:ascii="Times New Roman" w:hAnsi="Times New Roman" w:cs="Times New Roman"/>
          <w:sz w:val="26"/>
          <w:szCs w:val="26"/>
        </w:rPr>
        <w:t>,</w:t>
      </w:r>
      <w:r>
        <w:rPr>
          <w:rFonts w:ascii="Times New Roman" w:hAnsi="Times New Roman" w:cs="Times New Roman"/>
          <w:sz w:val="26"/>
          <w:szCs w:val="26"/>
        </w:rPr>
        <w:t xml:space="preserve"> trong</w:t>
      </w:r>
      <w:r w:rsidR="009826BA">
        <w:rPr>
          <w:rFonts w:ascii="Times New Roman" w:hAnsi="Times New Roman" w:cs="Times New Roman"/>
          <w:sz w:val="26"/>
          <w:szCs w:val="26"/>
        </w:rPr>
        <w:t xml:space="preserve"> các phần t</w:t>
      </w:r>
      <w:r>
        <w:rPr>
          <w:rFonts w:ascii="Times New Roman" w:hAnsi="Times New Roman" w:cs="Times New Roman"/>
          <w:sz w:val="26"/>
          <w:szCs w:val="26"/>
        </w:rPr>
        <w:t>iếp theo c</w:t>
      </w:r>
      <w:r w:rsidR="00347D00">
        <w:rPr>
          <w:rFonts w:ascii="Times New Roman" w:hAnsi="Times New Roman" w:cs="Times New Roman"/>
          <w:sz w:val="26"/>
          <w:szCs w:val="26"/>
        </w:rPr>
        <w:t>h</w:t>
      </w:r>
      <w:r>
        <w:rPr>
          <w:rFonts w:ascii="Times New Roman" w:hAnsi="Times New Roman" w:cs="Times New Roman"/>
          <w:sz w:val="26"/>
          <w:szCs w:val="26"/>
        </w:rPr>
        <w:t>úng ta sẽ tìm hiểu cụ thể hơn về CAN Simulator Device</w:t>
      </w:r>
      <w:r w:rsidR="00347D00">
        <w:rPr>
          <w:rFonts w:ascii="Times New Roman" w:hAnsi="Times New Roman" w:cs="Times New Roman"/>
          <w:sz w:val="26"/>
          <w:szCs w:val="26"/>
        </w:rPr>
        <w:t>.</w:t>
      </w:r>
    </w:p>
    <w:p w:rsidR="00E520B9" w:rsidRPr="00702E65" w:rsidRDefault="00702E65" w:rsidP="00702E65">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E520B9" w:rsidRDefault="004652F2" w:rsidP="00DC375C">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Chương 2: </w:t>
      </w:r>
      <w:r w:rsidR="006215B6">
        <w:rPr>
          <w:rFonts w:ascii="Times New Roman" w:hAnsi="Times New Roman" w:cs="Times New Roman"/>
          <w:b/>
          <w:sz w:val="28"/>
          <w:szCs w:val="28"/>
        </w:rPr>
        <w:t>CAN SIMULATOR DEVICE</w:t>
      </w:r>
    </w:p>
    <w:p w:rsidR="007030DE" w:rsidRPr="00702E65" w:rsidRDefault="00E61FD9" w:rsidP="00E205C1">
      <w:pPr>
        <w:spacing w:after="160" w:line="259" w:lineRule="auto"/>
        <w:jc w:val="both"/>
        <w:rPr>
          <w:rFonts w:ascii="Times New Roman" w:hAnsi="Times New Roman" w:cs="Times New Roman"/>
          <w:b/>
          <w:sz w:val="26"/>
          <w:szCs w:val="26"/>
        </w:rPr>
      </w:pPr>
      <w:r w:rsidRPr="00702E65">
        <w:rPr>
          <w:rFonts w:ascii="Times New Roman" w:hAnsi="Times New Roman" w:cs="Times New Roman"/>
          <w:b/>
          <w:sz w:val="26"/>
          <w:szCs w:val="26"/>
        </w:rPr>
        <w:t>2.1. Giới thiệu chung</w:t>
      </w:r>
    </w:p>
    <w:p w:rsidR="00666A01" w:rsidRPr="00B552FB" w:rsidRDefault="00666A01" w:rsidP="00E205C1">
      <w:pPr>
        <w:spacing w:after="160" w:line="259" w:lineRule="auto"/>
        <w:jc w:val="both"/>
        <w:rPr>
          <w:rFonts w:ascii="Times New Roman" w:hAnsi="Times New Roman" w:cs="Times New Roman"/>
          <w:sz w:val="26"/>
          <w:szCs w:val="26"/>
        </w:rPr>
      </w:pPr>
      <w:r w:rsidRPr="00B552FB">
        <w:rPr>
          <w:rFonts w:ascii="Times New Roman" w:hAnsi="Times New Roman" w:cs="Times New Roman"/>
          <w:sz w:val="26"/>
          <w:szCs w:val="26"/>
        </w:rPr>
        <w:tab/>
        <w:t>Chức năng chính của CAN Simulator Device là tạo một node CAN có thể tùy chỉnh được tốc độ của node để có thể kết nối được với một CAN BUS bất kỳ để lấy các CAN_Frame trong CAN BUS và gởi lên PC.</w:t>
      </w:r>
    </w:p>
    <w:p w:rsidR="001B1B4D" w:rsidRDefault="00666A01" w:rsidP="00E205C1">
      <w:pPr>
        <w:spacing w:after="160" w:line="259" w:lineRule="auto"/>
        <w:jc w:val="both"/>
        <w:rPr>
          <w:rFonts w:ascii="Times New Roman" w:hAnsi="Times New Roman" w:cs="Times New Roman"/>
          <w:sz w:val="26"/>
          <w:szCs w:val="26"/>
        </w:rPr>
      </w:pPr>
      <w:r w:rsidRPr="00B552FB">
        <w:rPr>
          <w:rFonts w:ascii="Times New Roman" w:hAnsi="Times New Roman" w:cs="Times New Roman"/>
          <w:sz w:val="26"/>
          <w:szCs w:val="26"/>
        </w:rPr>
        <w:tab/>
        <w:t xml:space="preserve">Để thực hiện các chức năng đó chúng ta </w:t>
      </w:r>
      <w:r w:rsidR="00B779D1" w:rsidRPr="00B552FB">
        <w:rPr>
          <w:rFonts w:ascii="Times New Roman" w:hAnsi="Times New Roman" w:cs="Times New Roman"/>
          <w:sz w:val="26"/>
          <w:szCs w:val="26"/>
        </w:rPr>
        <w:t>dung giao thức</w:t>
      </w:r>
      <w:r w:rsidRPr="00B552FB">
        <w:rPr>
          <w:rFonts w:ascii="Times New Roman" w:hAnsi="Times New Roman" w:cs="Times New Roman"/>
          <w:sz w:val="26"/>
          <w:szCs w:val="26"/>
        </w:rPr>
        <w:t xml:space="preserve"> USB và CAN</w:t>
      </w:r>
      <w:r w:rsidR="00B779D1" w:rsidRPr="00B552FB">
        <w:rPr>
          <w:rFonts w:ascii="Times New Roman" w:hAnsi="Times New Roman" w:cs="Times New Roman"/>
          <w:sz w:val="26"/>
          <w:szCs w:val="26"/>
        </w:rPr>
        <w:t>. Board DK-TM4C123</w:t>
      </w:r>
      <w:r w:rsidR="001B1B4D" w:rsidRPr="00B552FB">
        <w:rPr>
          <w:rFonts w:ascii="Times New Roman" w:hAnsi="Times New Roman" w:cs="Times New Roman"/>
          <w:sz w:val="26"/>
          <w:szCs w:val="26"/>
        </w:rPr>
        <w:t>G hỗ trợ đầy đủ các yêu cầu trên và chúng ta sẽ tìm hiểu kỹ về giao thức CAN, USB trong phần này.</w:t>
      </w:r>
    </w:p>
    <w:p w:rsidR="00817E48" w:rsidRPr="00702E65" w:rsidRDefault="00817E48" w:rsidP="00E205C1">
      <w:pPr>
        <w:spacing w:after="160" w:line="259" w:lineRule="auto"/>
        <w:jc w:val="both"/>
        <w:rPr>
          <w:rFonts w:ascii="Times New Roman" w:hAnsi="Times New Roman" w:cs="Times New Roman"/>
          <w:b/>
          <w:sz w:val="26"/>
          <w:szCs w:val="26"/>
        </w:rPr>
      </w:pPr>
      <w:r w:rsidRPr="00702E65">
        <w:rPr>
          <w:rFonts w:ascii="Times New Roman" w:hAnsi="Times New Roman" w:cs="Times New Roman"/>
          <w:b/>
          <w:sz w:val="26"/>
          <w:szCs w:val="26"/>
        </w:rPr>
        <w:t>2.2. Lý thuyết về phần cứng</w:t>
      </w:r>
    </w:p>
    <w:p w:rsidR="00817E48" w:rsidRDefault="00E403E3"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2.2.1. Giao thức USB – USB </w:t>
      </w:r>
      <w:r w:rsidR="008C3CB7">
        <w:rPr>
          <w:rFonts w:ascii="Times New Roman" w:hAnsi="Times New Roman" w:cs="Times New Roman"/>
          <w:sz w:val="26"/>
          <w:szCs w:val="26"/>
        </w:rPr>
        <w:t>C</w:t>
      </w:r>
      <w:r>
        <w:rPr>
          <w:rFonts w:ascii="Times New Roman" w:hAnsi="Times New Roman" w:cs="Times New Roman"/>
          <w:sz w:val="26"/>
          <w:szCs w:val="26"/>
        </w:rPr>
        <w:t xml:space="preserve">ommunications </w:t>
      </w:r>
      <w:r w:rsidR="008C3CB7">
        <w:rPr>
          <w:rFonts w:ascii="Times New Roman" w:hAnsi="Times New Roman" w:cs="Times New Roman"/>
          <w:sz w:val="26"/>
          <w:szCs w:val="26"/>
        </w:rPr>
        <w:t>D</w:t>
      </w:r>
      <w:r>
        <w:rPr>
          <w:rFonts w:ascii="Times New Roman" w:hAnsi="Times New Roman" w:cs="Times New Roman"/>
          <w:sz w:val="26"/>
          <w:szCs w:val="26"/>
        </w:rPr>
        <w:t xml:space="preserve">evice </w:t>
      </w:r>
      <w:r w:rsidR="008C3CB7">
        <w:rPr>
          <w:rFonts w:ascii="Times New Roman" w:hAnsi="Times New Roman" w:cs="Times New Roman"/>
          <w:sz w:val="26"/>
          <w:szCs w:val="26"/>
        </w:rPr>
        <w:t>C</w:t>
      </w:r>
      <w:r>
        <w:rPr>
          <w:rFonts w:ascii="Times New Roman" w:hAnsi="Times New Roman" w:cs="Times New Roman"/>
          <w:sz w:val="26"/>
          <w:szCs w:val="26"/>
        </w:rPr>
        <w:t>lass</w:t>
      </w:r>
      <w:r w:rsidR="008911C7">
        <w:rPr>
          <w:rFonts w:ascii="Times New Roman" w:hAnsi="Times New Roman" w:cs="Times New Roman"/>
          <w:sz w:val="26"/>
          <w:szCs w:val="26"/>
        </w:rPr>
        <w:t xml:space="preserve"> (USB CDC)</w:t>
      </w:r>
    </w:p>
    <w:p w:rsidR="0042018A" w:rsidRDefault="005001A9"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2.2.1.1. Tổng quan về giao thức USB </w:t>
      </w:r>
    </w:p>
    <w:p w:rsidR="008C3CB7" w:rsidRDefault="00F11020"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r>
      <w:r w:rsidRPr="00F11020">
        <w:rPr>
          <w:rFonts w:ascii="Times New Roman" w:hAnsi="Times New Roman" w:cs="Times New Roman"/>
          <w:sz w:val="26"/>
          <w:szCs w:val="26"/>
        </w:rPr>
        <w:t>USB (Universal Serial Bus) là một chuẩn kết nối tuần tự đa dụng trong máy tính. USB sử dụng để kết nối các thiết bị ngoại vi với máy tính, chúng thường được thiết kế dưới dạng các đầu cắm cho các thiết bị tuân theo chuẩn cắm-và-chạy</w:t>
      </w:r>
      <w:r w:rsidR="00296C56">
        <w:rPr>
          <w:rFonts w:ascii="Times New Roman" w:hAnsi="Times New Roman" w:cs="Times New Roman"/>
          <w:sz w:val="26"/>
          <w:szCs w:val="26"/>
        </w:rPr>
        <w:t xml:space="preserve"> (plug and play)</w:t>
      </w:r>
      <w:r w:rsidRPr="00F11020">
        <w:rPr>
          <w:rFonts w:ascii="Times New Roman" w:hAnsi="Times New Roman" w:cs="Times New Roman"/>
          <w:sz w:val="26"/>
          <w:szCs w:val="26"/>
        </w:rPr>
        <w:t xml:space="preserve"> mà với tính năng cắm nóng thiết bị (nối và ngắt các thiết bị không cần phải khởi động lại hệ thống).</w:t>
      </w:r>
    </w:p>
    <w:p w:rsidR="007F6B91" w:rsidRDefault="007F6B91"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r>
      <w:r w:rsidRPr="007F6B91">
        <w:rPr>
          <w:rFonts w:ascii="Times New Roman" w:hAnsi="Times New Roman" w:cs="Times New Roman"/>
          <w:sz w:val="26"/>
          <w:szCs w:val="26"/>
        </w:rPr>
        <w:t xml:space="preserve">USB là một giao thức nối tiếp tốc độ cao, nó có thể cung cấp điện cho các thiết bị kết nối với nó. Một bus USB </w:t>
      </w:r>
      <w:r w:rsidR="0072401A">
        <w:rPr>
          <w:rFonts w:ascii="Times New Roman" w:hAnsi="Times New Roman" w:cs="Times New Roman"/>
          <w:sz w:val="26"/>
          <w:szCs w:val="26"/>
        </w:rPr>
        <w:t xml:space="preserve">sử dụng </w:t>
      </w:r>
      <w:r w:rsidRPr="007F6B91">
        <w:rPr>
          <w:rFonts w:ascii="Times New Roman" w:hAnsi="Times New Roman" w:cs="Times New Roman"/>
          <w:sz w:val="26"/>
          <w:szCs w:val="26"/>
        </w:rPr>
        <w:t>trường địa chỉ 7-bit</w:t>
      </w:r>
      <w:r w:rsidR="0072401A">
        <w:rPr>
          <w:rFonts w:ascii="Times New Roman" w:hAnsi="Times New Roman" w:cs="Times New Roman"/>
          <w:sz w:val="26"/>
          <w:szCs w:val="26"/>
        </w:rPr>
        <w:t xml:space="preserve">  để đánh địa chỉ cho các thiết bị trong BUS</w:t>
      </w:r>
      <w:r w:rsidRPr="007F6B91">
        <w:rPr>
          <w:rFonts w:ascii="Times New Roman" w:hAnsi="Times New Roman" w:cs="Times New Roman"/>
          <w:sz w:val="26"/>
          <w:szCs w:val="26"/>
        </w:rPr>
        <w:t>, lưu ý rằng địa chỉ 0 không được sử dụng vì nó có một mục đích đặc biệ</w:t>
      </w:r>
      <w:r w:rsidR="00D75132">
        <w:rPr>
          <w:rFonts w:ascii="Times New Roman" w:hAnsi="Times New Roman" w:cs="Times New Roman"/>
          <w:sz w:val="26"/>
          <w:szCs w:val="26"/>
        </w:rPr>
        <w:t>t.</w:t>
      </w:r>
      <w:r w:rsidRPr="007F6B91">
        <w:rPr>
          <w:rFonts w:ascii="Times New Roman" w:hAnsi="Times New Roman" w:cs="Times New Roman"/>
          <w:sz w:val="26"/>
          <w:szCs w:val="26"/>
        </w:rPr>
        <w:t xml:space="preserve"> </w:t>
      </w:r>
    </w:p>
    <w:p w:rsidR="00BD3E21" w:rsidRDefault="00BD3E21"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t>Giao thức USB có hai mode hoạt động chính là host mode và device mode</w:t>
      </w:r>
      <w:r w:rsidR="00A47C8C">
        <w:rPr>
          <w:rFonts w:ascii="Times New Roman" w:hAnsi="Times New Roman" w:cs="Times New Roman"/>
          <w:sz w:val="26"/>
          <w:szCs w:val="26"/>
        </w:rPr>
        <w:t>:</w:t>
      </w:r>
    </w:p>
    <w:p w:rsidR="00A47C8C" w:rsidRDefault="00A47C8C" w:rsidP="004042EE">
      <w:pPr>
        <w:pStyle w:val="ListParagraph"/>
        <w:numPr>
          <w:ilvl w:val="0"/>
          <w:numId w:val="10"/>
        </w:numPr>
        <w:spacing w:after="160" w:line="259" w:lineRule="auto"/>
        <w:jc w:val="both"/>
        <w:rPr>
          <w:rFonts w:ascii="Times New Roman" w:hAnsi="Times New Roman" w:cs="Times New Roman"/>
          <w:sz w:val="26"/>
          <w:szCs w:val="26"/>
        </w:rPr>
      </w:pPr>
      <w:r w:rsidRPr="004042EE">
        <w:rPr>
          <w:rFonts w:ascii="Times New Roman" w:hAnsi="Times New Roman" w:cs="Times New Roman"/>
          <w:sz w:val="26"/>
          <w:szCs w:val="26"/>
        </w:rPr>
        <w:t>USB Host : thiết bị đóng vai trò điều khiển toàn bộ mạng USB (có thể lên tới tối đa 126 thiết bị). Ví dụ như trên máy tính, USB Host được gắn trên mainboard. Để giao tiếp và điều khiển các USB device, USB Host controller cần được thiết kế tích hợp với USB RootHub (Hub mức cao nhất). Vai trò của thiết bị USB Host:</w:t>
      </w:r>
    </w:p>
    <w:p w:rsidR="004042EE" w:rsidRDefault="004042EE" w:rsidP="004042EE">
      <w:pPr>
        <w:pStyle w:val="ListParagraph"/>
        <w:numPr>
          <w:ilvl w:val="0"/>
          <w:numId w:val="11"/>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Trao đổi dữ liệu với các USB device.</w:t>
      </w:r>
    </w:p>
    <w:p w:rsidR="00184684" w:rsidRDefault="00184684" w:rsidP="004042EE">
      <w:pPr>
        <w:pStyle w:val="ListParagraph"/>
        <w:numPr>
          <w:ilvl w:val="0"/>
          <w:numId w:val="11"/>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Quản lý USB BUS</w:t>
      </w:r>
    </w:p>
    <w:p w:rsidR="008B7528" w:rsidRDefault="008B7528" w:rsidP="008B7528">
      <w:pPr>
        <w:pStyle w:val="ListParagraph"/>
        <w:numPr>
          <w:ilvl w:val="0"/>
          <w:numId w:val="10"/>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USB Device: </w:t>
      </w:r>
      <w:r w:rsidRPr="008B7528">
        <w:rPr>
          <w:rFonts w:ascii="Times New Roman" w:hAnsi="Times New Roman" w:cs="Times New Roman"/>
          <w:sz w:val="26"/>
          <w:szCs w:val="26"/>
        </w:rPr>
        <w:t>là các thiết bị đóng vai trò như các slave giao tiếp với USB Host. Xin lưu ý một điều hết sức quan trọng đó là các thiết bị này hoàn toàn đóng vai trò bị động, không bao giờ được tự ý gửi gói tin lên USB Host hay gửi gói tin giữa các USB Device với nhau, tất cả đều phải thông qua quá trình điều phối của USB Host. Các bạn sẽ hiểu cơ chế này rõ hơn trong phần truyền thông của chuẩn USB. Chức năng của thiết bị USB Device:</w:t>
      </w:r>
    </w:p>
    <w:p w:rsidR="001D2F49" w:rsidRDefault="001D2F49" w:rsidP="001D2F49">
      <w:pPr>
        <w:pStyle w:val="ListParagraph"/>
        <w:numPr>
          <w:ilvl w:val="0"/>
          <w:numId w:val="13"/>
        </w:numPr>
        <w:spacing w:after="160" w:line="259" w:lineRule="auto"/>
        <w:ind w:left="2835" w:hanging="283"/>
        <w:jc w:val="both"/>
        <w:rPr>
          <w:rFonts w:ascii="Times New Roman" w:hAnsi="Times New Roman" w:cs="Times New Roman"/>
          <w:sz w:val="26"/>
          <w:szCs w:val="26"/>
        </w:rPr>
      </w:pPr>
      <w:r>
        <w:rPr>
          <w:rFonts w:ascii="Times New Roman" w:hAnsi="Times New Roman" w:cs="Times New Roman"/>
          <w:sz w:val="26"/>
          <w:szCs w:val="26"/>
        </w:rPr>
        <w:t>Trao đổi dữ liệu với USB Host</w:t>
      </w:r>
    </w:p>
    <w:p w:rsidR="008C3CB7" w:rsidRDefault="00E76040" w:rsidP="00E205C1">
      <w:pPr>
        <w:pStyle w:val="ListParagraph"/>
        <w:numPr>
          <w:ilvl w:val="0"/>
          <w:numId w:val="13"/>
        </w:numPr>
        <w:spacing w:after="160" w:line="259" w:lineRule="auto"/>
        <w:ind w:left="2835" w:hanging="283"/>
        <w:jc w:val="both"/>
        <w:rPr>
          <w:rFonts w:ascii="Times New Roman" w:hAnsi="Times New Roman" w:cs="Times New Roman"/>
          <w:sz w:val="26"/>
          <w:szCs w:val="26"/>
        </w:rPr>
      </w:pPr>
      <w:r>
        <w:rPr>
          <w:rFonts w:ascii="Times New Roman" w:hAnsi="Times New Roman" w:cs="Times New Roman"/>
          <w:sz w:val="26"/>
          <w:szCs w:val="26"/>
        </w:rPr>
        <w:lastRenderedPageBreak/>
        <w:t>Phát hiện gói tin hay yêu cầu từ USB Host</w:t>
      </w:r>
    </w:p>
    <w:p w:rsidR="00AF2CF9" w:rsidRDefault="00AF2CF9" w:rsidP="00AF2CF9">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2.2.1.2. Các khái niệm cơ bản</w:t>
      </w:r>
    </w:p>
    <w:p w:rsidR="00AF2CF9" w:rsidRPr="002421FE" w:rsidRDefault="00AF2CF9" w:rsidP="002421FE">
      <w:pPr>
        <w:pStyle w:val="ListParagraph"/>
        <w:numPr>
          <w:ilvl w:val="0"/>
          <w:numId w:val="4"/>
        </w:numPr>
        <w:spacing w:after="160" w:line="259" w:lineRule="auto"/>
        <w:jc w:val="both"/>
        <w:rPr>
          <w:rFonts w:ascii="Times New Roman" w:hAnsi="Times New Roman" w:cs="Times New Roman"/>
          <w:sz w:val="26"/>
          <w:szCs w:val="26"/>
        </w:rPr>
      </w:pPr>
      <w:r w:rsidRPr="002421FE">
        <w:rPr>
          <w:rFonts w:ascii="Times New Roman" w:hAnsi="Times New Roman" w:cs="Times New Roman"/>
          <w:sz w:val="26"/>
          <w:szCs w:val="26"/>
        </w:rPr>
        <w:t xml:space="preserve">Endpoint: </w:t>
      </w:r>
      <w:r w:rsidR="002421FE" w:rsidRPr="002421FE">
        <w:rPr>
          <w:rFonts w:ascii="Times New Roman" w:hAnsi="Times New Roman" w:cs="Times New Roman"/>
          <w:sz w:val="26"/>
          <w:szCs w:val="26"/>
        </w:rPr>
        <w:t>giống như là môt phần địa chỉ duy nhất của thiết bị, nó là nguồn thông tin trong dòng liên lạc giữa Host và thiết bị. Về cơ bản các thiết bị được thiết kế với tối ta 16 Endpoint, được phần loại thành hai loại:</w:t>
      </w:r>
    </w:p>
    <w:p w:rsidR="002421FE" w:rsidRDefault="002421FE" w:rsidP="002421FE">
      <w:pPr>
        <w:pStyle w:val="ListParagraph"/>
        <w:numPr>
          <w:ilvl w:val="0"/>
          <w:numId w:val="10"/>
        </w:numPr>
        <w:spacing w:after="160" w:line="259" w:lineRule="auto"/>
        <w:jc w:val="both"/>
        <w:rPr>
          <w:rFonts w:ascii="Times New Roman" w:hAnsi="Times New Roman" w:cs="Times New Roman"/>
          <w:sz w:val="26"/>
          <w:szCs w:val="26"/>
        </w:rPr>
      </w:pPr>
      <w:r w:rsidRPr="002421FE">
        <w:rPr>
          <w:rFonts w:ascii="Times New Roman" w:hAnsi="Times New Roman" w:cs="Times New Roman"/>
          <w:sz w:val="26"/>
          <w:szCs w:val="26"/>
        </w:rPr>
        <w:t>Các Endpoint truyền dữ liệu từ USB Device tới USB Host là endpoint IN</w:t>
      </w:r>
      <w:r>
        <w:rPr>
          <w:rFonts w:ascii="Times New Roman" w:hAnsi="Times New Roman" w:cs="Times New Roman"/>
          <w:sz w:val="26"/>
          <w:szCs w:val="26"/>
        </w:rPr>
        <w:t>.</w:t>
      </w:r>
    </w:p>
    <w:p w:rsidR="002421FE" w:rsidRDefault="002421FE" w:rsidP="002421FE">
      <w:pPr>
        <w:pStyle w:val="ListParagraph"/>
        <w:numPr>
          <w:ilvl w:val="0"/>
          <w:numId w:val="10"/>
        </w:numPr>
        <w:spacing w:after="160" w:line="259" w:lineRule="auto"/>
        <w:jc w:val="both"/>
        <w:rPr>
          <w:rFonts w:ascii="Times New Roman" w:hAnsi="Times New Roman" w:cs="Times New Roman"/>
          <w:sz w:val="26"/>
          <w:szCs w:val="26"/>
        </w:rPr>
      </w:pPr>
      <w:r w:rsidRPr="002421FE">
        <w:rPr>
          <w:rFonts w:ascii="Times New Roman" w:hAnsi="Times New Roman" w:cs="Times New Roman"/>
          <w:sz w:val="26"/>
          <w:szCs w:val="26"/>
        </w:rPr>
        <w:t>Các Endoint truyền dữ liệu từ USB Host tới USB Device là endpoint OUT</w:t>
      </w:r>
      <w:r>
        <w:rPr>
          <w:rFonts w:ascii="Times New Roman" w:hAnsi="Times New Roman" w:cs="Times New Roman"/>
          <w:sz w:val="26"/>
          <w:szCs w:val="26"/>
        </w:rPr>
        <w:t>.</w:t>
      </w:r>
    </w:p>
    <w:p w:rsidR="002421FE" w:rsidRDefault="002421FE" w:rsidP="002421FE">
      <w:pPr>
        <w:pStyle w:val="ListParagraph"/>
        <w:numPr>
          <w:ilvl w:val="0"/>
          <w:numId w:val="4"/>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Pipes: là sự kết hợp giữa endpoint ở thiết bị với controller trên Host. Host có thể</w:t>
      </w:r>
      <w:r w:rsidR="001E2FAF">
        <w:rPr>
          <w:rFonts w:ascii="Times New Roman" w:hAnsi="Times New Roman" w:cs="Times New Roman"/>
          <w:sz w:val="26"/>
          <w:szCs w:val="26"/>
        </w:rPr>
        <w:t xml:space="preserve"> t</w:t>
      </w:r>
      <w:r w:rsidR="003C142A">
        <w:rPr>
          <w:rFonts w:ascii="Times New Roman" w:hAnsi="Times New Roman" w:cs="Times New Roman"/>
          <w:sz w:val="26"/>
          <w:szCs w:val="26"/>
        </w:rPr>
        <w:t>ạ</w:t>
      </w:r>
      <w:r w:rsidR="001E2FAF">
        <w:rPr>
          <w:rFonts w:ascii="Times New Roman" w:hAnsi="Times New Roman" w:cs="Times New Roman"/>
          <w:sz w:val="26"/>
          <w:szCs w:val="26"/>
        </w:rPr>
        <w:t>o</w:t>
      </w:r>
      <w:r>
        <w:rPr>
          <w:rFonts w:ascii="Times New Roman" w:hAnsi="Times New Roman" w:cs="Times New Roman"/>
          <w:sz w:val="26"/>
          <w:szCs w:val="26"/>
        </w:rPr>
        <w:t xml:space="preserve"> các pipes mới hay </w:t>
      </w:r>
      <w:r w:rsidR="001E2FAF">
        <w:rPr>
          <w:rFonts w:ascii="Times New Roman" w:hAnsi="Times New Roman" w:cs="Times New Roman"/>
          <w:sz w:val="26"/>
          <w:szCs w:val="26"/>
        </w:rPr>
        <w:t>hủy các pipe không cần thiết</w:t>
      </w:r>
      <w:r w:rsidR="003C142A">
        <w:rPr>
          <w:rFonts w:ascii="Times New Roman" w:hAnsi="Times New Roman" w:cs="Times New Roman"/>
          <w:sz w:val="26"/>
          <w:szCs w:val="26"/>
        </w:rPr>
        <w:t xml:space="preserve"> luân phiên</w:t>
      </w:r>
      <w:r w:rsidR="001E2FAF">
        <w:rPr>
          <w:rFonts w:ascii="Times New Roman" w:hAnsi="Times New Roman" w:cs="Times New Roman"/>
          <w:sz w:val="26"/>
          <w:szCs w:val="26"/>
        </w:rPr>
        <w:t xml:space="preserve"> theo yêu cầu của giao tiếp với thiết bị.</w:t>
      </w:r>
    </w:p>
    <w:p w:rsidR="00806EF0" w:rsidRDefault="00806EF0" w:rsidP="002421FE">
      <w:pPr>
        <w:pStyle w:val="ListParagraph"/>
        <w:numPr>
          <w:ilvl w:val="0"/>
          <w:numId w:val="4"/>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Các chế độ truyền:</w:t>
      </w:r>
      <w:r w:rsidR="0016546E">
        <w:rPr>
          <w:rFonts w:ascii="Times New Roman" w:hAnsi="Times New Roman" w:cs="Times New Roman"/>
          <w:sz w:val="26"/>
          <w:szCs w:val="26"/>
        </w:rPr>
        <w:t xml:space="preserve"> chuẩn USB cung cấp cho chúng ta bốn chế độ truyền, tùy và mục đích và yêu cầu sử dụng mà người sử dụng chế độ phù hợp</w:t>
      </w:r>
    </w:p>
    <w:p w:rsidR="00806EF0" w:rsidRDefault="00EE455B" w:rsidP="00EE455B">
      <w:pPr>
        <w:pStyle w:val="ListParagraph"/>
        <w:numPr>
          <w:ilvl w:val="0"/>
          <w:numId w:val="17"/>
        </w:numPr>
        <w:spacing w:after="160" w:line="259" w:lineRule="auto"/>
        <w:jc w:val="both"/>
        <w:rPr>
          <w:rFonts w:ascii="Times New Roman" w:hAnsi="Times New Roman" w:cs="Times New Roman"/>
          <w:sz w:val="26"/>
          <w:szCs w:val="26"/>
        </w:rPr>
      </w:pPr>
      <w:r w:rsidRPr="00EE455B">
        <w:rPr>
          <w:rFonts w:ascii="Times New Roman" w:hAnsi="Times New Roman" w:cs="Times New Roman"/>
          <w:sz w:val="26"/>
          <w:szCs w:val="26"/>
        </w:rPr>
        <w:t>Truyền điều khiển (Control transfer): là chế độ truyền được tất cả các thiết bị USB hỗ trợ để truyền các thông tin điều khiển với tốc độ tương đối chậm.</w:t>
      </w:r>
    </w:p>
    <w:p w:rsidR="00EE455B" w:rsidRDefault="00EE455B" w:rsidP="00EE455B">
      <w:pPr>
        <w:pStyle w:val="ListParagraph"/>
        <w:numPr>
          <w:ilvl w:val="0"/>
          <w:numId w:val="17"/>
        </w:numPr>
        <w:spacing w:after="160" w:line="259" w:lineRule="auto"/>
        <w:jc w:val="both"/>
        <w:rPr>
          <w:rFonts w:ascii="Times New Roman" w:hAnsi="Times New Roman" w:cs="Times New Roman"/>
          <w:sz w:val="26"/>
          <w:szCs w:val="26"/>
        </w:rPr>
      </w:pPr>
      <w:r w:rsidRPr="00EE455B">
        <w:rPr>
          <w:rFonts w:ascii="Times New Roman" w:hAnsi="Times New Roman" w:cs="Times New Roman"/>
          <w:sz w:val="26"/>
          <w:szCs w:val="26"/>
        </w:rPr>
        <w:t>Truyền ngắt (Interrupt transfer): sử dụng cho các thiết bị cần truyền một lượng dữ liệu nhỏ, tuần hoàn theo thời gian ví dụ như chuột, bàn phím. Khi đó, ví dụ cứ 10s một lần USB Host sẽ gửi request xuống và USB Device sẽ trả dữ liệu về cho USB Host (với trường hợp Interrupt In Endpoint).</w:t>
      </w:r>
    </w:p>
    <w:p w:rsidR="00EE455B" w:rsidRDefault="00EE455B" w:rsidP="00EE455B">
      <w:pPr>
        <w:pStyle w:val="ListParagraph"/>
        <w:numPr>
          <w:ilvl w:val="0"/>
          <w:numId w:val="17"/>
        </w:numPr>
        <w:spacing w:after="160" w:line="259" w:lineRule="auto"/>
        <w:jc w:val="both"/>
        <w:rPr>
          <w:rFonts w:ascii="Times New Roman" w:hAnsi="Times New Roman" w:cs="Times New Roman"/>
          <w:sz w:val="26"/>
          <w:szCs w:val="26"/>
        </w:rPr>
      </w:pPr>
      <w:r w:rsidRPr="00EE455B">
        <w:rPr>
          <w:rFonts w:ascii="Times New Roman" w:hAnsi="Times New Roman" w:cs="Times New Roman"/>
          <w:sz w:val="26"/>
          <w:szCs w:val="26"/>
        </w:rPr>
        <w:t>Truyền theo khối (Bulk transfer): sử dụng cho các thiết bị cần truyền một lượng dữ liệu lớn, yêu cầu độ chính xác tuyệt đối, không có ràng buộc quá chặt chẽ về thời gian thực ví dụ như thẻ nhớ USB, máy in. Cái này tương tự như giao thức TCP trong mạng Ethernet</w:t>
      </w:r>
    </w:p>
    <w:p w:rsidR="001F6AD9" w:rsidRDefault="00EE455B" w:rsidP="007E3252">
      <w:pPr>
        <w:pStyle w:val="ListParagraph"/>
        <w:numPr>
          <w:ilvl w:val="0"/>
          <w:numId w:val="17"/>
        </w:numPr>
        <w:spacing w:after="160" w:line="259" w:lineRule="auto"/>
        <w:jc w:val="both"/>
        <w:rPr>
          <w:rFonts w:ascii="Times New Roman" w:hAnsi="Times New Roman" w:cs="Times New Roman"/>
          <w:sz w:val="26"/>
          <w:szCs w:val="26"/>
        </w:rPr>
      </w:pPr>
      <w:r w:rsidRPr="001F6AD9">
        <w:rPr>
          <w:rFonts w:ascii="Times New Roman" w:hAnsi="Times New Roman" w:cs="Times New Roman"/>
          <w:sz w:val="26"/>
          <w:szCs w:val="26"/>
        </w:rPr>
        <w:t>Truyền đẳng thời (Isochronos transfer): sử dụng cho các thiết bị cần truyền một lượng dữ liệu lớn với tốc độ rất nhanh, đảm bảo ràng buộc về thời gian thực tuy nhiên chấp nhận hy sinh độ chính xác ở một mức nhất định như các thiết bị nghe nhạc, xem phim kết nối theo chuẩn USB</w:t>
      </w:r>
    </w:p>
    <w:p w:rsidR="0042018A" w:rsidRPr="001F6AD9" w:rsidRDefault="00AF2CF9" w:rsidP="001F6AD9">
      <w:pPr>
        <w:spacing w:after="160" w:line="259" w:lineRule="auto"/>
        <w:jc w:val="both"/>
        <w:rPr>
          <w:rFonts w:ascii="Times New Roman" w:hAnsi="Times New Roman" w:cs="Times New Roman"/>
          <w:sz w:val="26"/>
          <w:szCs w:val="26"/>
        </w:rPr>
      </w:pPr>
      <w:r w:rsidRPr="001F6AD9">
        <w:rPr>
          <w:rFonts w:ascii="Times New Roman" w:hAnsi="Times New Roman" w:cs="Times New Roman"/>
          <w:sz w:val="26"/>
          <w:szCs w:val="26"/>
        </w:rPr>
        <w:t>2.2.1.3</w:t>
      </w:r>
      <w:r w:rsidR="008C3CB7" w:rsidRPr="001F6AD9">
        <w:rPr>
          <w:rFonts w:ascii="Times New Roman" w:hAnsi="Times New Roman" w:cs="Times New Roman"/>
          <w:sz w:val="26"/>
          <w:szCs w:val="26"/>
        </w:rPr>
        <w:t>. USB Communications Device Class</w:t>
      </w:r>
    </w:p>
    <w:p w:rsidR="00BA3D2A" w:rsidRDefault="003534B1"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USB Communications Device Class</w:t>
      </w:r>
      <w:r>
        <w:rPr>
          <w:rFonts w:ascii="Times New Roman" w:hAnsi="Times New Roman" w:cs="Times New Roman"/>
          <w:sz w:val="26"/>
          <w:szCs w:val="26"/>
        </w:rPr>
        <w:t xml:space="preserve"> l</w:t>
      </w:r>
      <w:r w:rsidR="00B1306D">
        <w:rPr>
          <w:rFonts w:ascii="Times New Roman" w:hAnsi="Times New Roman" w:cs="Times New Roman"/>
          <w:sz w:val="26"/>
          <w:szCs w:val="26"/>
        </w:rPr>
        <w:t>à một lớp thiết bị</w:t>
      </w:r>
      <w:r>
        <w:rPr>
          <w:rFonts w:ascii="Times New Roman" w:hAnsi="Times New Roman" w:cs="Times New Roman"/>
          <w:sz w:val="26"/>
          <w:szCs w:val="26"/>
        </w:rPr>
        <w:t xml:space="preserve"> trong USB Device, nó cho phép các ứng dụng của thiết bị được nhận thông qua cổng </w:t>
      </w:r>
      <w:r w:rsidR="000533CC">
        <w:rPr>
          <w:rFonts w:ascii="Times New Roman" w:hAnsi="Times New Roman" w:cs="Times New Roman"/>
          <w:sz w:val="26"/>
          <w:szCs w:val="26"/>
        </w:rPr>
        <w:t>serial ảo trong hệ thống.  Driver cung cấp hai kênh truyền, một truyền và một nhận. Các kênh truyền kết hợp với bộ đệm cung cấp cho chúng ta các giao diện để đọc và ghi dữ liệu với host USB.</w:t>
      </w:r>
    </w:p>
    <w:p w:rsidR="000533CC" w:rsidRDefault="000533CC"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t xml:space="preserve">Dữ liệu trong </w:t>
      </w:r>
      <w:r>
        <w:rPr>
          <w:rFonts w:ascii="Times New Roman" w:hAnsi="Times New Roman" w:cs="Times New Roman"/>
          <w:sz w:val="26"/>
          <w:szCs w:val="26"/>
        </w:rPr>
        <w:t>USB Communications Device Class</w:t>
      </w:r>
      <w:r>
        <w:rPr>
          <w:rFonts w:ascii="Times New Roman" w:hAnsi="Times New Roman" w:cs="Times New Roman"/>
          <w:sz w:val="26"/>
          <w:szCs w:val="26"/>
        </w:rPr>
        <w:t xml:space="preserve"> sử dụng bốn Endpoint để truyền và nhận giữ liệu. Hai Bulk Endpoint để </w:t>
      </w:r>
      <w:r w:rsidR="007C285E">
        <w:rPr>
          <w:rFonts w:ascii="Times New Roman" w:hAnsi="Times New Roman" w:cs="Times New Roman"/>
          <w:sz w:val="26"/>
          <w:szCs w:val="26"/>
        </w:rPr>
        <w:t>truyền và nhận</w:t>
      </w:r>
      <w:r>
        <w:rPr>
          <w:rFonts w:ascii="Times New Roman" w:hAnsi="Times New Roman" w:cs="Times New Roman"/>
          <w:sz w:val="26"/>
          <w:szCs w:val="26"/>
        </w:rPr>
        <w:t xml:space="preserve"> dữ liệu từ host và Interrupt IN Endpoint </w:t>
      </w:r>
      <w:r w:rsidR="007C285E">
        <w:rPr>
          <w:rFonts w:ascii="Times New Roman" w:hAnsi="Times New Roman" w:cs="Times New Roman"/>
          <w:sz w:val="26"/>
          <w:szCs w:val="26"/>
        </w:rPr>
        <w:t xml:space="preserve">để dùng để báo hiệu các lỗi như lỗi khung truyền, lỗi Parity bit được thiết </w:t>
      </w:r>
      <w:r w:rsidR="007C285E">
        <w:rPr>
          <w:rFonts w:ascii="Times New Roman" w:hAnsi="Times New Roman" w:cs="Times New Roman"/>
          <w:sz w:val="26"/>
          <w:szCs w:val="26"/>
        </w:rPr>
        <w:lastRenderedPageBreak/>
        <w:t>bị phát hiện, cho Host.</w:t>
      </w:r>
      <w:r w:rsidR="000F2786">
        <w:rPr>
          <w:rFonts w:ascii="Times New Roman" w:hAnsi="Times New Roman" w:cs="Times New Roman"/>
          <w:sz w:val="26"/>
          <w:szCs w:val="26"/>
        </w:rPr>
        <w:t xml:space="preserve"> Endpoint 0 mang các yêu cầu của chuẩn USB và các yêu cầu cụ thể của CDC thông qua control chanel callback.</w:t>
      </w:r>
    </w:p>
    <w:p w:rsidR="001A4F35" w:rsidRDefault="001A4F35" w:rsidP="00E82348">
      <w:pPr>
        <w:spacing w:after="160" w:line="259" w:lineRule="auto"/>
        <w:jc w:val="center"/>
        <w:rPr>
          <w:rFonts w:ascii="Times New Roman" w:hAnsi="Times New Roman" w:cs="Times New Roman"/>
          <w:sz w:val="26"/>
          <w:szCs w:val="26"/>
        </w:rPr>
      </w:pPr>
      <w:r>
        <w:rPr>
          <w:noProof/>
        </w:rPr>
        <w:drawing>
          <wp:inline distT="0" distB="0" distL="0" distR="0" wp14:anchorId="4BBE58BB" wp14:editId="3B374F44">
            <wp:extent cx="5506631"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8641" cy="2391648"/>
                    </a:xfrm>
                    <a:prstGeom prst="rect">
                      <a:avLst/>
                    </a:prstGeom>
                  </pic:spPr>
                </pic:pic>
              </a:graphicData>
            </a:graphic>
          </wp:inline>
        </w:drawing>
      </w:r>
    </w:p>
    <w:p w:rsidR="00E82348" w:rsidRPr="00E82348" w:rsidRDefault="00E82348" w:rsidP="00E82348">
      <w:pPr>
        <w:spacing w:after="160" w:line="259" w:lineRule="auto"/>
        <w:jc w:val="center"/>
        <w:rPr>
          <w:rFonts w:ascii="Times New Roman" w:hAnsi="Times New Roman" w:cs="Times New Roman"/>
          <w:i/>
          <w:sz w:val="26"/>
          <w:szCs w:val="26"/>
        </w:rPr>
      </w:pPr>
      <w:r>
        <w:rPr>
          <w:rFonts w:ascii="Times New Roman" w:hAnsi="Times New Roman" w:cs="Times New Roman"/>
          <w:i/>
          <w:sz w:val="26"/>
          <w:szCs w:val="26"/>
        </w:rPr>
        <w:t>Hình 2 mô hình của USB CDC</w:t>
      </w:r>
    </w:p>
    <w:p w:rsidR="000F2786" w:rsidRDefault="000F2786" w:rsidP="00E205C1">
      <w:pPr>
        <w:spacing w:after="160" w:line="259" w:lineRule="auto"/>
        <w:jc w:val="both"/>
        <w:rPr>
          <w:rFonts w:ascii="Times New Roman" w:hAnsi="Times New Roman" w:cs="Times New Roman"/>
          <w:sz w:val="26"/>
          <w:szCs w:val="26"/>
        </w:rPr>
      </w:pPr>
    </w:p>
    <w:p w:rsidR="00817E48" w:rsidRDefault="00817E48"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2.2.2. Giao thức CAN</w:t>
      </w:r>
    </w:p>
    <w:p w:rsidR="004B6494" w:rsidRDefault="004B6494"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2.2.2.1. Tổng quan về giao tiếp CAN</w:t>
      </w:r>
    </w:p>
    <w:p w:rsidR="00842F7D" w:rsidRDefault="00607555" w:rsidP="00842F7D">
      <w:pPr>
        <w:spacing w:after="160" w:line="259" w:lineRule="auto"/>
        <w:ind w:firstLine="720"/>
        <w:jc w:val="both"/>
        <w:rPr>
          <w:rFonts w:ascii="Times New Roman" w:hAnsi="Times New Roman" w:cs="Times New Roman"/>
          <w:sz w:val="26"/>
          <w:szCs w:val="26"/>
        </w:rPr>
      </w:pPr>
      <w:r w:rsidRPr="00607555">
        <w:rPr>
          <w:rFonts w:ascii="Times New Roman" w:hAnsi="Times New Roman" w:cs="Times New Roman"/>
          <w:sz w:val="26"/>
          <w:szCs w:val="26"/>
        </w:rPr>
        <w:t xml:space="preserve">Controller Area Network (CAN) là một giao thức truyền thông bus nối tiếp phát triển bởi Bosch (một nhà sản xuất thiết bị điện tại Đức) vào đầu những năm 1980. Sau đó, CAN đã được chuẩn hóa theo tiêu chuẩn ISO-11898 </w:t>
      </w:r>
      <w:r>
        <w:rPr>
          <w:rFonts w:ascii="Times New Roman" w:hAnsi="Times New Roman" w:cs="Times New Roman"/>
          <w:sz w:val="26"/>
          <w:szCs w:val="26"/>
        </w:rPr>
        <w:t>,</w:t>
      </w:r>
      <w:r w:rsidRPr="00607555">
        <w:rPr>
          <w:rFonts w:ascii="Times New Roman" w:hAnsi="Times New Roman" w:cs="Times New Roman"/>
          <w:sz w:val="26"/>
          <w:szCs w:val="26"/>
        </w:rPr>
        <w:t>ISO</w:t>
      </w:r>
      <w:r>
        <w:rPr>
          <w:rFonts w:ascii="Times New Roman" w:hAnsi="Times New Roman" w:cs="Times New Roman"/>
          <w:sz w:val="26"/>
          <w:szCs w:val="26"/>
        </w:rPr>
        <w:t xml:space="preserve">-11519 và </w:t>
      </w:r>
      <w:r w:rsidRPr="00607555">
        <w:rPr>
          <w:rFonts w:ascii="Times New Roman" w:hAnsi="Times New Roman" w:cs="Times New Roman"/>
          <w:sz w:val="26"/>
          <w:szCs w:val="26"/>
        </w:rPr>
        <w:t xml:space="preserve">nó </w:t>
      </w:r>
      <w:r>
        <w:rPr>
          <w:rFonts w:ascii="Times New Roman" w:hAnsi="Times New Roman" w:cs="Times New Roman"/>
          <w:sz w:val="26"/>
          <w:szCs w:val="26"/>
        </w:rPr>
        <w:t xml:space="preserve">được sử dụng </w:t>
      </w:r>
      <w:r w:rsidRPr="00607555">
        <w:rPr>
          <w:rFonts w:ascii="Times New Roman" w:hAnsi="Times New Roman" w:cs="Times New Roman"/>
          <w:sz w:val="26"/>
          <w:szCs w:val="26"/>
        </w:rPr>
        <w:t>như là giao thức chuẩn để giao tiếp kết nối mạng trong ngành công nghiệp ôtô</w:t>
      </w:r>
      <w:r>
        <w:rPr>
          <w:rFonts w:ascii="Times New Roman" w:hAnsi="Times New Roman" w:cs="Times New Roman"/>
          <w:sz w:val="26"/>
          <w:szCs w:val="26"/>
        </w:rPr>
        <w:t>.</w:t>
      </w:r>
    </w:p>
    <w:p w:rsidR="00842F7D" w:rsidRDefault="00842F7D" w:rsidP="00842F7D">
      <w:pPr>
        <w:spacing w:after="160" w:line="259"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CAN được tổ chức International Standization Organization (ISO) định nghĩa là một chuẩn truyền thông nối tiếp, chuyên cho ngành công nghiệp Ô tô, nhằm thay thế cho </w:t>
      </w:r>
      <w:r w:rsidR="007D54FF">
        <w:rPr>
          <w:rFonts w:ascii="Times New Roman" w:hAnsi="Times New Roman" w:cs="Times New Roman"/>
          <w:sz w:val="26"/>
          <w:szCs w:val="26"/>
        </w:rPr>
        <w:t>việc đi dây phức tạp bằng BUS hai dây</w:t>
      </w:r>
      <w:r w:rsidR="001E7CA5">
        <w:rPr>
          <w:rFonts w:ascii="Times New Roman" w:hAnsi="Times New Roman" w:cs="Times New Roman"/>
          <w:sz w:val="26"/>
          <w:szCs w:val="26"/>
        </w:rPr>
        <w:t>.</w:t>
      </w:r>
    </w:p>
    <w:p w:rsidR="001E76F8" w:rsidRDefault="001E76F8" w:rsidP="00607555">
      <w:pPr>
        <w:spacing w:after="160" w:line="259"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CAN được thiết kế là một mạng đa chủ, mỗi thiết bị đều có thể gởi và nhận tín hiệu. Không giống như các loại mạng truyền thống, CAN không gởi một gói tin lớn từ điểm này đến điểm kia mà nó chia </w:t>
      </w:r>
      <w:r w:rsidR="00935F7A">
        <w:rPr>
          <w:rFonts w:ascii="Times New Roman" w:hAnsi="Times New Roman" w:cs="Times New Roman"/>
          <w:sz w:val="26"/>
          <w:szCs w:val="26"/>
        </w:rPr>
        <w:t>mà nó gởi nhiề</w:t>
      </w:r>
      <w:r w:rsidR="00DC4F26">
        <w:rPr>
          <w:rFonts w:ascii="Times New Roman" w:hAnsi="Times New Roman" w:cs="Times New Roman"/>
          <w:sz w:val="26"/>
          <w:szCs w:val="26"/>
        </w:rPr>
        <w:t>u gói tin</w:t>
      </w:r>
      <w:r w:rsidR="00935F7A">
        <w:rPr>
          <w:rFonts w:ascii="Times New Roman" w:hAnsi="Times New Roman" w:cs="Times New Roman"/>
          <w:sz w:val="26"/>
          <w:szCs w:val="26"/>
        </w:rPr>
        <w:t xml:space="preserve"> nhỏ theo dạng broad</w:t>
      </w:r>
      <w:r w:rsidR="009018B9">
        <w:rPr>
          <w:rFonts w:ascii="Times New Roman" w:hAnsi="Times New Roman" w:cs="Times New Roman"/>
          <w:sz w:val="26"/>
          <w:szCs w:val="26"/>
        </w:rPr>
        <w:t>cast đến tất cả</w:t>
      </w:r>
      <w:r w:rsidR="00F217E2">
        <w:rPr>
          <w:rFonts w:ascii="Times New Roman" w:hAnsi="Times New Roman" w:cs="Times New Roman"/>
          <w:sz w:val="26"/>
          <w:szCs w:val="26"/>
        </w:rPr>
        <w:t xml:space="preserve"> các Node trong BUS.  Các Node trên BUS bắt các gói tin và dựa và trườ</w:t>
      </w:r>
      <w:r w:rsidR="00233FC7">
        <w:rPr>
          <w:rFonts w:ascii="Times New Roman" w:hAnsi="Times New Roman" w:cs="Times New Roman"/>
          <w:sz w:val="26"/>
          <w:szCs w:val="26"/>
        </w:rPr>
        <w:t>ng ID trong gói tin nhận được để xử lý hay loại  bỏ gói tin.</w:t>
      </w:r>
    </w:p>
    <w:p w:rsidR="001E7CA5" w:rsidRPr="001E7CA5" w:rsidRDefault="001E7CA5" w:rsidP="001E7CA5">
      <w:pPr>
        <w:spacing w:after="160" w:line="259" w:lineRule="auto"/>
        <w:jc w:val="both"/>
        <w:rPr>
          <w:rFonts w:ascii="Times New Roman" w:hAnsi="Times New Roman" w:cs="Times New Roman"/>
          <w:sz w:val="26"/>
          <w:szCs w:val="26"/>
        </w:rPr>
      </w:pPr>
      <w:r w:rsidRPr="001E7CA5">
        <w:rPr>
          <w:rFonts w:ascii="Times New Roman" w:hAnsi="Times New Roman" w:cs="Times New Roman"/>
          <w:sz w:val="26"/>
          <w:szCs w:val="26"/>
        </w:rPr>
        <w:t>CAN được dựa trên giao thức CSMA / CD+AMP  (Carrier-Sense Multiple Access:  Đa truy cập có tránh xung đột / Collision Detection Arbitration on Message Priority: Giám sát phát hiện xung đột dựa trên thông điệ</w:t>
      </w:r>
      <w:r w:rsidR="00A418B1">
        <w:rPr>
          <w:rFonts w:ascii="Times New Roman" w:hAnsi="Times New Roman" w:cs="Times New Roman"/>
          <w:sz w:val="26"/>
          <w:szCs w:val="26"/>
        </w:rPr>
        <w:t>p ưu tiên</w:t>
      </w:r>
      <w:r w:rsidRPr="001E7CA5">
        <w:rPr>
          <w:rFonts w:ascii="Times New Roman" w:hAnsi="Times New Roman" w:cs="Times New Roman"/>
          <w:sz w:val="26"/>
          <w:szCs w:val="26"/>
        </w:rPr>
        <w:t>) , nó tương tự như các giao thức được sử dụng trong mạng Ethernet LAN.</w:t>
      </w:r>
    </w:p>
    <w:p w:rsidR="004E72F8" w:rsidRDefault="001E7CA5" w:rsidP="00A418B1">
      <w:pPr>
        <w:spacing w:after="160" w:line="259" w:lineRule="auto"/>
        <w:ind w:firstLine="720"/>
        <w:jc w:val="both"/>
        <w:rPr>
          <w:rFonts w:ascii="Times New Roman" w:hAnsi="Times New Roman" w:cs="Times New Roman"/>
          <w:sz w:val="26"/>
          <w:szCs w:val="26"/>
        </w:rPr>
      </w:pPr>
      <w:r w:rsidRPr="001E7CA5">
        <w:rPr>
          <w:rFonts w:ascii="Times New Roman" w:hAnsi="Times New Roman" w:cs="Times New Roman"/>
          <w:sz w:val="26"/>
          <w:szCs w:val="26"/>
        </w:rPr>
        <w:lastRenderedPageBreak/>
        <w:t>Khi mạng Ethernet phát hiện một vụ xung đột, các nút đang gửi dữ liệu chỉ đơn giản là dừng truyền và đợi một khoảng thời gian ngẫu nhiên trước khi cố gắng để gửi một lần nữa. Tuy nhiên, đối với giao thức CAN có một chúc khác biệt đó là các vấn đề xung đột được giải quyết  bằng cách sử dụng các nguyên tắc của trọng tài, nơi chỉ có các nút ưu tiên cao nhất được trao quyền để gửi dữ liệu của nó.</w:t>
      </w:r>
    </w:p>
    <w:p w:rsidR="00DD2585" w:rsidRDefault="00DD2585" w:rsidP="00A418B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2.2.2.2. </w:t>
      </w:r>
      <w:r w:rsidR="00A418B1">
        <w:rPr>
          <w:rFonts w:ascii="Times New Roman" w:hAnsi="Times New Roman" w:cs="Times New Roman"/>
          <w:sz w:val="26"/>
          <w:szCs w:val="26"/>
        </w:rPr>
        <w:t>Standard CAN – Extended CAN</w:t>
      </w:r>
    </w:p>
    <w:p w:rsidR="00A418B1" w:rsidRDefault="00A418B1" w:rsidP="00A418B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r>
      <w:r w:rsidR="009D616C">
        <w:rPr>
          <w:rFonts w:ascii="Times New Roman" w:hAnsi="Times New Roman" w:cs="Times New Roman"/>
          <w:sz w:val="26"/>
          <w:szCs w:val="26"/>
        </w:rPr>
        <w:t>Về cơ bản hiện nay, có hai loại giao thức CAN chính là Standard CAN và Extended CAN. Chúng ta sẽ tìm hiểu kỹ hơn về hai loại giao thức này trong phần này:</w:t>
      </w:r>
    </w:p>
    <w:p w:rsidR="009D616C" w:rsidRDefault="009D616C" w:rsidP="00A418B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2.2.2.2.1. Standard CAN</w:t>
      </w:r>
    </w:p>
    <w:p w:rsidR="009D616C" w:rsidRDefault="00F07256" w:rsidP="00F07256">
      <w:pPr>
        <w:spacing w:after="160" w:line="259" w:lineRule="auto"/>
        <w:jc w:val="center"/>
        <w:rPr>
          <w:rFonts w:ascii="Times New Roman" w:hAnsi="Times New Roman" w:cs="Times New Roman"/>
          <w:sz w:val="26"/>
          <w:szCs w:val="26"/>
        </w:rPr>
      </w:pPr>
      <w:r>
        <w:rPr>
          <w:noProof/>
        </w:rPr>
        <w:drawing>
          <wp:inline distT="0" distB="0" distL="0" distR="0" wp14:anchorId="573581C9" wp14:editId="31D5DFA5">
            <wp:extent cx="5283200" cy="79876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0475" cy="808936"/>
                    </a:xfrm>
                    <a:prstGeom prst="rect">
                      <a:avLst/>
                    </a:prstGeom>
                  </pic:spPr>
                </pic:pic>
              </a:graphicData>
            </a:graphic>
          </wp:inline>
        </w:drawing>
      </w:r>
    </w:p>
    <w:p w:rsidR="00F07256" w:rsidRDefault="008A796D" w:rsidP="002508E7">
      <w:pPr>
        <w:spacing w:after="160" w:line="259" w:lineRule="auto"/>
        <w:jc w:val="center"/>
        <w:rPr>
          <w:rFonts w:ascii="Times New Roman" w:hAnsi="Times New Roman" w:cs="Times New Roman"/>
          <w:i/>
          <w:sz w:val="26"/>
          <w:szCs w:val="26"/>
        </w:rPr>
      </w:pPr>
      <w:r>
        <w:rPr>
          <w:rFonts w:ascii="Times New Roman" w:hAnsi="Times New Roman" w:cs="Times New Roman"/>
          <w:i/>
          <w:sz w:val="26"/>
          <w:szCs w:val="26"/>
        </w:rPr>
        <w:t>Standard CAN Frame</w:t>
      </w:r>
    </w:p>
    <w:tbl>
      <w:tblPr>
        <w:tblStyle w:val="TableGrid"/>
        <w:tblW w:w="9209" w:type="dxa"/>
        <w:tblLook w:val="04A0" w:firstRow="1" w:lastRow="0" w:firstColumn="1" w:lastColumn="0" w:noHBand="0" w:noVBand="1"/>
      </w:tblPr>
      <w:tblGrid>
        <w:gridCol w:w="1631"/>
        <w:gridCol w:w="3004"/>
        <w:gridCol w:w="4574"/>
      </w:tblGrid>
      <w:tr w:rsidR="002508E7" w:rsidTr="002508E7">
        <w:tc>
          <w:tcPr>
            <w:tcW w:w="1555" w:type="dxa"/>
          </w:tcPr>
          <w:p w:rsidR="002508E7" w:rsidRDefault="002508E7"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3037" w:type="dxa"/>
          </w:tcPr>
          <w:p w:rsidR="002508E7" w:rsidRDefault="002508E7"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Độ dài</w:t>
            </w:r>
          </w:p>
        </w:tc>
        <w:tc>
          <w:tcPr>
            <w:tcW w:w="4617" w:type="dxa"/>
          </w:tcPr>
          <w:p w:rsidR="002508E7" w:rsidRDefault="002508E7"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Mục đích</w:t>
            </w:r>
          </w:p>
        </w:tc>
      </w:tr>
      <w:tr w:rsidR="002508E7" w:rsidTr="002508E7">
        <w:tc>
          <w:tcPr>
            <w:tcW w:w="1555" w:type="dxa"/>
          </w:tcPr>
          <w:p w:rsidR="002508E7" w:rsidRDefault="002508E7"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SOF</w:t>
            </w:r>
          </w:p>
        </w:tc>
        <w:tc>
          <w:tcPr>
            <w:tcW w:w="3037" w:type="dxa"/>
          </w:tcPr>
          <w:p w:rsidR="002508E7" w:rsidRDefault="002508E7"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1 bit</w:t>
            </w:r>
          </w:p>
        </w:tc>
        <w:tc>
          <w:tcPr>
            <w:tcW w:w="4617" w:type="dxa"/>
          </w:tcPr>
          <w:p w:rsidR="002508E7" w:rsidRDefault="00B36BDD"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Bit bắt đầu của một frame</w:t>
            </w:r>
          </w:p>
        </w:tc>
      </w:tr>
      <w:tr w:rsidR="002508E7" w:rsidTr="002508E7">
        <w:tc>
          <w:tcPr>
            <w:tcW w:w="1555" w:type="dxa"/>
          </w:tcPr>
          <w:p w:rsidR="002508E7" w:rsidRDefault="00936502"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Identifier(ID)</w:t>
            </w:r>
          </w:p>
        </w:tc>
        <w:tc>
          <w:tcPr>
            <w:tcW w:w="3037" w:type="dxa"/>
          </w:tcPr>
          <w:p w:rsidR="002508E7" w:rsidRDefault="00936502"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11 bit</w:t>
            </w:r>
          </w:p>
        </w:tc>
        <w:tc>
          <w:tcPr>
            <w:tcW w:w="4617" w:type="dxa"/>
          </w:tcPr>
          <w:p w:rsidR="002508E7" w:rsidRDefault="00B36BDD"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Chứa ID của  message</w:t>
            </w:r>
          </w:p>
        </w:tc>
      </w:tr>
      <w:tr w:rsidR="002508E7" w:rsidTr="002508E7">
        <w:tc>
          <w:tcPr>
            <w:tcW w:w="1555" w:type="dxa"/>
          </w:tcPr>
          <w:p w:rsidR="002508E7" w:rsidRDefault="001D176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RTR</w:t>
            </w:r>
          </w:p>
        </w:tc>
        <w:tc>
          <w:tcPr>
            <w:tcW w:w="3037" w:type="dxa"/>
          </w:tcPr>
          <w:p w:rsidR="002508E7" w:rsidRDefault="001D176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1 bit</w:t>
            </w:r>
          </w:p>
        </w:tc>
        <w:tc>
          <w:tcPr>
            <w:tcW w:w="4617" w:type="dxa"/>
          </w:tcPr>
          <w:p w:rsidR="002508E7" w:rsidRDefault="00B36BDD"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Phân biệt data frame hay remote frame</w:t>
            </w:r>
          </w:p>
        </w:tc>
      </w:tr>
      <w:tr w:rsidR="002508E7" w:rsidTr="002508E7">
        <w:tc>
          <w:tcPr>
            <w:tcW w:w="1555" w:type="dxa"/>
          </w:tcPr>
          <w:p w:rsidR="002508E7" w:rsidRDefault="001D176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IDE</w:t>
            </w:r>
          </w:p>
        </w:tc>
        <w:tc>
          <w:tcPr>
            <w:tcW w:w="3037" w:type="dxa"/>
          </w:tcPr>
          <w:p w:rsidR="002508E7" w:rsidRDefault="001D176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617" w:type="dxa"/>
          </w:tcPr>
          <w:p w:rsidR="002508E7" w:rsidRDefault="00B36BDD"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Phân biệt loại extended hay standard</w:t>
            </w:r>
          </w:p>
        </w:tc>
      </w:tr>
      <w:tr w:rsidR="002508E7" w:rsidTr="002508E7">
        <w:tc>
          <w:tcPr>
            <w:tcW w:w="1555" w:type="dxa"/>
          </w:tcPr>
          <w:p w:rsidR="002508E7" w:rsidRDefault="001D176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R0</w:t>
            </w:r>
          </w:p>
        </w:tc>
        <w:tc>
          <w:tcPr>
            <w:tcW w:w="3037" w:type="dxa"/>
          </w:tcPr>
          <w:p w:rsidR="002508E7" w:rsidRDefault="0085124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617" w:type="dxa"/>
          </w:tcPr>
          <w:p w:rsidR="002508E7" w:rsidRDefault="00B36BDD"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Bit dành riêng.(chỉ dành để sủa đổi tiêu chuẩn trong tương lai)</w:t>
            </w:r>
          </w:p>
        </w:tc>
      </w:tr>
      <w:tr w:rsidR="002508E7" w:rsidTr="002508E7">
        <w:tc>
          <w:tcPr>
            <w:tcW w:w="1555" w:type="dxa"/>
          </w:tcPr>
          <w:p w:rsidR="002508E7" w:rsidRDefault="001D176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DLC</w:t>
            </w:r>
          </w:p>
        </w:tc>
        <w:tc>
          <w:tcPr>
            <w:tcW w:w="3037" w:type="dxa"/>
          </w:tcPr>
          <w:p w:rsidR="002508E7" w:rsidRDefault="0085124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617" w:type="dxa"/>
          </w:tcPr>
          <w:p w:rsidR="002508E7" w:rsidRDefault="0038469B"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Độ dài của trường data</w:t>
            </w:r>
          </w:p>
        </w:tc>
      </w:tr>
      <w:tr w:rsidR="002508E7" w:rsidTr="002508E7">
        <w:tc>
          <w:tcPr>
            <w:tcW w:w="1555" w:type="dxa"/>
          </w:tcPr>
          <w:p w:rsidR="002508E7" w:rsidRDefault="001D176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 xml:space="preserve">Data </w:t>
            </w:r>
          </w:p>
        </w:tc>
        <w:tc>
          <w:tcPr>
            <w:tcW w:w="3037" w:type="dxa"/>
          </w:tcPr>
          <w:p w:rsidR="002508E7" w:rsidRDefault="0085124E" w:rsidP="0085124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 xml:space="preserve"> 0-64 bit</w:t>
            </w:r>
          </w:p>
        </w:tc>
        <w:tc>
          <w:tcPr>
            <w:tcW w:w="4617" w:type="dxa"/>
          </w:tcPr>
          <w:p w:rsidR="002508E7" w:rsidRDefault="0038469B"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Dữ liệu của message</w:t>
            </w:r>
          </w:p>
        </w:tc>
      </w:tr>
      <w:tr w:rsidR="001D176E" w:rsidTr="002508E7">
        <w:tc>
          <w:tcPr>
            <w:tcW w:w="1555" w:type="dxa"/>
          </w:tcPr>
          <w:p w:rsidR="001D176E" w:rsidRDefault="001D176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CRC</w:t>
            </w:r>
          </w:p>
        </w:tc>
        <w:tc>
          <w:tcPr>
            <w:tcW w:w="3037" w:type="dxa"/>
          </w:tcPr>
          <w:p w:rsidR="001D176E" w:rsidRDefault="0085124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16 bit</w:t>
            </w:r>
          </w:p>
        </w:tc>
        <w:tc>
          <w:tcPr>
            <w:tcW w:w="4617" w:type="dxa"/>
          </w:tcPr>
          <w:p w:rsidR="001D176E" w:rsidRDefault="0038469B"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Mã kiểu tra lỗi CRC</w:t>
            </w:r>
          </w:p>
        </w:tc>
      </w:tr>
      <w:tr w:rsidR="001D176E" w:rsidTr="002508E7">
        <w:tc>
          <w:tcPr>
            <w:tcW w:w="1555" w:type="dxa"/>
          </w:tcPr>
          <w:p w:rsidR="001D176E" w:rsidRDefault="001D176E" w:rsidP="001D176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ACK</w:t>
            </w:r>
          </w:p>
        </w:tc>
        <w:tc>
          <w:tcPr>
            <w:tcW w:w="3037" w:type="dxa"/>
          </w:tcPr>
          <w:p w:rsidR="001D176E" w:rsidRDefault="0085124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2 bit</w:t>
            </w:r>
          </w:p>
        </w:tc>
        <w:tc>
          <w:tcPr>
            <w:tcW w:w="4617" w:type="dxa"/>
          </w:tcPr>
          <w:p w:rsidR="001D176E" w:rsidRDefault="001D176E" w:rsidP="002508E7">
            <w:pPr>
              <w:spacing w:after="160" w:line="259" w:lineRule="auto"/>
              <w:jc w:val="center"/>
              <w:rPr>
                <w:rFonts w:ascii="Times New Roman" w:hAnsi="Times New Roman" w:cs="Times New Roman"/>
                <w:sz w:val="26"/>
                <w:szCs w:val="26"/>
              </w:rPr>
            </w:pPr>
          </w:p>
        </w:tc>
      </w:tr>
      <w:tr w:rsidR="001D176E" w:rsidTr="002508E7">
        <w:tc>
          <w:tcPr>
            <w:tcW w:w="1555" w:type="dxa"/>
          </w:tcPr>
          <w:p w:rsidR="001D176E" w:rsidRDefault="001D176E" w:rsidP="001D176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EOF</w:t>
            </w:r>
          </w:p>
        </w:tc>
        <w:tc>
          <w:tcPr>
            <w:tcW w:w="3037" w:type="dxa"/>
          </w:tcPr>
          <w:p w:rsidR="001D176E" w:rsidRDefault="0085124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1 bit</w:t>
            </w:r>
          </w:p>
        </w:tc>
        <w:tc>
          <w:tcPr>
            <w:tcW w:w="4617" w:type="dxa"/>
          </w:tcPr>
          <w:p w:rsidR="001D176E" w:rsidRDefault="0038469B"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Kết thúc của Frame</w:t>
            </w:r>
          </w:p>
        </w:tc>
      </w:tr>
      <w:tr w:rsidR="001D176E" w:rsidTr="002508E7">
        <w:tc>
          <w:tcPr>
            <w:tcW w:w="1555" w:type="dxa"/>
          </w:tcPr>
          <w:p w:rsidR="001D176E" w:rsidRDefault="001D176E" w:rsidP="001D176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IFS</w:t>
            </w:r>
          </w:p>
        </w:tc>
        <w:tc>
          <w:tcPr>
            <w:tcW w:w="3037" w:type="dxa"/>
          </w:tcPr>
          <w:p w:rsidR="001D176E" w:rsidRDefault="0085124E"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7 bit</w:t>
            </w:r>
          </w:p>
        </w:tc>
        <w:tc>
          <w:tcPr>
            <w:tcW w:w="4617" w:type="dxa"/>
          </w:tcPr>
          <w:p w:rsidR="001D176E" w:rsidRDefault="00404345" w:rsidP="002508E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Interframe Space</w:t>
            </w:r>
          </w:p>
        </w:tc>
      </w:tr>
    </w:tbl>
    <w:p w:rsidR="0084481E" w:rsidRDefault="0084481E" w:rsidP="00E205C1">
      <w:pPr>
        <w:spacing w:after="160" w:line="259" w:lineRule="auto"/>
        <w:jc w:val="both"/>
        <w:rPr>
          <w:rFonts w:ascii="Times New Roman" w:hAnsi="Times New Roman" w:cs="Times New Roman"/>
          <w:sz w:val="26"/>
          <w:szCs w:val="26"/>
        </w:rPr>
      </w:pPr>
    </w:p>
    <w:p w:rsidR="007B1984" w:rsidRPr="00B552FB" w:rsidRDefault="007B1984" w:rsidP="00E205C1">
      <w:pPr>
        <w:spacing w:after="160" w:line="259" w:lineRule="auto"/>
        <w:jc w:val="both"/>
        <w:rPr>
          <w:rFonts w:ascii="Times New Roman" w:hAnsi="Times New Roman" w:cs="Times New Roman"/>
          <w:sz w:val="26"/>
          <w:szCs w:val="26"/>
        </w:rPr>
      </w:pPr>
      <w:bookmarkStart w:id="0" w:name="_GoBack"/>
      <w:bookmarkEnd w:id="0"/>
    </w:p>
    <w:p w:rsidR="002E46FD" w:rsidRDefault="002E46FD"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2.2.2.2.2. Extended </w:t>
      </w:r>
      <w:r w:rsidR="00447FF0">
        <w:rPr>
          <w:rFonts w:ascii="Times New Roman" w:hAnsi="Times New Roman" w:cs="Times New Roman"/>
          <w:sz w:val="26"/>
          <w:szCs w:val="26"/>
        </w:rPr>
        <w:t>CAN</w:t>
      </w:r>
    </w:p>
    <w:p w:rsidR="00447FF0" w:rsidRDefault="00D2155F" w:rsidP="00E205C1">
      <w:pPr>
        <w:spacing w:after="160" w:line="259" w:lineRule="auto"/>
        <w:jc w:val="both"/>
        <w:rPr>
          <w:rFonts w:ascii="Times New Roman" w:hAnsi="Times New Roman" w:cs="Times New Roman"/>
          <w:sz w:val="26"/>
          <w:szCs w:val="26"/>
        </w:rPr>
      </w:pPr>
      <w:r>
        <w:rPr>
          <w:noProof/>
        </w:rPr>
        <w:drawing>
          <wp:inline distT="0" distB="0" distL="0" distR="0" wp14:anchorId="193E4A15" wp14:editId="2F227FFF">
            <wp:extent cx="5791835" cy="719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719455"/>
                    </a:xfrm>
                    <a:prstGeom prst="rect">
                      <a:avLst/>
                    </a:prstGeom>
                  </pic:spPr>
                </pic:pic>
              </a:graphicData>
            </a:graphic>
          </wp:inline>
        </w:drawing>
      </w:r>
    </w:p>
    <w:p w:rsidR="00D2155F" w:rsidRDefault="00D2155F" w:rsidP="00D2155F">
      <w:pPr>
        <w:spacing w:after="160" w:line="259" w:lineRule="auto"/>
        <w:jc w:val="center"/>
        <w:rPr>
          <w:rFonts w:ascii="Times New Roman" w:hAnsi="Times New Roman" w:cs="Times New Roman"/>
          <w:i/>
          <w:sz w:val="26"/>
          <w:szCs w:val="26"/>
        </w:rPr>
      </w:pPr>
      <w:r>
        <w:rPr>
          <w:rFonts w:ascii="Times New Roman" w:hAnsi="Times New Roman" w:cs="Times New Roman"/>
          <w:i/>
          <w:sz w:val="26"/>
          <w:szCs w:val="26"/>
        </w:rPr>
        <w:t>Extended CAN Frame</w:t>
      </w:r>
    </w:p>
    <w:p w:rsidR="00D2155F" w:rsidRDefault="00AF08D1" w:rsidP="00702E65">
      <w:pPr>
        <w:spacing w:after="160" w:line="259" w:lineRule="auto"/>
        <w:ind w:firstLine="720"/>
        <w:jc w:val="both"/>
        <w:rPr>
          <w:rFonts w:ascii="Times New Roman" w:hAnsi="Times New Roman" w:cs="Times New Roman"/>
          <w:sz w:val="26"/>
          <w:szCs w:val="26"/>
        </w:rPr>
      </w:pPr>
      <w:r>
        <w:rPr>
          <w:rFonts w:ascii="Times New Roman" w:hAnsi="Times New Roman" w:cs="Times New Roman"/>
          <w:sz w:val="26"/>
          <w:szCs w:val="26"/>
        </w:rPr>
        <w:t>Khác biệt giữa Standard CAN và Extended CAN là trường ID 29 bit và một số trường khác.</w:t>
      </w:r>
      <w:r w:rsidR="00A34091">
        <w:rPr>
          <w:rFonts w:ascii="Times New Roman" w:hAnsi="Times New Roman" w:cs="Times New Roman"/>
          <w:sz w:val="26"/>
          <w:szCs w:val="26"/>
        </w:rPr>
        <w:t xml:space="preserve"> </w:t>
      </w:r>
    </w:p>
    <w:p w:rsidR="00E61FD9" w:rsidRPr="00702E65" w:rsidRDefault="00091DC6" w:rsidP="00E205C1">
      <w:pPr>
        <w:spacing w:after="160" w:line="259" w:lineRule="auto"/>
        <w:jc w:val="both"/>
        <w:rPr>
          <w:rFonts w:ascii="Times New Roman" w:hAnsi="Times New Roman" w:cs="Times New Roman"/>
          <w:b/>
          <w:sz w:val="26"/>
          <w:szCs w:val="26"/>
        </w:rPr>
      </w:pPr>
      <w:r w:rsidRPr="00702E65">
        <w:rPr>
          <w:rFonts w:ascii="Times New Roman" w:hAnsi="Times New Roman" w:cs="Times New Roman"/>
          <w:b/>
          <w:sz w:val="26"/>
          <w:szCs w:val="26"/>
        </w:rPr>
        <w:t>2.3</w:t>
      </w:r>
      <w:r w:rsidR="00E61FD9" w:rsidRPr="00702E65">
        <w:rPr>
          <w:rFonts w:ascii="Times New Roman" w:hAnsi="Times New Roman" w:cs="Times New Roman"/>
          <w:b/>
          <w:sz w:val="26"/>
          <w:szCs w:val="26"/>
        </w:rPr>
        <w:t xml:space="preserve">. </w:t>
      </w:r>
      <w:r w:rsidR="00C22A52" w:rsidRPr="00702E65">
        <w:rPr>
          <w:rFonts w:ascii="Times New Roman" w:hAnsi="Times New Roman" w:cs="Times New Roman"/>
          <w:b/>
          <w:sz w:val="26"/>
          <w:szCs w:val="26"/>
        </w:rPr>
        <w:t>Giới thiệu</w:t>
      </w:r>
      <w:r w:rsidR="00E61FD9" w:rsidRPr="00702E65">
        <w:rPr>
          <w:rFonts w:ascii="Times New Roman" w:hAnsi="Times New Roman" w:cs="Times New Roman"/>
          <w:b/>
          <w:sz w:val="26"/>
          <w:szCs w:val="26"/>
        </w:rPr>
        <w:t xml:space="preserve"> về phần cứng</w:t>
      </w:r>
    </w:p>
    <w:p w:rsidR="00E61FD9" w:rsidRPr="00B552FB" w:rsidRDefault="00E61FD9" w:rsidP="00E205C1">
      <w:pPr>
        <w:spacing w:after="160" w:line="259" w:lineRule="auto"/>
        <w:jc w:val="both"/>
        <w:rPr>
          <w:rFonts w:ascii="Times New Roman" w:hAnsi="Times New Roman" w:cs="Times New Roman"/>
          <w:sz w:val="26"/>
          <w:szCs w:val="26"/>
        </w:rPr>
      </w:pPr>
      <w:r w:rsidRPr="00B552FB">
        <w:rPr>
          <w:rFonts w:ascii="Times New Roman" w:hAnsi="Times New Roman" w:cs="Times New Roman"/>
          <w:sz w:val="26"/>
          <w:szCs w:val="26"/>
        </w:rPr>
        <w:t>2.</w:t>
      </w:r>
      <w:r w:rsidR="00091DC6">
        <w:rPr>
          <w:rFonts w:ascii="Times New Roman" w:hAnsi="Times New Roman" w:cs="Times New Roman"/>
          <w:sz w:val="26"/>
          <w:szCs w:val="26"/>
        </w:rPr>
        <w:t>3</w:t>
      </w:r>
      <w:r w:rsidRPr="00B552FB">
        <w:rPr>
          <w:rFonts w:ascii="Times New Roman" w:hAnsi="Times New Roman" w:cs="Times New Roman"/>
          <w:sz w:val="26"/>
          <w:szCs w:val="26"/>
        </w:rPr>
        <w:t xml:space="preserve">.1. </w:t>
      </w:r>
      <w:r w:rsidR="00230D2C" w:rsidRPr="00B552FB">
        <w:rPr>
          <w:rFonts w:ascii="Times New Roman" w:hAnsi="Times New Roman" w:cs="Times New Roman"/>
          <w:sz w:val="26"/>
          <w:szCs w:val="26"/>
        </w:rPr>
        <w:t xml:space="preserve">Giới thiệu board DK-TM4C123G  </w:t>
      </w:r>
    </w:p>
    <w:p w:rsidR="00E0123C" w:rsidRPr="00B552FB" w:rsidRDefault="00E0123C" w:rsidP="00E205C1">
      <w:pPr>
        <w:spacing w:after="160" w:line="259" w:lineRule="auto"/>
        <w:jc w:val="both"/>
        <w:rPr>
          <w:rFonts w:ascii="Times New Roman" w:hAnsi="Times New Roman" w:cs="Times New Roman"/>
          <w:sz w:val="26"/>
          <w:szCs w:val="26"/>
        </w:rPr>
      </w:pPr>
      <w:r w:rsidRPr="00B552FB">
        <w:rPr>
          <w:rFonts w:ascii="Times New Roman" w:hAnsi="Times New Roman" w:cs="Times New Roman"/>
          <w:sz w:val="26"/>
          <w:szCs w:val="26"/>
        </w:rPr>
        <w:tab/>
        <w:t>Kit DK-TM4C123G  là dòng Kit phát triển do TI sản xuất, chuyên hỗ trợ cho các ứng dựng sử dụng</w:t>
      </w:r>
      <w:r w:rsidR="00794A2B" w:rsidRPr="00B552FB">
        <w:rPr>
          <w:rFonts w:ascii="Times New Roman" w:hAnsi="Times New Roman" w:cs="Times New Roman"/>
          <w:sz w:val="26"/>
          <w:szCs w:val="26"/>
        </w:rPr>
        <w:t xml:space="preserve"> giao thức USB và CAN.</w:t>
      </w:r>
    </w:p>
    <w:p w:rsidR="00E61FD9" w:rsidRPr="00B552FB" w:rsidRDefault="00794A2B" w:rsidP="00E205C1">
      <w:pPr>
        <w:spacing w:after="160" w:line="259" w:lineRule="auto"/>
        <w:jc w:val="both"/>
        <w:rPr>
          <w:rFonts w:ascii="Times New Roman" w:hAnsi="Times New Roman" w:cs="Times New Roman"/>
          <w:sz w:val="26"/>
          <w:szCs w:val="26"/>
        </w:rPr>
      </w:pPr>
      <w:r w:rsidRPr="00B552FB">
        <w:rPr>
          <w:rFonts w:ascii="Times New Roman" w:hAnsi="Times New Roman" w:cs="Times New Roman"/>
          <w:sz w:val="26"/>
          <w:szCs w:val="26"/>
        </w:rPr>
        <w:tab/>
        <w:t>DK-TM4C123G  là dòng Kit mạnh mẽ và được phát triển sử dụng dong chip Tiva C Series TM4C123G ARM® Cortex™-M4-based. Kit được thiết kế  đặc biệt với chip TM4C123G và được tích hợp các giao thức như:</w:t>
      </w:r>
    </w:p>
    <w:p w:rsidR="00794A2B" w:rsidRPr="00B552FB" w:rsidRDefault="00794A2B" w:rsidP="00794A2B">
      <w:pPr>
        <w:pStyle w:val="ListParagraph"/>
        <w:numPr>
          <w:ilvl w:val="0"/>
          <w:numId w:val="7"/>
        </w:numPr>
        <w:spacing w:after="160" w:line="259" w:lineRule="auto"/>
        <w:jc w:val="both"/>
        <w:rPr>
          <w:rFonts w:ascii="Times New Roman" w:hAnsi="Times New Roman" w:cs="Times New Roman"/>
          <w:sz w:val="26"/>
          <w:szCs w:val="26"/>
        </w:rPr>
      </w:pPr>
      <w:r w:rsidRPr="00B552FB">
        <w:rPr>
          <w:rFonts w:ascii="Times New Roman" w:hAnsi="Times New Roman" w:cs="Times New Roman"/>
          <w:sz w:val="26"/>
          <w:szCs w:val="26"/>
        </w:rPr>
        <w:t>Giao thức USB 2.0 (OTG, Host, Device)</w:t>
      </w:r>
      <w:r w:rsidR="00955B86" w:rsidRPr="00B552FB">
        <w:rPr>
          <w:rFonts w:ascii="Times New Roman" w:hAnsi="Times New Roman" w:cs="Times New Roman"/>
          <w:sz w:val="26"/>
          <w:szCs w:val="26"/>
        </w:rPr>
        <w:t>.</w:t>
      </w:r>
    </w:p>
    <w:p w:rsidR="00955B86" w:rsidRPr="00B552FB" w:rsidRDefault="000452B6" w:rsidP="00794A2B">
      <w:pPr>
        <w:pStyle w:val="ListParagraph"/>
        <w:numPr>
          <w:ilvl w:val="0"/>
          <w:numId w:val="7"/>
        </w:numPr>
        <w:spacing w:after="160" w:line="259" w:lineRule="auto"/>
        <w:jc w:val="both"/>
        <w:rPr>
          <w:rFonts w:ascii="Times New Roman" w:hAnsi="Times New Roman" w:cs="Times New Roman"/>
          <w:sz w:val="26"/>
          <w:szCs w:val="26"/>
        </w:rPr>
      </w:pPr>
      <w:r w:rsidRPr="00B552FB">
        <w:rPr>
          <w:rFonts w:ascii="Times New Roman" w:hAnsi="Times New Roman" w:cs="Times New Roman"/>
          <w:sz w:val="26"/>
          <w:szCs w:val="26"/>
        </w:rPr>
        <w:t xml:space="preserve">Giao thức </w:t>
      </w:r>
      <w:r w:rsidR="00955B86" w:rsidRPr="00B552FB">
        <w:rPr>
          <w:rFonts w:ascii="Times New Roman" w:hAnsi="Times New Roman" w:cs="Times New Roman"/>
          <w:sz w:val="26"/>
          <w:szCs w:val="26"/>
        </w:rPr>
        <w:t xml:space="preserve">Controller Area Network </w:t>
      </w:r>
      <w:r w:rsidRPr="00B552FB">
        <w:rPr>
          <w:rFonts w:ascii="Times New Roman" w:hAnsi="Times New Roman" w:cs="Times New Roman"/>
          <w:sz w:val="26"/>
          <w:szCs w:val="26"/>
        </w:rPr>
        <w:t>(CAN)</w:t>
      </w:r>
    </w:p>
    <w:p w:rsidR="00955B86" w:rsidRPr="00B552FB" w:rsidRDefault="000452B6" w:rsidP="00794A2B">
      <w:pPr>
        <w:pStyle w:val="ListParagraph"/>
        <w:numPr>
          <w:ilvl w:val="0"/>
          <w:numId w:val="7"/>
        </w:numPr>
        <w:spacing w:after="160" w:line="259" w:lineRule="auto"/>
        <w:jc w:val="both"/>
        <w:rPr>
          <w:rFonts w:ascii="Times New Roman" w:hAnsi="Times New Roman" w:cs="Times New Roman"/>
          <w:sz w:val="26"/>
          <w:szCs w:val="26"/>
        </w:rPr>
      </w:pPr>
      <w:r w:rsidRPr="00B552FB">
        <w:rPr>
          <w:rFonts w:ascii="Times New Roman" w:hAnsi="Times New Roman" w:cs="Times New Roman"/>
          <w:sz w:val="26"/>
          <w:szCs w:val="26"/>
        </w:rPr>
        <w:t>12-bit Analog-to-Digital Converter (ADC)</w:t>
      </w:r>
    </w:p>
    <w:p w:rsidR="000452B6" w:rsidRPr="00B552FB" w:rsidRDefault="00AF570E" w:rsidP="00794A2B">
      <w:pPr>
        <w:pStyle w:val="ListParagraph"/>
        <w:numPr>
          <w:ilvl w:val="0"/>
          <w:numId w:val="7"/>
        </w:numPr>
        <w:spacing w:after="160" w:line="259" w:lineRule="auto"/>
        <w:jc w:val="both"/>
        <w:rPr>
          <w:rFonts w:ascii="Times New Roman" w:hAnsi="Times New Roman" w:cs="Times New Roman"/>
          <w:sz w:val="26"/>
          <w:szCs w:val="26"/>
        </w:rPr>
      </w:pPr>
      <w:r w:rsidRPr="00B552FB">
        <w:rPr>
          <w:rFonts w:ascii="Times New Roman" w:hAnsi="Times New Roman" w:cs="Times New Roman"/>
          <w:sz w:val="26"/>
          <w:szCs w:val="26"/>
        </w:rPr>
        <w:t>Thời gian thực (RTC) cùng pin cấp nguồn cho module RTC riêng biệt</w:t>
      </w:r>
    </w:p>
    <w:p w:rsidR="00AF570E" w:rsidRDefault="00DD39F6" w:rsidP="00794A2B">
      <w:pPr>
        <w:pStyle w:val="ListParagraph"/>
        <w:numPr>
          <w:ilvl w:val="0"/>
          <w:numId w:val="7"/>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w:t>
      </w:r>
    </w:p>
    <w:p w:rsidR="000452B6" w:rsidRPr="00794A2B" w:rsidRDefault="00B552FB" w:rsidP="00B552FB">
      <w:pPr>
        <w:pStyle w:val="ListParagraph"/>
        <w:spacing w:after="160" w:line="259" w:lineRule="auto"/>
        <w:jc w:val="center"/>
        <w:rPr>
          <w:rFonts w:ascii="Times New Roman" w:hAnsi="Times New Roman" w:cs="Times New Roman"/>
          <w:sz w:val="26"/>
          <w:szCs w:val="26"/>
        </w:rPr>
      </w:pPr>
      <w:r>
        <w:rPr>
          <w:noProof/>
        </w:rPr>
        <w:drawing>
          <wp:inline distT="0" distB="0" distL="0" distR="0" wp14:anchorId="5BCF3DBF" wp14:editId="517564C0">
            <wp:extent cx="4829175" cy="281618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1782" cy="2817700"/>
                    </a:xfrm>
                    <a:prstGeom prst="rect">
                      <a:avLst/>
                    </a:prstGeom>
                  </pic:spPr>
                </pic:pic>
              </a:graphicData>
            </a:graphic>
          </wp:inline>
        </w:drawing>
      </w:r>
    </w:p>
    <w:p w:rsidR="00DD39F6" w:rsidRDefault="00DD39F6" w:rsidP="00DD39F6">
      <w:pPr>
        <w:spacing w:after="160" w:line="259" w:lineRule="auto"/>
        <w:jc w:val="center"/>
        <w:rPr>
          <w:rFonts w:ascii="Times New Roman" w:hAnsi="Times New Roman" w:cs="Times New Roman"/>
          <w:i/>
          <w:sz w:val="24"/>
          <w:szCs w:val="24"/>
        </w:rPr>
      </w:pPr>
      <w:r w:rsidRPr="00794A2B">
        <w:rPr>
          <w:rFonts w:ascii="Times New Roman" w:hAnsi="Times New Roman" w:cs="Times New Roman"/>
          <w:i/>
          <w:sz w:val="24"/>
          <w:szCs w:val="24"/>
        </w:rPr>
        <w:t xml:space="preserve">Hình </w:t>
      </w:r>
      <w:r w:rsidR="00DC642E">
        <w:rPr>
          <w:rFonts w:ascii="Times New Roman" w:hAnsi="Times New Roman" w:cs="Times New Roman"/>
          <w:i/>
          <w:sz w:val="24"/>
          <w:szCs w:val="24"/>
        </w:rPr>
        <w:t>2.</w:t>
      </w:r>
      <w:r w:rsidRPr="00794A2B">
        <w:rPr>
          <w:rFonts w:ascii="Times New Roman" w:hAnsi="Times New Roman" w:cs="Times New Roman"/>
          <w:i/>
          <w:sz w:val="24"/>
          <w:szCs w:val="24"/>
        </w:rPr>
        <w:t>: DK-TM4C123G do TI sản xuất</w:t>
      </w:r>
    </w:p>
    <w:p w:rsidR="00A663D2" w:rsidRDefault="00A663D2" w:rsidP="00B552FB">
      <w:pPr>
        <w:spacing w:after="160" w:line="259" w:lineRule="auto"/>
        <w:jc w:val="both"/>
        <w:rPr>
          <w:rFonts w:ascii="Times New Roman" w:hAnsi="Times New Roman" w:cs="Times New Roman"/>
          <w:sz w:val="26"/>
          <w:szCs w:val="26"/>
        </w:rPr>
      </w:pPr>
    </w:p>
    <w:p w:rsidR="00840240" w:rsidRDefault="00091DC6" w:rsidP="00B552FB">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2.3</w:t>
      </w:r>
      <w:r w:rsidR="00A663D2">
        <w:rPr>
          <w:rFonts w:ascii="Times New Roman" w:hAnsi="Times New Roman" w:cs="Times New Roman"/>
          <w:sz w:val="26"/>
          <w:szCs w:val="26"/>
        </w:rPr>
        <w:t xml:space="preserve">.2. </w:t>
      </w:r>
      <w:r w:rsidR="00762991">
        <w:rPr>
          <w:rFonts w:ascii="Times New Roman" w:hAnsi="Times New Roman" w:cs="Times New Roman"/>
          <w:sz w:val="26"/>
          <w:szCs w:val="26"/>
        </w:rPr>
        <w:t xml:space="preserve">Thông số cơ bản về </w:t>
      </w:r>
      <w:r w:rsidR="000A7FC9">
        <w:rPr>
          <w:rFonts w:ascii="Times New Roman" w:hAnsi="Times New Roman" w:cs="Times New Roman"/>
          <w:sz w:val="26"/>
          <w:szCs w:val="26"/>
        </w:rPr>
        <w:t xml:space="preserve"> Kit DK-TM4C123G</w:t>
      </w:r>
    </w:p>
    <w:p w:rsidR="001057D5" w:rsidRDefault="001057D5" w:rsidP="00B552FB">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t>Kit DK-TM4C123G</w:t>
      </w:r>
      <w:r w:rsidR="00762991">
        <w:rPr>
          <w:rFonts w:ascii="Times New Roman" w:hAnsi="Times New Roman" w:cs="Times New Roman"/>
          <w:sz w:val="26"/>
          <w:szCs w:val="26"/>
        </w:rPr>
        <w:t xml:space="preserve"> có các thông số cơ bản sau:</w:t>
      </w:r>
    </w:p>
    <w:p w:rsidR="00762991" w:rsidRDefault="00762991" w:rsidP="00762991">
      <w:pPr>
        <w:pStyle w:val="ListParagraph"/>
        <w:numPr>
          <w:ilvl w:val="0"/>
          <w:numId w:val="8"/>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Vi xử lý Tiva TM4C123GH6PGE.</w:t>
      </w:r>
    </w:p>
    <w:p w:rsidR="00CF6C9F" w:rsidRDefault="00CF6C9F" w:rsidP="00CF6C9F">
      <w:pPr>
        <w:pStyle w:val="ListParagraph"/>
        <w:numPr>
          <w:ilvl w:val="0"/>
          <w:numId w:val="8"/>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Cảm biến gia tốc 9- trục</w:t>
      </w:r>
      <w:r w:rsidRPr="00CF6C9F">
        <w:rPr>
          <w:rFonts w:ascii="Times New Roman" w:hAnsi="Times New Roman" w:cs="Times New Roman"/>
          <w:sz w:val="26"/>
          <w:szCs w:val="26"/>
        </w:rPr>
        <w:t xml:space="preserve"> (accelerometer</w:t>
      </w:r>
      <w:r>
        <w:rPr>
          <w:rFonts w:ascii="Times New Roman" w:hAnsi="Times New Roman" w:cs="Times New Roman"/>
          <w:sz w:val="26"/>
          <w:szCs w:val="26"/>
        </w:rPr>
        <w:t xml:space="preserve"> + gyro + compass).</w:t>
      </w:r>
    </w:p>
    <w:p w:rsidR="00CF6C9F" w:rsidRDefault="00CF6C9F" w:rsidP="00CF6C9F">
      <w:pPr>
        <w:pStyle w:val="ListParagraph"/>
        <w:numPr>
          <w:ilvl w:val="0"/>
          <w:numId w:val="8"/>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Hai cảm biến nhiệt độ </w:t>
      </w:r>
    </w:p>
    <w:p w:rsidR="00CF6C9F" w:rsidRPr="00CF6C9F" w:rsidRDefault="00CF6C9F" w:rsidP="00CF6C9F">
      <w:pPr>
        <w:pStyle w:val="ListParagraph"/>
        <w:numPr>
          <w:ilvl w:val="1"/>
          <w:numId w:val="8"/>
        </w:numPr>
        <w:spacing w:after="160" w:line="259" w:lineRule="auto"/>
        <w:jc w:val="both"/>
        <w:rPr>
          <w:rFonts w:ascii="Times New Roman" w:hAnsi="Times New Roman" w:cs="Times New Roman"/>
          <w:sz w:val="26"/>
          <w:szCs w:val="26"/>
        </w:rPr>
      </w:pPr>
      <w:r w:rsidRPr="00CF6C9F">
        <w:rPr>
          <w:rFonts w:ascii="Times New Roman" w:hAnsi="Times New Roman" w:cs="Times New Roman"/>
          <w:sz w:val="26"/>
          <w:szCs w:val="26"/>
        </w:rPr>
        <w:t>Internal microcontroller temperature sensor</w:t>
      </w:r>
    </w:p>
    <w:p w:rsidR="00CF6C9F" w:rsidRDefault="00CF6C9F" w:rsidP="00CF6C9F">
      <w:pPr>
        <w:pStyle w:val="ListParagraph"/>
        <w:numPr>
          <w:ilvl w:val="1"/>
          <w:numId w:val="8"/>
        </w:numPr>
        <w:spacing w:after="160" w:line="259" w:lineRule="auto"/>
        <w:jc w:val="both"/>
        <w:rPr>
          <w:rFonts w:ascii="Times New Roman" w:hAnsi="Times New Roman" w:cs="Times New Roman"/>
          <w:sz w:val="26"/>
          <w:szCs w:val="26"/>
        </w:rPr>
      </w:pPr>
      <w:r w:rsidRPr="00CF6C9F">
        <w:rPr>
          <w:rFonts w:ascii="Times New Roman" w:hAnsi="Times New Roman" w:cs="Times New Roman"/>
          <w:sz w:val="26"/>
          <w:szCs w:val="26"/>
        </w:rPr>
        <w:t>External TMP20 temperature sensor</w:t>
      </w:r>
    </w:p>
    <w:p w:rsidR="00C25397" w:rsidRDefault="00C25397" w:rsidP="00C25397">
      <w:pPr>
        <w:pStyle w:val="ListParagraph"/>
        <w:numPr>
          <w:ilvl w:val="0"/>
          <w:numId w:val="8"/>
        </w:numPr>
        <w:spacing w:after="160" w:line="259" w:lineRule="auto"/>
        <w:jc w:val="both"/>
        <w:rPr>
          <w:rFonts w:ascii="Times New Roman" w:hAnsi="Times New Roman" w:cs="Times New Roman"/>
          <w:sz w:val="26"/>
          <w:szCs w:val="26"/>
        </w:rPr>
      </w:pPr>
      <w:r w:rsidRPr="00C25397">
        <w:rPr>
          <w:rFonts w:ascii="Times New Roman" w:hAnsi="Times New Roman" w:cs="Times New Roman"/>
          <w:sz w:val="26"/>
          <w:szCs w:val="26"/>
        </w:rPr>
        <w:t>Controller Area Network (CAN) transceiver</w:t>
      </w:r>
      <w:r>
        <w:rPr>
          <w:rFonts w:ascii="Times New Roman" w:hAnsi="Times New Roman" w:cs="Times New Roman"/>
          <w:sz w:val="26"/>
          <w:szCs w:val="26"/>
        </w:rPr>
        <w:t>.</w:t>
      </w:r>
    </w:p>
    <w:p w:rsidR="00C25397" w:rsidRDefault="004E34BC" w:rsidP="00C25397">
      <w:pPr>
        <w:pStyle w:val="ListParagraph"/>
        <w:numPr>
          <w:ilvl w:val="0"/>
          <w:numId w:val="8"/>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Bốn chân đầu vào Analog (0-20V)</w:t>
      </w:r>
      <w:r w:rsidR="006638FE">
        <w:rPr>
          <w:rFonts w:ascii="Times New Roman" w:hAnsi="Times New Roman" w:cs="Times New Roman"/>
          <w:sz w:val="26"/>
          <w:szCs w:val="26"/>
        </w:rPr>
        <w:t>.</w:t>
      </w:r>
    </w:p>
    <w:p w:rsidR="006638FE" w:rsidRDefault="006638FE" w:rsidP="006638FE">
      <w:pPr>
        <w:pStyle w:val="ListParagraph"/>
        <w:numPr>
          <w:ilvl w:val="0"/>
          <w:numId w:val="8"/>
        </w:numPr>
        <w:spacing w:after="160" w:line="259" w:lineRule="auto"/>
        <w:jc w:val="both"/>
        <w:rPr>
          <w:rFonts w:ascii="Times New Roman" w:hAnsi="Times New Roman" w:cs="Times New Roman"/>
          <w:sz w:val="26"/>
          <w:szCs w:val="26"/>
        </w:rPr>
      </w:pPr>
      <w:r w:rsidRPr="006638FE">
        <w:rPr>
          <w:rFonts w:ascii="Times New Roman" w:hAnsi="Times New Roman" w:cs="Times New Roman"/>
          <w:sz w:val="26"/>
          <w:szCs w:val="26"/>
        </w:rPr>
        <w:t>Microcontroller current shunt amplifier</w:t>
      </w:r>
    </w:p>
    <w:p w:rsidR="006638FE" w:rsidRDefault="007B65ED" w:rsidP="006638FE">
      <w:pPr>
        <w:pStyle w:val="ListParagraph"/>
        <w:numPr>
          <w:ilvl w:val="0"/>
          <w:numId w:val="8"/>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Màn hinh màu OLED </w:t>
      </w:r>
      <w:r w:rsidR="006638FE" w:rsidRPr="006638FE">
        <w:rPr>
          <w:rFonts w:ascii="Times New Roman" w:hAnsi="Times New Roman" w:cs="Times New Roman"/>
          <w:sz w:val="26"/>
          <w:szCs w:val="26"/>
        </w:rPr>
        <w:t>96 x 64</w:t>
      </w:r>
      <w:r>
        <w:rPr>
          <w:rFonts w:ascii="Times New Roman" w:hAnsi="Times New Roman" w:cs="Times New Roman"/>
          <w:sz w:val="26"/>
          <w:szCs w:val="26"/>
        </w:rPr>
        <w:t>.</w:t>
      </w:r>
    </w:p>
    <w:p w:rsidR="007B65ED" w:rsidRDefault="007B65ED" w:rsidP="007B65ED">
      <w:pPr>
        <w:pStyle w:val="ListParagraph"/>
        <w:numPr>
          <w:ilvl w:val="0"/>
          <w:numId w:val="8"/>
        </w:numPr>
        <w:spacing w:after="160" w:line="259" w:lineRule="auto"/>
        <w:jc w:val="both"/>
        <w:rPr>
          <w:rFonts w:ascii="Times New Roman" w:hAnsi="Times New Roman" w:cs="Times New Roman"/>
          <w:sz w:val="26"/>
          <w:szCs w:val="26"/>
        </w:rPr>
      </w:pPr>
      <w:r w:rsidRPr="007B65ED">
        <w:rPr>
          <w:rFonts w:ascii="Times New Roman" w:hAnsi="Times New Roman" w:cs="Times New Roman"/>
          <w:sz w:val="26"/>
          <w:szCs w:val="26"/>
        </w:rPr>
        <w:t>USB Micro-AB connector for Host/Device/OTG</w:t>
      </w:r>
    </w:p>
    <w:p w:rsidR="00762991" w:rsidRDefault="007B65ED" w:rsidP="00B552FB">
      <w:pPr>
        <w:pStyle w:val="ListParagraph"/>
        <w:numPr>
          <w:ilvl w:val="0"/>
          <w:numId w:val="8"/>
        </w:numPr>
        <w:spacing w:after="160" w:line="259" w:lineRule="auto"/>
        <w:jc w:val="both"/>
        <w:rPr>
          <w:rFonts w:ascii="Times New Roman" w:hAnsi="Times New Roman" w:cs="Times New Roman"/>
          <w:sz w:val="26"/>
          <w:szCs w:val="26"/>
        </w:rPr>
      </w:pPr>
      <w:r w:rsidRPr="007B65ED">
        <w:rPr>
          <w:rFonts w:ascii="Times New Roman" w:hAnsi="Times New Roman" w:cs="Times New Roman"/>
          <w:sz w:val="26"/>
          <w:szCs w:val="26"/>
        </w:rPr>
        <w:t>microSD card slot</w:t>
      </w:r>
    </w:p>
    <w:p w:rsidR="007B65ED" w:rsidRDefault="007B65ED" w:rsidP="00B552FB">
      <w:pPr>
        <w:pStyle w:val="ListParagraph"/>
        <w:numPr>
          <w:ilvl w:val="0"/>
          <w:numId w:val="8"/>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Năm nút bấm</w:t>
      </w:r>
    </w:p>
    <w:p w:rsidR="007B65ED" w:rsidRDefault="007B65ED" w:rsidP="00B552FB">
      <w:pPr>
        <w:pStyle w:val="ListParagraph"/>
        <w:numPr>
          <w:ilvl w:val="0"/>
          <w:numId w:val="8"/>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LED hỗ trợ cho người dung tại chân PG2</w:t>
      </w:r>
    </w:p>
    <w:p w:rsidR="0079461F" w:rsidRDefault="0079461F" w:rsidP="0079461F">
      <w:pPr>
        <w:pStyle w:val="ListParagraph"/>
        <w:numPr>
          <w:ilvl w:val="0"/>
          <w:numId w:val="8"/>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Debug</w:t>
      </w:r>
    </w:p>
    <w:p w:rsidR="0079461F" w:rsidRDefault="0079461F" w:rsidP="0079461F">
      <w:pPr>
        <w:pStyle w:val="ListParagraph"/>
        <w:numPr>
          <w:ilvl w:val="1"/>
          <w:numId w:val="8"/>
        </w:numPr>
        <w:spacing w:after="160" w:line="259" w:lineRule="auto"/>
        <w:jc w:val="both"/>
        <w:rPr>
          <w:rFonts w:ascii="Times New Roman" w:hAnsi="Times New Roman" w:cs="Times New Roman"/>
          <w:sz w:val="26"/>
          <w:szCs w:val="26"/>
        </w:rPr>
      </w:pPr>
      <w:r w:rsidRPr="0079461F">
        <w:rPr>
          <w:rFonts w:ascii="Times New Roman" w:hAnsi="Times New Roman" w:cs="Times New Roman"/>
          <w:sz w:val="26"/>
          <w:szCs w:val="26"/>
        </w:rPr>
        <w:t>In-Circuit Debug Interface (ICDI)</w:t>
      </w:r>
    </w:p>
    <w:p w:rsidR="0079461F" w:rsidRDefault="0079461F" w:rsidP="0079461F">
      <w:pPr>
        <w:pStyle w:val="ListParagraph"/>
        <w:numPr>
          <w:ilvl w:val="1"/>
          <w:numId w:val="8"/>
        </w:numPr>
        <w:spacing w:after="160" w:line="259" w:lineRule="auto"/>
        <w:jc w:val="both"/>
        <w:rPr>
          <w:rFonts w:ascii="Times New Roman" w:hAnsi="Times New Roman" w:cs="Times New Roman"/>
          <w:sz w:val="26"/>
          <w:szCs w:val="26"/>
        </w:rPr>
      </w:pPr>
      <w:r w:rsidRPr="0079461F">
        <w:rPr>
          <w:rFonts w:ascii="Times New Roman" w:hAnsi="Times New Roman" w:cs="Times New Roman"/>
          <w:sz w:val="26"/>
          <w:szCs w:val="26"/>
        </w:rPr>
        <w:t>Standard 10-pin JTAG header (debug-out capable)</w:t>
      </w:r>
    </w:p>
    <w:p w:rsidR="0079461F" w:rsidRDefault="00BB363B" w:rsidP="00BB363B">
      <w:pPr>
        <w:pStyle w:val="ListParagraph"/>
        <w:numPr>
          <w:ilvl w:val="0"/>
          <w:numId w:val="8"/>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 xml:space="preserve">Pin hỗ trợ chế độ </w:t>
      </w:r>
      <w:r w:rsidRPr="00BB363B">
        <w:rPr>
          <w:rFonts w:ascii="Times New Roman" w:hAnsi="Times New Roman" w:cs="Times New Roman"/>
          <w:sz w:val="26"/>
          <w:szCs w:val="26"/>
        </w:rPr>
        <w:t>Hibernate</w:t>
      </w:r>
    </w:p>
    <w:p w:rsidR="003323CF" w:rsidRDefault="009953B6" w:rsidP="00040B28">
      <w:pPr>
        <w:pStyle w:val="ListParagraph"/>
        <w:numPr>
          <w:ilvl w:val="0"/>
          <w:numId w:val="8"/>
        </w:numPr>
        <w:spacing w:after="160" w:line="259" w:lineRule="auto"/>
        <w:jc w:val="both"/>
        <w:rPr>
          <w:rFonts w:ascii="Times New Roman" w:hAnsi="Times New Roman" w:cs="Times New Roman"/>
          <w:sz w:val="26"/>
          <w:szCs w:val="26"/>
        </w:rPr>
      </w:pPr>
      <w:r>
        <w:rPr>
          <w:rFonts w:ascii="Times New Roman" w:hAnsi="Times New Roman" w:cs="Times New Roman"/>
          <w:sz w:val="26"/>
          <w:szCs w:val="26"/>
        </w:rPr>
        <w:t>Nút Reset</w:t>
      </w:r>
    </w:p>
    <w:p w:rsidR="00040B28" w:rsidRPr="003323CF" w:rsidRDefault="003323CF" w:rsidP="003323CF">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040B28" w:rsidRPr="00040B28" w:rsidRDefault="00B31944" w:rsidP="00B31944">
      <w:pPr>
        <w:spacing w:after="160" w:line="259" w:lineRule="auto"/>
        <w:jc w:val="center"/>
        <w:rPr>
          <w:rFonts w:ascii="Times New Roman" w:hAnsi="Times New Roman" w:cs="Times New Roman"/>
          <w:sz w:val="26"/>
          <w:szCs w:val="26"/>
        </w:rPr>
      </w:pPr>
      <w:r>
        <w:rPr>
          <w:noProof/>
        </w:rPr>
        <w:lastRenderedPageBreak/>
        <w:drawing>
          <wp:inline distT="0" distB="0" distL="0" distR="0" wp14:anchorId="0C1B6A5E" wp14:editId="6B42F1B4">
            <wp:extent cx="5384303" cy="3994099"/>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0400" cy="4020876"/>
                    </a:xfrm>
                    <a:prstGeom prst="rect">
                      <a:avLst/>
                    </a:prstGeom>
                  </pic:spPr>
                </pic:pic>
              </a:graphicData>
            </a:graphic>
          </wp:inline>
        </w:drawing>
      </w:r>
    </w:p>
    <w:p w:rsidR="00E61FD9" w:rsidRPr="00B163C7" w:rsidRDefault="00DC642E" w:rsidP="00B163C7">
      <w:pPr>
        <w:spacing w:after="160" w:line="259" w:lineRule="auto"/>
        <w:jc w:val="center"/>
        <w:rPr>
          <w:rFonts w:ascii="Times New Roman" w:hAnsi="Times New Roman" w:cs="Times New Roman"/>
          <w:i/>
          <w:sz w:val="24"/>
          <w:szCs w:val="24"/>
        </w:rPr>
      </w:pPr>
      <w:r>
        <w:rPr>
          <w:rFonts w:ascii="Times New Roman" w:hAnsi="Times New Roman" w:cs="Times New Roman"/>
          <w:i/>
          <w:sz w:val="24"/>
          <w:szCs w:val="24"/>
        </w:rPr>
        <w:t>Hình 2.</w:t>
      </w:r>
      <w:r w:rsidR="003323CF">
        <w:rPr>
          <w:rFonts w:ascii="Times New Roman" w:hAnsi="Times New Roman" w:cs="Times New Roman"/>
          <w:i/>
          <w:sz w:val="24"/>
          <w:szCs w:val="24"/>
        </w:rPr>
        <w:t>: sơ đồ khối cho Kit DK-TM4C123G</w:t>
      </w:r>
    </w:p>
    <w:p w:rsidR="00E61FD9" w:rsidRDefault="00091DC6"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2.3</w:t>
      </w:r>
      <w:r w:rsidR="004A212B">
        <w:rPr>
          <w:rFonts w:ascii="Times New Roman" w:hAnsi="Times New Roman" w:cs="Times New Roman"/>
          <w:sz w:val="26"/>
          <w:szCs w:val="26"/>
        </w:rPr>
        <w:t>.3</w:t>
      </w:r>
      <w:r w:rsidR="00E61FD9" w:rsidRPr="00B552FB">
        <w:rPr>
          <w:rFonts w:ascii="Times New Roman" w:hAnsi="Times New Roman" w:cs="Times New Roman"/>
          <w:sz w:val="26"/>
          <w:szCs w:val="26"/>
        </w:rPr>
        <w:t xml:space="preserve">. </w:t>
      </w:r>
      <w:r w:rsidR="00230D2C" w:rsidRPr="00B552FB">
        <w:rPr>
          <w:rFonts w:ascii="Times New Roman" w:hAnsi="Times New Roman" w:cs="Times New Roman"/>
          <w:sz w:val="26"/>
          <w:szCs w:val="26"/>
        </w:rPr>
        <w:t xml:space="preserve">Tổng quan về USB </w:t>
      </w:r>
    </w:p>
    <w:p w:rsidR="00EC6587" w:rsidRDefault="00B163C7"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t>Kit DK-TM4C123G hỗ trợ giao tiếp USB Micro-AB</w:t>
      </w:r>
    </w:p>
    <w:p w:rsidR="00B163C7" w:rsidRDefault="00B163C7"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Sơ đồ chân:</w:t>
      </w:r>
    </w:p>
    <w:tbl>
      <w:tblPr>
        <w:tblStyle w:val="TableGrid"/>
        <w:tblW w:w="0" w:type="auto"/>
        <w:tblLook w:val="04A0" w:firstRow="1" w:lastRow="0" w:firstColumn="1" w:lastColumn="0" w:noHBand="0" w:noVBand="1"/>
      </w:tblPr>
      <w:tblGrid>
        <w:gridCol w:w="3037"/>
        <w:gridCol w:w="3037"/>
        <w:gridCol w:w="3037"/>
      </w:tblGrid>
      <w:tr w:rsidR="00B163C7" w:rsidTr="00B163C7">
        <w:tc>
          <w:tcPr>
            <w:tcW w:w="3037" w:type="dxa"/>
          </w:tcPr>
          <w:p w:rsidR="00B163C7" w:rsidRDefault="00B163C7" w:rsidP="00B163C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GPIO Pin</w:t>
            </w:r>
          </w:p>
        </w:tc>
        <w:tc>
          <w:tcPr>
            <w:tcW w:w="3037" w:type="dxa"/>
          </w:tcPr>
          <w:p w:rsidR="00B163C7" w:rsidRDefault="00B163C7" w:rsidP="00B163C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Pin function</w:t>
            </w:r>
          </w:p>
        </w:tc>
        <w:tc>
          <w:tcPr>
            <w:tcW w:w="3037" w:type="dxa"/>
          </w:tcPr>
          <w:p w:rsidR="00B163C7" w:rsidRDefault="00B163C7" w:rsidP="00B163C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USB</w:t>
            </w:r>
          </w:p>
        </w:tc>
      </w:tr>
      <w:tr w:rsidR="00B163C7" w:rsidTr="00B163C7">
        <w:tc>
          <w:tcPr>
            <w:tcW w:w="3037" w:type="dxa"/>
          </w:tcPr>
          <w:p w:rsidR="00B163C7" w:rsidRDefault="00B163C7" w:rsidP="00B163C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PL6</w:t>
            </w:r>
          </w:p>
        </w:tc>
        <w:tc>
          <w:tcPr>
            <w:tcW w:w="3037" w:type="dxa"/>
          </w:tcPr>
          <w:p w:rsidR="00B163C7" w:rsidRDefault="00B163C7" w:rsidP="004A5D4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USB0DP</w:t>
            </w:r>
          </w:p>
        </w:tc>
        <w:tc>
          <w:tcPr>
            <w:tcW w:w="3037" w:type="dxa"/>
          </w:tcPr>
          <w:p w:rsidR="00B163C7" w:rsidRDefault="00B163C7" w:rsidP="004A5D4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D+</w:t>
            </w:r>
          </w:p>
        </w:tc>
      </w:tr>
      <w:tr w:rsidR="00B163C7" w:rsidTr="00B163C7">
        <w:tc>
          <w:tcPr>
            <w:tcW w:w="3037" w:type="dxa"/>
          </w:tcPr>
          <w:p w:rsidR="00B163C7" w:rsidRDefault="00B163C7" w:rsidP="00B163C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PL7</w:t>
            </w:r>
          </w:p>
        </w:tc>
        <w:tc>
          <w:tcPr>
            <w:tcW w:w="3037" w:type="dxa"/>
          </w:tcPr>
          <w:p w:rsidR="00B163C7" w:rsidRDefault="00B163C7" w:rsidP="004A5D4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USB0DM</w:t>
            </w:r>
          </w:p>
        </w:tc>
        <w:tc>
          <w:tcPr>
            <w:tcW w:w="3037" w:type="dxa"/>
          </w:tcPr>
          <w:p w:rsidR="00B163C7" w:rsidRDefault="00B163C7" w:rsidP="004A5D4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D-</w:t>
            </w:r>
          </w:p>
        </w:tc>
      </w:tr>
      <w:tr w:rsidR="00B163C7" w:rsidTr="00B163C7">
        <w:tc>
          <w:tcPr>
            <w:tcW w:w="3037" w:type="dxa"/>
          </w:tcPr>
          <w:p w:rsidR="00B163C7" w:rsidRDefault="00B163C7" w:rsidP="00B163C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PB0</w:t>
            </w:r>
          </w:p>
        </w:tc>
        <w:tc>
          <w:tcPr>
            <w:tcW w:w="3037" w:type="dxa"/>
          </w:tcPr>
          <w:p w:rsidR="00B163C7" w:rsidRDefault="00B163C7" w:rsidP="004A5D4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USB0ID</w:t>
            </w:r>
          </w:p>
        </w:tc>
        <w:tc>
          <w:tcPr>
            <w:tcW w:w="3037" w:type="dxa"/>
          </w:tcPr>
          <w:p w:rsidR="00B163C7" w:rsidRDefault="00B163C7" w:rsidP="004A5D4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ID</w:t>
            </w:r>
          </w:p>
        </w:tc>
      </w:tr>
      <w:tr w:rsidR="00B163C7" w:rsidTr="00B163C7">
        <w:tc>
          <w:tcPr>
            <w:tcW w:w="3037" w:type="dxa"/>
          </w:tcPr>
          <w:p w:rsidR="00B163C7" w:rsidRDefault="00B163C7" w:rsidP="00B163C7">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PB1</w:t>
            </w:r>
          </w:p>
        </w:tc>
        <w:tc>
          <w:tcPr>
            <w:tcW w:w="3037" w:type="dxa"/>
          </w:tcPr>
          <w:p w:rsidR="00B163C7" w:rsidRDefault="00B163C7" w:rsidP="004A5D4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USB0VBUS</w:t>
            </w:r>
          </w:p>
        </w:tc>
        <w:tc>
          <w:tcPr>
            <w:tcW w:w="3037" w:type="dxa"/>
          </w:tcPr>
          <w:p w:rsidR="00B163C7" w:rsidRDefault="00B163C7" w:rsidP="004A5D4E">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USB VBUS</w:t>
            </w:r>
          </w:p>
        </w:tc>
      </w:tr>
    </w:tbl>
    <w:p w:rsidR="00E61FD9" w:rsidRDefault="00091DC6"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2.3</w:t>
      </w:r>
      <w:r w:rsidR="00EC6587">
        <w:rPr>
          <w:rFonts w:ascii="Times New Roman" w:hAnsi="Times New Roman" w:cs="Times New Roman"/>
          <w:sz w:val="26"/>
          <w:szCs w:val="26"/>
        </w:rPr>
        <w:t>.4</w:t>
      </w:r>
      <w:r w:rsidR="00E61FD9" w:rsidRPr="00B552FB">
        <w:rPr>
          <w:rFonts w:ascii="Times New Roman" w:hAnsi="Times New Roman" w:cs="Times New Roman"/>
          <w:sz w:val="26"/>
          <w:szCs w:val="26"/>
        </w:rPr>
        <w:t xml:space="preserve">. </w:t>
      </w:r>
      <w:r w:rsidR="00230D2C" w:rsidRPr="00B552FB">
        <w:rPr>
          <w:rFonts w:ascii="Times New Roman" w:hAnsi="Times New Roman" w:cs="Times New Roman"/>
          <w:sz w:val="26"/>
          <w:szCs w:val="26"/>
        </w:rPr>
        <w:t>Tổng quan về</w:t>
      </w:r>
      <w:r w:rsidR="003608D7">
        <w:rPr>
          <w:rFonts w:ascii="Times New Roman" w:hAnsi="Times New Roman" w:cs="Times New Roman"/>
          <w:sz w:val="26"/>
          <w:szCs w:val="26"/>
        </w:rPr>
        <w:t xml:space="preserve"> gia</w:t>
      </w:r>
      <w:r w:rsidR="00230D2C" w:rsidRPr="00B552FB">
        <w:rPr>
          <w:rFonts w:ascii="Times New Roman" w:hAnsi="Times New Roman" w:cs="Times New Roman"/>
          <w:sz w:val="26"/>
          <w:szCs w:val="26"/>
        </w:rPr>
        <w:t>o tiếp CAN</w:t>
      </w:r>
      <w:r w:rsidR="00C21791">
        <w:rPr>
          <w:rFonts w:ascii="Times New Roman" w:hAnsi="Times New Roman" w:cs="Times New Roman"/>
          <w:sz w:val="26"/>
          <w:szCs w:val="26"/>
        </w:rPr>
        <w:t xml:space="preserve"> trong Board DK-TM4C123G</w:t>
      </w:r>
    </w:p>
    <w:p w:rsidR="002E09B5" w:rsidRDefault="005E6A41" w:rsidP="00902BBF">
      <w:pPr>
        <w:spacing w:after="160" w:line="259" w:lineRule="auto"/>
        <w:ind w:firstLine="720"/>
        <w:jc w:val="both"/>
        <w:rPr>
          <w:rFonts w:ascii="Times New Roman" w:hAnsi="Times New Roman" w:cs="Times New Roman"/>
          <w:sz w:val="26"/>
          <w:szCs w:val="26"/>
        </w:rPr>
      </w:pPr>
      <w:r>
        <w:rPr>
          <w:rFonts w:ascii="Times New Roman" w:hAnsi="Times New Roman" w:cs="Times New Roman"/>
          <w:sz w:val="26"/>
          <w:szCs w:val="26"/>
        </w:rPr>
        <w:t>Sử dụng ch</w:t>
      </w:r>
      <w:r w:rsidR="00902BBF">
        <w:rPr>
          <w:rFonts w:ascii="Times New Roman" w:hAnsi="Times New Roman" w:cs="Times New Roman"/>
          <w:sz w:val="26"/>
          <w:szCs w:val="26"/>
        </w:rPr>
        <w:t>â</w:t>
      </w:r>
      <w:r>
        <w:rPr>
          <w:rFonts w:ascii="Times New Roman" w:hAnsi="Times New Roman" w:cs="Times New Roman"/>
          <w:sz w:val="26"/>
          <w:szCs w:val="26"/>
        </w:rPr>
        <w:t>n PE4 và PE5 của TM4C123GH6PGE</w:t>
      </w:r>
      <w:r w:rsidR="00025A5B">
        <w:rPr>
          <w:rFonts w:ascii="Times New Roman" w:hAnsi="Times New Roman" w:cs="Times New Roman"/>
          <w:sz w:val="26"/>
          <w:szCs w:val="26"/>
        </w:rPr>
        <w:t xml:space="preserve"> (module UART 5) để truyền nhận dữ liệu trong CAN BUS thông qua </w:t>
      </w:r>
      <w:r w:rsidR="00992ABB">
        <w:rPr>
          <w:rFonts w:ascii="Times New Roman" w:hAnsi="Times New Roman" w:cs="Times New Roman"/>
          <w:sz w:val="26"/>
          <w:szCs w:val="26"/>
        </w:rPr>
        <w:t xml:space="preserve">IC </w:t>
      </w:r>
      <w:r w:rsidR="002A6A56">
        <w:rPr>
          <w:rFonts w:ascii="Times New Roman" w:hAnsi="Times New Roman" w:cs="Times New Roman"/>
          <w:sz w:val="26"/>
          <w:szCs w:val="26"/>
        </w:rPr>
        <w:t xml:space="preserve">High-Speed </w:t>
      </w:r>
      <w:r w:rsidR="00025A5B">
        <w:rPr>
          <w:rFonts w:ascii="Times New Roman" w:hAnsi="Times New Roman" w:cs="Times New Roman"/>
          <w:sz w:val="26"/>
          <w:szCs w:val="26"/>
        </w:rPr>
        <w:t>CAN Transceceiver</w:t>
      </w:r>
      <w:r w:rsidR="00B83F81">
        <w:rPr>
          <w:rFonts w:ascii="Times New Roman" w:hAnsi="Times New Roman" w:cs="Times New Roman"/>
          <w:sz w:val="26"/>
          <w:szCs w:val="26"/>
        </w:rPr>
        <w:t xml:space="preserve"> SN65HVD1050</w:t>
      </w:r>
      <w:r w:rsidR="005D221A">
        <w:rPr>
          <w:rFonts w:ascii="Times New Roman" w:hAnsi="Times New Roman" w:cs="Times New Roman"/>
          <w:sz w:val="26"/>
          <w:szCs w:val="26"/>
        </w:rPr>
        <w:t>.</w:t>
      </w:r>
    </w:p>
    <w:p w:rsidR="00025A5B" w:rsidRDefault="00025A5B" w:rsidP="00025A5B">
      <w:pPr>
        <w:spacing w:after="160" w:line="259" w:lineRule="auto"/>
        <w:jc w:val="center"/>
        <w:rPr>
          <w:rFonts w:ascii="Times New Roman" w:hAnsi="Times New Roman" w:cs="Times New Roman"/>
          <w:sz w:val="26"/>
          <w:szCs w:val="26"/>
        </w:rPr>
      </w:pPr>
      <w:r>
        <w:rPr>
          <w:noProof/>
        </w:rPr>
        <w:lastRenderedPageBreak/>
        <w:drawing>
          <wp:inline distT="0" distB="0" distL="0" distR="0" wp14:anchorId="3697CC1C" wp14:editId="42E6DCD1">
            <wp:extent cx="4476750" cy="2066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2066925"/>
                    </a:xfrm>
                    <a:prstGeom prst="rect">
                      <a:avLst/>
                    </a:prstGeom>
                  </pic:spPr>
                </pic:pic>
              </a:graphicData>
            </a:graphic>
          </wp:inline>
        </w:drawing>
      </w:r>
    </w:p>
    <w:p w:rsidR="00A9626E" w:rsidRPr="00025A5B" w:rsidRDefault="00025A5B" w:rsidP="00A9626E">
      <w:pPr>
        <w:spacing w:after="160" w:line="259" w:lineRule="auto"/>
        <w:jc w:val="center"/>
        <w:rPr>
          <w:rFonts w:ascii="Times New Roman" w:hAnsi="Times New Roman" w:cs="Times New Roman"/>
          <w:i/>
          <w:sz w:val="24"/>
          <w:szCs w:val="24"/>
        </w:rPr>
      </w:pPr>
      <w:r w:rsidRPr="00025A5B">
        <w:rPr>
          <w:rFonts w:ascii="Times New Roman" w:hAnsi="Times New Roman" w:cs="Times New Roman"/>
          <w:i/>
          <w:sz w:val="24"/>
          <w:szCs w:val="24"/>
        </w:rPr>
        <w:t xml:space="preserve">Hình </w:t>
      </w:r>
      <w:r w:rsidR="00B1247C">
        <w:rPr>
          <w:rFonts w:ascii="Times New Roman" w:hAnsi="Times New Roman" w:cs="Times New Roman"/>
          <w:i/>
          <w:sz w:val="24"/>
          <w:szCs w:val="24"/>
        </w:rPr>
        <w:t>2.: CAN Transceceiver</w:t>
      </w:r>
    </w:p>
    <w:p w:rsidR="002B3F6D" w:rsidRPr="00B552FB" w:rsidRDefault="00A9626E" w:rsidP="00E205C1">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t>Để sử dụng module CAN của Kit chúng kết nối hai chân CANH và CANL và BUS CAN cần kết nối.</w:t>
      </w:r>
    </w:p>
    <w:p w:rsidR="0049414A" w:rsidRDefault="0049414A" w:rsidP="00E205C1">
      <w:pPr>
        <w:spacing w:after="160" w:line="259" w:lineRule="auto"/>
        <w:jc w:val="both"/>
        <w:rPr>
          <w:rFonts w:ascii="Times New Roman" w:hAnsi="Times New Roman" w:cs="Times New Roman"/>
          <w:b/>
          <w:sz w:val="26"/>
          <w:szCs w:val="26"/>
        </w:rPr>
      </w:pPr>
      <w:r w:rsidRPr="00702E65">
        <w:rPr>
          <w:rFonts w:ascii="Times New Roman" w:hAnsi="Times New Roman" w:cs="Times New Roman"/>
          <w:b/>
          <w:sz w:val="26"/>
          <w:szCs w:val="26"/>
        </w:rPr>
        <w:t>2.4. Kết luận chương</w:t>
      </w:r>
    </w:p>
    <w:p w:rsidR="00406503" w:rsidRPr="00406503" w:rsidRDefault="00406503" w:rsidP="00E205C1">
      <w:pPr>
        <w:spacing w:after="160" w:line="259" w:lineRule="auto"/>
        <w:jc w:val="both"/>
        <w:rPr>
          <w:rFonts w:ascii="Times New Roman" w:hAnsi="Times New Roman" w:cs="Times New Roman"/>
          <w:sz w:val="26"/>
          <w:szCs w:val="26"/>
        </w:rPr>
      </w:pPr>
      <w:r w:rsidRPr="00406503">
        <w:rPr>
          <w:rFonts w:ascii="Times New Roman" w:hAnsi="Times New Roman" w:cs="Times New Roman"/>
          <w:sz w:val="26"/>
          <w:szCs w:val="26"/>
        </w:rPr>
        <w:tab/>
        <w:t>Trong chương này chúng ta</w:t>
      </w:r>
      <w:r>
        <w:rPr>
          <w:rFonts w:ascii="Times New Roman" w:hAnsi="Times New Roman" w:cs="Times New Roman"/>
          <w:sz w:val="26"/>
          <w:szCs w:val="26"/>
        </w:rPr>
        <w:t xml:space="preserve"> đã tìm hiểu được tương đối đầy đủ về giao thức CAN và USB (CDC) nhằm phục vụ cho mục đích mô phỏng node CAN.</w:t>
      </w:r>
    </w:p>
    <w:p w:rsidR="009A2E8E" w:rsidRPr="00406503" w:rsidRDefault="009A2E8E" w:rsidP="00E205C1">
      <w:pPr>
        <w:spacing w:after="160" w:line="259" w:lineRule="auto"/>
        <w:jc w:val="both"/>
        <w:rPr>
          <w:rFonts w:ascii="Times New Roman" w:hAnsi="Times New Roman" w:cs="Times New Roman"/>
          <w:sz w:val="26"/>
          <w:szCs w:val="26"/>
        </w:rPr>
      </w:pPr>
    </w:p>
    <w:p w:rsidR="009A2E8E" w:rsidRPr="00406503" w:rsidRDefault="009A2E8E" w:rsidP="00E205C1">
      <w:pPr>
        <w:spacing w:after="160" w:line="259" w:lineRule="auto"/>
        <w:jc w:val="both"/>
        <w:rPr>
          <w:rFonts w:ascii="Times New Roman" w:hAnsi="Times New Roman" w:cs="Times New Roman"/>
          <w:sz w:val="26"/>
          <w:szCs w:val="26"/>
        </w:rPr>
      </w:pPr>
    </w:p>
    <w:p w:rsidR="009A2E8E" w:rsidRPr="00B552FB" w:rsidRDefault="009A2E8E" w:rsidP="00E205C1">
      <w:pPr>
        <w:spacing w:after="160" w:line="259" w:lineRule="auto"/>
        <w:jc w:val="both"/>
        <w:rPr>
          <w:rFonts w:ascii="Times New Roman" w:hAnsi="Times New Roman" w:cs="Times New Roman"/>
          <w:sz w:val="26"/>
          <w:szCs w:val="26"/>
        </w:rPr>
      </w:pPr>
    </w:p>
    <w:p w:rsidR="009A2E8E" w:rsidRPr="00B552FB" w:rsidRDefault="009A2E8E" w:rsidP="00E205C1">
      <w:pPr>
        <w:spacing w:after="160" w:line="259" w:lineRule="auto"/>
        <w:jc w:val="both"/>
        <w:rPr>
          <w:rFonts w:ascii="Times New Roman" w:hAnsi="Times New Roman" w:cs="Times New Roman"/>
          <w:sz w:val="26"/>
          <w:szCs w:val="26"/>
        </w:rPr>
      </w:pPr>
    </w:p>
    <w:p w:rsidR="009A2E8E" w:rsidRPr="00B552FB" w:rsidRDefault="009A2E8E" w:rsidP="00E205C1">
      <w:pPr>
        <w:spacing w:after="160" w:line="259" w:lineRule="auto"/>
        <w:jc w:val="both"/>
        <w:rPr>
          <w:rFonts w:ascii="Times New Roman" w:hAnsi="Times New Roman" w:cs="Times New Roman"/>
          <w:sz w:val="26"/>
          <w:szCs w:val="26"/>
        </w:rPr>
      </w:pPr>
    </w:p>
    <w:p w:rsidR="009A2E8E" w:rsidRPr="00B552FB" w:rsidRDefault="009A2E8E" w:rsidP="00E205C1">
      <w:pPr>
        <w:spacing w:after="160" w:line="259" w:lineRule="auto"/>
        <w:jc w:val="both"/>
        <w:rPr>
          <w:rFonts w:ascii="Times New Roman" w:hAnsi="Times New Roman" w:cs="Times New Roman"/>
          <w:sz w:val="26"/>
          <w:szCs w:val="26"/>
        </w:rPr>
      </w:pPr>
    </w:p>
    <w:p w:rsidR="009A2E8E" w:rsidRDefault="009A2E8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1B2FFB" w:rsidRDefault="00ED71CB" w:rsidP="00ED71CB">
      <w:pPr>
        <w:spacing w:after="0"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Tài liệu tham khảo</w:t>
      </w:r>
    </w:p>
    <w:p w:rsidR="00ED71CB" w:rsidRPr="006E02CB" w:rsidRDefault="00453344" w:rsidP="00755D7A">
      <w:pPr>
        <w:pStyle w:val="ListParagraph"/>
        <w:numPr>
          <w:ilvl w:val="0"/>
          <w:numId w:val="16"/>
        </w:numPr>
        <w:spacing w:after="0" w:line="360" w:lineRule="auto"/>
        <w:jc w:val="both"/>
        <w:rPr>
          <w:rFonts w:ascii="Times New Roman" w:hAnsi="Times New Roman" w:cs="Times New Roman"/>
          <w:color w:val="000000"/>
          <w:sz w:val="28"/>
          <w:szCs w:val="28"/>
          <w:shd w:val="clear" w:color="auto" w:fill="FFFFFF"/>
        </w:rPr>
      </w:pPr>
      <w:r w:rsidRPr="006E02CB">
        <w:rPr>
          <w:rFonts w:ascii="Times New Roman" w:hAnsi="Times New Roman" w:cs="Times New Roman"/>
          <w:color w:val="000000"/>
          <w:sz w:val="28"/>
          <w:szCs w:val="28"/>
          <w:shd w:val="clear" w:color="auto" w:fill="FFFFFF"/>
        </w:rPr>
        <w:t xml:space="preserve">Tài liệu giới thiệu về giao tiếp CAN của hãng Texas Instruments </w:t>
      </w:r>
      <w:r w:rsidR="00755D7A" w:rsidRPr="006E02CB">
        <w:rPr>
          <w:rFonts w:ascii="Times New Roman" w:hAnsi="Times New Roman" w:cs="Times New Roman"/>
          <w:color w:val="000000"/>
          <w:sz w:val="28"/>
          <w:szCs w:val="28"/>
          <w:shd w:val="clear" w:color="auto" w:fill="FFFFFF"/>
        </w:rPr>
        <w:t xml:space="preserve"> - Application Report SLOA101A–August 2002–Revised July 2008 </w:t>
      </w:r>
      <w:r w:rsidRPr="006E02CB">
        <w:rPr>
          <w:rFonts w:ascii="Times New Roman" w:hAnsi="Times New Roman" w:cs="Times New Roman"/>
          <w:color w:val="000000"/>
          <w:sz w:val="28"/>
          <w:szCs w:val="28"/>
          <w:shd w:val="clear" w:color="auto" w:fill="FFFFFF"/>
        </w:rPr>
        <w:t>(http://www.ti.com/lit/an/sloa101a/sloa101a.pdf)</w:t>
      </w:r>
      <w:r w:rsidR="00F669C1" w:rsidRPr="006E02CB">
        <w:rPr>
          <w:rFonts w:ascii="Times New Roman" w:hAnsi="Times New Roman" w:cs="Times New Roman"/>
          <w:color w:val="000000"/>
          <w:sz w:val="28"/>
          <w:szCs w:val="28"/>
          <w:shd w:val="clear" w:color="auto" w:fill="FFFFFF"/>
        </w:rPr>
        <w:t>.</w:t>
      </w:r>
    </w:p>
    <w:p w:rsidR="00453344" w:rsidRPr="006E02CB" w:rsidRDefault="00755D7A" w:rsidP="00550A0B">
      <w:pPr>
        <w:pStyle w:val="ListParagraph"/>
        <w:numPr>
          <w:ilvl w:val="0"/>
          <w:numId w:val="16"/>
        </w:numPr>
        <w:spacing w:after="0" w:line="360" w:lineRule="auto"/>
        <w:jc w:val="both"/>
        <w:rPr>
          <w:rFonts w:ascii="Times New Roman" w:hAnsi="Times New Roman" w:cs="Times New Roman"/>
          <w:color w:val="000000"/>
          <w:sz w:val="28"/>
          <w:szCs w:val="28"/>
          <w:shd w:val="clear" w:color="auto" w:fill="FFFFFF"/>
        </w:rPr>
      </w:pPr>
      <w:r w:rsidRPr="006E02CB">
        <w:rPr>
          <w:rFonts w:ascii="Times New Roman" w:hAnsi="Times New Roman" w:cs="Times New Roman"/>
          <w:color w:val="000000"/>
          <w:sz w:val="28"/>
          <w:szCs w:val="28"/>
          <w:shd w:val="clear" w:color="auto" w:fill="FFFFFF"/>
        </w:rPr>
        <w:t>Tài liểu mô tả về các chuẩn CAN của BOSCH  - CAN Specification</w:t>
      </w:r>
      <w:r w:rsidR="00631908">
        <w:rPr>
          <w:rFonts w:ascii="Times New Roman" w:hAnsi="Times New Roman" w:cs="Times New Roman"/>
          <w:color w:val="000000"/>
          <w:sz w:val="28"/>
          <w:szCs w:val="28"/>
          <w:shd w:val="clear" w:color="auto" w:fill="FFFFFF"/>
        </w:rPr>
        <w:t>-</w:t>
      </w:r>
      <w:r w:rsidRPr="006E02CB">
        <w:rPr>
          <w:rFonts w:ascii="Times New Roman" w:hAnsi="Times New Roman" w:cs="Times New Roman"/>
          <w:color w:val="000000"/>
          <w:sz w:val="28"/>
          <w:szCs w:val="28"/>
          <w:shd w:val="clear" w:color="auto" w:fill="FFFFFF"/>
        </w:rPr>
        <w:t>1991, Robert Bosch GmbH, Postfach 50, D7000 Stuttgard 1</w:t>
      </w:r>
      <w:r w:rsidR="00550A0B">
        <w:rPr>
          <w:rFonts w:ascii="Times New Roman" w:hAnsi="Times New Roman" w:cs="Times New Roman"/>
          <w:color w:val="000000"/>
          <w:sz w:val="28"/>
          <w:szCs w:val="28"/>
          <w:shd w:val="clear" w:color="auto" w:fill="FFFFFF"/>
        </w:rPr>
        <w:t xml:space="preserve">. </w:t>
      </w:r>
      <w:r w:rsidRPr="006E02CB">
        <w:rPr>
          <w:rFonts w:ascii="Times New Roman" w:hAnsi="Times New Roman" w:cs="Times New Roman"/>
          <w:color w:val="000000"/>
          <w:sz w:val="28"/>
          <w:szCs w:val="28"/>
          <w:shd w:val="clear" w:color="auto" w:fill="FFFFFF"/>
        </w:rPr>
        <w:t>(</w:t>
      </w:r>
      <w:hyperlink r:id="rId14" w:history="1">
        <w:r w:rsidR="00F669C1" w:rsidRPr="006E02CB">
          <w:rPr>
            <w:rStyle w:val="Hyperlink"/>
            <w:rFonts w:ascii="Times New Roman" w:hAnsi="Times New Roman" w:cs="Times New Roman"/>
            <w:sz w:val="28"/>
            <w:szCs w:val="28"/>
            <w:shd w:val="clear" w:color="auto" w:fill="FFFFFF"/>
          </w:rPr>
          <w:t>http://esd.cs.ucr.edu/webres/can20.pdf</w:t>
        </w:r>
      </w:hyperlink>
      <w:r w:rsidRPr="006E02CB">
        <w:rPr>
          <w:rFonts w:ascii="Times New Roman" w:hAnsi="Times New Roman" w:cs="Times New Roman"/>
          <w:color w:val="000000"/>
          <w:sz w:val="28"/>
          <w:szCs w:val="28"/>
          <w:shd w:val="clear" w:color="auto" w:fill="FFFFFF"/>
        </w:rPr>
        <w:t>)</w:t>
      </w:r>
      <w:r w:rsidR="00F669C1" w:rsidRPr="006E02CB">
        <w:rPr>
          <w:rFonts w:ascii="Times New Roman" w:hAnsi="Times New Roman" w:cs="Times New Roman"/>
          <w:color w:val="000000"/>
          <w:sz w:val="28"/>
          <w:szCs w:val="28"/>
          <w:shd w:val="clear" w:color="auto" w:fill="FFFFFF"/>
        </w:rPr>
        <w:t>.</w:t>
      </w:r>
    </w:p>
    <w:p w:rsidR="00F669C1" w:rsidRPr="006E02CB" w:rsidRDefault="000C28A9" w:rsidP="000C28A9">
      <w:pPr>
        <w:pStyle w:val="ListParagraph"/>
        <w:numPr>
          <w:ilvl w:val="0"/>
          <w:numId w:val="16"/>
        </w:numPr>
        <w:spacing w:after="0" w:line="360" w:lineRule="auto"/>
        <w:jc w:val="both"/>
        <w:rPr>
          <w:rFonts w:ascii="Times New Roman" w:hAnsi="Times New Roman" w:cs="Times New Roman"/>
          <w:color w:val="000000"/>
          <w:sz w:val="28"/>
          <w:szCs w:val="28"/>
          <w:shd w:val="clear" w:color="auto" w:fill="FFFFFF"/>
        </w:rPr>
      </w:pPr>
      <w:r w:rsidRPr="006E02CB">
        <w:rPr>
          <w:rFonts w:ascii="Times New Roman" w:hAnsi="Times New Roman" w:cs="Times New Roman"/>
          <w:color w:val="000000"/>
          <w:sz w:val="28"/>
          <w:szCs w:val="28"/>
          <w:shd w:val="clear" w:color="auto" w:fill="FFFFFF"/>
        </w:rPr>
        <w:t>USB Complete The Developer's Guide, Fifth Edition Jan Axelson</w:t>
      </w:r>
    </w:p>
    <w:p w:rsidR="009B2E51" w:rsidRPr="006E02CB" w:rsidRDefault="00032C5B" w:rsidP="00D36519">
      <w:pPr>
        <w:pStyle w:val="ListParagraph"/>
        <w:numPr>
          <w:ilvl w:val="0"/>
          <w:numId w:val="16"/>
        </w:numPr>
        <w:spacing w:after="0" w:line="360" w:lineRule="auto"/>
        <w:jc w:val="both"/>
        <w:rPr>
          <w:rFonts w:ascii="Times New Roman" w:hAnsi="Times New Roman" w:cs="Times New Roman"/>
          <w:color w:val="000000"/>
          <w:sz w:val="28"/>
          <w:szCs w:val="28"/>
          <w:shd w:val="clear" w:color="auto" w:fill="FFFFFF"/>
        </w:rPr>
      </w:pPr>
      <w:r w:rsidRPr="006E02CB">
        <w:rPr>
          <w:rFonts w:ascii="Times New Roman" w:hAnsi="Times New Roman" w:cs="Times New Roman"/>
          <w:color w:val="000000"/>
          <w:sz w:val="28"/>
          <w:szCs w:val="28"/>
          <w:shd w:val="clear" w:color="auto" w:fill="FFFFFF"/>
        </w:rPr>
        <w:t xml:space="preserve">Datasheet của dòng chip </w:t>
      </w:r>
      <w:r w:rsidR="00D36519" w:rsidRPr="006E02CB">
        <w:rPr>
          <w:rFonts w:ascii="Times New Roman" w:hAnsi="Times New Roman" w:cs="Times New Roman"/>
          <w:color w:val="000000"/>
          <w:sz w:val="28"/>
          <w:szCs w:val="28"/>
          <w:shd w:val="clear" w:color="auto" w:fill="FFFFFF"/>
        </w:rPr>
        <w:t>Tiva</w:t>
      </w:r>
      <w:r w:rsidRPr="006E02CB">
        <w:rPr>
          <w:rFonts w:ascii="Times New Roman" w:hAnsi="Times New Roman" w:cs="Times New Roman"/>
          <w:color w:val="000000"/>
          <w:sz w:val="28"/>
          <w:szCs w:val="28"/>
          <w:shd w:val="clear" w:color="auto" w:fill="FFFFFF"/>
        </w:rPr>
        <w:t>™ TM4C123GH6PGE.</w:t>
      </w:r>
    </w:p>
    <w:p w:rsidR="00032C5B" w:rsidRDefault="00C73BCB" w:rsidP="00C73BCB">
      <w:pPr>
        <w:pStyle w:val="ListParagraph"/>
        <w:numPr>
          <w:ilvl w:val="0"/>
          <w:numId w:val="16"/>
        </w:numPr>
        <w:spacing w:after="0" w:line="360" w:lineRule="auto"/>
        <w:jc w:val="both"/>
        <w:rPr>
          <w:rFonts w:ascii="Times New Roman" w:hAnsi="Times New Roman" w:cs="Times New Roman"/>
          <w:color w:val="000000"/>
          <w:sz w:val="28"/>
          <w:szCs w:val="28"/>
          <w:shd w:val="clear" w:color="auto" w:fill="FFFFFF"/>
        </w:rPr>
      </w:pPr>
      <w:r w:rsidRPr="006E02CB">
        <w:rPr>
          <w:rFonts w:ascii="Times New Roman" w:hAnsi="Times New Roman" w:cs="Times New Roman"/>
          <w:color w:val="000000"/>
          <w:sz w:val="28"/>
          <w:szCs w:val="28"/>
          <w:shd w:val="clear" w:color="auto" w:fill="FFFFFF"/>
        </w:rPr>
        <w:t>Tài liệu hướng dẫn sử dụng thư viện TivaWare™ Peripheral Driver Library</w:t>
      </w:r>
    </w:p>
    <w:p w:rsidR="006A1A3D" w:rsidRPr="006E02CB" w:rsidRDefault="006A1A3D" w:rsidP="006A1A3D">
      <w:pPr>
        <w:pStyle w:val="ListParagraph"/>
        <w:numPr>
          <w:ilvl w:val="0"/>
          <w:numId w:val="16"/>
        </w:num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Tài liệu hướng dẫn sử dụng thư viện </w:t>
      </w:r>
      <w:r w:rsidRPr="006A1A3D">
        <w:rPr>
          <w:rFonts w:ascii="Times New Roman" w:hAnsi="Times New Roman" w:cs="Times New Roman"/>
          <w:color w:val="000000"/>
          <w:sz w:val="28"/>
          <w:szCs w:val="28"/>
          <w:shd w:val="clear" w:color="auto" w:fill="FFFFFF"/>
        </w:rPr>
        <w:t>TivaWare™ USB Library</w:t>
      </w:r>
    </w:p>
    <w:p w:rsidR="004E76A1" w:rsidRDefault="004E76A1"/>
    <w:sectPr w:rsidR="004E76A1" w:rsidSect="007E6C32">
      <w:pgSz w:w="12240" w:h="15840"/>
      <w:pgMar w:top="1440" w:right="1134" w:bottom="1440"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75529"/>
    <w:multiLevelType w:val="hybridMultilevel"/>
    <w:tmpl w:val="95FE9686"/>
    <w:lvl w:ilvl="0" w:tplc="6832D9E0">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25637768"/>
    <w:multiLevelType w:val="hybridMultilevel"/>
    <w:tmpl w:val="FB6615D8"/>
    <w:lvl w:ilvl="0" w:tplc="6832D9E0">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D491138"/>
    <w:multiLevelType w:val="hybridMultilevel"/>
    <w:tmpl w:val="8844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A14DC"/>
    <w:multiLevelType w:val="hybridMultilevel"/>
    <w:tmpl w:val="F5AC8DB4"/>
    <w:lvl w:ilvl="0" w:tplc="445AB38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C64E3"/>
    <w:multiLevelType w:val="hybridMultilevel"/>
    <w:tmpl w:val="263663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3B3A57E6"/>
    <w:multiLevelType w:val="hybridMultilevel"/>
    <w:tmpl w:val="CE787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CF3004E"/>
    <w:multiLevelType w:val="hybridMultilevel"/>
    <w:tmpl w:val="8CD0A848"/>
    <w:lvl w:ilvl="0" w:tplc="4EAEBBF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467F98"/>
    <w:multiLevelType w:val="hybridMultilevel"/>
    <w:tmpl w:val="90F212C2"/>
    <w:lvl w:ilvl="0" w:tplc="E60AA83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A35DBE"/>
    <w:multiLevelType w:val="hybridMultilevel"/>
    <w:tmpl w:val="3D7E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D95F25"/>
    <w:multiLevelType w:val="hybridMultilevel"/>
    <w:tmpl w:val="A8A40898"/>
    <w:lvl w:ilvl="0" w:tplc="6832D9E0">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61D617A"/>
    <w:multiLevelType w:val="hybridMultilevel"/>
    <w:tmpl w:val="804C64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B47051E"/>
    <w:multiLevelType w:val="hybridMultilevel"/>
    <w:tmpl w:val="CB9A4BBC"/>
    <w:lvl w:ilvl="0" w:tplc="445AB38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3A3EC1"/>
    <w:multiLevelType w:val="multilevel"/>
    <w:tmpl w:val="516878C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885722D"/>
    <w:multiLevelType w:val="hybridMultilevel"/>
    <w:tmpl w:val="023A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E72ED5"/>
    <w:multiLevelType w:val="hybridMultilevel"/>
    <w:tmpl w:val="A7CCD6DC"/>
    <w:lvl w:ilvl="0" w:tplc="6832D9E0">
      <w:start w:val="1"/>
      <w:numFmt w:val="bullet"/>
      <w:lvlText w:val="-"/>
      <w:lvlJc w:val="left"/>
      <w:pPr>
        <w:ind w:left="2166" w:hanging="360"/>
      </w:pPr>
      <w:rPr>
        <w:rFonts w:ascii="Times New Roman" w:eastAsiaTheme="minorHAnsi" w:hAnsi="Times New Roman" w:cs="Times New Roman"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5">
    <w:nsid w:val="75D41F91"/>
    <w:multiLevelType w:val="hybridMultilevel"/>
    <w:tmpl w:val="510CC702"/>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nsid w:val="79C12A9B"/>
    <w:multiLevelType w:val="hybridMultilevel"/>
    <w:tmpl w:val="7AC0BE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2"/>
  </w:num>
  <w:num w:numId="2">
    <w:abstractNumId w:val="8"/>
  </w:num>
  <w:num w:numId="3">
    <w:abstractNumId w:val="13"/>
  </w:num>
  <w:num w:numId="4">
    <w:abstractNumId w:val="15"/>
  </w:num>
  <w:num w:numId="5">
    <w:abstractNumId w:val="16"/>
  </w:num>
  <w:num w:numId="6">
    <w:abstractNumId w:val="1"/>
  </w:num>
  <w:num w:numId="7">
    <w:abstractNumId w:val="3"/>
  </w:num>
  <w:num w:numId="8">
    <w:abstractNumId w:val="11"/>
  </w:num>
  <w:num w:numId="9">
    <w:abstractNumId w:val="10"/>
  </w:num>
  <w:num w:numId="10">
    <w:abstractNumId w:val="4"/>
  </w:num>
  <w:num w:numId="11">
    <w:abstractNumId w:val="9"/>
  </w:num>
  <w:num w:numId="12">
    <w:abstractNumId w:val="14"/>
  </w:num>
  <w:num w:numId="13">
    <w:abstractNumId w:val="0"/>
  </w:num>
  <w:num w:numId="14">
    <w:abstractNumId w:val="6"/>
  </w:num>
  <w:num w:numId="15">
    <w:abstractNumId w:val="7"/>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FFB"/>
    <w:rsid w:val="00007EF0"/>
    <w:rsid w:val="00014F69"/>
    <w:rsid w:val="00025A5B"/>
    <w:rsid w:val="00032C5B"/>
    <w:rsid w:val="00040B28"/>
    <w:rsid w:val="000452B6"/>
    <w:rsid w:val="000533CC"/>
    <w:rsid w:val="00082A9A"/>
    <w:rsid w:val="00091DC6"/>
    <w:rsid w:val="000A7FC9"/>
    <w:rsid w:val="000C28A9"/>
    <w:rsid w:val="000E1654"/>
    <w:rsid w:val="000F2786"/>
    <w:rsid w:val="001057D5"/>
    <w:rsid w:val="00132C80"/>
    <w:rsid w:val="0016546E"/>
    <w:rsid w:val="00184684"/>
    <w:rsid w:val="001A0C31"/>
    <w:rsid w:val="001A4F35"/>
    <w:rsid w:val="001B1B4D"/>
    <w:rsid w:val="001B2FFB"/>
    <w:rsid w:val="001B3EEB"/>
    <w:rsid w:val="001D176E"/>
    <w:rsid w:val="001D2F49"/>
    <w:rsid w:val="001E2FAF"/>
    <w:rsid w:val="001E76F8"/>
    <w:rsid w:val="001E7CA5"/>
    <w:rsid w:val="001F6AD9"/>
    <w:rsid w:val="00230D2C"/>
    <w:rsid w:val="00233FC7"/>
    <w:rsid w:val="002421FE"/>
    <w:rsid w:val="002508E7"/>
    <w:rsid w:val="00296C56"/>
    <w:rsid w:val="002A6A56"/>
    <w:rsid w:val="002B022C"/>
    <w:rsid w:val="002B3F6D"/>
    <w:rsid w:val="002E09B5"/>
    <w:rsid w:val="002E46FD"/>
    <w:rsid w:val="002F4B4E"/>
    <w:rsid w:val="0030307F"/>
    <w:rsid w:val="00331271"/>
    <w:rsid w:val="00331390"/>
    <w:rsid w:val="003323CF"/>
    <w:rsid w:val="00347D00"/>
    <w:rsid w:val="003534B1"/>
    <w:rsid w:val="003608D7"/>
    <w:rsid w:val="0038469B"/>
    <w:rsid w:val="003970C2"/>
    <w:rsid w:val="003A261F"/>
    <w:rsid w:val="003B110C"/>
    <w:rsid w:val="003C142A"/>
    <w:rsid w:val="003C639A"/>
    <w:rsid w:val="003D4E3D"/>
    <w:rsid w:val="003F2F9F"/>
    <w:rsid w:val="004042EE"/>
    <w:rsid w:val="00404345"/>
    <w:rsid w:val="00406503"/>
    <w:rsid w:val="0042018A"/>
    <w:rsid w:val="00427002"/>
    <w:rsid w:val="00447FF0"/>
    <w:rsid w:val="00453344"/>
    <w:rsid w:val="004652F2"/>
    <w:rsid w:val="00486929"/>
    <w:rsid w:val="0049414A"/>
    <w:rsid w:val="004A212B"/>
    <w:rsid w:val="004A5D4E"/>
    <w:rsid w:val="004B6494"/>
    <w:rsid w:val="004D0B60"/>
    <w:rsid w:val="004E34BC"/>
    <w:rsid w:val="004E72F8"/>
    <w:rsid w:val="004E76A1"/>
    <w:rsid w:val="004F4B2B"/>
    <w:rsid w:val="005001A9"/>
    <w:rsid w:val="00504FD3"/>
    <w:rsid w:val="00550A0B"/>
    <w:rsid w:val="00571909"/>
    <w:rsid w:val="00591F5A"/>
    <w:rsid w:val="005A688D"/>
    <w:rsid w:val="005C0211"/>
    <w:rsid w:val="005D221A"/>
    <w:rsid w:val="005E6A41"/>
    <w:rsid w:val="00607555"/>
    <w:rsid w:val="006215B6"/>
    <w:rsid w:val="00631908"/>
    <w:rsid w:val="006638FE"/>
    <w:rsid w:val="006643C1"/>
    <w:rsid w:val="00666A01"/>
    <w:rsid w:val="0068442A"/>
    <w:rsid w:val="00686C47"/>
    <w:rsid w:val="006A1A3D"/>
    <w:rsid w:val="006C5A8E"/>
    <w:rsid w:val="006E02CB"/>
    <w:rsid w:val="00702E65"/>
    <w:rsid w:val="007030DE"/>
    <w:rsid w:val="00706E64"/>
    <w:rsid w:val="0072401A"/>
    <w:rsid w:val="00755D7A"/>
    <w:rsid w:val="00762991"/>
    <w:rsid w:val="00762E3D"/>
    <w:rsid w:val="00790586"/>
    <w:rsid w:val="0079461F"/>
    <w:rsid w:val="00794A2B"/>
    <w:rsid w:val="007B1984"/>
    <w:rsid w:val="007B65ED"/>
    <w:rsid w:val="007C285E"/>
    <w:rsid w:val="007D54FF"/>
    <w:rsid w:val="007E6C32"/>
    <w:rsid w:val="007F6B91"/>
    <w:rsid w:val="00806EF0"/>
    <w:rsid w:val="00817E48"/>
    <w:rsid w:val="00825232"/>
    <w:rsid w:val="00840240"/>
    <w:rsid w:val="00842F7D"/>
    <w:rsid w:val="0084481E"/>
    <w:rsid w:val="0085124E"/>
    <w:rsid w:val="008911C7"/>
    <w:rsid w:val="008A796D"/>
    <w:rsid w:val="008B7528"/>
    <w:rsid w:val="008C3CB7"/>
    <w:rsid w:val="008C6F1E"/>
    <w:rsid w:val="009018B9"/>
    <w:rsid w:val="00902BBF"/>
    <w:rsid w:val="00935F7A"/>
    <w:rsid w:val="00936502"/>
    <w:rsid w:val="009407AA"/>
    <w:rsid w:val="0094489C"/>
    <w:rsid w:val="00955B86"/>
    <w:rsid w:val="009572E3"/>
    <w:rsid w:val="00966CEC"/>
    <w:rsid w:val="009819E3"/>
    <w:rsid w:val="009826BA"/>
    <w:rsid w:val="00992ABB"/>
    <w:rsid w:val="009953B6"/>
    <w:rsid w:val="009A2E8E"/>
    <w:rsid w:val="009B2E51"/>
    <w:rsid w:val="009D616C"/>
    <w:rsid w:val="009F77BA"/>
    <w:rsid w:val="00A254E9"/>
    <w:rsid w:val="00A34091"/>
    <w:rsid w:val="00A418B1"/>
    <w:rsid w:val="00A45F6F"/>
    <w:rsid w:val="00A47C8C"/>
    <w:rsid w:val="00A51779"/>
    <w:rsid w:val="00A663D2"/>
    <w:rsid w:val="00A84F79"/>
    <w:rsid w:val="00A9626E"/>
    <w:rsid w:val="00AD0063"/>
    <w:rsid w:val="00AD3098"/>
    <w:rsid w:val="00AE058A"/>
    <w:rsid w:val="00AF08D1"/>
    <w:rsid w:val="00AF2CF9"/>
    <w:rsid w:val="00AF570E"/>
    <w:rsid w:val="00B03684"/>
    <w:rsid w:val="00B1247C"/>
    <w:rsid w:val="00B1306D"/>
    <w:rsid w:val="00B163C7"/>
    <w:rsid w:val="00B31944"/>
    <w:rsid w:val="00B36BDD"/>
    <w:rsid w:val="00B552FB"/>
    <w:rsid w:val="00B779D1"/>
    <w:rsid w:val="00B83F81"/>
    <w:rsid w:val="00BA3D2A"/>
    <w:rsid w:val="00BB363B"/>
    <w:rsid w:val="00BD3E21"/>
    <w:rsid w:val="00C00043"/>
    <w:rsid w:val="00C1219D"/>
    <w:rsid w:val="00C14284"/>
    <w:rsid w:val="00C21791"/>
    <w:rsid w:val="00C22A52"/>
    <w:rsid w:val="00C25397"/>
    <w:rsid w:val="00C25588"/>
    <w:rsid w:val="00C73BCB"/>
    <w:rsid w:val="00C77805"/>
    <w:rsid w:val="00CD4285"/>
    <w:rsid w:val="00CF6C9F"/>
    <w:rsid w:val="00CF7F0E"/>
    <w:rsid w:val="00D2155F"/>
    <w:rsid w:val="00D36519"/>
    <w:rsid w:val="00D52D9E"/>
    <w:rsid w:val="00D64DDE"/>
    <w:rsid w:val="00D75132"/>
    <w:rsid w:val="00DB5662"/>
    <w:rsid w:val="00DC0809"/>
    <w:rsid w:val="00DC375C"/>
    <w:rsid w:val="00DC4F26"/>
    <w:rsid w:val="00DC642E"/>
    <w:rsid w:val="00DC6B59"/>
    <w:rsid w:val="00DD2585"/>
    <w:rsid w:val="00DD39F6"/>
    <w:rsid w:val="00E0123C"/>
    <w:rsid w:val="00E205C1"/>
    <w:rsid w:val="00E403E3"/>
    <w:rsid w:val="00E520B9"/>
    <w:rsid w:val="00E61FD9"/>
    <w:rsid w:val="00E76040"/>
    <w:rsid w:val="00E82348"/>
    <w:rsid w:val="00E85F48"/>
    <w:rsid w:val="00EA2FDC"/>
    <w:rsid w:val="00EA4174"/>
    <w:rsid w:val="00EC27BB"/>
    <w:rsid w:val="00EC6587"/>
    <w:rsid w:val="00ED71CB"/>
    <w:rsid w:val="00EE455B"/>
    <w:rsid w:val="00EE672E"/>
    <w:rsid w:val="00EF28B9"/>
    <w:rsid w:val="00F07256"/>
    <w:rsid w:val="00F0792A"/>
    <w:rsid w:val="00F07CE5"/>
    <w:rsid w:val="00F11020"/>
    <w:rsid w:val="00F217E2"/>
    <w:rsid w:val="00F669C1"/>
    <w:rsid w:val="00F91406"/>
    <w:rsid w:val="00F93D8E"/>
    <w:rsid w:val="00FC3437"/>
    <w:rsid w:val="00FE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9C014-4D75-4B73-A6BE-C5D3533A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bCs/>
        <w:color w:val="141414"/>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FFB"/>
    <w:pPr>
      <w:spacing w:after="200" w:line="276" w:lineRule="auto"/>
    </w:pPr>
    <w:rPr>
      <w:rFonts w:asciiTheme="minorHAnsi" w:hAnsiTheme="minorHAnsi" w:cstheme="minorBidi"/>
      <w:bCs w:val="0"/>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22C"/>
    <w:pPr>
      <w:ind w:left="720"/>
      <w:contextualSpacing/>
    </w:pPr>
  </w:style>
  <w:style w:type="table" w:styleId="TableGrid">
    <w:name w:val="Table Grid"/>
    <w:basedOn w:val="TableNormal"/>
    <w:uiPriority w:val="39"/>
    <w:rsid w:val="00B16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07EF0"/>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9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3659">
      <w:bodyDiv w:val="1"/>
      <w:marLeft w:val="0"/>
      <w:marRight w:val="0"/>
      <w:marTop w:val="0"/>
      <w:marBottom w:val="0"/>
      <w:divBdr>
        <w:top w:val="none" w:sz="0" w:space="0" w:color="auto"/>
        <w:left w:val="none" w:sz="0" w:space="0" w:color="auto"/>
        <w:bottom w:val="none" w:sz="0" w:space="0" w:color="auto"/>
        <w:right w:val="none" w:sz="0" w:space="0" w:color="auto"/>
      </w:divBdr>
    </w:div>
    <w:div w:id="16939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1111111.vsdx"/><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sd.cs.ucr.edu/webres/can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13</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mrtien</dc:creator>
  <cp:keywords/>
  <dc:description/>
  <cp:lastModifiedBy>huynh mrtien</cp:lastModifiedBy>
  <cp:revision>202</cp:revision>
  <dcterms:created xsi:type="dcterms:W3CDTF">2017-04-26T03:10:00Z</dcterms:created>
  <dcterms:modified xsi:type="dcterms:W3CDTF">2017-04-28T00:32:00Z</dcterms:modified>
</cp:coreProperties>
</file>