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CC" w:rsidRDefault="009815CC" w:rsidP="009815CC">
      <w:r>
        <w:t xml:space="preserve">Ben </w:t>
      </w:r>
      <w:proofErr w:type="spellStart"/>
      <w:r>
        <w:t>Buzzee</w:t>
      </w:r>
      <w:proofErr w:type="spellEnd"/>
      <w:r>
        <w:t xml:space="preserve">, Thanh Nguyen, Kellie </w:t>
      </w:r>
      <w:proofErr w:type="spellStart"/>
      <w:r>
        <w:t>Mcclernon</w:t>
      </w:r>
      <w:proofErr w:type="spellEnd"/>
    </w:p>
    <w:p w:rsidR="009815CC" w:rsidRDefault="009815CC" w:rsidP="009815CC">
      <w:r>
        <w:t xml:space="preserve">Team name: </w:t>
      </w:r>
      <w:proofErr w:type="spellStart"/>
      <w:r>
        <w:t>NotTooDeep_Learning</w:t>
      </w:r>
      <w:proofErr w:type="spellEnd"/>
    </w:p>
    <w:p w:rsidR="009815CC" w:rsidRDefault="009815CC" w:rsidP="009815CC">
      <w:r>
        <w:t>Weekly Summary 1</w:t>
      </w:r>
    </w:p>
    <w:p w:rsidR="009815CC" w:rsidRDefault="009815CC" w:rsidP="009815CC">
      <w:r>
        <w:t>April 7, 2017</w:t>
      </w:r>
    </w:p>
    <w:p w:rsidR="009815CC" w:rsidRDefault="009815CC" w:rsidP="009815CC"/>
    <w:p w:rsidR="009815CC" w:rsidRDefault="009815CC" w:rsidP="009815CC">
      <w:pPr>
        <w:spacing w:after="0" w:line="360" w:lineRule="auto"/>
        <w:ind w:firstLine="720"/>
      </w:pPr>
      <w:r>
        <w:t xml:space="preserve">This week our team focused on exploring and cleaning the Ames Housing data. We found that most of </w:t>
      </w:r>
      <w:r>
        <w:t>the NA</w:t>
      </w:r>
      <w:r>
        <w:t>s present had known values mentioned in the data description document provided by</w:t>
      </w:r>
      <w:r>
        <w:t xml:space="preserve"> </w:t>
      </w:r>
      <w:proofErr w:type="spellStart"/>
      <w:r>
        <w:t>Kaggle</w:t>
      </w:r>
      <w:proofErr w:type="spellEnd"/>
      <w:r>
        <w:t>. After replacing the NA</w:t>
      </w:r>
      <w:r>
        <w:t xml:space="preserve">s with known </w:t>
      </w:r>
      <w:r>
        <w:t>values,</w:t>
      </w:r>
      <w:r>
        <w:t xml:space="preserve"> we still had a handful of missing values to deal with. To allow us to fit models we replaced those missing values with medians for quantitative variables or </w:t>
      </w:r>
      <w:r>
        <w:t>modes for categorical.</w:t>
      </w:r>
      <w:r>
        <w:t xml:space="preserve"> More work will be needed to ensure replaced missing values are well chosen. </w:t>
      </w:r>
      <w:r>
        <w:t xml:space="preserve"> </w:t>
      </w:r>
    </w:p>
    <w:p w:rsidR="002A3194" w:rsidRDefault="009815CC" w:rsidP="009815CC">
      <w:pPr>
        <w:spacing w:after="0" w:line="360" w:lineRule="auto"/>
        <w:ind w:firstLine="720"/>
      </w:pPr>
      <w:r>
        <w:t xml:space="preserve"> </w:t>
      </w:r>
      <w:r>
        <w:t>After fitting a handful of individual models, we decided</w:t>
      </w:r>
      <w:r>
        <w:t xml:space="preserve"> to submit our best individual </w:t>
      </w:r>
      <w:r>
        <w:t>model to pro</w:t>
      </w:r>
      <w:r>
        <w:t xml:space="preserve">vide us with a baseline RMSE we can strive to improve. The generalized </w:t>
      </w:r>
      <w:r>
        <w:t>boosted regression model ('</w:t>
      </w:r>
      <w:proofErr w:type="spellStart"/>
      <w:r>
        <w:t>gbm</w:t>
      </w:r>
      <w:proofErr w:type="spellEnd"/>
      <w:r>
        <w:t xml:space="preserve">' in caret) provided the </w:t>
      </w:r>
      <w:r>
        <w:t xml:space="preserve">best repeated cross-validation </w:t>
      </w:r>
      <w:r>
        <w:t xml:space="preserve">RMSE at .1307 (for log transformed </w:t>
      </w:r>
      <w:proofErr w:type="spellStart"/>
      <w:r>
        <w:t>saleprice</w:t>
      </w:r>
      <w:proofErr w:type="spellEnd"/>
      <w:r>
        <w:t>). Our submission results were surprisingly similar with a RMSE of .13066. Our current rank is 1161 out of 2245 teams.</w:t>
      </w:r>
      <w:r>
        <w:t xml:space="preserve"> </w:t>
      </w:r>
      <w:r>
        <w:t>Now that we have a "clean" dataset, we can now focus on dimension reduction, feature engineering</w:t>
      </w:r>
      <w:r>
        <w:t xml:space="preserve">, </w:t>
      </w:r>
      <w:r>
        <w:t xml:space="preserve">and </w:t>
      </w:r>
      <w:r>
        <w:t>combining models.</w:t>
      </w:r>
      <w:bookmarkStart w:id="0" w:name="_GoBack"/>
      <w:bookmarkEnd w:id="0"/>
    </w:p>
    <w:sectPr w:rsidR="002A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12"/>
    <w:rsid w:val="00041BEE"/>
    <w:rsid w:val="00245112"/>
    <w:rsid w:val="002A3194"/>
    <w:rsid w:val="009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56D6"/>
  <w15:chartTrackingRefBased/>
  <w15:docId w15:val="{49BA1FFA-5EF5-4CF7-87E4-8F1D90F6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cp:lastPrinted>2017-04-07T21:17:00Z</cp:lastPrinted>
  <dcterms:created xsi:type="dcterms:W3CDTF">2017-04-07T21:08:00Z</dcterms:created>
  <dcterms:modified xsi:type="dcterms:W3CDTF">2017-04-07T21:19:00Z</dcterms:modified>
</cp:coreProperties>
</file>