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9167C" w14:textId="0A2E83B1" w:rsidR="00E0520D" w:rsidRDefault="00DA0F11">
      <w:r>
        <w:t>Topic 2:</w:t>
      </w:r>
    </w:p>
    <w:p w14:paraId="357EC6BD" w14:textId="7CA64834" w:rsidR="00DA0F11" w:rsidRDefault="00DA0F11">
      <w:r>
        <w:t>In my coutry, the number of vehicle is so many that make traffic jams in rush hours. It usually takes place in morning and evening when people go to work and go home. In rush hours, I have to waste 2 hours from shool to home. The causes of this problem are the road is small and the reponsibility of locals is week. To sovle this problem, the government must expand the road and upgrade the transport system</w:t>
      </w:r>
      <w:r w:rsidR="00EB76FA">
        <w:t>. About people, we must aware about the rules and use more public transport. In addition, building more the light is necessary. The police more trict and polite. We must have responsibility about the laws and we use less vehicle to poison environment. In rush hours, everyone don’t make noisy to avoid noise problem.</w:t>
      </w:r>
      <w:r>
        <w:t xml:space="preserve"> </w:t>
      </w:r>
    </w:p>
    <w:sectPr w:rsidR="00DA0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11"/>
    <w:rsid w:val="00DA0F11"/>
    <w:rsid w:val="00E0520D"/>
    <w:rsid w:val="00EB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96FA"/>
  <w15:chartTrackingRefBased/>
  <w15:docId w15:val="{5B94B327-D8DA-4A73-B6FA-61C77BAC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1</cp:revision>
  <dcterms:created xsi:type="dcterms:W3CDTF">2022-07-14T05:11:00Z</dcterms:created>
  <dcterms:modified xsi:type="dcterms:W3CDTF">2022-07-14T05:21:00Z</dcterms:modified>
</cp:coreProperties>
</file>