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3E099" w14:textId="041CEAA3" w:rsidR="00B93F6F" w:rsidRDefault="001948BE" w:rsidP="001948BE">
      <w:pPr>
        <w:jc w:val="center"/>
        <w:rPr>
          <w:b/>
          <w:bCs/>
          <w:sz w:val="28"/>
          <w:szCs w:val="28"/>
          <w:lang w:val="en-GB"/>
        </w:rPr>
      </w:pPr>
      <w:r w:rsidRPr="001948BE">
        <w:rPr>
          <w:b/>
          <w:bCs/>
          <w:sz w:val="28"/>
          <w:szCs w:val="28"/>
          <w:lang w:val="en-GB"/>
        </w:rPr>
        <w:t>ECS deployment on EC2 Guide</w:t>
      </w:r>
    </w:p>
    <w:p w14:paraId="2432CDF7" w14:textId="21BBB35E" w:rsidR="001948BE" w:rsidRDefault="001948BE" w:rsidP="001948BE">
      <w:pPr>
        <w:rPr>
          <w:lang w:val="en-GB"/>
        </w:rPr>
      </w:pPr>
      <w:r>
        <w:rPr>
          <w:lang w:val="en-GB"/>
        </w:rPr>
        <w:t xml:space="preserve">*** Prerequisite: </w:t>
      </w:r>
    </w:p>
    <w:p w14:paraId="0AF45386" w14:textId="34C737E2" w:rsidR="001948BE" w:rsidRDefault="001948BE" w:rsidP="001948B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Docker image </w:t>
      </w:r>
    </w:p>
    <w:p w14:paraId="757E4E8F" w14:textId="4690512C" w:rsidR="001948BE" w:rsidRDefault="001948BE" w:rsidP="001948BE">
      <w:pPr>
        <w:rPr>
          <w:lang w:val="en-GB"/>
        </w:rPr>
      </w:pPr>
      <w:r>
        <w:rPr>
          <w:lang w:val="en-GB"/>
        </w:rPr>
        <w:t>1/ Create ECR AWS</w:t>
      </w:r>
      <w:r w:rsidR="006A7B10">
        <w:rPr>
          <w:lang w:val="en-GB"/>
        </w:rPr>
        <w:t xml:space="preserve"> and push image</w:t>
      </w:r>
      <w:r>
        <w:rPr>
          <w:lang w:val="en-GB"/>
        </w:rPr>
        <w:t>:</w:t>
      </w:r>
    </w:p>
    <w:p w14:paraId="5CE2769F" w14:textId="0111F68D" w:rsidR="001948BE" w:rsidRDefault="001948BE" w:rsidP="001948B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Create this repo: test/thanh12345</w:t>
      </w:r>
    </w:p>
    <w:p w14:paraId="7954119B" w14:textId="16372488" w:rsidR="001948BE" w:rsidRDefault="001948BE" w:rsidP="001948BE">
      <w:pPr>
        <w:pStyle w:val="ListParagraph"/>
        <w:rPr>
          <w:lang w:val="en-GB"/>
        </w:rPr>
      </w:pPr>
      <w:r w:rsidRPr="001948BE">
        <w:rPr>
          <w:noProof/>
          <w:lang w:val="en-GB"/>
        </w:rPr>
        <w:drawing>
          <wp:inline distT="0" distB="0" distL="0" distR="0" wp14:anchorId="5C813AA3" wp14:editId="7D60FFA7">
            <wp:extent cx="5943600" cy="5685155"/>
            <wp:effectExtent l="0" t="0" r="0" b="0"/>
            <wp:docPr id="151259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96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CAC5" w14:textId="2796684F" w:rsidR="001948BE" w:rsidRDefault="001948BE" w:rsidP="001948B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Click on the newly created repo &gt; view push command:</w:t>
      </w:r>
    </w:p>
    <w:p w14:paraId="1BD7D1CC" w14:textId="77777777" w:rsidR="001948BE" w:rsidRDefault="001948BE" w:rsidP="001948BE">
      <w:pPr>
        <w:pStyle w:val="ListParagraph"/>
        <w:rPr>
          <w:lang w:val="en-GB"/>
        </w:rPr>
      </w:pPr>
      <w:r w:rsidRPr="001948BE">
        <w:rPr>
          <w:noProof/>
          <w:lang w:val="en-GB"/>
        </w:rPr>
        <w:lastRenderedPageBreak/>
        <w:drawing>
          <wp:inline distT="0" distB="0" distL="0" distR="0" wp14:anchorId="3CDD04AC" wp14:editId="64544550">
            <wp:extent cx="5943600" cy="1654175"/>
            <wp:effectExtent l="0" t="0" r="0" b="3175"/>
            <wp:docPr id="54493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36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043" w14:textId="77777777" w:rsidR="001948BE" w:rsidRDefault="001948BE" w:rsidP="001948BE">
      <w:pPr>
        <w:pStyle w:val="ListParagraph"/>
        <w:rPr>
          <w:lang w:val="en-GB"/>
        </w:rPr>
      </w:pPr>
    </w:p>
    <w:p w14:paraId="0DFD6C58" w14:textId="29100A30" w:rsidR="001948BE" w:rsidRDefault="001948BE" w:rsidP="001948B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Build and push like these commands:</w:t>
      </w:r>
    </w:p>
    <w:p w14:paraId="53168EF4" w14:textId="77777777" w:rsidR="001948BE" w:rsidRDefault="001948BE" w:rsidP="001948BE">
      <w:pPr>
        <w:pStyle w:val="ListParagraph"/>
        <w:rPr>
          <w:lang w:val="en-GB"/>
        </w:rPr>
      </w:pPr>
    </w:p>
    <w:p w14:paraId="28995201" w14:textId="7C29B170" w:rsidR="001948BE" w:rsidRDefault="001948BE" w:rsidP="001948BE">
      <w:pPr>
        <w:pStyle w:val="ListParagraph"/>
        <w:rPr>
          <w:lang w:val="en-GB"/>
        </w:rPr>
      </w:pPr>
      <w:r w:rsidRPr="001948BE">
        <w:rPr>
          <w:noProof/>
          <w:lang w:val="en-GB"/>
        </w:rPr>
        <w:drawing>
          <wp:inline distT="0" distB="0" distL="0" distR="0" wp14:anchorId="66890F25" wp14:editId="3B4E82D5">
            <wp:extent cx="5943600" cy="5775325"/>
            <wp:effectExtent l="0" t="0" r="0" b="0"/>
            <wp:docPr id="156532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26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9F38" w14:textId="77777777" w:rsidR="001948BE" w:rsidRDefault="001948BE" w:rsidP="001948BE">
      <w:pPr>
        <w:pStyle w:val="ListParagraph"/>
        <w:rPr>
          <w:lang w:val="en-GB"/>
        </w:rPr>
      </w:pPr>
    </w:p>
    <w:p w14:paraId="04A1F98C" w14:textId="20C7DB79" w:rsidR="001948BE" w:rsidRDefault="006A7B10" w:rsidP="001948B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Login to aws ECR with docker: (only change what are in the red color)</w:t>
      </w:r>
    </w:p>
    <w:p w14:paraId="262F870B" w14:textId="49742D7E" w:rsidR="006A7B10" w:rsidRDefault="006A7B10" w:rsidP="006A7B10">
      <w:pPr>
        <w:ind w:left="360"/>
        <w:rPr>
          <w:b/>
          <w:bCs/>
          <w:lang w:val="en-GB"/>
        </w:rPr>
      </w:pPr>
      <w:r w:rsidRPr="006A7B10">
        <w:rPr>
          <w:b/>
          <w:bCs/>
          <w:lang w:val="en-GB"/>
        </w:rPr>
        <w:t xml:space="preserve">aws ecr get-login-password --region </w:t>
      </w:r>
      <w:r w:rsidRPr="006A7B10">
        <w:rPr>
          <w:b/>
          <w:bCs/>
          <w:color w:val="FF0000"/>
          <w:lang w:val="en-GB"/>
        </w:rPr>
        <w:t xml:space="preserve">region </w:t>
      </w:r>
      <w:r w:rsidRPr="006A7B10">
        <w:rPr>
          <w:b/>
          <w:bCs/>
          <w:lang w:val="en-GB"/>
        </w:rPr>
        <w:t xml:space="preserve">| docker login --username AWS --password-stdin </w:t>
      </w:r>
      <w:r w:rsidRPr="006A7B10">
        <w:rPr>
          <w:b/>
          <w:bCs/>
          <w:color w:val="FF0000"/>
          <w:lang w:val="en-GB"/>
        </w:rPr>
        <w:t>aws_account_id</w:t>
      </w:r>
      <w:r w:rsidRPr="006A7B10">
        <w:rPr>
          <w:b/>
          <w:bCs/>
          <w:lang w:val="en-GB"/>
        </w:rPr>
        <w:t>.dkr.ecr.</w:t>
      </w:r>
      <w:r w:rsidRPr="006A7B10">
        <w:rPr>
          <w:b/>
          <w:bCs/>
          <w:color w:val="FF0000"/>
          <w:lang w:val="en-GB"/>
        </w:rPr>
        <w:t>region</w:t>
      </w:r>
      <w:r w:rsidRPr="006A7B10">
        <w:rPr>
          <w:b/>
          <w:bCs/>
          <w:lang w:val="en-GB"/>
        </w:rPr>
        <w:t>.amazonaws.com</w:t>
      </w:r>
    </w:p>
    <w:p w14:paraId="5B727F0B" w14:textId="71BE5CD0" w:rsidR="006A7B10" w:rsidRDefault="006A7B10" w:rsidP="006A7B10">
      <w:pPr>
        <w:ind w:left="360"/>
        <w:rPr>
          <w:b/>
          <w:bCs/>
          <w:lang w:val="en-GB"/>
        </w:rPr>
      </w:pPr>
      <w:r w:rsidRPr="006A7B10">
        <w:rPr>
          <w:b/>
          <w:bCs/>
          <w:noProof/>
          <w:lang w:val="en-GB"/>
        </w:rPr>
        <w:drawing>
          <wp:inline distT="0" distB="0" distL="0" distR="0" wp14:anchorId="2EFB9DC3" wp14:editId="05DAAF84">
            <wp:extent cx="5943600" cy="3108325"/>
            <wp:effectExtent l="0" t="0" r="0" b="0"/>
            <wp:docPr id="1237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1091" w14:textId="77777777" w:rsidR="00D90422" w:rsidRDefault="006A7B10" w:rsidP="006A7B10">
      <w:pPr>
        <w:ind w:left="360"/>
        <w:rPr>
          <w:lang w:val="en-GB"/>
        </w:rPr>
      </w:pPr>
      <w:r w:rsidRPr="006A7B10">
        <w:rPr>
          <w:lang w:val="en-GB"/>
        </w:rPr>
        <w:t xml:space="preserve">example: </w:t>
      </w:r>
    </w:p>
    <w:p w14:paraId="0AEB613B" w14:textId="020D006D" w:rsidR="006A7B10" w:rsidRPr="006A7B10" w:rsidRDefault="006A7B10" w:rsidP="006A7B10">
      <w:pPr>
        <w:ind w:left="360"/>
        <w:rPr>
          <w:lang w:val="en-GB"/>
        </w:rPr>
      </w:pPr>
      <w:r w:rsidRPr="006A7B10">
        <w:rPr>
          <w:lang w:val="en-GB"/>
        </w:rPr>
        <w:t xml:space="preserve">aws ecr get-login-password --region </w:t>
      </w:r>
      <w:r w:rsidRPr="006A7B10">
        <w:rPr>
          <w:color w:val="FF0000"/>
          <w:lang w:val="en-GB"/>
        </w:rPr>
        <w:t>us-east-1</w:t>
      </w:r>
      <w:r w:rsidRPr="006A7B10">
        <w:rPr>
          <w:lang w:val="en-GB"/>
        </w:rPr>
        <w:t>| docker login --username AWS --password-stdin 859775129760.dkr.ecr.</w:t>
      </w:r>
      <w:r w:rsidRPr="006A7B10">
        <w:rPr>
          <w:color w:val="FF0000"/>
          <w:lang w:val="en-GB"/>
        </w:rPr>
        <w:t>us-east-1</w:t>
      </w:r>
      <w:r w:rsidRPr="006A7B10">
        <w:rPr>
          <w:lang w:val="en-GB"/>
        </w:rPr>
        <w:t>.amazonaws.com</w:t>
      </w:r>
    </w:p>
    <w:p w14:paraId="30A113EA" w14:textId="1EBE55A7" w:rsidR="006A7B10" w:rsidRDefault="00D90422" w:rsidP="006A7B10">
      <w:pPr>
        <w:ind w:left="360"/>
        <w:rPr>
          <w:lang w:val="en-GB"/>
        </w:rPr>
      </w:pPr>
      <w:r w:rsidRPr="00D90422">
        <w:rPr>
          <w:noProof/>
          <w:lang w:val="en-GB"/>
        </w:rPr>
        <w:drawing>
          <wp:inline distT="0" distB="0" distL="0" distR="0" wp14:anchorId="06E8BAC4" wp14:editId="36E9E09F">
            <wp:extent cx="5943600" cy="409575"/>
            <wp:effectExtent l="0" t="0" r="0" b="9525"/>
            <wp:docPr id="192701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18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000A" w14:textId="729DF293" w:rsidR="00D90422" w:rsidRPr="00D90422" w:rsidRDefault="00D90422" w:rsidP="00D9042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Push image: </w:t>
      </w:r>
    </w:p>
    <w:p w14:paraId="64FC5DF6" w14:textId="368BAB91" w:rsidR="006A7B10" w:rsidRDefault="00991027" w:rsidP="006A7B10">
      <w:pPr>
        <w:ind w:left="360"/>
        <w:rPr>
          <w:lang w:val="en-GB"/>
        </w:rPr>
      </w:pPr>
      <w:r w:rsidRPr="00991027">
        <w:rPr>
          <w:lang w:val="en-GB"/>
        </w:rPr>
        <w:t>docker push 859775129760.dkr.ecr.us-east-1.amazonaws.com/test/thanh12345:webui-1.0</w:t>
      </w:r>
    </w:p>
    <w:p w14:paraId="1C999742" w14:textId="77777777" w:rsidR="00991027" w:rsidRDefault="00991027" w:rsidP="006A7B10">
      <w:pPr>
        <w:ind w:left="360"/>
        <w:rPr>
          <w:lang w:val="en-GB"/>
        </w:rPr>
      </w:pPr>
    </w:p>
    <w:p w14:paraId="535609B1" w14:textId="09E456D8" w:rsidR="00991027" w:rsidRDefault="00991027" w:rsidP="006A7B10">
      <w:pPr>
        <w:ind w:left="360"/>
        <w:rPr>
          <w:lang w:val="en-GB"/>
        </w:rPr>
      </w:pPr>
      <w:r>
        <w:rPr>
          <w:lang w:val="en-GB"/>
        </w:rPr>
        <w:t>2/ Create ECS cluster:</w:t>
      </w:r>
    </w:p>
    <w:p w14:paraId="2A9CE274" w14:textId="2AD94228" w:rsidR="00991027" w:rsidRDefault="00991027" w:rsidP="0099102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Go to AWS &gt; ECS &gt; create cluster</w:t>
      </w:r>
    </w:p>
    <w:p w14:paraId="0776D6EC" w14:textId="481424F4" w:rsidR="00991027" w:rsidRDefault="00991027" w:rsidP="0099102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Do as the following:</w:t>
      </w:r>
    </w:p>
    <w:p w14:paraId="252D1B1B" w14:textId="5D229C18" w:rsidR="00991027" w:rsidRDefault="00991027" w:rsidP="00991027">
      <w:pPr>
        <w:pStyle w:val="ListParagraph"/>
        <w:rPr>
          <w:lang w:val="en-GB"/>
        </w:rPr>
      </w:pPr>
      <w:r w:rsidRPr="00991027">
        <w:rPr>
          <w:noProof/>
          <w:lang w:val="en-GB"/>
        </w:rPr>
        <w:lastRenderedPageBreak/>
        <w:drawing>
          <wp:inline distT="0" distB="0" distL="0" distR="0" wp14:anchorId="13CB2BD3" wp14:editId="190E7280">
            <wp:extent cx="5943600" cy="4554855"/>
            <wp:effectExtent l="0" t="0" r="0" b="0"/>
            <wp:docPr id="48946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63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0C64" w14:textId="77777777" w:rsidR="00991027" w:rsidRDefault="00991027" w:rsidP="00991027">
      <w:pPr>
        <w:pStyle w:val="ListParagraph"/>
        <w:rPr>
          <w:lang w:val="en-GB"/>
        </w:rPr>
      </w:pPr>
    </w:p>
    <w:p w14:paraId="577C746C" w14:textId="28757FB4" w:rsidR="00991027" w:rsidRDefault="00991027" w:rsidP="0099102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For the role of EC2: need create a role with permission: </w:t>
      </w:r>
    </w:p>
    <w:p w14:paraId="23ECF79B" w14:textId="77777777" w:rsidR="00C70C08" w:rsidRDefault="00C70C08" w:rsidP="00991027">
      <w:pPr>
        <w:pStyle w:val="ListParagraph"/>
        <w:numPr>
          <w:ilvl w:val="0"/>
          <w:numId w:val="1"/>
        </w:numPr>
        <w:rPr>
          <w:lang w:val="en-GB"/>
        </w:rPr>
      </w:pPr>
    </w:p>
    <w:p w14:paraId="3F975402" w14:textId="081E72ED" w:rsidR="00C70C08" w:rsidRDefault="00C70C08" w:rsidP="00991027">
      <w:pPr>
        <w:pStyle w:val="ListParagraph"/>
        <w:numPr>
          <w:ilvl w:val="0"/>
          <w:numId w:val="1"/>
        </w:numPr>
        <w:rPr>
          <w:lang w:val="en-GB"/>
        </w:rPr>
      </w:pPr>
      <w:r w:rsidRPr="00C70C08">
        <w:rPr>
          <w:noProof/>
          <w:lang w:val="en-GB"/>
        </w:rPr>
        <w:drawing>
          <wp:inline distT="0" distB="0" distL="0" distR="0" wp14:anchorId="132B9271" wp14:editId="5DEB6C2C">
            <wp:extent cx="5943600" cy="2920365"/>
            <wp:effectExtent l="0" t="0" r="0" b="0"/>
            <wp:docPr id="194773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376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7EEB" w14:textId="2B23F210" w:rsidR="00991027" w:rsidRDefault="00C70C08" w:rsidP="00991027">
      <w:pPr>
        <w:pStyle w:val="ListParagraph"/>
        <w:rPr>
          <w:lang w:val="en-GB"/>
        </w:rPr>
      </w:pPr>
      <w:r w:rsidRPr="00C70C08">
        <w:rPr>
          <w:noProof/>
          <w:lang w:val="en-GB"/>
        </w:rPr>
        <w:lastRenderedPageBreak/>
        <w:drawing>
          <wp:inline distT="0" distB="0" distL="0" distR="0" wp14:anchorId="1D0A0790" wp14:editId="24D0D82F">
            <wp:extent cx="5868219" cy="7744906"/>
            <wp:effectExtent l="0" t="0" r="0" b="8890"/>
            <wp:docPr id="9707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56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194D" w14:textId="77777777" w:rsidR="00C70C08" w:rsidRDefault="00C70C08" w:rsidP="00991027">
      <w:pPr>
        <w:pStyle w:val="ListParagraph"/>
        <w:rPr>
          <w:lang w:val="en-GB"/>
        </w:rPr>
      </w:pPr>
    </w:p>
    <w:p w14:paraId="27FAA9D1" w14:textId="77777777" w:rsidR="00C70C08" w:rsidRDefault="00C70C08" w:rsidP="00991027">
      <w:pPr>
        <w:pStyle w:val="ListParagraph"/>
        <w:rPr>
          <w:lang w:val="en-GB"/>
        </w:rPr>
      </w:pPr>
    </w:p>
    <w:p w14:paraId="77146C9C" w14:textId="2CD3E622" w:rsidR="00C70C08" w:rsidRDefault="00C70C08" w:rsidP="00991027">
      <w:pPr>
        <w:pStyle w:val="ListParagraph"/>
        <w:rPr>
          <w:lang w:val="en-GB"/>
        </w:rPr>
      </w:pPr>
      <w:r w:rsidRPr="00C70C08">
        <w:rPr>
          <w:noProof/>
          <w:lang w:val="en-GB"/>
        </w:rPr>
        <w:lastRenderedPageBreak/>
        <w:drawing>
          <wp:inline distT="0" distB="0" distL="0" distR="0" wp14:anchorId="58307BEB" wp14:editId="6050B9BE">
            <wp:extent cx="5943600" cy="5007610"/>
            <wp:effectExtent l="0" t="0" r="0" b="2540"/>
            <wp:docPr id="80421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17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FE1E" w14:textId="77777777" w:rsidR="00C70C08" w:rsidRDefault="00C70C08" w:rsidP="00991027">
      <w:pPr>
        <w:pStyle w:val="ListParagraph"/>
        <w:rPr>
          <w:lang w:val="en-GB"/>
        </w:rPr>
      </w:pPr>
    </w:p>
    <w:p w14:paraId="6AAF6822" w14:textId="55A532FB" w:rsidR="00C70C08" w:rsidRDefault="00C70C08" w:rsidP="00991027">
      <w:pPr>
        <w:pStyle w:val="ListParagraph"/>
        <w:rPr>
          <w:lang w:val="en-GB"/>
        </w:rPr>
      </w:pPr>
      <w:r>
        <w:rPr>
          <w:lang w:val="en-GB"/>
        </w:rPr>
        <w:t>3/ Create task definition:</w:t>
      </w:r>
    </w:p>
    <w:p w14:paraId="7B918186" w14:textId="0457FE2C" w:rsidR="00C70C08" w:rsidRDefault="00C70C08" w:rsidP="00991027">
      <w:pPr>
        <w:pStyle w:val="ListParagraph"/>
        <w:rPr>
          <w:lang w:val="en-GB"/>
        </w:rPr>
      </w:pPr>
      <w:r w:rsidRPr="00C70C08">
        <w:rPr>
          <w:noProof/>
          <w:lang w:val="en-GB"/>
        </w:rPr>
        <w:lastRenderedPageBreak/>
        <w:drawing>
          <wp:inline distT="0" distB="0" distL="0" distR="0" wp14:anchorId="3EBEA29E" wp14:editId="6E103188">
            <wp:extent cx="5943600" cy="5659755"/>
            <wp:effectExtent l="0" t="0" r="0" b="0"/>
            <wp:docPr id="17795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50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0037" w14:textId="5FD635F6" w:rsidR="00C70C08" w:rsidRDefault="00C70C08" w:rsidP="00991027">
      <w:pPr>
        <w:pStyle w:val="ListParagraph"/>
        <w:rPr>
          <w:lang w:val="en-GB"/>
        </w:rPr>
      </w:pPr>
      <w:r w:rsidRPr="00C70C08">
        <w:rPr>
          <w:noProof/>
          <w:lang w:val="en-GB"/>
        </w:rPr>
        <w:lastRenderedPageBreak/>
        <w:drawing>
          <wp:inline distT="0" distB="0" distL="0" distR="0" wp14:anchorId="37E11701" wp14:editId="003609A1">
            <wp:extent cx="5943600" cy="4582160"/>
            <wp:effectExtent l="0" t="0" r="0" b="8890"/>
            <wp:docPr id="158759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940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2D31" w14:textId="4CF161E1" w:rsidR="001355E9" w:rsidRDefault="001355E9" w:rsidP="00991027">
      <w:pPr>
        <w:pStyle w:val="ListParagraph"/>
        <w:rPr>
          <w:lang w:val="en-GB"/>
        </w:rPr>
      </w:pPr>
      <w:r w:rsidRPr="00C70C08">
        <w:rPr>
          <w:noProof/>
          <w:lang w:val="en-GB"/>
        </w:rPr>
        <w:lastRenderedPageBreak/>
        <w:drawing>
          <wp:inline distT="0" distB="0" distL="0" distR="0" wp14:anchorId="6344CD9A" wp14:editId="58705E9C">
            <wp:extent cx="5943600" cy="4536440"/>
            <wp:effectExtent l="0" t="0" r="0" b="0"/>
            <wp:docPr id="9707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97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D1FA" w14:textId="77777777" w:rsidR="00C70C08" w:rsidRDefault="00C70C08" w:rsidP="00991027">
      <w:pPr>
        <w:pStyle w:val="ListParagraph"/>
        <w:rPr>
          <w:lang w:val="en-GB"/>
        </w:rPr>
      </w:pPr>
    </w:p>
    <w:p w14:paraId="79D54ACF" w14:textId="379A9A4D" w:rsidR="00C70C08" w:rsidRDefault="00C70C08" w:rsidP="00991027">
      <w:pPr>
        <w:pStyle w:val="ListParagraph"/>
        <w:rPr>
          <w:lang w:val="en-GB"/>
        </w:rPr>
      </w:pPr>
      <w:r>
        <w:rPr>
          <w:lang w:val="en-GB"/>
        </w:rPr>
        <w:t>4/ Run task:</w:t>
      </w:r>
    </w:p>
    <w:p w14:paraId="4187587D" w14:textId="0ADD7293" w:rsidR="00C70C08" w:rsidRDefault="00C70C08" w:rsidP="00C70C0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Go to the newly created cluster &gt; task &gt; run task </w:t>
      </w:r>
    </w:p>
    <w:p w14:paraId="344FD4E8" w14:textId="77777777" w:rsidR="00C70C08" w:rsidRDefault="00C70C08" w:rsidP="00991027">
      <w:pPr>
        <w:pStyle w:val="ListParagraph"/>
        <w:rPr>
          <w:lang w:val="en-GB"/>
        </w:rPr>
      </w:pPr>
    </w:p>
    <w:p w14:paraId="38AD6BD6" w14:textId="73B88881" w:rsidR="00C70C08" w:rsidRDefault="001355E9" w:rsidP="00991027">
      <w:pPr>
        <w:pStyle w:val="ListParagraph"/>
        <w:rPr>
          <w:lang w:val="en-GB"/>
        </w:rPr>
      </w:pPr>
      <w:r w:rsidRPr="001355E9">
        <w:rPr>
          <w:noProof/>
          <w:lang w:val="en-GB"/>
        </w:rPr>
        <w:drawing>
          <wp:inline distT="0" distB="0" distL="0" distR="0" wp14:anchorId="0959BCD8" wp14:editId="0C66FA79">
            <wp:extent cx="5943600" cy="2822575"/>
            <wp:effectExtent l="0" t="0" r="0" b="0"/>
            <wp:docPr id="168529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93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0E71" w14:textId="6CE68D19" w:rsidR="001355E9" w:rsidRDefault="001355E9" w:rsidP="00991027">
      <w:pPr>
        <w:pStyle w:val="ListParagraph"/>
        <w:rPr>
          <w:lang w:val="en-GB"/>
        </w:rPr>
      </w:pPr>
      <w:r w:rsidRPr="001355E9">
        <w:rPr>
          <w:noProof/>
          <w:lang w:val="en-GB"/>
        </w:rPr>
        <w:lastRenderedPageBreak/>
        <w:drawing>
          <wp:inline distT="0" distB="0" distL="0" distR="0" wp14:anchorId="63BFF702" wp14:editId="687DB46D">
            <wp:extent cx="5943600" cy="4414520"/>
            <wp:effectExtent l="0" t="0" r="0" b="5080"/>
            <wp:docPr id="26062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25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5A8F" w14:textId="77777777" w:rsidR="001355E9" w:rsidRDefault="001355E9" w:rsidP="00991027">
      <w:pPr>
        <w:pStyle w:val="ListParagraph"/>
        <w:rPr>
          <w:lang w:val="en-GB"/>
        </w:rPr>
      </w:pPr>
    </w:p>
    <w:p w14:paraId="439899B1" w14:textId="5D88A384" w:rsidR="001355E9" w:rsidRDefault="001355E9" w:rsidP="00991027">
      <w:pPr>
        <w:pStyle w:val="ListParagraph"/>
        <w:rPr>
          <w:lang w:val="en-GB"/>
        </w:rPr>
      </w:pPr>
      <w:r w:rsidRPr="001355E9">
        <w:rPr>
          <w:noProof/>
          <w:lang w:val="en-GB"/>
        </w:rPr>
        <w:lastRenderedPageBreak/>
        <w:drawing>
          <wp:inline distT="0" distB="0" distL="0" distR="0" wp14:anchorId="5DF5E18F" wp14:editId="4EA6679A">
            <wp:extent cx="5943600" cy="4256405"/>
            <wp:effectExtent l="0" t="0" r="0" b="0"/>
            <wp:docPr id="716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5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F624" w14:textId="77777777" w:rsidR="001355E9" w:rsidRDefault="001355E9" w:rsidP="00991027">
      <w:pPr>
        <w:pStyle w:val="ListParagraph"/>
        <w:rPr>
          <w:lang w:val="en-GB"/>
        </w:rPr>
      </w:pPr>
    </w:p>
    <w:p w14:paraId="0A9B6A71" w14:textId="51372D6F" w:rsidR="001355E9" w:rsidRPr="001355E9" w:rsidRDefault="001355E9" w:rsidP="00991027">
      <w:pPr>
        <w:pStyle w:val="ListParagraph"/>
        <w:rPr>
          <w:b/>
          <w:bCs/>
          <w:lang w:val="en-GB"/>
        </w:rPr>
      </w:pPr>
      <w:r w:rsidRPr="001355E9">
        <w:rPr>
          <w:b/>
          <w:bCs/>
          <w:lang w:val="en-GB"/>
        </w:rPr>
        <w:t>Then click create to finish</w:t>
      </w:r>
    </w:p>
    <w:p w14:paraId="33FAB5BC" w14:textId="77777777" w:rsidR="00C70C08" w:rsidRDefault="00C70C08" w:rsidP="00991027">
      <w:pPr>
        <w:pStyle w:val="ListParagraph"/>
        <w:rPr>
          <w:lang w:val="en-GB"/>
        </w:rPr>
      </w:pPr>
    </w:p>
    <w:p w14:paraId="00457330" w14:textId="77777777" w:rsidR="00C70C08" w:rsidRDefault="00C70C08" w:rsidP="00991027">
      <w:pPr>
        <w:pStyle w:val="ListParagraph"/>
        <w:rPr>
          <w:lang w:val="en-GB"/>
        </w:rPr>
      </w:pPr>
    </w:p>
    <w:p w14:paraId="64556D2D" w14:textId="77777777" w:rsidR="00311728" w:rsidRDefault="00311728" w:rsidP="00991027">
      <w:pPr>
        <w:pStyle w:val="ListParagraph"/>
        <w:rPr>
          <w:lang w:val="en-GB"/>
        </w:rPr>
      </w:pPr>
    </w:p>
    <w:p w14:paraId="08DFE6FD" w14:textId="32DD7888" w:rsidR="00311728" w:rsidRDefault="00311728" w:rsidP="00991027">
      <w:pPr>
        <w:pStyle w:val="ListParagraph"/>
        <w:rPr>
          <w:lang w:val="en-GB"/>
        </w:rPr>
      </w:pPr>
      <w:r>
        <w:rPr>
          <w:lang w:val="en-GB"/>
        </w:rPr>
        <w:t>***note:</w:t>
      </w:r>
      <w:r>
        <w:rPr>
          <w:lang w:val="en-GB"/>
        </w:rPr>
        <w:br/>
        <w:t xml:space="preserve">- After finish create cluster, there should have a container instance EC2 registered in the infra </w:t>
      </w:r>
      <w:r>
        <w:rPr>
          <w:lang w:val="en-GB"/>
        </w:rPr>
        <w:lastRenderedPageBreak/>
        <w:t>tab:</w:t>
      </w:r>
      <w:r>
        <w:rPr>
          <w:lang w:val="en-GB"/>
        </w:rPr>
        <w:br/>
      </w:r>
      <w:r w:rsidRPr="00311728">
        <w:rPr>
          <w:lang w:val="en-GB"/>
        </w:rPr>
        <w:drawing>
          <wp:inline distT="0" distB="0" distL="0" distR="0" wp14:anchorId="7565DB2F" wp14:editId="1E6D4B3F">
            <wp:extent cx="5943600" cy="2606040"/>
            <wp:effectExtent l="0" t="0" r="0" b="3810"/>
            <wp:docPr id="15284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09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69C5" w14:textId="77777777" w:rsidR="00311728" w:rsidRDefault="00311728" w:rsidP="00991027">
      <w:pPr>
        <w:pStyle w:val="ListParagraph"/>
        <w:rPr>
          <w:lang w:val="en-GB"/>
        </w:rPr>
      </w:pPr>
    </w:p>
    <w:p w14:paraId="55AFED9D" w14:textId="6974450D" w:rsidR="00311728" w:rsidRDefault="00311728" w:rsidP="0031172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If task is stuck in provisioning:</w:t>
      </w:r>
    </w:p>
    <w:p w14:paraId="0919B62E" w14:textId="77777777" w:rsidR="00311728" w:rsidRDefault="00311728" w:rsidP="00311728">
      <w:pPr>
        <w:ind w:left="360"/>
        <w:rPr>
          <w:lang w:val="en-GB"/>
        </w:rPr>
      </w:pPr>
      <w:r>
        <w:rPr>
          <w:lang w:val="en-GB"/>
        </w:rPr>
        <w:t>+ make sure the task RAM and CPU requirements in task definition meet EC2 instance scopes</w:t>
      </w:r>
    </w:p>
    <w:p w14:paraId="41AC3BF9" w14:textId="3F92C88A" w:rsidR="00311728" w:rsidRPr="00311728" w:rsidRDefault="00311728" w:rsidP="00311728">
      <w:pPr>
        <w:ind w:left="360"/>
        <w:rPr>
          <w:lang w:val="en-GB"/>
        </w:rPr>
      </w:pPr>
      <w:r>
        <w:rPr>
          <w:lang w:val="en-GB"/>
        </w:rPr>
        <w:t>+ make sure EC2 is installed in default VPC. Sometimes, Ec2 in non-default VPC cannot make call to ECS ( agent calls back to server)</w:t>
      </w:r>
      <w:r>
        <w:rPr>
          <w:lang w:val="en-GB"/>
        </w:rPr>
        <w:br/>
      </w:r>
    </w:p>
    <w:p w14:paraId="053905D0" w14:textId="77777777" w:rsidR="00C70C08" w:rsidRDefault="00C70C08" w:rsidP="00991027">
      <w:pPr>
        <w:pStyle w:val="ListParagraph"/>
        <w:rPr>
          <w:lang w:val="en-GB"/>
        </w:rPr>
      </w:pPr>
    </w:p>
    <w:p w14:paraId="17B9AFF5" w14:textId="77777777" w:rsidR="00991027" w:rsidRPr="00991027" w:rsidRDefault="00991027" w:rsidP="00991027">
      <w:pPr>
        <w:pStyle w:val="ListParagraph"/>
        <w:rPr>
          <w:lang w:val="en-GB"/>
        </w:rPr>
      </w:pPr>
    </w:p>
    <w:p w14:paraId="5CFE9874" w14:textId="77777777" w:rsidR="006A7B10" w:rsidRPr="006A7B10" w:rsidRDefault="006A7B10" w:rsidP="006A7B10">
      <w:pPr>
        <w:ind w:left="360"/>
        <w:rPr>
          <w:lang w:val="en-GB"/>
        </w:rPr>
      </w:pPr>
    </w:p>
    <w:p w14:paraId="6D478AFF" w14:textId="0FF3ED00" w:rsidR="001948BE" w:rsidRPr="001948BE" w:rsidRDefault="001948BE" w:rsidP="001948BE">
      <w:pPr>
        <w:pStyle w:val="ListParagraph"/>
        <w:rPr>
          <w:lang w:val="en-GB"/>
        </w:rPr>
      </w:pPr>
      <w:r>
        <w:rPr>
          <w:lang w:val="en-GB"/>
        </w:rPr>
        <w:br/>
      </w:r>
    </w:p>
    <w:sectPr w:rsidR="001948BE" w:rsidRPr="00194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A6253"/>
    <w:multiLevelType w:val="hybridMultilevel"/>
    <w:tmpl w:val="176E3B52"/>
    <w:lvl w:ilvl="0" w:tplc="52DACB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694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94"/>
    <w:rsid w:val="001355E9"/>
    <w:rsid w:val="001948BE"/>
    <w:rsid w:val="00311728"/>
    <w:rsid w:val="004744E3"/>
    <w:rsid w:val="004A6201"/>
    <w:rsid w:val="00661400"/>
    <w:rsid w:val="006A7B10"/>
    <w:rsid w:val="00991027"/>
    <w:rsid w:val="00AB1D94"/>
    <w:rsid w:val="00B93F6F"/>
    <w:rsid w:val="00C70C08"/>
    <w:rsid w:val="00D90422"/>
    <w:rsid w:val="00F94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2801D"/>
  <w15:chartTrackingRefBased/>
  <w15:docId w15:val="{E4D23FD4-B827-4240-B6AF-503541BD2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B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12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Thanh</dc:creator>
  <cp:keywords/>
  <dc:description/>
  <cp:lastModifiedBy>Nguyen, Thanh</cp:lastModifiedBy>
  <cp:revision>4</cp:revision>
  <dcterms:created xsi:type="dcterms:W3CDTF">2024-10-15T02:33:00Z</dcterms:created>
  <dcterms:modified xsi:type="dcterms:W3CDTF">2024-10-16T03:43:00Z</dcterms:modified>
</cp:coreProperties>
</file>