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FAD" w:rsidRPr="008F39AC" w:rsidRDefault="00711FAD" w:rsidP="00711FAD">
      <w:pPr>
        <w:pStyle w:val="Title"/>
        <w:jc w:val="center"/>
      </w:pPr>
      <w:r>
        <w:t>GUI</w:t>
      </w:r>
      <w:r w:rsidRPr="008F39AC">
        <w:t xml:space="preserve"> Documentation</w:t>
      </w:r>
    </w:p>
    <w:p w:rsidR="00711FAD" w:rsidRDefault="00711FAD" w:rsidP="00711FAD">
      <w:pPr>
        <w:rPr>
          <w:u w:val="single"/>
        </w:rPr>
      </w:pPr>
    </w:p>
    <w:p w:rsidR="00711FAD" w:rsidRDefault="00711FAD" w:rsidP="00711FAD">
      <w:r>
        <w:rPr>
          <w:u w:val="single"/>
        </w:rPr>
        <w:t>Installing</w:t>
      </w:r>
    </w:p>
    <w:p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Install the latest version of Java JRE from the Oracle web site (Java JDK can be used instead of JRE if needed).</w:t>
      </w:r>
    </w:p>
    <w:p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Extract the content of the zip file.</w:t>
      </w:r>
    </w:p>
    <w:p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Run with runUI.bat</w:t>
      </w:r>
      <w:r>
        <w:t>.</w:t>
      </w:r>
    </w:p>
    <w:p w:rsidR="00711FAD" w:rsidRDefault="00711FAD" w:rsidP="00711FAD">
      <w:pPr>
        <w:rPr>
          <w:u w:val="single"/>
        </w:rPr>
      </w:pPr>
      <w:bookmarkStart w:id="0" w:name="_Hlk499218244"/>
    </w:p>
    <w:p w:rsidR="00711FAD" w:rsidRDefault="00711FAD" w:rsidP="00711FAD">
      <w:r>
        <w:rPr>
          <w:u w:val="single"/>
        </w:rPr>
        <w:t>Using</w:t>
      </w:r>
    </w:p>
    <w:bookmarkEnd w:id="0"/>
    <w:p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Type an ASP program in the ASP Query window</w:t>
      </w:r>
    </w:p>
    <w:p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Click “Run Query”</w:t>
      </w:r>
    </w:p>
    <w:p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The output will be display in the “Result” window</w:t>
      </w:r>
    </w:p>
    <w:p w:rsidR="002C4FBA" w:rsidRDefault="002C4FBA" w:rsidP="002C4FBA">
      <w:pPr>
        <w:rPr>
          <w:u w:val="single"/>
        </w:rPr>
      </w:pPr>
    </w:p>
    <w:p w:rsidR="002C4FBA" w:rsidRDefault="002C4FBA" w:rsidP="002C4FBA">
      <w:pPr>
        <w:rPr>
          <w:u w:val="single"/>
        </w:rPr>
      </w:pPr>
      <w:r>
        <w:rPr>
          <w:u w:val="single"/>
        </w:rPr>
        <w:t>Ontology Files</w:t>
      </w:r>
    </w:p>
    <w:p w:rsidR="002C4FBA" w:rsidRDefault="002C4FBA" w:rsidP="002C4FBA">
      <w:r>
        <w:t xml:space="preserve">The ontology files are located in </w:t>
      </w:r>
      <w:proofErr w:type="spellStart"/>
      <w:r>
        <w:t>asklab</w:t>
      </w:r>
      <w:proofErr w:type="spellEnd"/>
      <w:r>
        <w:t>\</w:t>
      </w:r>
      <w:proofErr w:type="spellStart"/>
      <w:r>
        <w:t>ui</w:t>
      </w:r>
      <w:proofErr w:type="spellEnd"/>
      <w:r>
        <w:t>\</w:t>
      </w:r>
      <w:r>
        <w:t xml:space="preserve">ONTOLOGY. All files ending </w:t>
      </w:r>
      <w:proofErr w:type="gramStart"/>
      <w:r>
        <w:t>in .owl</w:t>
      </w:r>
      <w:proofErr w:type="gramEnd"/>
      <w:r>
        <w:t xml:space="preserve"> will be used together. The ontology file to be used depends on the scenario:</w:t>
      </w:r>
    </w:p>
    <w:p w:rsidR="002C4FBA" w:rsidRDefault="002C4FBA" w:rsidP="002C4FBA">
      <w:pPr>
        <w:pStyle w:val="ListParagraph"/>
        <w:numPr>
          <w:ilvl w:val="0"/>
          <w:numId w:val="3"/>
        </w:numPr>
      </w:pPr>
      <w:r>
        <w:t>Example 1</w:t>
      </w:r>
    </w:p>
    <w:p w:rsidR="002C4FBA" w:rsidRDefault="002C4FBA" w:rsidP="002C4FBA">
      <w:pPr>
        <w:pStyle w:val="ListParagraph"/>
        <w:numPr>
          <w:ilvl w:val="1"/>
          <w:numId w:val="3"/>
        </w:numPr>
      </w:pPr>
      <w:bookmarkStart w:id="1" w:name="_Hlk499219011"/>
      <w:r>
        <w:t>EX1\</w:t>
      </w:r>
      <w:r w:rsidRPr="002C4FBA">
        <w:t>cpsframework-v2-bodycamCPS</w:t>
      </w:r>
      <w:r>
        <w:t>.owl</w:t>
      </w:r>
      <w:bookmarkEnd w:id="1"/>
    </w:p>
    <w:p w:rsidR="002C4FBA" w:rsidRDefault="002C4FBA" w:rsidP="002C4FBA">
      <w:pPr>
        <w:pStyle w:val="ListParagraph"/>
        <w:numPr>
          <w:ilvl w:val="0"/>
          <w:numId w:val="3"/>
        </w:numPr>
      </w:pPr>
      <w:r>
        <w:t>Example 2</w:t>
      </w:r>
    </w:p>
    <w:p w:rsidR="002C4FBA" w:rsidRPr="002C4FBA" w:rsidRDefault="002C4FBA" w:rsidP="002C4FBA">
      <w:pPr>
        <w:pStyle w:val="ListParagraph"/>
        <w:numPr>
          <w:ilvl w:val="1"/>
          <w:numId w:val="3"/>
        </w:numPr>
        <w:rPr>
          <w:lang w:val="it-IT"/>
        </w:rPr>
      </w:pPr>
      <w:r w:rsidRPr="002C4FBA">
        <w:rPr>
          <w:lang w:val="it-IT"/>
        </w:rPr>
        <w:t>EX</w:t>
      </w:r>
      <w:r w:rsidRPr="002C4FBA">
        <w:rPr>
          <w:lang w:val="it-IT"/>
        </w:rPr>
        <w:t>2</w:t>
      </w:r>
      <w:r w:rsidRPr="002C4FBA">
        <w:rPr>
          <w:lang w:val="it-IT"/>
        </w:rPr>
        <w:t>\</w:t>
      </w:r>
      <w:r w:rsidRPr="002C4FBA">
        <w:rPr>
          <w:lang w:val="it-IT"/>
        </w:rPr>
        <w:t>cpsframework-v2-laneassistCPS</w:t>
      </w:r>
      <w:r w:rsidRPr="002C4FBA">
        <w:rPr>
          <w:lang w:val="it-IT"/>
        </w:rPr>
        <w:t>.owl</w:t>
      </w:r>
    </w:p>
    <w:p w:rsidR="002C4FBA" w:rsidRDefault="002C4FBA" w:rsidP="002C4FBA">
      <w:pPr>
        <w:pStyle w:val="ListParagraph"/>
        <w:numPr>
          <w:ilvl w:val="0"/>
          <w:numId w:val="3"/>
        </w:numPr>
      </w:pPr>
      <w:r>
        <w:t xml:space="preserve">Example </w:t>
      </w:r>
      <w:r>
        <w:t>3</w:t>
      </w:r>
    </w:p>
    <w:p w:rsidR="002C4FBA" w:rsidRPr="002C4FBA" w:rsidRDefault="002C4FBA" w:rsidP="002C4FBA">
      <w:pPr>
        <w:pStyle w:val="ListParagraph"/>
        <w:numPr>
          <w:ilvl w:val="1"/>
          <w:numId w:val="3"/>
        </w:numPr>
      </w:pPr>
      <w:r w:rsidRPr="002C4FBA">
        <w:t>EX</w:t>
      </w:r>
      <w:r w:rsidRPr="002C4FBA">
        <w:t>3</w:t>
      </w:r>
      <w:r w:rsidRPr="002C4FBA">
        <w:t>\</w:t>
      </w:r>
      <w:r w:rsidRPr="002C4FBA">
        <w:t>cpsframework-v2-adaptivecruiseCPS</w:t>
      </w:r>
      <w:r w:rsidRPr="002C4FBA">
        <w:t>.owl</w:t>
      </w:r>
    </w:p>
    <w:p w:rsidR="002C4FBA" w:rsidRPr="002C4FBA" w:rsidRDefault="002C4FBA" w:rsidP="002C4FBA">
      <w:r w:rsidRPr="002C4FBA">
        <w:t xml:space="preserve"> </w:t>
      </w:r>
    </w:p>
    <w:p w:rsidR="002C4FBA" w:rsidRDefault="002C4FBA" w:rsidP="002C4FBA">
      <w:r>
        <w:rPr>
          <w:u w:val="single"/>
        </w:rPr>
        <w:t>SPARQL Query</w:t>
      </w:r>
    </w:p>
    <w:p w:rsidR="00711FAD" w:rsidRPr="002C4FBA" w:rsidRDefault="002C4FBA" w:rsidP="00711FAD">
      <w:r>
        <w:t xml:space="preserve">The SPARQL query is located in </w:t>
      </w:r>
      <w:proofErr w:type="spellStart"/>
      <w:r>
        <w:t>asklab</w:t>
      </w:r>
      <w:proofErr w:type="spellEnd"/>
      <w:r>
        <w:t>\</w:t>
      </w:r>
      <w:proofErr w:type="spellStart"/>
      <w:r>
        <w:t>ui</w:t>
      </w:r>
      <w:proofErr w:type="spellEnd"/>
      <w:r>
        <w:t>\</w:t>
      </w:r>
      <w:proofErr w:type="spellStart"/>
      <w:r w:rsidRPr="002C4FBA">
        <w:t>dump.sparql</w:t>
      </w:r>
      <w:proofErr w:type="spellEnd"/>
      <w:r>
        <w:t>. There is no need to modify the query.</w:t>
      </w:r>
    </w:p>
    <w:p w:rsidR="002C4FBA" w:rsidRDefault="002C4FBA" w:rsidP="00711FAD">
      <w:pPr>
        <w:rPr>
          <w:u w:val="single"/>
        </w:rPr>
      </w:pPr>
    </w:p>
    <w:p w:rsidR="00711FAD" w:rsidRDefault="00711FAD" w:rsidP="00711FAD">
      <w:r>
        <w:rPr>
          <w:u w:val="single"/>
        </w:rPr>
        <w:t xml:space="preserve">ASP </w:t>
      </w:r>
      <w:r w:rsidR="002C4FBA">
        <w:rPr>
          <w:u w:val="single"/>
        </w:rPr>
        <w:t>P</w:t>
      </w:r>
      <w:r>
        <w:rPr>
          <w:u w:val="single"/>
        </w:rPr>
        <w:t>rogram</w:t>
      </w:r>
    </w:p>
    <w:p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The programs for running the demo scenarios are provided. Paste all relevant files in the ASP Query window</w:t>
      </w:r>
    </w:p>
    <w:p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 xml:space="preserve">The only file that is different between examples is </w:t>
      </w:r>
      <w:proofErr w:type="spellStart"/>
      <w:proofErr w:type="gramStart"/>
      <w:r>
        <w:t>output.lp</w:t>
      </w:r>
      <w:proofErr w:type="spellEnd"/>
      <w:proofErr w:type="gramEnd"/>
      <w:r>
        <w:t>, which is found in the following directories:</w:t>
      </w:r>
    </w:p>
    <w:p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>Example 1</w:t>
      </w:r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EX1\</w:t>
      </w:r>
      <w:proofErr w:type="spellStart"/>
      <w:proofErr w:type="gramStart"/>
      <w:r>
        <w:t>output.lp</w:t>
      </w:r>
      <w:proofErr w:type="spellEnd"/>
      <w:proofErr w:type="gramEnd"/>
    </w:p>
    <w:p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>Example 2</w:t>
      </w:r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EX2\</w:t>
      </w:r>
      <w:proofErr w:type="spellStart"/>
      <w:proofErr w:type="gramStart"/>
      <w:r>
        <w:t>output.lp</w:t>
      </w:r>
      <w:proofErr w:type="spellEnd"/>
      <w:proofErr w:type="gramEnd"/>
    </w:p>
    <w:p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>Example 3</w:t>
      </w:r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lastRenderedPageBreak/>
        <w:t>EX3\</w:t>
      </w:r>
      <w:proofErr w:type="spellStart"/>
      <w:proofErr w:type="gramStart"/>
      <w:r>
        <w:t>output.lp</w:t>
      </w:r>
      <w:proofErr w:type="spellEnd"/>
      <w:proofErr w:type="gramEnd"/>
    </w:p>
    <w:p w:rsidR="00711FAD" w:rsidRDefault="00711FAD" w:rsidP="00711FAD">
      <w:pPr>
        <w:pStyle w:val="PlainText"/>
        <w:numPr>
          <w:ilvl w:val="0"/>
          <w:numId w:val="3"/>
        </w:numPr>
        <w:jc w:val="both"/>
      </w:pPr>
      <w:r>
        <w:t>All other files are common to all examples. They differ depending on the example’s step, as follows:</w:t>
      </w:r>
    </w:p>
    <w:p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>Step 1</w:t>
      </w:r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&lt;Example Dir&gt;</w:t>
      </w:r>
      <w:r>
        <w:t>\</w:t>
      </w:r>
      <w:proofErr w:type="spellStart"/>
      <w:proofErr w:type="gramStart"/>
      <w:r>
        <w:t>output.lp</w:t>
      </w:r>
      <w:proofErr w:type="spellEnd"/>
      <w:proofErr w:type="gramEnd"/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EX0\theory-</w:t>
      </w:r>
      <w:proofErr w:type="gramStart"/>
      <w:r>
        <w:t>3.lp</w:t>
      </w:r>
      <w:proofErr w:type="gramEnd"/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EX0\step1.lp</w:t>
      </w:r>
    </w:p>
    <w:p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 xml:space="preserve">Step </w:t>
      </w:r>
      <w:r>
        <w:t>2</w:t>
      </w:r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&lt;Example Dir&gt;\</w:t>
      </w:r>
      <w:proofErr w:type="spellStart"/>
      <w:proofErr w:type="gramStart"/>
      <w:r>
        <w:t>output.lp</w:t>
      </w:r>
      <w:proofErr w:type="spellEnd"/>
      <w:proofErr w:type="gramEnd"/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EX0\theory-</w:t>
      </w:r>
      <w:proofErr w:type="gramStart"/>
      <w:r>
        <w:t>3.lp</w:t>
      </w:r>
      <w:proofErr w:type="gramEnd"/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EX0\step1.lp</w:t>
      </w:r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</w:t>
      </w:r>
      <w:r>
        <w:t>2</w:t>
      </w:r>
      <w:r>
        <w:t>.lp</w:t>
      </w:r>
    </w:p>
    <w:p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 xml:space="preserve">Step </w:t>
      </w:r>
      <w:r>
        <w:t>3</w:t>
      </w:r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&lt;Example Dir&gt;\</w:t>
      </w:r>
      <w:proofErr w:type="spellStart"/>
      <w:proofErr w:type="gramStart"/>
      <w:r>
        <w:t>output.lp</w:t>
      </w:r>
      <w:proofErr w:type="spellEnd"/>
      <w:proofErr w:type="gramEnd"/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EX0\theory-</w:t>
      </w:r>
      <w:proofErr w:type="gramStart"/>
      <w:r>
        <w:t>3.lp</w:t>
      </w:r>
      <w:proofErr w:type="gramEnd"/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EX0\step1.lp</w:t>
      </w:r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EX0\step2.lp</w:t>
      </w:r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</w:t>
      </w:r>
      <w:r>
        <w:t>3</w:t>
      </w:r>
      <w:r>
        <w:t>.lp</w:t>
      </w:r>
    </w:p>
    <w:p w:rsidR="00711FAD" w:rsidRDefault="00711FAD" w:rsidP="00711FAD">
      <w:pPr>
        <w:pStyle w:val="PlainText"/>
        <w:numPr>
          <w:ilvl w:val="1"/>
          <w:numId w:val="3"/>
        </w:numPr>
        <w:jc w:val="both"/>
      </w:pPr>
      <w:r>
        <w:t>Step 3</w:t>
      </w:r>
      <w:r w:rsidR="00A02001">
        <w:t xml:space="preserve"> (</w:t>
      </w:r>
      <w:r w:rsidR="005E1BA1">
        <w:t>Variant)</w:t>
      </w:r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&lt;Example Dir&gt;\</w:t>
      </w:r>
      <w:proofErr w:type="spellStart"/>
      <w:proofErr w:type="gramStart"/>
      <w:r>
        <w:t>output.lp</w:t>
      </w:r>
      <w:proofErr w:type="spellEnd"/>
      <w:proofErr w:type="gramEnd"/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EX0\theory-</w:t>
      </w:r>
      <w:proofErr w:type="gramStart"/>
      <w:r>
        <w:t>3.lp</w:t>
      </w:r>
      <w:proofErr w:type="gramEnd"/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EX0\step1.lp</w:t>
      </w:r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EX0\step2.lp</w:t>
      </w:r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EX0\step3.lp</w:t>
      </w:r>
    </w:p>
    <w:p w:rsidR="00711FAD" w:rsidRDefault="00711FAD" w:rsidP="00711FAD">
      <w:pPr>
        <w:pStyle w:val="PlainText"/>
        <w:numPr>
          <w:ilvl w:val="2"/>
          <w:numId w:val="3"/>
        </w:numPr>
        <w:jc w:val="both"/>
      </w:pPr>
      <w:r>
        <w:t>EX0\step3</w:t>
      </w:r>
      <w:r>
        <w:t>-</w:t>
      </w:r>
      <w:proofErr w:type="gramStart"/>
      <w:r>
        <w:t>ext</w:t>
      </w:r>
      <w:r>
        <w:t>.lp</w:t>
      </w:r>
      <w:proofErr w:type="gramEnd"/>
    </w:p>
    <w:p w:rsidR="00711FAD" w:rsidRDefault="00711FAD" w:rsidP="00711FAD">
      <w:pPr>
        <w:rPr>
          <w:u w:val="single"/>
        </w:rPr>
      </w:pPr>
    </w:p>
    <w:p w:rsidR="00711FAD" w:rsidRDefault="00711FA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F39AC" w:rsidRPr="008F39AC" w:rsidRDefault="00295250" w:rsidP="008F39AC">
      <w:pPr>
        <w:pStyle w:val="Title"/>
        <w:jc w:val="center"/>
      </w:pPr>
      <w:proofErr w:type="spellStart"/>
      <w:r>
        <w:lastRenderedPageBreak/>
        <w:t>CPS</w:t>
      </w:r>
      <w:r w:rsidR="00AB721D">
        <w:t>Reasoner</w:t>
      </w:r>
      <w:proofErr w:type="spellEnd"/>
      <w:r w:rsidR="008F39AC" w:rsidRPr="008F39AC">
        <w:t xml:space="preserve"> Documentation</w:t>
      </w:r>
    </w:p>
    <w:p w:rsidR="008F39AC" w:rsidRDefault="008F39AC" w:rsidP="006740EA">
      <w:pPr>
        <w:rPr>
          <w:u w:val="single"/>
        </w:rPr>
      </w:pPr>
    </w:p>
    <w:p w:rsidR="006740EA" w:rsidRDefault="006740EA" w:rsidP="006740EA">
      <w:r>
        <w:rPr>
          <w:u w:val="single"/>
        </w:rPr>
        <w:t xml:space="preserve">Installing and </w:t>
      </w:r>
      <w:r w:rsidR="00AB721D">
        <w:rPr>
          <w:u w:val="single"/>
        </w:rPr>
        <w:t>using</w:t>
      </w:r>
    </w:p>
    <w:p w:rsidR="006740EA" w:rsidRDefault="006740EA" w:rsidP="00636B3B">
      <w:pPr>
        <w:pStyle w:val="PlainText"/>
        <w:numPr>
          <w:ilvl w:val="0"/>
          <w:numId w:val="3"/>
        </w:numPr>
        <w:jc w:val="both"/>
      </w:pPr>
      <w:r>
        <w:t>Install the latest version of Java JRE from the Oracle web site (Java JDK can be used instead of JRE if needed).</w:t>
      </w:r>
    </w:p>
    <w:p w:rsidR="006740EA" w:rsidRDefault="006740EA" w:rsidP="00636B3B">
      <w:pPr>
        <w:pStyle w:val="PlainText"/>
        <w:numPr>
          <w:ilvl w:val="0"/>
          <w:numId w:val="3"/>
        </w:numPr>
        <w:jc w:val="both"/>
      </w:pPr>
      <w:r>
        <w:t>Extract the content of the zip file.</w:t>
      </w:r>
    </w:p>
    <w:p w:rsidR="006740EA" w:rsidRDefault="00AB721D" w:rsidP="0085542C">
      <w:pPr>
        <w:pStyle w:val="PlainText"/>
        <w:numPr>
          <w:ilvl w:val="0"/>
          <w:numId w:val="3"/>
        </w:numPr>
        <w:jc w:val="both"/>
      </w:pPr>
      <w:r>
        <w:t xml:space="preserve">Use </w:t>
      </w:r>
      <w:r w:rsidR="005E34D1">
        <w:t xml:space="preserve">method </w:t>
      </w:r>
      <w:proofErr w:type="spellStart"/>
      <w:proofErr w:type="gramStart"/>
      <w:r w:rsidR="00295250">
        <w:t>asklab.cpsf</w:t>
      </w:r>
      <w:proofErr w:type="gramEnd"/>
      <w:r>
        <w:t>.</w:t>
      </w:r>
      <w:r w:rsidR="00295250">
        <w:t>CPS</w:t>
      </w:r>
      <w:r>
        <w:t>Reasoner</w:t>
      </w:r>
      <w:proofErr w:type="spellEnd"/>
      <w:r>
        <w:t>.</w:t>
      </w:r>
      <w:r w:rsidR="0085542C" w:rsidRPr="0085542C">
        <w:t xml:space="preserve"> </w:t>
      </w:r>
      <w:proofErr w:type="gramStart"/>
      <w:r w:rsidR="0085542C" w:rsidRPr="0085542C">
        <w:t>query(</w:t>
      </w:r>
      <w:proofErr w:type="gramEnd"/>
      <w:r w:rsidR="005E34D1">
        <w:t>&lt;SPARQL query&gt;</w:t>
      </w:r>
      <w:r w:rsidR="0085542C" w:rsidRPr="0085542C">
        <w:t>,</w:t>
      </w:r>
      <w:r w:rsidR="005E34D1">
        <w:t>&lt;ASP query&gt;</w:t>
      </w:r>
      <w:r w:rsidR="0085542C" w:rsidRPr="0085542C">
        <w:t>,</w:t>
      </w:r>
      <w:r w:rsidR="005E34D1">
        <w:t xml:space="preserve">&lt;ontology </w:t>
      </w:r>
      <w:proofErr w:type="spellStart"/>
      <w:r w:rsidR="005E34D1">
        <w:t>dir</w:t>
      </w:r>
      <w:proofErr w:type="spellEnd"/>
      <w:r w:rsidR="005E34D1">
        <w:t>&gt;</w:t>
      </w:r>
      <w:r w:rsidR="0085542C" w:rsidRPr="0085542C">
        <w:t>)</w:t>
      </w:r>
    </w:p>
    <w:p w:rsidR="005E34D1" w:rsidRDefault="005E34D1" w:rsidP="005E34D1">
      <w:pPr>
        <w:pStyle w:val="PlainText"/>
        <w:numPr>
          <w:ilvl w:val="1"/>
          <w:numId w:val="3"/>
        </w:numPr>
        <w:jc w:val="both"/>
      </w:pPr>
      <w:r>
        <w:t>SPARQL query and ASP query are strings containing the corresponding queries rather than filenames</w:t>
      </w:r>
    </w:p>
    <w:p w:rsidR="00E130A0" w:rsidRDefault="00E130A0" w:rsidP="00E130A0">
      <w:pPr>
        <w:rPr>
          <w:u w:val="single"/>
        </w:rPr>
      </w:pPr>
      <w:bookmarkStart w:id="2" w:name="_GoBack"/>
      <w:bookmarkEnd w:id="2"/>
    </w:p>
    <w:p w:rsidR="00E130A0" w:rsidRDefault="00E130A0" w:rsidP="00E130A0">
      <w:r>
        <w:rPr>
          <w:u w:val="single"/>
        </w:rPr>
        <w:t>Software version</w:t>
      </w:r>
    </w:p>
    <w:p w:rsidR="00E130A0" w:rsidRDefault="00E130A0" w:rsidP="00636B3B">
      <w:pPr>
        <w:pStyle w:val="PlainText"/>
        <w:numPr>
          <w:ilvl w:val="0"/>
          <w:numId w:val="3"/>
        </w:numPr>
        <w:jc w:val="both"/>
      </w:pPr>
      <w:r>
        <w:t xml:space="preserve">The version </w:t>
      </w:r>
      <w:r w:rsidR="00AB721D">
        <w:t xml:space="preserve">reported by </w:t>
      </w:r>
      <w:proofErr w:type="gramStart"/>
      <w:r w:rsidR="00AB721D">
        <w:t>version(</w:t>
      </w:r>
      <w:proofErr w:type="gramEnd"/>
      <w:r w:rsidR="00AB721D">
        <w:t xml:space="preserve">) </w:t>
      </w:r>
      <w:r>
        <w:t>can be changed by editing file “version.txt”. Any single-line string is acceptable.</w:t>
      </w:r>
    </w:p>
    <w:p w:rsidR="006740EA" w:rsidRDefault="006740EA" w:rsidP="00636B3B">
      <w:pPr>
        <w:jc w:val="both"/>
      </w:pPr>
    </w:p>
    <w:p w:rsidR="00AB721D" w:rsidRPr="00AB721D" w:rsidRDefault="00AB721D" w:rsidP="006740EA">
      <w:pPr>
        <w:rPr>
          <w:u w:val="single"/>
        </w:rPr>
      </w:pPr>
      <w:r w:rsidRPr="00AB721D">
        <w:rPr>
          <w:u w:val="single"/>
        </w:rPr>
        <w:t>API</w:t>
      </w:r>
    </w:p>
    <w:p w:rsidR="00AB721D" w:rsidRPr="004663BD" w:rsidRDefault="00AB721D" w:rsidP="00636B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4663BD">
        <w:rPr>
          <w:rFonts w:ascii="Times New Roman" w:hAnsi="Times New Roman" w:cs="Times New Roman"/>
          <w:b/>
        </w:rPr>
        <w:t>static String version()</w:t>
      </w:r>
    </w:p>
    <w:p w:rsidR="00AB721D" w:rsidRDefault="00AB721D" w:rsidP="00636B3B">
      <w:pPr>
        <w:pStyle w:val="ListParagraph"/>
        <w:jc w:val="both"/>
      </w:pPr>
      <w:r>
        <w:t xml:space="preserve">Returns the version of </w:t>
      </w:r>
      <w:proofErr w:type="spellStart"/>
      <w:r w:rsidR="00295250">
        <w:t>CPSReasoner</w:t>
      </w:r>
      <w:proofErr w:type="spellEnd"/>
      <w:r>
        <w:t>, as found in its version.txt file.</w:t>
      </w:r>
    </w:p>
    <w:p w:rsidR="00AB721D" w:rsidRPr="004663BD" w:rsidRDefault="00AB721D" w:rsidP="00636B3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4663BD">
        <w:rPr>
          <w:rFonts w:ascii="Times New Roman" w:hAnsi="Times New Roman" w:cs="Times New Roman"/>
          <w:b/>
        </w:rPr>
        <w:t xml:space="preserve">static String </w:t>
      </w:r>
      <w:proofErr w:type="gramStart"/>
      <w:r w:rsidRPr="004663BD">
        <w:rPr>
          <w:rFonts w:ascii="Times New Roman" w:hAnsi="Times New Roman" w:cs="Times New Roman"/>
          <w:b/>
        </w:rPr>
        <w:t>query(</w:t>
      </w:r>
      <w:proofErr w:type="gramEnd"/>
      <w:r w:rsidRPr="004663BD">
        <w:rPr>
          <w:rFonts w:ascii="Times New Roman" w:hAnsi="Times New Roman" w:cs="Times New Roman"/>
          <w:b/>
        </w:rPr>
        <w:t xml:space="preserve">String </w:t>
      </w:r>
      <w:proofErr w:type="spellStart"/>
      <w:r w:rsidRPr="004663BD">
        <w:rPr>
          <w:rFonts w:ascii="Times New Roman" w:hAnsi="Times New Roman" w:cs="Times New Roman"/>
          <w:b/>
        </w:rPr>
        <w:t>sparqlQ,String</w:t>
      </w:r>
      <w:proofErr w:type="spellEnd"/>
      <w:r w:rsidRPr="004663BD">
        <w:rPr>
          <w:rFonts w:ascii="Times New Roman" w:hAnsi="Times New Roman" w:cs="Times New Roman"/>
          <w:b/>
        </w:rPr>
        <w:t xml:space="preserve"> </w:t>
      </w:r>
      <w:proofErr w:type="spellStart"/>
      <w:r w:rsidRPr="004663BD">
        <w:rPr>
          <w:rFonts w:ascii="Times New Roman" w:hAnsi="Times New Roman" w:cs="Times New Roman"/>
          <w:b/>
        </w:rPr>
        <w:t>aspQ,String</w:t>
      </w:r>
      <w:proofErr w:type="spellEnd"/>
      <w:r w:rsidRPr="004663BD">
        <w:rPr>
          <w:rFonts w:ascii="Times New Roman" w:hAnsi="Times New Roman" w:cs="Times New Roman"/>
          <w:b/>
        </w:rPr>
        <w:t xml:space="preserve"> </w:t>
      </w:r>
      <w:proofErr w:type="spellStart"/>
      <w:r w:rsidRPr="004663BD">
        <w:rPr>
          <w:rFonts w:ascii="Times New Roman" w:hAnsi="Times New Roman" w:cs="Times New Roman"/>
          <w:b/>
        </w:rPr>
        <w:t>ontologyDir</w:t>
      </w:r>
      <w:proofErr w:type="spellEnd"/>
      <w:r w:rsidRPr="004663BD">
        <w:rPr>
          <w:rFonts w:ascii="Times New Roman" w:hAnsi="Times New Roman" w:cs="Times New Roman"/>
          <w:b/>
        </w:rPr>
        <w:t>)</w:t>
      </w:r>
    </w:p>
    <w:p w:rsidR="00AB721D" w:rsidRDefault="00AB721D" w:rsidP="00636B3B">
      <w:pPr>
        <w:pStyle w:val="ListParagraph"/>
        <w:jc w:val="both"/>
      </w:pPr>
      <w:r>
        <w:t>Runs SPARQL</w:t>
      </w:r>
      <w:r w:rsidRPr="00AB721D">
        <w:t xml:space="preserve"> </w:t>
      </w:r>
      <w:r>
        <w:t xml:space="preserve">query </w:t>
      </w:r>
      <w:proofErr w:type="spellStart"/>
      <w:r w:rsidRPr="00AB721D">
        <w:rPr>
          <w:i/>
        </w:rPr>
        <w:t>sparqlQ</w:t>
      </w:r>
      <w:proofErr w:type="spellEnd"/>
      <w:r>
        <w:t xml:space="preserve"> and applies ASP query </w:t>
      </w:r>
      <w:proofErr w:type="spellStart"/>
      <w:r w:rsidRPr="00AB721D">
        <w:rPr>
          <w:i/>
        </w:rPr>
        <w:t>aspQ</w:t>
      </w:r>
      <w:proofErr w:type="spellEnd"/>
      <w:r>
        <w:t>, if specified, to its result.</w:t>
      </w:r>
      <w:r w:rsidR="00295250">
        <w:t xml:space="preserve"> The SPARQL query is run on the ontology files located in </w:t>
      </w:r>
      <w:proofErr w:type="spellStart"/>
      <w:r w:rsidR="00295250" w:rsidRPr="00AB721D">
        <w:rPr>
          <w:i/>
        </w:rPr>
        <w:t>ontologyDir</w:t>
      </w:r>
      <w:proofErr w:type="spellEnd"/>
      <w:r w:rsidR="00295250">
        <w:t xml:space="preserve">. The reasoner used is </w:t>
      </w:r>
      <w:proofErr w:type="spellStart"/>
      <w:r w:rsidR="00295250">
        <w:t>jena</w:t>
      </w:r>
      <w:proofErr w:type="spellEnd"/>
      <w:r w:rsidR="00295250">
        <w:t xml:space="preserve">. </w:t>
      </w:r>
      <w:proofErr w:type="spellStart"/>
      <w:r w:rsidR="00295250" w:rsidRPr="00295250">
        <w:rPr>
          <w:i/>
        </w:rPr>
        <w:t>aspQ</w:t>
      </w:r>
      <w:proofErr w:type="spellEnd"/>
      <w:r w:rsidR="00295250">
        <w:t xml:space="preserve"> is an ASP program. The ASP solver used dlv. If </w:t>
      </w:r>
      <w:proofErr w:type="spellStart"/>
      <w:r w:rsidR="00295250">
        <w:t>XMLoutput</w:t>
      </w:r>
      <w:proofErr w:type="spellEnd"/>
      <w:r w:rsidR="00295250">
        <w:t xml:space="preserve"> is true, the result is output in XML. Otherwise, it is in tabular-text format.</w:t>
      </w:r>
    </w:p>
    <w:p w:rsidR="00AB721D" w:rsidRDefault="00AB721D" w:rsidP="00636B3B">
      <w:pPr>
        <w:pStyle w:val="ListParagraph"/>
        <w:jc w:val="both"/>
      </w:pPr>
      <w:r>
        <w:t>Specifically:</w:t>
      </w:r>
    </w:p>
    <w:p w:rsidR="00AB721D" w:rsidRDefault="00AB721D" w:rsidP="00636B3B">
      <w:pPr>
        <w:pStyle w:val="ListParagraph"/>
        <w:numPr>
          <w:ilvl w:val="1"/>
          <w:numId w:val="3"/>
        </w:numPr>
        <w:jc w:val="both"/>
      </w:pPr>
      <w:r>
        <w:t xml:space="preserve">The tuples returned by </w:t>
      </w:r>
      <w:proofErr w:type="spellStart"/>
      <w:r>
        <w:t>jena</w:t>
      </w:r>
      <w:proofErr w:type="spellEnd"/>
      <w:r>
        <w:t xml:space="preserve"> are mapped to ASP facts and combined with </w:t>
      </w:r>
      <w:proofErr w:type="spellStart"/>
      <w:r w:rsidRPr="00AB721D">
        <w:rPr>
          <w:i/>
        </w:rPr>
        <w:t>aspQ</w:t>
      </w:r>
      <w:proofErr w:type="spellEnd"/>
      <w:r>
        <w:t xml:space="preserve"> to form an ASP program. The answer set of this program is computed using </w:t>
      </w:r>
      <w:r w:rsidR="00295250">
        <w:t>the ASP solver</w:t>
      </w:r>
      <w:r>
        <w:t xml:space="preserve">, and </w:t>
      </w:r>
      <w:r w:rsidR="004663BD">
        <w:t xml:space="preserve">the relevant portions of it are </w:t>
      </w:r>
      <w:r>
        <w:t>returned in tabular-text fo</w:t>
      </w:r>
      <w:r w:rsidR="00636971">
        <w:t xml:space="preserve">rmat. The value of </w:t>
      </w:r>
      <w:proofErr w:type="spellStart"/>
      <w:r w:rsidR="00636971">
        <w:t>XMLoutput</w:t>
      </w:r>
      <w:proofErr w:type="spellEnd"/>
      <w:r w:rsidR="00636971">
        <w:t xml:space="preserve"> is </w:t>
      </w:r>
      <w:r>
        <w:t>ignored.</w:t>
      </w:r>
    </w:p>
    <w:p w:rsidR="00D73DA9" w:rsidRDefault="00D73DA9" w:rsidP="00D73DA9">
      <w:pPr>
        <w:pStyle w:val="ListParagraph"/>
      </w:pPr>
    </w:p>
    <w:sectPr w:rsidR="00D73D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397" w:rsidRDefault="00C01397" w:rsidP="008F39AC">
      <w:pPr>
        <w:spacing w:after="0" w:line="240" w:lineRule="auto"/>
      </w:pPr>
      <w:r>
        <w:separator/>
      </w:r>
    </w:p>
  </w:endnote>
  <w:endnote w:type="continuationSeparator" w:id="0">
    <w:p w:rsidR="00C01397" w:rsidRDefault="00C01397" w:rsidP="008F3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14C0" w:rsidRDefault="00636971" w:rsidP="007814C0">
    <w:pPr>
      <w:pStyle w:val="Footer"/>
    </w:pPr>
    <w:r>
      <w:t>Author</w:t>
    </w:r>
    <w:r w:rsidR="007814C0">
      <w:t>: M. Balduccini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397" w:rsidRDefault="00C01397" w:rsidP="008F39AC">
      <w:pPr>
        <w:spacing w:after="0" w:line="240" w:lineRule="auto"/>
      </w:pPr>
      <w:r>
        <w:separator/>
      </w:r>
    </w:p>
  </w:footnote>
  <w:footnote w:type="continuationSeparator" w:id="0">
    <w:p w:rsidR="00C01397" w:rsidRDefault="00C01397" w:rsidP="008F3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39AC" w:rsidRDefault="00295250" w:rsidP="008F39AC">
    <w:pPr>
      <w:pStyle w:val="Header"/>
      <w:tabs>
        <w:tab w:val="left" w:pos="7830"/>
      </w:tabs>
    </w:pPr>
    <w:proofErr w:type="spellStart"/>
    <w:r>
      <w:t>CPS</w:t>
    </w:r>
    <w:r w:rsidR="00AB721D">
      <w:t>Reasoner</w:t>
    </w:r>
    <w:proofErr w:type="spellEnd"/>
    <w:r w:rsidR="00AB721D">
      <w:t xml:space="preserve"> </w:t>
    </w:r>
    <w:r w:rsidR="008F39AC">
      <w:t>Documentation</w:t>
    </w:r>
    <w:r w:rsidR="008F39AC">
      <w:tab/>
    </w:r>
    <w:r w:rsidR="008F39AC">
      <w:tab/>
    </w:r>
    <w:r w:rsidR="00512444">
      <w:t>11/2</w:t>
    </w:r>
    <w:r>
      <w:t>3</w:t>
    </w:r>
    <w:r w:rsidR="00431E7A">
      <w:t>/201</w:t>
    </w:r>
    <w: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353"/>
    <w:multiLevelType w:val="hybridMultilevel"/>
    <w:tmpl w:val="AAA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305DC"/>
    <w:multiLevelType w:val="hybridMultilevel"/>
    <w:tmpl w:val="050E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F5F60"/>
    <w:multiLevelType w:val="hybridMultilevel"/>
    <w:tmpl w:val="48A4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247A4"/>
    <w:multiLevelType w:val="hybridMultilevel"/>
    <w:tmpl w:val="223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72D0F"/>
    <w:multiLevelType w:val="hybridMultilevel"/>
    <w:tmpl w:val="83FA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41E35"/>
    <w:multiLevelType w:val="hybridMultilevel"/>
    <w:tmpl w:val="1194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A7C"/>
    <w:rsid w:val="000767A1"/>
    <w:rsid w:val="00093D71"/>
    <w:rsid w:val="001133A6"/>
    <w:rsid w:val="001E2414"/>
    <w:rsid w:val="00210864"/>
    <w:rsid w:val="002464AE"/>
    <w:rsid w:val="00295250"/>
    <w:rsid w:val="002C4FBA"/>
    <w:rsid w:val="00344933"/>
    <w:rsid w:val="003B0321"/>
    <w:rsid w:val="00431E7A"/>
    <w:rsid w:val="004663BD"/>
    <w:rsid w:val="00512444"/>
    <w:rsid w:val="005578F5"/>
    <w:rsid w:val="00586462"/>
    <w:rsid w:val="005E1BA1"/>
    <w:rsid w:val="005E34D1"/>
    <w:rsid w:val="00636971"/>
    <w:rsid w:val="00636B3B"/>
    <w:rsid w:val="006740EA"/>
    <w:rsid w:val="00691895"/>
    <w:rsid w:val="006A1C58"/>
    <w:rsid w:val="00711FAD"/>
    <w:rsid w:val="00744EAA"/>
    <w:rsid w:val="00750D8E"/>
    <w:rsid w:val="007814C0"/>
    <w:rsid w:val="00795111"/>
    <w:rsid w:val="0085542C"/>
    <w:rsid w:val="0086730E"/>
    <w:rsid w:val="008F39AC"/>
    <w:rsid w:val="00923C2F"/>
    <w:rsid w:val="00984B20"/>
    <w:rsid w:val="00A02001"/>
    <w:rsid w:val="00AB721D"/>
    <w:rsid w:val="00BA1A7C"/>
    <w:rsid w:val="00C01397"/>
    <w:rsid w:val="00C511CE"/>
    <w:rsid w:val="00CC1C15"/>
    <w:rsid w:val="00CC6906"/>
    <w:rsid w:val="00D73DA9"/>
    <w:rsid w:val="00DE6DF0"/>
    <w:rsid w:val="00E1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480E"/>
  <w15:chartTrackingRefBased/>
  <w15:docId w15:val="{F5EAE89D-DE58-4CB2-AFDD-75389F53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0E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740EA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40EA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F39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F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9AC"/>
  </w:style>
  <w:style w:type="paragraph" w:styleId="Footer">
    <w:name w:val="footer"/>
    <w:basedOn w:val="Normal"/>
    <w:link w:val="FooterChar"/>
    <w:uiPriority w:val="99"/>
    <w:unhideWhenUsed/>
    <w:rsid w:val="008F3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Balduccini</dc:creator>
  <cp:keywords/>
  <dc:description/>
  <cp:lastModifiedBy>Marcello Balduccini</cp:lastModifiedBy>
  <cp:revision>26</cp:revision>
  <dcterms:created xsi:type="dcterms:W3CDTF">2015-08-27T13:54:00Z</dcterms:created>
  <dcterms:modified xsi:type="dcterms:W3CDTF">2017-11-23T21:57:00Z</dcterms:modified>
</cp:coreProperties>
</file>