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E01" w:rsidRDefault="00E01EA0" w:rsidP="00E01EA0">
      <w:r w:rsidRPr="00E01EA0">
        <w:t>ウェブデザイン</w:t>
      </w:r>
      <w:r>
        <w:rPr>
          <w:rFonts w:hint="eastAsia"/>
        </w:rPr>
        <w:t>A</w:t>
      </w:r>
    </w:p>
    <w:p w:rsidR="00E01EA0" w:rsidRDefault="00E01EA0" w:rsidP="00E01EA0">
      <w:r>
        <w:rPr>
          <w:rFonts w:hint="eastAsia"/>
        </w:rPr>
        <w:t>内容：ベトナムのきれいなところと食べ物を紹介します。</w:t>
      </w:r>
    </w:p>
    <w:p w:rsidR="00E01EA0" w:rsidRPr="00E01EA0" w:rsidRDefault="00E01EA0" w:rsidP="00E01EA0">
      <w:pPr>
        <w:rPr>
          <w:rFonts w:hint="eastAsia"/>
        </w:rPr>
      </w:pPr>
      <w:bookmarkStart w:id="0" w:name="_GoBack"/>
      <w:bookmarkEnd w:id="0"/>
    </w:p>
    <w:sectPr w:rsidR="00E01EA0" w:rsidRPr="00E01EA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E01"/>
    <w:rsid w:val="00BB5E01"/>
    <w:rsid w:val="00E0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ADBF2E"/>
  <w15:chartTrackingRefBased/>
  <w15:docId w15:val="{FD0348E1-4652-4503-BD63-A987D473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ｸﾞｴﾝ　ﾊｰ ﾀﾝ</dc:creator>
  <cp:keywords/>
  <dc:description/>
  <cp:lastModifiedBy>ｸﾞｴﾝ　ﾊｰ ﾀﾝ</cp:lastModifiedBy>
  <cp:revision>2</cp:revision>
  <dcterms:created xsi:type="dcterms:W3CDTF">2019-01-29T00:33:00Z</dcterms:created>
  <dcterms:modified xsi:type="dcterms:W3CDTF">2019-01-29T00:37:00Z</dcterms:modified>
</cp:coreProperties>
</file>