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C5E3" w14:textId="77777777" w:rsidR="008A487E" w:rsidRPr="00C63D68" w:rsidRDefault="008A487E" w:rsidP="008A487E">
      <w:pPr>
        <w:ind w:left="0"/>
        <w:jc w:val="center"/>
      </w:pPr>
      <w:r w:rsidRPr="00FF5403">
        <w:t>ĐẠI</w:t>
      </w:r>
      <w:r w:rsidRPr="00C63D68">
        <w:t xml:space="preserve"> HỌC ĐÀ NẴNG</w:t>
      </w:r>
    </w:p>
    <w:p w14:paraId="6970967D" w14:textId="77777777" w:rsidR="008A487E" w:rsidRPr="00C63D68" w:rsidRDefault="008A487E" w:rsidP="008A487E">
      <w:pPr>
        <w:pStyle w:val="Ten-truong"/>
        <w:rPr>
          <w:sz w:val="30"/>
          <w:szCs w:val="26"/>
        </w:rPr>
      </w:pPr>
      <w:r w:rsidRPr="00C63D68">
        <w:rPr>
          <w:sz w:val="30"/>
          <w:szCs w:val="26"/>
        </w:rPr>
        <w:t xml:space="preserve">TRƯỜNG ĐẠI HỌC </w:t>
      </w:r>
      <w:r>
        <w:rPr>
          <w:sz w:val="30"/>
          <w:szCs w:val="26"/>
        </w:rPr>
        <w:t>SƯ PHẠM KỸ THUẬT</w:t>
      </w:r>
    </w:p>
    <w:p w14:paraId="1F4A3186" w14:textId="77777777" w:rsidR="008A487E" w:rsidRPr="00517A8A" w:rsidRDefault="008A487E" w:rsidP="008A487E">
      <w:pPr>
        <w:pStyle w:val="Ten-Khoa"/>
      </w:pPr>
      <w:r w:rsidRPr="00517A8A">
        <w:t>KHOA ĐIỆN – ĐIỆN TỬ</w:t>
      </w:r>
    </w:p>
    <w:p w14:paraId="7C5A9BAC" w14:textId="77777777" w:rsidR="008A487E" w:rsidRPr="007900C4" w:rsidRDefault="008A487E" w:rsidP="008A487E">
      <w:pPr>
        <w:pStyle w:val="Dia-chi"/>
      </w:pPr>
      <w:r>
        <w:t>Tel: (84-02363) 894882–Fax:(84-02363) 894882</w:t>
      </w:r>
    </w:p>
    <w:p w14:paraId="3B1305F4" w14:textId="77777777" w:rsidR="008A487E" w:rsidRDefault="008A487E" w:rsidP="008A487E">
      <w:pPr>
        <w:pStyle w:val="Dia-chi"/>
        <w:rPr>
          <w:rStyle w:val="Hyperlink"/>
          <w:rFonts w:eastAsiaTheme="majorEastAsia"/>
          <w:spacing w:val="-2"/>
        </w:rPr>
      </w:pPr>
      <w:r w:rsidRPr="008B43CE">
        <w:t xml:space="preserve">Website: </w:t>
      </w:r>
      <w:hyperlink r:id="rId8" w:history="1">
        <w:r w:rsidRPr="009F5789">
          <w:rPr>
            <w:rStyle w:val="Hyperlink"/>
            <w:rFonts w:eastAsiaTheme="majorEastAsia"/>
          </w:rPr>
          <w:t>http://feee.ute.udn.vn</w:t>
        </w:r>
      </w:hyperlink>
      <w:r>
        <w:t xml:space="preserve"> -</w:t>
      </w:r>
      <w:r w:rsidRPr="008B43CE">
        <w:t xml:space="preserve"> E-mail: </w:t>
      </w:r>
      <w:hyperlink r:id="rId9" w:history="1">
        <w:r w:rsidRPr="003D7D2A">
          <w:rPr>
            <w:rStyle w:val="Hyperlink"/>
            <w:rFonts w:eastAsiaTheme="majorEastAsia"/>
            <w:spacing w:val="-2"/>
          </w:rPr>
          <w:t>cntt@</w:t>
        </w:r>
        <w:r w:rsidRPr="003D7D2A">
          <w:rPr>
            <w:rStyle w:val="Hyperlink"/>
            <w:rFonts w:eastAsiaTheme="majorEastAsia"/>
            <w:spacing w:val="-2"/>
            <w:szCs w:val="24"/>
          </w:rPr>
          <w:t>ute.edu</w:t>
        </w:r>
        <w:r w:rsidRPr="003D7D2A">
          <w:rPr>
            <w:rStyle w:val="Hyperlink"/>
            <w:rFonts w:eastAsiaTheme="majorEastAsia"/>
            <w:spacing w:val="-2"/>
          </w:rPr>
          <w:t>.vn</w:t>
        </w:r>
      </w:hyperlink>
      <w:r>
        <w:rPr>
          <w:rStyle w:val="Hyperlink"/>
          <w:rFonts w:eastAsiaTheme="majorEastAsia"/>
          <w:spacing w:val="-2"/>
        </w:rPr>
        <w:br/>
      </w:r>
    </w:p>
    <w:p w14:paraId="63D82DD7" w14:textId="77777777" w:rsidR="008A487E" w:rsidRPr="008B43CE" w:rsidRDefault="008A487E" w:rsidP="00BE1DBC">
      <w:pPr>
        <w:pStyle w:val="Dia-diem"/>
      </w:pPr>
      <w:r>
        <w:rPr>
          <w:noProof/>
        </w:rPr>
        <w:drawing>
          <wp:inline distT="0" distB="0" distL="0" distR="0" wp14:anchorId="7EF1DE2E" wp14:editId="1FE59555">
            <wp:extent cx="1524265" cy="1434905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440" cy="14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86E4" w14:textId="77777777" w:rsidR="008A487E" w:rsidRDefault="008A487E" w:rsidP="008A487E">
      <w:pPr>
        <w:spacing w:before="180"/>
      </w:pPr>
    </w:p>
    <w:p w14:paraId="403AC759" w14:textId="77777777" w:rsidR="008A487E" w:rsidRDefault="008A487E" w:rsidP="008A487E">
      <w:pPr>
        <w:pStyle w:val="Luan-van"/>
      </w:pPr>
      <w:r w:rsidRPr="008A586F">
        <w:t xml:space="preserve">BÁO CÁO </w:t>
      </w:r>
    </w:p>
    <w:p w14:paraId="29FE782D" w14:textId="77777777" w:rsidR="008A487E" w:rsidRPr="00D335F2" w:rsidRDefault="008A487E" w:rsidP="008A487E">
      <w:pPr>
        <w:pStyle w:val="Luan-van"/>
        <w:rPr>
          <w:sz w:val="50"/>
          <w:szCs w:val="50"/>
        </w:rPr>
      </w:pPr>
      <w:r w:rsidRPr="00D335F2">
        <w:rPr>
          <w:sz w:val="50"/>
          <w:szCs w:val="50"/>
        </w:rPr>
        <w:t>THIẾT KẾ GIAO DIỆN NGƯỜI DÙNG</w:t>
      </w:r>
    </w:p>
    <w:p w14:paraId="22551DD5" w14:textId="77777777" w:rsidR="008A487E" w:rsidRPr="00E44635" w:rsidRDefault="008A487E" w:rsidP="008A487E">
      <w:pPr>
        <w:pStyle w:val="Ten-nganh"/>
      </w:pPr>
      <w:r w:rsidRPr="00E44635">
        <w:t>NGÀNH CÔNG NGHỆ THÔNG TIN</w:t>
      </w:r>
    </w:p>
    <w:p w14:paraId="366632CC" w14:textId="515B5D4E" w:rsidR="008A487E" w:rsidRPr="004872CF" w:rsidRDefault="008A487E" w:rsidP="008A487E">
      <w:pPr>
        <w:pStyle w:val="Ma-nganh"/>
        <w:rPr>
          <w:color w:val="FF0000"/>
        </w:rPr>
      </w:pPr>
      <w:r w:rsidRPr="00517A8A">
        <w:t>MÃ NGÀNH: 505310</w:t>
      </w:r>
    </w:p>
    <w:p w14:paraId="09B77B5A" w14:textId="77777777" w:rsidR="008A487E" w:rsidRPr="00C63D68" w:rsidRDefault="008A487E" w:rsidP="008A487E">
      <w:pPr>
        <w:spacing w:before="60"/>
        <w:jc w:val="center"/>
        <w:rPr>
          <w:b/>
          <w:bCs/>
          <w:sz w:val="34"/>
          <w:szCs w:val="30"/>
        </w:rPr>
      </w:pPr>
    </w:p>
    <w:p w14:paraId="5F03EADC" w14:textId="463D25BA" w:rsidR="008A487E" w:rsidRPr="00443753" w:rsidRDefault="008A487E" w:rsidP="008A487E">
      <w:pPr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443753">
        <w:rPr>
          <w:b/>
          <w:sz w:val="32"/>
          <w:szCs w:val="32"/>
        </w:rPr>
        <w:t xml:space="preserve">ĐỀ TÀI: </w:t>
      </w:r>
      <w:r w:rsidRPr="00443753">
        <w:rPr>
          <w:b/>
          <w:color w:val="000000"/>
          <w:sz w:val="32"/>
          <w:szCs w:val="32"/>
        </w:rPr>
        <w:t xml:space="preserve">XÂY DỰNG HỆ THỐNG QUẢN LÝ </w:t>
      </w:r>
      <w:r w:rsidR="00DE04D6">
        <w:rPr>
          <w:b/>
          <w:color w:val="000000"/>
          <w:sz w:val="32"/>
          <w:szCs w:val="32"/>
        </w:rPr>
        <w:t>THÔNG BÁO CHO TRƯỜNG ĐHSPKT</w:t>
      </w:r>
    </w:p>
    <w:p w14:paraId="3455D87B" w14:textId="77777777" w:rsidR="008A487E" w:rsidRDefault="008A487E" w:rsidP="008A487E"/>
    <w:p w14:paraId="5C5EC95D" w14:textId="77777777" w:rsidR="008A487E" w:rsidRDefault="008A487E" w:rsidP="008A487E">
      <w:pPr>
        <w:jc w:val="center"/>
      </w:pPr>
    </w:p>
    <w:p w14:paraId="1DB357DA" w14:textId="77777777" w:rsidR="0072427B" w:rsidRDefault="008A487E" w:rsidP="008A487E">
      <w:pPr>
        <w:pStyle w:val="Sinhvien-Lop-CBHD"/>
        <w:rPr>
          <w:b w:val="0"/>
          <w:bCs w:val="0"/>
        </w:rPr>
      </w:pPr>
      <w:r w:rsidRPr="00C52E28">
        <w:rPr>
          <w:b w:val="0"/>
          <w:bCs w:val="0"/>
        </w:rPr>
        <w:t>SINH VIÊN</w:t>
      </w:r>
      <w:r w:rsidRPr="00C52E28">
        <w:rPr>
          <w:b w:val="0"/>
          <w:bCs w:val="0"/>
        </w:rPr>
        <w:tab/>
        <w:t xml:space="preserve">: </w:t>
      </w:r>
      <w:r w:rsidR="0072427B">
        <w:rPr>
          <w:b w:val="0"/>
          <w:bCs w:val="0"/>
        </w:rPr>
        <w:t>Nguyễn Thành Nhân</w:t>
      </w:r>
    </w:p>
    <w:p w14:paraId="3B5FD717" w14:textId="00397923" w:rsidR="008A487E" w:rsidRPr="00C52E28" w:rsidRDefault="0072427B" w:rsidP="008A487E">
      <w:pPr>
        <w:pStyle w:val="Sinhvien-Lop-CBHD"/>
        <w:rPr>
          <w:b w:val="0"/>
          <w:bCs w:val="0"/>
        </w:rPr>
      </w:pPr>
      <w:r>
        <w:rPr>
          <w:b w:val="0"/>
          <w:bCs w:val="0"/>
        </w:rPr>
        <w:t>MSV</w:t>
      </w:r>
      <w:r>
        <w:rPr>
          <w:b w:val="0"/>
          <w:bCs w:val="0"/>
        </w:rPr>
        <w:tab/>
        <w:t>: 1911505310242</w:t>
      </w:r>
      <w:r w:rsidR="008A487E" w:rsidRPr="00C52E28">
        <w:rPr>
          <w:b w:val="0"/>
          <w:bCs w:val="0"/>
        </w:rPr>
        <w:tab/>
      </w:r>
      <w:r w:rsidR="008A487E" w:rsidRPr="00C52E28">
        <w:rPr>
          <w:b w:val="0"/>
          <w:bCs w:val="0"/>
        </w:rPr>
        <w:tab/>
      </w:r>
      <w:r w:rsidR="008A487E" w:rsidRPr="00C52E28">
        <w:rPr>
          <w:b w:val="0"/>
          <w:bCs w:val="0"/>
        </w:rPr>
        <w:tab/>
      </w:r>
    </w:p>
    <w:p w14:paraId="66CB732E" w14:textId="77777777" w:rsidR="008A487E" w:rsidRPr="00C52E28" w:rsidRDefault="008A487E" w:rsidP="008A487E">
      <w:pPr>
        <w:pStyle w:val="Sinhvien-Lop-CBHD"/>
        <w:rPr>
          <w:b w:val="0"/>
          <w:bCs w:val="0"/>
        </w:rPr>
      </w:pPr>
      <w:r w:rsidRPr="00C52E28">
        <w:rPr>
          <w:b w:val="0"/>
          <w:bCs w:val="0"/>
        </w:rPr>
        <w:t>LỚP</w:t>
      </w:r>
      <w:r w:rsidRPr="00C52E28">
        <w:rPr>
          <w:b w:val="0"/>
          <w:bCs w:val="0"/>
        </w:rPr>
        <w:tab/>
        <w:t xml:space="preserve">: </w:t>
      </w:r>
      <w:r w:rsidRPr="00C52E28">
        <w:rPr>
          <w:b w:val="0"/>
          <w:bCs w:val="0"/>
        </w:rPr>
        <w:tab/>
        <w:t>121TK</w:t>
      </w:r>
      <w:r>
        <w:rPr>
          <w:b w:val="0"/>
          <w:bCs w:val="0"/>
        </w:rPr>
        <w:t>GDND01</w:t>
      </w:r>
    </w:p>
    <w:p w14:paraId="260EA625" w14:textId="77777777" w:rsidR="008A487E" w:rsidRPr="00C52E28" w:rsidRDefault="008A487E" w:rsidP="008A487E">
      <w:pPr>
        <w:pStyle w:val="Sinhvien-Lop-CBHD"/>
        <w:rPr>
          <w:b w:val="0"/>
          <w:bCs w:val="0"/>
        </w:rPr>
      </w:pPr>
      <w:r w:rsidRPr="00C52E28">
        <w:rPr>
          <w:b w:val="0"/>
          <w:bCs w:val="0"/>
        </w:rPr>
        <w:t>CBHD</w:t>
      </w:r>
      <w:r w:rsidRPr="00C52E28">
        <w:rPr>
          <w:b w:val="0"/>
          <w:bCs w:val="0"/>
        </w:rPr>
        <w:tab/>
        <w:t>:</w:t>
      </w:r>
      <w:r w:rsidRPr="00C52E28">
        <w:rPr>
          <w:b w:val="0"/>
          <w:bCs w:val="0"/>
        </w:rPr>
        <w:tab/>
        <w:t>ThS. Nguyễn Thị Hà Quyên</w:t>
      </w:r>
    </w:p>
    <w:p w14:paraId="1B08ABA4" w14:textId="77777777" w:rsidR="008A487E" w:rsidRPr="003A156A" w:rsidRDefault="008A487E" w:rsidP="008A487E">
      <w:pPr>
        <w:rPr>
          <w:sz w:val="28"/>
          <w:szCs w:val="28"/>
        </w:rPr>
      </w:pPr>
    </w:p>
    <w:p w14:paraId="36AD7005" w14:textId="5EB31357" w:rsidR="008A487E" w:rsidRDefault="008A487E" w:rsidP="008A487E">
      <w:pPr>
        <w:jc w:val="center"/>
        <w:rPr>
          <w:sz w:val="28"/>
          <w:szCs w:val="28"/>
        </w:rPr>
      </w:pPr>
    </w:p>
    <w:p w14:paraId="16F9CC8C" w14:textId="77777777" w:rsidR="00B3757F" w:rsidRPr="003A156A" w:rsidRDefault="00B3757F" w:rsidP="008A487E">
      <w:pPr>
        <w:jc w:val="center"/>
        <w:rPr>
          <w:sz w:val="28"/>
          <w:szCs w:val="28"/>
        </w:rPr>
      </w:pPr>
    </w:p>
    <w:p w14:paraId="5B7AD4D7" w14:textId="77777777" w:rsidR="008A487E" w:rsidRPr="00DD4F82" w:rsidRDefault="008A487E" w:rsidP="00BE1DBC">
      <w:pPr>
        <w:pStyle w:val="Dia-diem"/>
      </w:pPr>
    </w:p>
    <w:p w14:paraId="12442648" w14:textId="2BDD7D82" w:rsidR="008A487E" w:rsidRPr="00BE1DBC" w:rsidRDefault="008A487E" w:rsidP="00BE1DBC">
      <w:pPr>
        <w:pStyle w:val="Dia-diem"/>
        <w:sectPr w:rsidR="008A487E" w:rsidRPr="00BE1DBC" w:rsidSect="00735750">
          <w:headerReference w:type="default" r:id="rId11"/>
          <w:footerReference w:type="even" r:id="rId12"/>
          <w:footerReference w:type="default" r:id="rId13"/>
          <w:pgSz w:w="11907" w:h="16840" w:code="9"/>
          <w:pgMar w:top="1134" w:right="1134" w:bottom="1134" w:left="1701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1"/>
          <w:cols w:space="720"/>
          <w:titlePg/>
          <w:docGrid w:linePitch="360"/>
        </w:sectPr>
      </w:pPr>
      <w:r w:rsidRPr="00BE1DBC">
        <w:t>ĐÀ NẴNG,</w:t>
      </w:r>
      <w:r w:rsidR="0072427B" w:rsidRPr="00BE1DBC">
        <w:t xml:space="preserve"> 26/</w:t>
      </w:r>
      <w:r w:rsidRPr="00BE1DBC">
        <w:t>12/2021</w:t>
      </w:r>
    </w:p>
    <w:p w14:paraId="73019E0B" w14:textId="111501B2" w:rsidR="008A487E" w:rsidRPr="004259EF" w:rsidRDefault="008A487E" w:rsidP="004259EF">
      <w:pPr>
        <w:pStyle w:val="CHUONG"/>
      </w:pPr>
      <w:bookmarkStart w:id="0" w:name="_Toc91444230"/>
      <w:bookmarkStart w:id="1" w:name="_Toc91444267"/>
      <w:r>
        <w:lastRenderedPageBreak/>
        <w:t>MỤC LỤC</w:t>
      </w:r>
      <w:bookmarkEnd w:id="0"/>
      <w:bookmarkEnd w:id="1"/>
    </w:p>
    <w:p w14:paraId="5982AF67" w14:textId="77777777" w:rsidR="00D73780" w:rsidRDefault="008A48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"CHUONG,1,PHAN,2,MỤC,3" </w:instrText>
      </w:r>
      <w:r>
        <w:rPr>
          <w:sz w:val="24"/>
          <w:szCs w:val="24"/>
        </w:rPr>
        <w:fldChar w:fldCharType="separat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119869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87B1F1" w14:textId="05DC3BF1" w:rsidR="00D73780" w:rsidRPr="00726F06" w:rsidRDefault="00D73780" w:rsidP="00726F06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44267" w:history="1">
            <w:r w:rsidR="002507E8" w:rsidRPr="002507E8">
              <w:rPr>
                <w:rStyle w:val="Hyperlink"/>
                <w:rFonts w:ascii="Times New Roman" w:eastAsiaTheme="minorHAnsi" w:hAnsi="Times New Roman" w:cstheme="minorBidi"/>
                <w:sz w:val="26"/>
                <w:szCs w:val="22"/>
              </w:rPr>
              <w:t>_Toc91444267</w:t>
            </w:r>
          </w:hyperlink>
        </w:p>
        <w:p w14:paraId="1CC226DF" w14:textId="207B8B24" w:rsidR="00D73780" w:rsidRDefault="00432482">
          <w:pPr>
            <w:pStyle w:val="TOC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68" w:history="1">
            <w:r w:rsidR="00D73780" w:rsidRPr="00E52617">
              <w:rPr>
                <w:rStyle w:val="Hyperlink"/>
                <w:noProof/>
              </w:rPr>
              <w:t>CHƯƠNG I.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TỔNG QUAN ĐỀ TÀI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_Toc91444268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2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5F59F4F4" w14:textId="67FBFD38" w:rsidR="00D73780" w:rsidRDefault="004324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69" w:history="1">
            <w:r w:rsidR="00D73780" w:rsidRPr="00E52617">
              <w:rPr>
                <w:rStyle w:val="Hyperlink"/>
                <w:noProof/>
              </w:rPr>
              <w:t>1.1.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Tên đề tài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_Toc91444269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2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19171A79" w14:textId="5F1A61F5" w:rsidR="00D73780" w:rsidRDefault="004324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0" w:history="1">
            <w:r w:rsidR="00D73780" w:rsidRPr="00E52617">
              <w:rPr>
                <w:rStyle w:val="Hyperlink"/>
                <w:noProof/>
              </w:rPr>
              <w:t>1.2.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Lý do chọn đề tài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_Toc91444270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2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265F41AA" w14:textId="5F0CCD4A" w:rsidR="00D73780" w:rsidRDefault="004324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1" w:history="1">
            <w:r w:rsidR="00D73780" w:rsidRPr="00E52617">
              <w:rPr>
                <w:rStyle w:val="Hyperlink"/>
                <w:noProof/>
              </w:rPr>
              <w:t>1.3.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Phân tích đề tài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_Toc91444271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2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2F66E8F5" w14:textId="67114826" w:rsidR="00D73780" w:rsidRDefault="0043248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2" w:history="1">
            <w:r w:rsidR="00D73780" w:rsidRPr="00E52617">
              <w:rPr>
                <w:rStyle w:val="Hyperlink"/>
                <w:noProof/>
              </w:rPr>
              <w:t>1.3.1.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Liệt kê Actor-Usecase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_Toc91444272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2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1A03BC73" w14:textId="26263978" w:rsidR="00D73780" w:rsidRDefault="0043248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3" w:history="1">
            <w:r w:rsidR="00D73780" w:rsidRPr="00E52617">
              <w:rPr>
                <w:rStyle w:val="Hyperlink"/>
                <w:noProof/>
              </w:rPr>
              <w:t>1.3.2.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Sơ đồ Usecase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_Toc91444273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3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1C613928" w14:textId="756EC722" w:rsidR="00D73780" w:rsidRDefault="0043248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4" w:history="1">
            <w:r w:rsidR="00D73780" w:rsidRPr="00E52617">
              <w:rPr>
                <w:rStyle w:val="Hyperlink"/>
                <w:noProof/>
              </w:rPr>
              <w:t>1.4.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Đặc tả Usecase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_Toc91444274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3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58DA81E8" w14:textId="7ABF3EBA" w:rsidR="00D73780" w:rsidRDefault="0043248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5" w:history="1">
            <w:r w:rsidR="00D73780" w:rsidRPr="00E52617">
              <w:rPr>
                <w:rStyle w:val="Hyperlink"/>
                <w:noProof/>
              </w:rPr>
              <w:t>1.4.1.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 xml:space="preserve">Usecase “Đăng </w:t>
            </w:r>
            <w:r w:rsidR="00D73780" w:rsidRPr="00E52617">
              <w:rPr>
                <w:rStyle w:val="Hyperlink"/>
                <w:noProof/>
              </w:rPr>
              <w:t>n</w:t>
            </w:r>
            <w:r w:rsidR="00D73780" w:rsidRPr="00E52617">
              <w:rPr>
                <w:rStyle w:val="Hyperlink"/>
                <w:noProof/>
              </w:rPr>
              <w:t>hập”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_Toc91444275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3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51B67AF8" w14:textId="18E44DAD" w:rsidR="00D73780" w:rsidRDefault="0043248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6" w:history="1">
            <w:r w:rsidR="00D73780" w:rsidRPr="00E52617">
              <w:rPr>
                <w:rStyle w:val="Hyperlink"/>
                <w:noProof/>
              </w:rPr>
              <w:t>1.4.2.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Usecase “Quản lý thông báo”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_Toc91444276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6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60986631" w14:textId="7662155E" w:rsidR="00D73780" w:rsidRDefault="0043248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7" w:history="1">
            <w:r w:rsidR="00D73780" w:rsidRPr="00E52617">
              <w:rPr>
                <w:rStyle w:val="Hyperlink"/>
                <w:noProof/>
              </w:rPr>
              <w:t>1.4.3.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Usecase “Tìm kiếm”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_Toc91444277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8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5195476E" w14:textId="0BBA140B" w:rsidR="00D73780" w:rsidRDefault="0043248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91444278" w:history="1">
            <w:r w:rsidR="00D73780" w:rsidRPr="00E52617">
              <w:rPr>
                <w:rStyle w:val="Hyperlink"/>
                <w:noProof/>
              </w:rPr>
              <w:t>1.4.4.</w:t>
            </w:r>
            <w:r w:rsidR="00D737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D73780" w:rsidRPr="00E52617">
              <w:rPr>
                <w:rStyle w:val="Hyperlink"/>
                <w:noProof/>
              </w:rPr>
              <w:t>Usecase “Thống kê”</w:t>
            </w:r>
            <w:r w:rsidR="00D73780">
              <w:rPr>
                <w:noProof/>
                <w:webHidden/>
              </w:rPr>
              <w:tab/>
            </w:r>
            <w:r w:rsidR="00D73780">
              <w:rPr>
                <w:noProof/>
                <w:webHidden/>
              </w:rPr>
              <w:fldChar w:fldCharType="begin"/>
            </w:r>
            <w:r w:rsidR="00D73780">
              <w:rPr>
                <w:noProof/>
                <w:webHidden/>
              </w:rPr>
              <w:instrText xml:space="preserve"> PAGEREF _Toc91444278 \h </w:instrText>
            </w:r>
            <w:r w:rsidR="00D73780">
              <w:rPr>
                <w:noProof/>
                <w:webHidden/>
              </w:rPr>
            </w:r>
            <w:r w:rsidR="00D73780">
              <w:rPr>
                <w:noProof/>
                <w:webHidden/>
              </w:rPr>
              <w:fldChar w:fldCharType="separate"/>
            </w:r>
            <w:r w:rsidR="002507E8">
              <w:rPr>
                <w:noProof/>
                <w:webHidden/>
              </w:rPr>
              <w:t>10</w:t>
            </w:r>
            <w:r w:rsidR="00D73780">
              <w:rPr>
                <w:noProof/>
                <w:webHidden/>
              </w:rPr>
              <w:fldChar w:fldCharType="end"/>
            </w:r>
          </w:hyperlink>
        </w:p>
        <w:p w14:paraId="7C4C32C6" w14:textId="150EA79A" w:rsidR="00D73780" w:rsidRDefault="00D73780">
          <w:r>
            <w:rPr>
              <w:b/>
              <w:bCs/>
              <w:noProof/>
            </w:rPr>
            <w:fldChar w:fldCharType="end"/>
          </w:r>
        </w:p>
      </w:sdtContent>
    </w:sdt>
    <w:p w14:paraId="6D3EACC4" w14:textId="286583EC" w:rsidR="006603D5" w:rsidRDefault="006603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</w:p>
    <w:p w14:paraId="232AB821" w14:textId="1876DDF5" w:rsidR="008A487E" w:rsidRDefault="008A487E" w:rsidP="008A487E">
      <w:pPr>
        <w:tabs>
          <w:tab w:val="center" w:pos="7371"/>
          <w:tab w:val="right" w:leader="dot" w:pos="9072"/>
        </w:tabs>
        <w:spacing w:line="288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38E687BB" w14:textId="77777777" w:rsidR="008A487E" w:rsidRDefault="008A487E" w:rsidP="008A48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DB8564" w14:textId="77777777" w:rsidR="008A487E" w:rsidRDefault="008A487E" w:rsidP="00C05C7C"/>
    <w:p w14:paraId="5CBE0296" w14:textId="44956AB2" w:rsidR="00186AA1" w:rsidRDefault="00C05C7C" w:rsidP="00C05C7C">
      <w:pPr>
        <w:pStyle w:val="Heading1"/>
      </w:pPr>
      <w:bookmarkStart w:id="2" w:name="_Toc91444268"/>
      <w:r>
        <w:t>TỔNG QUAN ĐỀ TÀI</w:t>
      </w:r>
      <w:bookmarkEnd w:id="2"/>
    </w:p>
    <w:p w14:paraId="54242C5A" w14:textId="77777777" w:rsidR="00F53B6C" w:rsidRPr="00F53B6C" w:rsidRDefault="00F53B6C" w:rsidP="00F53B6C">
      <w:pPr>
        <w:pStyle w:val="Heading2"/>
      </w:pPr>
      <w:bookmarkStart w:id="3" w:name="_Toc91444269"/>
      <w:r w:rsidRPr="00F53B6C">
        <w:t>Tên đề tài</w:t>
      </w:r>
      <w:bookmarkEnd w:id="3"/>
    </w:p>
    <w:p w14:paraId="13E6E6BE" w14:textId="5F5F098B" w:rsidR="00F53B6C" w:rsidRPr="006E456A" w:rsidRDefault="00F53B6C" w:rsidP="00BD0DEC">
      <w:pPr>
        <w:ind w:left="0" w:firstLine="720"/>
      </w:pPr>
      <w:r w:rsidRPr="006E456A">
        <w:t xml:space="preserve">Website quản lý </w:t>
      </w:r>
      <w:r w:rsidR="006111DA">
        <w:t>thông báo cho trường ĐHSPKT</w:t>
      </w:r>
      <w:r w:rsidRPr="006E456A">
        <w:t xml:space="preserve"> </w:t>
      </w:r>
    </w:p>
    <w:p w14:paraId="412E934C" w14:textId="12C78CDA" w:rsidR="00F53B6C" w:rsidRDefault="00F53B6C" w:rsidP="00F53B6C">
      <w:pPr>
        <w:pStyle w:val="Heading2"/>
      </w:pPr>
      <w:bookmarkStart w:id="4" w:name="_Toc91444270"/>
      <w:r w:rsidRPr="006E456A">
        <w:t>Lý do chọn đề tài</w:t>
      </w:r>
      <w:bookmarkEnd w:id="4"/>
    </w:p>
    <w:p w14:paraId="6F193173" w14:textId="361A2608" w:rsidR="009B5C15" w:rsidRPr="009B5C15" w:rsidRDefault="00E06C22" w:rsidP="008456E2">
      <w:pPr>
        <w:jc w:val="both"/>
      </w:pPr>
      <w:r>
        <w:t>Việc quản lý thông báo</w:t>
      </w:r>
      <w:r w:rsidR="00555DE9">
        <w:t xml:space="preserve"> sẽ giúp các sinh viên</w:t>
      </w:r>
      <w:r w:rsidR="000F7BF3">
        <w:t xml:space="preserve"> </w:t>
      </w:r>
      <w:r w:rsidR="000932B7">
        <w:t>xem được nhiều thông báo</w:t>
      </w:r>
      <w:r w:rsidR="00C84700">
        <w:t xml:space="preserve"> b</w:t>
      </w:r>
      <w:r w:rsidR="008322EA">
        <w:t>ao</w:t>
      </w:r>
      <w:r w:rsidR="00C84700">
        <w:t xml:space="preserve"> gồm các thông báo quan trọng khác</w:t>
      </w:r>
      <w:r w:rsidR="002B036C">
        <w:t>,</w:t>
      </w:r>
      <w:r w:rsidR="00902433">
        <w:t xml:space="preserve"> mỗi thông báo sẽ có </w:t>
      </w:r>
      <w:r w:rsidR="00DC40EA">
        <w:t>ngày đăng</w:t>
      </w:r>
      <w:r w:rsidR="006029C4">
        <w:t>, có nhiều loại thông báo khác nhau</w:t>
      </w:r>
      <w:r w:rsidR="007847E5">
        <w:t xml:space="preserve"> và được chia ra theo từng chủ đề</w:t>
      </w:r>
      <w:r w:rsidR="003030D0">
        <w:t>. Sinh viên sẽ chọn được nhiều thông báo</w:t>
      </w:r>
      <w:r w:rsidR="00AC35B5">
        <w:t xml:space="preserve"> để xem</w:t>
      </w:r>
      <w:r w:rsidR="003030D0">
        <w:t xml:space="preserve"> hơn</w:t>
      </w:r>
      <w:r w:rsidR="00FE410C">
        <w:t xml:space="preserve">. Mỗi thông báo sẽ </w:t>
      </w:r>
      <w:r w:rsidR="003B7D4D">
        <w:t xml:space="preserve">có </w:t>
      </w:r>
      <w:r w:rsidR="007E3327">
        <w:t xml:space="preserve">những </w:t>
      </w:r>
      <w:r w:rsidR="003B7D4D">
        <w:t>chi tiết</w:t>
      </w:r>
      <w:r w:rsidR="007E3327">
        <w:t xml:space="preserve"> quan trọng</w:t>
      </w:r>
      <w:r w:rsidR="00511E15">
        <w:t>.</w:t>
      </w:r>
    </w:p>
    <w:p w14:paraId="49E47802" w14:textId="77777777" w:rsidR="00F53B6C" w:rsidRDefault="00F53B6C" w:rsidP="00F53B6C">
      <w:pPr>
        <w:pStyle w:val="Heading2"/>
      </w:pPr>
      <w:bookmarkStart w:id="5" w:name="_Toc91444271"/>
      <w:r>
        <w:t>Phân tích đề tài</w:t>
      </w:r>
      <w:bookmarkEnd w:id="5"/>
    </w:p>
    <w:p w14:paraId="34A67FBB" w14:textId="1DDDC622" w:rsidR="00F53B6C" w:rsidRDefault="00F53B6C" w:rsidP="00FB6117">
      <w:pPr>
        <w:pStyle w:val="Heading3"/>
      </w:pPr>
      <w:bookmarkStart w:id="6" w:name="_Toc91444272"/>
      <w:r>
        <w:t>Liệt kê Actor-</w:t>
      </w:r>
      <w:r w:rsidR="000A47E6">
        <w:t>U</w:t>
      </w:r>
      <w:r>
        <w:t>secase</w:t>
      </w:r>
      <w:bookmarkEnd w:id="6"/>
    </w:p>
    <w:p w14:paraId="727F0B76" w14:textId="3820D64F" w:rsidR="00F53B6C" w:rsidRPr="00F96D95" w:rsidRDefault="00C52C63" w:rsidP="00F53B6C">
      <w:pPr>
        <w:pStyle w:val="Heading4"/>
      </w:pPr>
      <w:r>
        <w:t>Phòng CTSV</w:t>
      </w:r>
    </w:p>
    <w:p w14:paraId="0EE7A89A" w14:textId="1F7CE70E" w:rsidR="00F53B6C" w:rsidRPr="001B4268" w:rsidRDefault="00C52C63" w:rsidP="00F53B6C">
      <w:pPr>
        <w:pStyle w:val="muccon"/>
        <w:numPr>
          <w:ilvl w:val="0"/>
          <w:numId w:val="5"/>
        </w:numPr>
      </w:pPr>
      <w:r>
        <w:t>Đăng nhập</w:t>
      </w:r>
    </w:p>
    <w:p w14:paraId="683BE3CD" w14:textId="65917D7C" w:rsidR="00F53B6C" w:rsidRDefault="00710E10" w:rsidP="00F53B6C">
      <w:pPr>
        <w:pStyle w:val="muccon"/>
        <w:numPr>
          <w:ilvl w:val="0"/>
          <w:numId w:val="5"/>
        </w:numPr>
      </w:pPr>
      <w:r>
        <w:t>Đẳng thông báo</w:t>
      </w:r>
    </w:p>
    <w:p w14:paraId="5C9F10BA" w14:textId="33715DDC" w:rsidR="00F53B6C" w:rsidRDefault="00344A4C" w:rsidP="00F53B6C">
      <w:pPr>
        <w:pStyle w:val="muccon"/>
        <w:numPr>
          <w:ilvl w:val="0"/>
          <w:numId w:val="5"/>
        </w:numPr>
      </w:pPr>
      <w:r>
        <w:t>Xem bài đăng</w:t>
      </w:r>
    </w:p>
    <w:p w14:paraId="5D51A6EE" w14:textId="75F81217" w:rsidR="00F53B6C" w:rsidRDefault="00F53B6C" w:rsidP="00F53B6C">
      <w:pPr>
        <w:pStyle w:val="muccon"/>
        <w:numPr>
          <w:ilvl w:val="0"/>
          <w:numId w:val="5"/>
        </w:numPr>
      </w:pPr>
      <w:r>
        <w:t>Tìm kiếm</w:t>
      </w:r>
    </w:p>
    <w:p w14:paraId="48DAEF72" w14:textId="7E76D3E1" w:rsidR="008205FD" w:rsidRDefault="008205FD" w:rsidP="00F53B6C">
      <w:pPr>
        <w:pStyle w:val="muccon"/>
        <w:numPr>
          <w:ilvl w:val="0"/>
          <w:numId w:val="5"/>
        </w:numPr>
      </w:pPr>
      <w:r>
        <w:t>Thống kê</w:t>
      </w:r>
    </w:p>
    <w:p w14:paraId="207DDFDD" w14:textId="77777777" w:rsidR="00F53B6C" w:rsidRDefault="00F53B6C" w:rsidP="00F53B6C">
      <w:pPr>
        <w:pStyle w:val="muccon"/>
        <w:numPr>
          <w:ilvl w:val="0"/>
          <w:numId w:val="0"/>
        </w:numPr>
      </w:pPr>
    </w:p>
    <w:p w14:paraId="1801EE3D" w14:textId="21E5AC54" w:rsidR="00F53B6C" w:rsidRDefault="00F53B6C" w:rsidP="00F53B6C">
      <w:pPr>
        <w:pStyle w:val="Heading4"/>
      </w:pPr>
      <w:r>
        <w:t xml:space="preserve"> </w:t>
      </w:r>
      <w:r w:rsidR="005B6B96">
        <w:t>Phòng tài vụ</w:t>
      </w:r>
    </w:p>
    <w:p w14:paraId="1D1D628B" w14:textId="77777777" w:rsidR="00F53B6C" w:rsidRPr="00081BDA" w:rsidRDefault="00F53B6C" w:rsidP="00F53B6C">
      <w:pPr>
        <w:pStyle w:val="muccon"/>
        <w:numPr>
          <w:ilvl w:val="0"/>
          <w:numId w:val="5"/>
        </w:numPr>
      </w:pPr>
      <w:r>
        <w:t>Đăng nhập</w:t>
      </w:r>
    </w:p>
    <w:p w14:paraId="0B5A33CF" w14:textId="36C748CF" w:rsidR="00F53B6C" w:rsidRDefault="00FA2A38" w:rsidP="00F53B6C">
      <w:pPr>
        <w:pStyle w:val="muccon"/>
        <w:numPr>
          <w:ilvl w:val="0"/>
          <w:numId w:val="5"/>
        </w:numPr>
      </w:pPr>
      <w:r>
        <w:t>Đăng thông báo</w:t>
      </w:r>
    </w:p>
    <w:p w14:paraId="1E82405A" w14:textId="2F245582" w:rsidR="00F53B6C" w:rsidRPr="0094208D" w:rsidRDefault="00B618FB" w:rsidP="00F53B6C">
      <w:pPr>
        <w:pStyle w:val="muccon"/>
        <w:numPr>
          <w:ilvl w:val="0"/>
          <w:numId w:val="5"/>
        </w:numPr>
      </w:pPr>
      <w:r>
        <w:t>Xem bài đăng</w:t>
      </w:r>
    </w:p>
    <w:p w14:paraId="05EB805C" w14:textId="5E829C00" w:rsidR="00F53B6C" w:rsidRPr="0094208D" w:rsidRDefault="00D26B0C" w:rsidP="00F53B6C">
      <w:pPr>
        <w:pStyle w:val="muccon"/>
        <w:numPr>
          <w:ilvl w:val="0"/>
          <w:numId w:val="5"/>
        </w:numPr>
      </w:pPr>
      <w:r>
        <w:t>Tìm kiếm</w:t>
      </w:r>
    </w:p>
    <w:p w14:paraId="36A7FDB9" w14:textId="26256A00" w:rsidR="00F53B6C" w:rsidRDefault="00D26B0C" w:rsidP="00F53B6C">
      <w:pPr>
        <w:pStyle w:val="muccon"/>
        <w:numPr>
          <w:ilvl w:val="0"/>
          <w:numId w:val="5"/>
        </w:numPr>
      </w:pPr>
      <w:r>
        <w:t>Thống kê</w:t>
      </w:r>
    </w:p>
    <w:p w14:paraId="65BD73CD" w14:textId="77777777" w:rsidR="00F53B6C" w:rsidRPr="0094208D" w:rsidRDefault="00F53B6C" w:rsidP="00F53B6C">
      <w:pPr>
        <w:pStyle w:val="muccon"/>
        <w:numPr>
          <w:ilvl w:val="0"/>
          <w:numId w:val="0"/>
        </w:numPr>
        <w:ind w:firstLine="360"/>
      </w:pPr>
    </w:p>
    <w:p w14:paraId="30107842" w14:textId="6AA2DEAD" w:rsidR="00F53B6C" w:rsidRPr="006C3714" w:rsidRDefault="00F53B6C" w:rsidP="00F53B6C">
      <w:pPr>
        <w:pStyle w:val="Heading4"/>
      </w:pPr>
      <w:r>
        <w:t xml:space="preserve"> </w:t>
      </w:r>
      <w:r w:rsidR="000211AE">
        <w:t>Phòng đào tạo</w:t>
      </w:r>
    </w:p>
    <w:p w14:paraId="02E24E54" w14:textId="5B30717B" w:rsidR="00F53B6C" w:rsidRPr="0094208D" w:rsidRDefault="00F53B6C" w:rsidP="00F53B6C">
      <w:pPr>
        <w:pStyle w:val="muccon"/>
        <w:numPr>
          <w:ilvl w:val="0"/>
          <w:numId w:val="5"/>
        </w:numPr>
      </w:pPr>
      <w:r>
        <w:t xml:space="preserve">Đăng nhập </w:t>
      </w:r>
    </w:p>
    <w:p w14:paraId="3EE39188" w14:textId="5C70B873" w:rsidR="00F53B6C" w:rsidRDefault="007B6718" w:rsidP="00F53B6C">
      <w:pPr>
        <w:pStyle w:val="muccon"/>
        <w:numPr>
          <w:ilvl w:val="0"/>
          <w:numId w:val="5"/>
        </w:numPr>
      </w:pPr>
      <w:r>
        <w:t>Đăng thông báo</w:t>
      </w:r>
    </w:p>
    <w:p w14:paraId="3B52DDE8" w14:textId="72D8B4AC" w:rsidR="00F53B6C" w:rsidRPr="0094208D" w:rsidRDefault="00FA0B97" w:rsidP="00F53B6C">
      <w:pPr>
        <w:pStyle w:val="muccon"/>
        <w:numPr>
          <w:ilvl w:val="0"/>
          <w:numId w:val="5"/>
        </w:numPr>
      </w:pPr>
      <w:r>
        <w:t>Xem bài đăng</w:t>
      </w:r>
    </w:p>
    <w:p w14:paraId="7517F368" w14:textId="3E5BCDFD" w:rsidR="00F53B6C" w:rsidRDefault="002E3B82" w:rsidP="00F53B6C">
      <w:pPr>
        <w:pStyle w:val="muccon"/>
        <w:numPr>
          <w:ilvl w:val="0"/>
          <w:numId w:val="5"/>
        </w:numPr>
      </w:pPr>
      <w:r>
        <w:t>Tìm kiếm</w:t>
      </w:r>
    </w:p>
    <w:p w14:paraId="62FA39C0" w14:textId="2A9B7556" w:rsidR="009E5507" w:rsidRDefault="009E5507" w:rsidP="00F53B6C">
      <w:pPr>
        <w:pStyle w:val="muccon"/>
        <w:numPr>
          <w:ilvl w:val="0"/>
          <w:numId w:val="5"/>
        </w:numPr>
      </w:pPr>
      <w:r>
        <w:t>Thống kê</w:t>
      </w:r>
    </w:p>
    <w:p w14:paraId="02900128" w14:textId="77777777" w:rsidR="00F53B6C" w:rsidRDefault="00F53B6C" w:rsidP="00F53B6C">
      <w:pPr>
        <w:pStyle w:val="BANG"/>
      </w:pPr>
    </w:p>
    <w:p w14:paraId="6988FE12" w14:textId="0E1B4CCC" w:rsidR="00F53B6C" w:rsidRPr="00FB4BBA" w:rsidRDefault="00F53B6C" w:rsidP="00F53B6C">
      <w:pPr>
        <w:pStyle w:val="Heading4"/>
      </w:pPr>
      <w:r>
        <w:t xml:space="preserve"> </w:t>
      </w:r>
      <w:r w:rsidR="00021312">
        <w:t>Giáo viên</w:t>
      </w:r>
    </w:p>
    <w:p w14:paraId="4787EEA1" w14:textId="77777777" w:rsidR="00F53B6C" w:rsidRDefault="00F53B6C" w:rsidP="00F53B6C">
      <w:pPr>
        <w:pStyle w:val="muccon"/>
        <w:numPr>
          <w:ilvl w:val="0"/>
          <w:numId w:val="5"/>
        </w:numPr>
      </w:pPr>
      <w:r>
        <w:t>Đăng nhập</w:t>
      </w:r>
    </w:p>
    <w:p w14:paraId="44DA6B28" w14:textId="3A823477" w:rsidR="00F53B6C" w:rsidRPr="0094208D" w:rsidRDefault="00470AC8" w:rsidP="00F53B6C">
      <w:pPr>
        <w:pStyle w:val="muccon"/>
        <w:numPr>
          <w:ilvl w:val="0"/>
          <w:numId w:val="5"/>
        </w:numPr>
      </w:pPr>
      <w:r>
        <w:t>Đăng thông báo</w:t>
      </w:r>
    </w:p>
    <w:p w14:paraId="0A4DC11D" w14:textId="0B6BEEEE" w:rsidR="00F53B6C" w:rsidRDefault="00F95EA3" w:rsidP="00F53B6C">
      <w:pPr>
        <w:pStyle w:val="muccon"/>
        <w:numPr>
          <w:ilvl w:val="0"/>
          <w:numId w:val="5"/>
        </w:numPr>
      </w:pPr>
      <w:r>
        <w:t>Xem bài đăng</w:t>
      </w:r>
    </w:p>
    <w:p w14:paraId="5D9F5D2C" w14:textId="45C63FEB" w:rsidR="00D42152" w:rsidRDefault="00F71562" w:rsidP="006A286D">
      <w:pPr>
        <w:pStyle w:val="muccon"/>
        <w:numPr>
          <w:ilvl w:val="0"/>
          <w:numId w:val="5"/>
        </w:numPr>
      </w:pPr>
      <w:r>
        <w:t>Tìm kiếm</w:t>
      </w:r>
    </w:p>
    <w:p w14:paraId="618EF987" w14:textId="72561EF1" w:rsidR="00D42152" w:rsidRDefault="00D42152" w:rsidP="006A286D">
      <w:pPr>
        <w:pStyle w:val="muccon"/>
        <w:numPr>
          <w:ilvl w:val="0"/>
          <w:numId w:val="5"/>
        </w:numPr>
      </w:pPr>
      <w:r>
        <w:t>Thống kê</w:t>
      </w:r>
    </w:p>
    <w:p w14:paraId="2EC62838" w14:textId="5B530A2B" w:rsidR="00F53B6C" w:rsidRDefault="00F53B6C" w:rsidP="00F53B6C">
      <w:pPr>
        <w:pStyle w:val="Heading3"/>
      </w:pPr>
      <w:bookmarkStart w:id="7" w:name="_Toc91444273"/>
      <w:r>
        <w:lastRenderedPageBreak/>
        <w:t xml:space="preserve">Sơ đồ </w:t>
      </w:r>
      <w:r w:rsidR="00441D3A">
        <w:t>U</w:t>
      </w:r>
      <w:r>
        <w:t>secase</w:t>
      </w:r>
      <w:bookmarkEnd w:id="7"/>
    </w:p>
    <w:p w14:paraId="192D072F" w14:textId="12EF9A2E" w:rsidR="00986227" w:rsidRPr="00986227" w:rsidRDefault="001536A5" w:rsidP="00986227">
      <w:pPr>
        <w:ind w:left="0"/>
      </w:pPr>
      <w:r>
        <w:rPr>
          <w:noProof/>
        </w:rPr>
        <w:drawing>
          <wp:inline distT="0" distB="0" distL="0" distR="0" wp14:anchorId="0CFA9C19" wp14:editId="0CD64F01">
            <wp:extent cx="5943600" cy="473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242" w14:textId="451D3AE5" w:rsidR="00F53B6C" w:rsidRPr="00464E7D" w:rsidRDefault="00F53B6C" w:rsidP="00F53B6C">
      <w:pPr>
        <w:ind w:left="0"/>
      </w:pPr>
    </w:p>
    <w:p w14:paraId="73202D25" w14:textId="6A7ED3F5" w:rsidR="00F53B6C" w:rsidRDefault="00F53B6C" w:rsidP="008A487E">
      <w:pPr>
        <w:pStyle w:val="Heading2"/>
      </w:pPr>
      <w:bookmarkStart w:id="8" w:name="_Toc91444274"/>
      <w:r>
        <w:t xml:space="preserve">Đặc tả </w:t>
      </w:r>
      <w:r w:rsidR="00A12554">
        <w:t>U</w:t>
      </w:r>
      <w:r>
        <w:t>secase</w:t>
      </w:r>
      <w:bookmarkEnd w:id="8"/>
    </w:p>
    <w:p w14:paraId="3470D3DD" w14:textId="53331559" w:rsidR="00F53B6C" w:rsidRDefault="00F53B6C" w:rsidP="008A487E">
      <w:pPr>
        <w:pStyle w:val="Heading3"/>
      </w:pPr>
      <w:bookmarkStart w:id="9" w:name="_Toc91444275"/>
      <w:r>
        <w:t xml:space="preserve">Usecase </w:t>
      </w:r>
      <w:r w:rsidR="001F4B5C">
        <w:t>“</w:t>
      </w:r>
      <w:r w:rsidR="00B30062">
        <w:t>Đăng nhập</w:t>
      </w:r>
      <w:r w:rsidR="001F4B5C">
        <w:t>”</w:t>
      </w:r>
      <w:bookmarkEnd w:id="9"/>
    </w:p>
    <w:p w14:paraId="677C9395" w14:textId="77777777" w:rsidR="00F53B6C" w:rsidRPr="00CA265F" w:rsidRDefault="00F53B6C" w:rsidP="008A487E">
      <w:pPr>
        <w:pStyle w:val="Heading4"/>
      </w:pPr>
      <w:r>
        <w:t xml:space="preserve">Kịch </w:t>
      </w:r>
      <w:r w:rsidRPr="00D06A97">
        <w:t>bản</w:t>
      </w:r>
      <w:r>
        <w:t xml:space="preserve"> </w:t>
      </w:r>
    </w:p>
    <w:tbl>
      <w:tblPr>
        <w:tblW w:w="906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6742"/>
      </w:tblGrid>
      <w:tr w:rsidR="00F53B6C" w:rsidRPr="00787E6D" w14:paraId="636517FF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6B437" w14:textId="77777777" w:rsidR="00F53B6C" w:rsidRPr="009665B1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Usecase name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C69D7" w14:textId="791AE87B" w:rsidR="00F53B6C" w:rsidRPr="003B35E2" w:rsidRDefault="00F710E1" w:rsidP="00FA0B17">
            <w:pPr>
              <w:pStyle w:val="Nidungbng"/>
              <w:rPr>
                <w:b/>
                <w:bCs w:val="0"/>
              </w:rPr>
            </w:pPr>
            <w:r w:rsidRPr="003B35E2">
              <w:rPr>
                <w:b/>
                <w:bCs w:val="0"/>
              </w:rPr>
              <w:t>Đăng nhập</w:t>
            </w:r>
          </w:p>
        </w:tc>
      </w:tr>
      <w:tr w:rsidR="00F53B6C" w:rsidRPr="00E3476A" w14:paraId="296CFA96" w14:textId="77777777" w:rsidTr="00FA0B17">
        <w:trPr>
          <w:trHeight w:val="836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68900" w14:textId="77777777" w:rsidR="00F53B6C" w:rsidRPr="009665B1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Actors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28609" w14:textId="77777777" w:rsidR="00F53B6C" w:rsidRPr="0066799E" w:rsidRDefault="00F53B6C" w:rsidP="00FA0B17">
            <w:pPr>
              <w:pStyle w:val="Nidungbng"/>
              <w:rPr>
                <w:lang w:val="vi-VN"/>
              </w:rPr>
            </w:pPr>
            <w:r>
              <w:t>Người dùng chung</w:t>
            </w:r>
          </w:p>
        </w:tc>
      </w:tr>
      <w:tr w:rsidR="00F53B6C" w:rsidRPr="009300FF" w14:paraId="5EE06FFA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14F2" w14:textId="77777777" w:rsidR="00F53B6C" w:rsidRPr="009665B1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Description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7A8E" w14:textId="4448EF1E" w:rsidR="00F53B6C" w:rsidRPr="0066799E" w:rsidRDefault="00F53B6C" w:rsidP="00FA0B17">
            <w:pPr>
              <w:pStyle w:val="Nidungbng"/>
              <w:rPr>
                <w:lang w:val="vi-VN"/>
              </w:rPr>
            </w:pPr>
            <w:r>
              <w:rPr>
                <w:rFonts w:eastAsia="Arial"/>
              </w:rPr>
              <w:t xml:space="preserve">Người dùng </w:t>
            </w:r>
            <w:r w:rsidR="00DD0E56">
              <w:rPr>
                <w:rFonts w:eastAsia="Arial"/>
              </w:rPr>
              <w:t>đăng nhập vào daotao1.ute.udn.vn</w:t>
            </w:r>
          </w:p>
        </w:tc>
      </w:tr>
      <w:tr w:rsidR="00F53B6C" w:rsidRPr="009300FF" w14:paraId="31DD3B67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4B437" w14:textId="77777777" w:rsidR="00F53B6C" w:rsidRPr="009665B1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Input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29F7B" w14:textId="14B23088" w:rsidR="00F53B6C" w:rsidRPr="00314C58" w:rsidRDefault="00E77B50" w:rsidP="00FA0B17">
            <w:pPr>
              <w:pStyle w:val="Nidungbng"/>
            </w:pPr>
            <w:r>
              <w:rPr>
                <w:rFonts w:eastAsia="Arial"/>
              </w:rPr>
              <w:t>Vào daotao1.ute.udn.vn</w:t>
            </w:r>
          </w:p>
        </w:tc>
      </w:tr>
      <w:tr w:rsidR="00F53B6C" w:rsidRPr="009300FF" w14:paraId="5FFA2A91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CB2DE" w14:textId="77777777" w:rsidR="00F53B6C" w:rsidRPr="009665B1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Output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96F6" w14:textId="6528612E" w:rsidR="00F53B6C" w:rsidRPr="0066799E" w:rsidRDefault="00F53B6C" w:rsidP="00FA0B17">
            <w:pPr>
              <w:pStyle w:val="Nidungbng"/>
              <w:rPr>
                <w:color w:val="000000" w:themeColor="text1"/>
                <w:lang w:val="vi-VN"/>
              </w:rPr>
            </w:pPr>
            <w:r>
              <w:rPr>
                <w:rFonts w:eastAsia="Arial"/>
              </w:rPr>
              <w:t xml:space="preserve">Hiển thị </w:t>
            </w:r>
            <w:r w:rsidR="008E5867">
              <w:rPr>
                <w:rFonts w:eastAsia="Arial"/>
              </w:rPr>
              <w:t>trang daotao1</w:t>
            </w:r>
          </w:p>
        </w:tc>
      </w:tr>
      <w:tr w:rsidR="00F53B6C" w:rsidRPr="004D7BB3" w14:paraId="6B489B27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FD64B" w14:textId="77777777" w:rsidR="00F53B6C" w:rsidRPr="009665B1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Basic flow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76DC" w14:textId="59E8C0E6" w:rsidR="00F53B6C" w:rsidRDefault="00A86716" w:rsidP="00A86716">
            <w:pPr>
              <w:pStyle w:val="Nidungbng"/>
              <w:numPr>
                <w:ilvl w:val="0"/>
                <w:numId w:val="16"/>
              </w:numPr>
            </w:pPr>
            <w:r>
              <w:t>Actor vào daotao1.ute.udn.vn</w:t>
            </w:r>
            <w:r w:rsidR="00B85A0E">
              <w:t xml:space="preserve"> -&gt; Bắt đầu Usecase</w:t>
            </w:r>
          </w:p>
          <w:p w14:paraId="469FF969" w14:textId="77777777" w:rsidR="00A86716" w:rsidRDefault="00A86716" w:rsidP="00A86716">
            <w:pPr>
              <w:pStyle w:val="Nidungbng"/>
              <w:numPr>
                <w:ilvl w:val="0"/>
                <w:numId w:val="16"/>
              </w:numPr>
            </w:pPr>
            <w:r>
              <w:lastRenderedPageBreak/>
              <w:t xml:space="preserve">Actor chọn </w:t>
            </w:r>
            <w:r w:rsidR="00451EFA">
              <w:t xml:space="preserve">mục </w:t>
            </w:r>
            <w:r>
              <w:t>đăng nhập</w:t>
            </w:r>
          </w:p>
          <w:p w14:paraId="5A2741C8" w14:textId="17E58A18" w:rsidR="008738D8" w:rsidRDefault="008738D8" w:rsidP="008738D8">
            <w:pPr>
              <w:pStyle w:val="Nidungbng"/>
              <w:numPr>
                <w:ilvl w:val="1"/>
                <w:numId w:val="16"/>
              </w:numPr>
            </w:pPr>
            <w:r>
              <w:t xml:space="preserve"> </w:t>
            </w:r>
            <w:r w:rsidR="00B85A0E">
              <w:t>Actor nhập tài khoản</w:t>
            </w:r>
          </w:p>
          <w:p w14:paraId="494ED855" w14:textId="2F137112" w:rsidR="00B85A0E" w:rsidRDefault="008738D8" w:rsidP="008738D8">
            <w:pPr>
              <w:pStyle w:val="Nidungbng"/>
              <w:numPr>
                <w:ilvl w:val="1"/>
                <w:numId w:val="16"/>
              </w:numPr>
            </w:pPr>
            <w:r>
              <w:t xml:space="preserve"> </w:t>
            </w:r>
            <w:r w:rsidR="00B85A0E">
              <w:t>Actor nhập mật khẩu</w:t>
            </w:r>
          </w:p>
          <w:p w14:paraId="4E108845" w14:textId="20C40515" w:rsidR="00B85A0E" w:rsidRPr="00A86716" w:rsidRDefault="00B85A0E" w:rsidP="00A86716">
            <w:pPr>
              <w:pStyle w:val="Nidungbng"/>
              <w:numPr>
                <w:ilvl w:val="0"/>
                <w:numId w:val="16"/>
              </w:numPr>
            </w:pPr>
            <w:r>
              <w:t>Actor nhấn đăng nhập. Đăng nhập thành công -&gt; Kết thúc Usecase</w:t>
            </w:r>
          </w:p>
        </w:tc>
      </w:tr>
      <w:tr w:rsidR="00FA0FE8" w:rsidRPr="004D7BB3" w14:paraId="52A348FD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8D43A" w14:textId="77777777" w:rsidR="00FA0FE8" w:rsidRPr="00FA0FE8" w:rsidRDefault="00FA0FE8" w:rsidP="00FA0FE8">
            <w:pPr>
              <w:pStyle w:val="Kchbn-m"/>
              <w:spacing w:line="256" w:lineRule="auto"/>
              <w:rPr>
                <w:rFonts w:ascii="Times New Roman" w:eastAsia="Arial" w:hAnsi="Times New Roman"/>
                <w:sz w:val="26"/>
                <w:szCs w:val="26"/>
              </w:rPr>
            </w:pPr>
            <w:r w:rsidRPr="00FA0FE8">
              <w:rPr>
                <w:rFonts w:ascii="Times New Roman" w:eastAsia="Arial" w:hAnsi="Times New Roman"/>
                <w:sz w:val="26"/>
                <w:szCs w:val="26"/>
              </w:rPr>
              <w:t>Alternative flow</w:t>
            </w:r>
          </w:p>
          <w:p w14:paraId="1BF6B126" w14:textId="77777777" w:rsidR="00FA0FE8" w:rsidRDefault="00FA0FE8" w:rsidP="00FA0B17">
            <w:pPr>
              <w:pStyle w:val="Nidungbng"/>
              <w:rPr>
                <w:rFonts w:eastAsia="Arial"/>
                <w:b/>
                <w:bCs w:val="0"/>
              </w:rPr>
            </w:pP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07762" w14:textId="77777777" w:rsidR="00FA0FE8" w:rsidRDefault="00F937C3" w:rsidP="00FA0B17">
            <w:pPr>
              <w:pStyle w:val="Nidungbng"/>
            </w:pPr>
            <w:r>
              <w:t xml:space="preserve">2. Actor chọn </w:t>
            </w:r>
            <w:r w:rsidR="00EE6A95">
              <w:t>mục đăng nhập bằng Office365</w:t>
            </w:r>
          </w:p>
          <w:p w14:paraId="67391966" w14:textId="77777777" w:rsidR="00EE6A95" w:rsidRDefault="00EE6A95" w:rsidP="00FA0B17">
            <w:pPr>
              <w:pStyle w:val="Nidungbng"/>
            </w:pPr>
            <w:r>
              <w:t>3. Actor nhập tài khoản</w:t>
            </w:r>
          </w:p>
          <w:p w14:paraId="15014286" w14:textId="77777777" w:rsidR="00EE6A95" w:rsidRDefault="00EE6A95" w:rsidP="00FA0B17">
            <w:pPr>
              <w:pStyle w:val="Nidungbng"/>
            </w:pPr>
            <w:r>
              <w:t>4. Actor nhập mật khẩu</w:t>
            </w:r>
          </w:p>
          <w:p w14:paraId="61F6C2FD" w14:textId="343DB7AF" w:rsidR="00EE6A95" w:rsidRDefault="00EE6A95" w:rsidP="00FA0B17">
            <w:pPr>
              <w:pStyle w:val="Nidungbng"/>
            </w:pPr>
            <w:r>
              <w:t xml:space="preserve">5. </w:t>
            </w:r>
            <w:r w:rsidR="0011665C">
              <w:t>Actor nhấn đăng nhập. Đăng nhập thành công -&gt; Kết thúc Usecase</w:t>
            </w:r>
          </w:p>
        </w:tc>
      </w:tr>
      <w:tr w:rsidR="00FA0FE8" w:rsidRPr="004D7BB3" w14:paraId="19EB57CA" w14:textId="77777777" w:rsidTr="00FA0B17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29CC" w14:textId="77777777" w:rsidR="00FA0FE8" w:rsidRPr="00FA0FE8" w:rsidRDefault="00FA0FE8" w:rsidP="00FA0FE8">
            <w:pPr>
              <w:pStyle w:val="Kchbn-m"/>
              <w:spacing w:line="256" w:lineRule="auto"/>
              <w:rPr>
                <w:rFonts w:ascii="Times New Roman" w:eastAsia="Arial" w:hAnsi="Times New Roman"/>
                <w:sz w:val="26"/>
                <w:szCs w:val="26"/>
              </w:rPr>
            </w:pPr>
            <w:r w:rsidRPr="00FA0FE8">
              <w:rPr>
                <w:rFonts w:ascii="Times New Roman" w:eastAsia="Arial" w:hAnsi="Times New Roman"/>
                <w:sz w:val="26"/>
                <w:szCs w:val="26"/>
              </w:rPr>
              <w:t>Exception flow</w:t>
            </w:r>
          </w:p>
          <w:p w14:paraId="0D9A2978" w14:textId="77777777" w:rsidR="00FA0FE8" w:rsidRDefault="00FA0FE8" w:rsidP="00FA0B17">
            <w:pPr>
              <w:pStyle w:val="Nidungbng"/>
              <w:rPr>
                <w:rFonts w:eastAsia="Arial"/>
                <w:b/>
                <w:bCs w:val="0"/>
              </w:rPr>
            </w:pP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59D95" w14:textId="419396E0" w:rsidR="00FA0FE8" w:rsidRDefault="003A2F5A" w:rsidP="007C3981">
            <w:pPr>
              <w:pStyle w:val="Nidungbng"/>
              <w:numPr>
                <w:ilvl w:val="0"/>
                <w:numId w:val="21"/>
              </w:numPr>
            </w:pPr>
            <w:r>
              <w:t>Đăng nhập không thành công</w:t>
            </w:r>
            <w:r w:rsidR="00576112">
              <w:t xml:space="preserve"> -&gt; Quay lại bước</w:t>
            </w:r>
            <w:r w:rsidR="000912C2">
              <w:t xml:space="preserve"> 2</w:t>
            </w:r>
          </w:p>
        </w:tc>
      </w:tr>
    </w:tbl>
    <w:p w14:paraId="5B750A12" w14:textId="65FCC85D" w:rsidR="00F53B6C" w:rsidRDefault="00F53B6C" w:rsidP="00F53B6C"/>
    <w:p w14:paraId="2D9F75F9" w14:textId="597D914B" w:rsidR="00615EAA" w:rsidRDefault="00615EAA" w:rsidP="00F53B6C"/>
    <w:p w14:paraId="413BE128" w14:textId="31399F7D" w:rsidR="00615EAA" w:rsidRDefault="00615EAA" w:rsidP="00F53B6C"/>
    <w:p w14:paraId="0AA83DBA" w14:textId="7354CEB3" w:rsidR="00615EAA" w:rsidRDefault="00615EAA" w:rsidP="00F53B6C"/>
    <w:p w14:paraId="178AA9D5" w14:textId="77777777" w:rsidR="00615EAA" w:rsidRDefault="00615EAA" w:rsidP="00F53B6C"/>
    <w:p w14:paraId="34104BC0" w14:textId="77777777" w:rsidR="00F53B6C" w:rsidRDefault="00F53B6C" w:rsidP="008A487E">
      <w:pPr>
        <w:pStyle w:val="Heading4"/>
      </w:pPr>
      <w:r>
        <w:lastRenderedPageBreak/>
        <w:t xml:space="preserve">Activity </w:t>
      </w:r>
    </w:p>
    <w:p w14:paraId="03F7B92E" w14:textId="6CF6357E" w:rsidR="00F53B6C" w:rsidRDefault="00B93925" w:rsidP="008A487E">
      <w:pPr>
        <w:ind w:left="0"/>
      </w:pPr>
      <w:r>
        <w:rPr>
          <w:noProof/>
        </w:rPr>
        <w:drawing>
          <wp:inline distT="0" distB="0" distL="0" distR="0" wp14:anchorId="3C6F19E9" wp14:editId="313525BB">
            <wp:extent cx="5943600" cy="436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B6C">
        <w:br w:type="page"/>
      </w:r>
    </w:p>
    <w:p w14:paraId="5187BB0E" w14:textId="77777777" w:rsidR="00F53B6C" w:rsidRPr="00736FBE" w:rsidRDefault="00F53B6C" w:rsidP="00F53B6C"/>
    <w:p w14:paraId="5F1FDB68" w14:textId="3B0910EE" w:rsidR="00F53B6C" w:rsidRDefault="00F53B6C" w:rsidP="008A487E">
      <w:pPr>
        <w:pStyle w:val="Heading3"/>
      </w:pPr>
      <w:bookmarkStart w:id="10" w:name="_Toc91444276"/>
      <w:r>
        <w:t>Use</w:t>
      </w:r>
      <w:r w:rsidRPr="00490AC1">
        <w:t>case</w:t>
      </w:r>
      <w:r>
        <w:t xml:space="preserve"> </w:t>
      </w:r>
      <w:r w:rsidR="00F8453D">
        <w:t>“Quản lý thông b</w:t>
      </w:r>
      <w:r w:rsidR="00B73CAF">
        <w:t>áo</w:t>
      </w:r>
      <w:r w:rsidR="00F8453D">
        <w:t>”</w:t>
      </w:r>
      <w:bookmarkEnd w:id="10"/>
    </w:p>
    <w:p w14:paraId="6430FE05" w14:textId="77777777" w:rsidR="00F53B6C" w:rsidRDefault="00F53B6C" w:rsidP="008A487E">
      <w:pPr>
        <w:pStyle w:val="Heading4"/>
      </w:pPr>
      <w:r>
        <w:t>Kịch bản</w:t>
      </w:r>
    </w:p>
    <w:tbl>
      <w:tblPr>
        <w:tblW w:w="906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6742"/>
      </w:tblGrid>
      <w:tr w:rsidR="00F53B6C" w:rsidRPr="009665B1" w14:paraId="48B8EB15" w14:textId="77777777" w:rsidTr="00FA0B17">
        <w:tc>
          <w:tcPr>
            <w:tcW w:w="2321" w:type="dxa"/>
            <w:shd w:val="clear" w:color="auto" w:fill="auto"/>
          </w:tcPr>
          <w:p w14:paraId="468DEC78" w14:textId="77777777" w:rsidR="00F53B6C" w:rsidRPr="00B94DE9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 w:rsidRPr="00B94DE9">
              <w:rPr>
                <w:rFonts w:eastAsia="Arial"/>
                <w:b/>
                <w:bCs w:val="0"/>
              </w:rPr>
              <w:t>Use case name</w:t>
            </w:r>
          </w:p>
        </w:tc>
        <w:tc>
          <w:tcPr>
            <w:tcW w:w="6742" w:type="dxa"/>
            <w:shd w:val="clear" w:color="auto" w:fill="auto"/>
          </w:tcPr>
          <w:p w14:paraId="4DB58B96" w14:textId="0FDAE628" w:rsidR="00F53B6C" w:rsidRPr="008D3F78" w:rsidRDefault="00F60962" w:rsidP="00FA0B17">
            <w:pPr>
              <w:pStyle w:val="Nidungbng"/>
              <w:rPr>
                <w:rFonts w:eastAsia="Arial"/>
                <w:lang w:val="vi-VN"/>
              </w:rPr>
            </w:pPr>
            <w:r>
              <w:rPr>
                <w:rFonts w:eastAsia="Arial"/>
                <w:b/>
                <w:bCs w:val="0"/>
              </w:rPr>
              <w:t>Quản lý thông báo</w:t>
            </w:r>
            <w:r w:rsidR="00F53B6C" w:rsidRPr="008D3F78">
              <w:rPr>
                <w:rFonts w:eastAsia="Arial"/>
                <w:b/>
                <w:bCs w:val="0"/>
              </w:rPr>
              <w:t xml:space="preserve"> </w:t>
            </w:r>
          </w:p>
        </w:tc>
      </w:tr>
      <w:tr w:rsidR="00F53B6C" w:rsidRPr="00E3476A" w14:paraId="677214AF" w14:textId="77777777" w:rsidTr="00FA0B17">
        <w:tc>
          <w:tcPr>
            <w:tcW w:w="2321" w:type="dxa"/>
            <w:shd w:val="clear" w:color="auto" w:fill="auto"/>
          </w:tcPr>
          <w:p w14:paraId="791F6C8D" w14:textId="77777777" w:rsidR="00F53B6C" w:rsidRPr="00B94DE9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 w:rsidRPr="00B94DE9">
              <w:rPr>
                <w:rFonts w:eastAsia="Arial"/>
                <w:b/>
                <w:bCs w:val="0"/>
              </w:rPr>
              <w:t>Description</w:t>
            </w:r>
          </w:p>
        </w:tc>
        <w:tc>
          <w:tcPr>
            <w:tcW w:w="6742" w:type="dxa"/>
            <w:shd w:val="clear" w:color="auto" w:fill="auto"/>
          </w:tcPr>
          <w:p w14:paraId="45945AF4" w14:textId="4B0CC726" w:rsidR="00F53B6C" w:rsidRPr="008D3F78" w:rsidRDefault="00F53B6C" w:rsidP="00FA0B17">
            <w:pPr>
              <w:pStyle w:val="Nidungbng"/>
              <w:rPr>
                <w:rFonts w:eastAsia="Arial"/>
              </w:rPr>
            </w:pPr>
            <w:r w:rsidRPr="008D3F78">
              <w:rPr>
                <w:rFonts w:eastAsia="Arial"/>
              </w:rPr>
              <w:t xml:space="preserve">Actor </w:t>
            </w:r>
            <w:r w:rsidR="0012352D">
              <w:rPr>
                <w:rFonts w:eastAsia="Arial"/>
              </w:rPr>
              <w:t>thêm, sửa, xóa thông báo</w:t>
            </w:r>
          </w:p>
        </w:tc>
      </w:tr>
      <w:tr w:rsidR="00F53B6C" w:rsidRPr="00E3476A" w14:paraId="68084CEA" w14:textId="77777777" w:rsidTr="00FA0B17">
        <w:tc>
          <w:tcPr>
            <w:tcW w:w="2321" w:type="dxa"/>
            <w:shd w:val="clear" w:color="auto" w:fill="auto"/>
          </w:tcPr>
          <w:p w14:paraId="1E9079CF" w14:textId="77777777" w:rsidR="00F53B6C" w:rsidRPr="00B94DE9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 w:rsidRPr="00B94DE9">
              <w:rPr>
                <w:rFonts w:eastAsia="Arial"/>
                <w:b/>
                <w:bCs w:val="0"/>
              </w:rPr>
              <w:t>Actors</w:t>
            </w:r>
          </w:p>
        </w:tc>
        <w:tc>
          <w:tcPr>
            <w:tcW w:w="6742" w:type="dxa"/>
            <w:shd w:val="clear" w:color="auto" w:fill="auto"/>
          </w:tcPr>
          <w:p w14:paraId="279DB3D2" w14:textId="77777777" w:rsidR="00F53B6C" w:rsidRPr="008D3F78" w:rsidRDefault="00F53B6C" w:rsidP="00FA0B17">
            <w:pPr>
              <w:pStyle w:val="Nidungbng"/>
              <w:rPr>
                <w:rFonts w:eastAsia="Arial"/>
              </w:rPr>
            </w:pPr>
            <w:r w:rsidRPr="008D3F78">
              <w:rPr>
                <w:rFonts w:eastAsia="Arial"/>
              </w:rPr>
              <w:t xml:space="preserve">Người dùng chung  </w:t>
            </w:r>
          </w:p>
        </w:tc>
      </w:tr>
      <w:tr w:rsidR="00F53B6C" w:rsidRPr="00E3476A" w14:paraId="7F38387D" w14:textId="77777777" w:rsidTr="00FA0B17">
        <w:tc>
          <w:tcPr>
            <w:tcW w:w="2321" w:type="dxa"/>
            <w:shd w:val="clear" w:color="auto" w:fill="auto"/>
          </w:tcPr>
          <w:p w14:paraId="217B8DBE" w14:textId="77777777" w:rsidR="00F53B6C" w:rsidRPr="00B94DE9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 w:rsidRPr="00B94DE9">
              <w:rPr>
                <w:rFonts w:eastAsia="Arial"/>
                <w:b/>
                <w:bCs w:val="0"/>
              </w:rPr>
              <w:t>Input</w:t>
            </w:r>
          </w:p>
        </w:tc>
        <w:tc>
          <w:tcPr>
            <w:tcW w:w="6742" w:type="dxa"/>
            <w:shd w:val="clear" w:color="auto" w:fill="auto"/>
          </w:tcPr>
          <w:p w14:paraId="1BF9789C" w14:textId="30531CA7" w:rsidR="00F53B6C" w:rsidRPr="008D3F78" w:rsidRDefault="00F53B6C" w:rsidP="00FA0B17">
            <w:pPr>
              <w:pStyle w:val="Kchbn"/>
              <w:spacing w:line="256" w:lineRule="auto"/>
              <w:rPr>
                <w:rFonts w:ascii="Times New Roman" w:eastAsia="Arial" w:hAnsi="Times New Roman"/>
                <w:sz w:val="26"/>
                <w:szCs w:val="26"/>
              </w:rPr>
            </w:pPr>
            <w:r w:rsidRPr="003C3F28">
              <w:rPr>
                <w:rFonts w:ascii="Times New Roman" w:eastAsia="Arial" w:hAnsi="Times New Roman"/>
                <w:sz w:val="26"/>
                <w:szCs w:val="26"/>
              </w:rPr>
              <w:t>Actor</w:t>
            </w:r>
            <w:r w:rsidRPr="008D3F78">
              <w:rPr>
                <w:rFonts w:eastAsia="Arial"/>
                <w:sz w:val="26"/>
                <w:szCs w:val="26"/>
              </w:rPr>
              <w:t xml:space="preserve"> </w:t>
            </w:r>
            <w:r w:rsidR="00FD7524" w:rsidRPr="00FD7524">
              <w:rPr>
                <w:rFonts w:ascii="Times New Roman" w:eastAsia="Arial" w:hAnsi="Times New Roman"/>
                <w:sz w:val="26"/>
                <w:szCs w:val="26"/>
              </w:rPr>
              <w:t>đăng</w:t>
            </w:r>
            <w:r w:rsidR="00FD7524">
              <w:rPr>
                <w:rFonts w:ascii="Times New Roman" w:eastAsia="Arial" w:hAnsi="Times New Roman"/>
                <w:sz w:val="26"/>
                <w:szCs w:val="26"/>
              </w:rPr>
              <w:t xml:space="preserve"> nhập vào trang</w:t>
            </w:r>
            <w:r w:rsidR="00625E7E">
              <w:rPr>
                <w:rFonts w:ascii="Times New Roman" w:eastAsia="Arial" w:hAnsi="Times New Roman"/>
                <w:sz w:val="26"/>
                <w:szCs w:val="26"/>
              </w:rPr>
              <w:t xml:space="preserve"> daotao1.ute.udn.vn</w:t>
            </w:r>
            <w:r w:rsidRPr="008D3F78">
              <w:rPr>
                <w:rFonts w:ascii="Times New Roman" w:eastAsia="Arial" w:hAnsi="Times New Roman"/>
                <w:sz w:val="26"/>
                <w:szCs w:val="26"/>
              </w:rPr>
              <w:t>.</w:t>
            </w:r>
          </w:p>
          <w:p w14:paraId="4C94B031" w14:textId="1E8A28BC" w:rsidR="00F53B6C" w:rsidRPr="008D3F78" w:rsidRDefault="00F53B6C" w:rsidP="00FA0B17">
            <w:pPr>
              <w:pStyle w:val="Nidungbng"/>
              <w:rPr>
                <w:rFonts w:eastAsia="Arial"/>
              </w:rPr>
            </w:pPr>
            <w:r w:rsidRPr="008D3F78">
              <w:rPr>
                <w:rFonts w:eastAsia="Arial"/>
              </w:rPr>
              <w:t xml:space="preserve">Actor </w:t>
            </w:r>
            <w:r w:rsidR="007331D5">
              <w:rPr>
                <w:rFonts w:eastAsia="Arial"/>
              </w:rPr>
              <w:t xml:space="preserve">chọn </w:t>
            </w:r>
            <w:r w:rsidR="00AE19B3">
              <w:rPr>
                <w:rFonts w:eastAsia="Arial"/>
              </w:rPr>
              <w:t>chức năng Đăng thông báo</w:t>
            </w:r>
            <w:r w:rsidR="005F6742">
              <w:rPr>
                <w:rFonts w:eastAsia="Arial"/>
              </w:rPr>
              <w:t xml:space="preserve"> hoặc</w:t>
            </w:r>
            <w:r w:rsidR="00B70CD6">
              <w:rPr>
                <w:rFonts w:eastAsia="Arial"/>
              </w:rPr>
              <w:t xml:space="preserve"> </w:t>
            </w:r>
            <w:r w:rsidR="00407F8F">
              <w:rPr>
                <w:rFonts w:eastAsia="Arial"/>
              </w:rPr>
              <w:t>Cập nhật thông báo</w:t>
            </w:r>
          </w:p>
        </w:tc>
      </w:tr>
      <w:tr w:rsidR="00F53B6C" w:rsidRPr="00E3476A" w14:paraId="04A87186" w14:textId="77777777" w:rsidTr="00FA0B17">
        <w:tc>
          <w:tcPr>
            <w:tcW w:w="2321" w:type="dxa"/>
            <w:shd w:val="clear" w:color="auto" w:fill="auto"/>
          </w:tcPr>
          <w:p w14:paraId="2ADC1ACF" w14:textId="77777777" w:rsidR="00F53B6C" w:rsidRPr="00B94DE9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 w:rsidRPr="00B94DE9">
              <w:rPr>
                <w:rFonts w:eastAsia="Arial"/>
                <w:b/>
                <w:bCs w:val="0"/>
              </w:rPr>
              <w:t>Output</w:t>
            </w:r>
          </w:p>
        </w:tc>
        <w:tc>
          <w:tcPr>
            <w:tcW w:w="6742" w:type="dxa"/>
            <w:shd w:val="clear" w:color="auto" w:fill="auto"/>
          </w:tcPr>
          <w:p w14:paraId="58FD335E" w14:textId="481CAEB2" w:rsidR="00F53B6C" w:rsidRPr="008D3F78" w:rsidRDefault="006C095F" w:rsidP="00FA0B17">
            <w:pPr>
              <w:pStyle w:val="Nidungbng"/>
              <w:rPr>
                <w:rFonts w:eastAsia="Arial"/>
              </w:rPr>
            </w:pPr>
            <w:r>
              <w:rPr>
                <w:rFonts w:eastAsia="Arial"/>
              </w:rPr>
              <w:t xml:space="preserve">Đăng thông báo </w:t>
            </w:r>
            <w:r w:rsidR="006A07CE">
              <w:rPr>
                <w:rFonts w:eastAsia="Arial"/>
              </w:rPr>
              <w:t>thành công hoặc Cập nhật thành công</w:t>
            </w:r>
          </w:p>
        </w:tc>
      </w:tr>
      <w:tr w:rsidR="00F53B6C" w:rsidRPr="00E3476A" w14:paraId="5481B3C6" w14:textId="77777777" w:rsidTr="00FA0B17">
        <w:tc>
          <w:tcPr>
            <w:tcW w:w="2321" w:type="dxa"/>
            <w:shd w:val="clear" w:color="auto" w:fill="auto"/>
          </w:tcPr>
          <w:p w14:paraId="4D17C306" w14:textId="77777777" w:rsidR="00F53B6C" w:rsidRPr="00B94DE9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 w:rsidRPr="00B94DE9">
              <w:rPr>
                <w:rFonts w:eastAsia="Arial"/>
                <w:b/>
                <w:bCs w:val="0"/>
              </w:rPr>
              <w:t>Basic flow</w:t>
            </w:r>
          </w:p>
        </w:tc>
        <w:tc>
          <w:tcPr>
            <w:tcW w:w="6742" w:type="dxa"/>
            <w:shd w:val="clear" w:color="auto" w:fill="auto"/>
          </w:tcPr>
          <w:p w14:paraId="5426D09F" w14:textId="77777777" w:rsidR="00F53B6C" w:rsidRPr="00CD6939" w:rsidRDefault="003414C8" w:rsidP="001A7FEA">
            <w:pPr>
              <w:pStyle w:val="ListParagraph"/>
              <w:numPr>
                <w:ilvl w:val="0"/>
                <w:numId w:val="17"/>
              </w:numPr>
              <w:rPr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Actor đăng nhâp vào daotao1.ute.udn.vn</w:t>
            </w:r>
          </w:p>
          <w:p w14:paraId="37BEE4F6" w14:textId="77777777" w:rsidR="00CD6939" w:rsidRPr="004438DE" w:rsidRDefault="00B12F9F" w:rsidP="001A7FEA">
            <w:pPr>
              <w:pStyle w:val="ListParagraph"/>
              <w:numPr>
                <w:ilvl w:val="0"/>
                <w:numId w:val="17"/>
              </w:numPr>
              <w:rPr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Actor chọn chức năng</w:t>
            </w:r>
            <w:r w:rsidR="005113FF">
              <w:rPr>
                <w:rFonts w:ascii="Times New Roman" w:hAnsi="Times New Roman" w:cs="Times New Roman"/>
                <w:szCs w:val="26"/>
              </w:rPr>
              <w:t xml:space="preserve"> Đăng thông báo</w:t>
            </w:r>
          </w:p>
          <w:p w14:paraId="5794A0BE" w14:textId="7BE7872A" w:rsidR="004438DE" w:rsidRDefault="003E711B" w:rsidP="003E711B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Nhập tên thông báo</w:t>
            </w:r>
          </w:p>
          <w:p w14:paraId="36EBF957" w14:textId="77777777" w:rsidR="003E711B" w:rsidRDefault="003E711B" w:rsidP="003E711B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Nhập tên người gửi</w:t>
            </w:r>
          </w:p>
          <w:p w14:paraId="2AD30877" w14:textId="77777777" w:rsidR="00177EDE" w:rsidRDefault="002160C6" w:rsidP="001408DF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Chọn nút</w:t>
            </w:r>
            <w:r w:rsidR="00CB727B">
              <w:rPr>
                <w:rFonts w:ascii="Times New Roman" w:hAnsi="Times New Roman" w:cs="Times New Roman"/>
                <w:szCs w:val="26"/>
              </w:rPr>
              <w:t xml:space="preserve"> đăng thông báo</w:t>
            </w:r>
            <w:r w:rsidR="001408DF">
              <w:rPr>
                <w:rFonts w:ascii="Times New Roman" w:hAnsi="Times New Roman" w:cs="Times New Roman"/>
                <w:szCs w:val="26"/>
              </w:rPr>
              <w:t>. Đăng thành công</w:t>
            </w:r>
            <w:r w:rsidR="00CE2EBF">
              <w:rPr>
                <w:rFonts w:ascii="Times New Roman" w:hAnsi="Times New Roman" w:cs="Times New Roman"/>
                <w:szCs w:val="26"/>
              </w:rPr>
              <w:t xml:space="preserve"> -&gt;</w:t>
            </w:r>
            <w:r w:rsidR="001408DF">
              <w:rPr>
                <w:rFonts w:ascii="Times New Roman" w:hAnsi="Times New Roman" w:cs="Times New Roman"/>
                <w:szCs w:val="26"/>
              </w:rPr>
              <w:t xml:space="preserve"> Kết thúc Usecase</w:t>
            </w:r>
          </w:p>
          <w:p w14:paraId="40E2D3BF" w14:textId="2CF79826" w:rsidR="003B360C" w:rsidRPr="003873BA" w:rsidRDefault="000D30F2" w:rsidP="003B360C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 xml:space="preserve">Actor chọn chức năng Xem </w:t>
            </w:r>
            <w:r w:rsidR="003878A6">
              <w:rPr>
                <w:rFonts w:ascii="Times New Roman" w:hAnsi="Times New Roman" w:cs="Times New Roman"/>
                <w:szCs w:val="26"/>
              </w:rPr>
              <w:t>bài đăng</w:t>
            </w:r>
          </w:p>
          <w:p w14:paraId="7E34049D" w14:textId="76E1C92F" w:rsidR="003873BA" w:rsidRDefault="001470EE" w:rsidP="00BA44B0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Nhấn sửa</w:t>
            </w:r>
            <w:r w:rsidR="00FB1530">
              <w:rPr>
                <w:rFonts w:ascii="Times New Roman" w:hAnsi="Times New Roman" w:cs="Times New Roman"/>
                <w:szCs w:val="26"/>
              </w:rPr>
              <w:t xml:space="preserve"> thông báo bất kỳ</w:t>
            </w:r>
          </w:p>
          <w:p w14:paraId="07F494C2" w14:textId="31BEC866" w:rsidR="00BA44B0" w:rsidRDefault="00BA44B0" w:rsidP="00451757">
            <w:pPr>
              <w:pStyle w:val="ListParagraph"/>
              <w:numPr>
                <w:ilvl w:val="2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Nhập tên thông báo</w:t>
            </w:r>
          </w:p>
          <w:p w14:paraId="2CB55E55" w14:textId="0CA59DDF" w:rsidR="00965D3F" w:rsidRDefault="00965D3F" w:rsidP="00451757">
            <w:pPr>
              <w:pStyle w:val="ListParagraph"/>
              <w:numPr>
                <w:ilvl w:val="2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Nhập tên người gửi</w:t>
            </w:r>
          </w:p>
          <w:p w14:paraId="5CD58803" w14:textId="1D5D5336" w:rsidR="00DA5CB2" w:rsidRPr="00C61C72" w:rsidRDefault="00451757" w:rsidP="00C61C72">
            <w:pPr>
              <w:pStyle w:val="ListParagraph"/>
              <w:numPr>
                <w:ilvl w:val="2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082265">
              <w:rPr>
                <w:rFonts w:ascii="Times New Roman" w:hAnsi="Times New Roman" w:cs="Times New Roman"/>
                <w:szCs w:val="26"/>
              </w:rPr>
              <w:t xml:space="preserve">Chọn </w:t>
            </w:r>
            <w:r w:rsidR="00DA5CB2">
              <w:rPr>
                <w:rFonts w:ascii="Times New Roman" w:hAnsi="Times New Roman" w:cs="Times New Roman"/>
                <w:szCs w:val="26"/>
              </w:rPr>
              <w:t>cập nhật</w:t>
            </w:r>
            <w:r w:rsidR="00C61C72">
              <w:rPr>
                <w:rFonts w:ascii="Times New Roman" w:hAnsi="Times New Roman" w:cs="Times New Roman"/>
                <w:szCs w:val="26"/>
              </w:rPr>
              <w:t xml:space="preserve">. </w:t>
            </w:r>
            <w:r w:rsidR="006D1759" w:rsidRPr="00C61C72">
              <w:rPr>
                <w:rFonts w:ascii="Times New Roman" w:hAnsi="Times New Roman" w:cs="Times New Roman"/>
                <w:szCs w:val="26"/>
              </w:rPr>
              <w:t>Cập nhật thành công -&gt; Kết thúc Usecase</w:t>
            </w:r>
          </w:p>
          <w:p w14:paraId="59A696EA" w14:textId="77BAF56D" w:rsidR="00082265" w:rsidRDefault="0028367C" w:rsidP="00082265">
            <w:pPr>
              <w:pStyle w:val="ListParagraph"/>
              <w:numPr>
                <w:ilvl w:val="1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Chọn</w:t>
            </w:r>
            <w:r w:rsidR="00392641">
              <w:rPr>
                <w:rFonts w:ascii="Times New Roman" w:hAnsi="Times New Roman" w:cs="Times New Roman"/>
                <w:szCs w:val="26"/>
              </w:rPr>
              <w:t xml:space="preserve"> thông báo bất kỳ</w:t>
            </w:r>
          </w:p>
          <w:p w14:paraId="24E6E178" w14:textId="56DB0BFF" w:rsidR="0028367C" w:rsidRDefault="0028367C" w:rsidP="003A6F07">
            <w:pPr>
              <w:pStyle w:val="ListParagraph"/>
              <w:numPr>
                <w:ilvl w:val="2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Nhấn nút xóa thông báo</w:t>
            </w:r>
            <w:r w:rsidR="00833A87">
              <w:rPr>
                <w:rFonts w:ascii="Times New Roman" w:hAnsi="Times New Roman" w:cs="Times New Roman"/>
                <w:szCs w:val="26"/>
              </w:rPr>
              <w:t>. Xóa thành công -&gt; Kết thúc Usecase</w:t>
            </w:r>
          </w:p>
          <w:p w14:paraId="646F43C1" w14:textId="77777777" w:rsidR="003A6F07" w:rsidRPr="009F5B56" w:rsidRDefault="003A6F07" w:rsidP="003A6F07">
            <w:pPr>
              <w:pStyle w:val="ListParagraph"/>
              <w:numPr>
                <w:ilvl w:val="1"/>
                <w:numId w:val="17"/>
              </w:numPr>
              <w:rPr>
                <w:rFonts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Chọn nhiều thông báo</w:t>
            </w:r>
          </w:p>
          <w:p w14:paraId="557A6BAD" w14:textId="47145D43" w:rsidR="009F5B56" w:rsidRPr="009F5B56" w:rsidRDefault="009F5B56" w:rsidP="009F5B56">
            <w:pPr>
              <w:pStyle w:val="ListParagraph"/>
              <w:numPr>
                <w:ilvl w:val="2"/>
                <w:numId w:val="17"/>
              </w:numPr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Nhấn nút xóa tất cả</w:t>
            </w:r>
            <w:r w:rsidR="00040D48">
              <w:rPr>
                <w:rFonts w:ascii="Times New Roman" w:hAnsi="Times New Roman" w:cs="Times New Roman"/>
                <w:szCs w:val="26"/>
              </w:rPr>
              <w:t>. Xóa thành công -&gt; Kết thúc Usecase</w:t>
            </w:r>
          </w:p>
        </w:tc>
      </w:tr>
      <w:tr w:rsidR="00F53B6C" w:rsidRPr="00E3476A" w14:paraId="484DF32F" w14:textId="77777777" w:rsidTr="00FA0B17">
        <w:tc>
          <w:tcPr>
            <w:tcW w:w="2321" w:type="dxa"/>
            <w:shd w:val="clear" w:color="auto" w:fill="auto"/>
          </w:tcPr>
          <w:p w14:paraId="0EDA8A4D" w14:textId="77777777" w:rsidR="00F53B6C" w:rsidRPr="008D3F78" w:rsidRDefault="00F53B6C" w:rsidP="00FA0B17">
            <w:pPr>
              <w:pStyle w:val="Kchbn-m"/>
              <w:spacing w:line="256" w:lineRule="auto"/>
              <w:rPr>
                <w:rFonts w:ascii="Times New Roman" w:eastAsia="Arial" w:hAnsi="Times New Roman"/>
                <w:sz w:val="26"/>
                <w:szCs w:val="26"/>
              </w:rPr>
            </w:pPr>
            <w:r w:rsidRPr="008D3F78">
              <w:rPr>
                <w:rFonts w:ascii="Times New Roman" w:eastAsia="Arial" w:hAnsi="Times New Roman"/>
                <w:sz w:val="26"/>
                <w:szCs w:val="26"/>
              </w:rPr>
              <w:t>Alternative flow</w:t>
            </w:r>
          </w:p>
          <w:p w14:paraId="70F85781" w14:textId="77777777" w:rsidR="00F53B6C" w:rsidRPr="008D3F78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</w:p>
        </w:tc>
        <w:tc>
          <w:tcPr>
            <w:tcW w:w="6742" w:type="dxa"/>
            <w:shd w:val="clear" w:color="auto" w:fill="auto"/>
          </w:tcPr>
          <w:p w14:paraId="043A369E" w14:textId="16AFC8D0" w:rsidR="00F53B6C" w:rsidRPr="008D3F78" w:rsidRDefault="00F53B6C" w:rsidP="008D3F78">
            <w:pPr>
              <w:pStyle w:val="ListParagraph"/>
              <w:ind w:left="320"/>
              <w:rPr>
                <w:szCs w:val="26"/>
              </w:rPr>
            </w:pPr>
            <w:r w:rsidRPr="008D3F78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</w:tr>
      <w:tr w:rsidR="00F53B6C" w:rsidRPr="00E3476A" w14:paraId="6A062A3A" w14:textId="77777777" w:rsidTr="00FA0B17">
        <w:trPr>
          <w:trHeight w:val="487"/>
        </w:trPr>
        <w:tc>
          <w:tcPr>
            <w:tcW w:w="2321" w:type="dxa"/>
            <w:shd w:val="clear" w:color="auto" w:fill="auto"/>
          </w:tcPr>
          <w:p w14:paraId="71773D38" w14:textId="77777777" w:rsidR="00F53B6C" w:rsidRPr="008D3F78" w:rsidRDefault="00F53B6C" w:rsidP="00FA0B17">
            <w:pPr>
              <w:pStyle w:val="Kchbn-m"/>
              <w:spacing w:line="256" w:lineRule="auto"/>
              <w:rPr>
                <w:rFonts w:ascii="Times New Roman" w:eastAsia="Arial" w:hAnsi="Times New Roman"/>
                <w:sz w:val="26"/>
                <w:szCs w:val="26"/>
              </w:rPr>
            </w:pPr>
            <w:r w:rsidRPr="008D3F78">
              <w:rPr>
                <w:rFonts w:ascii="Times New Roman" w:eastAsia="Arial" w:hAnsi="Times New Roman"/>
                <w:sz w:val="26"/>
                <w:szCs w:val="26"/>
              </w:rPr>
              <w:t>Exception flow</w:t>
            </w:r>
          </w:p>
          <w:p w14:paraId="067483CF" w14:textId="77777777" w:rsidR="00F53B6C" w:rsidRPr="008D3F78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</w:p>
        </w:tc>
        <w:tc>
          <w:tcPr>
            <w:tcW w:w="6742" w:type="dxa"/>
            <w:shd w:val="clear" w:color="auto" w:fill="auto"/>
          </w:tcPr>
          <w:p w14:paraId="7310AD25" w14:textId="0FE7A97E" w:rsidR="00F53B6C" w:rsidRDefault="007945E4" w:rsidP="00FA0B17">
            <w:pPr>
              <w:pStyle w:val="ListParagraph"/>
              <w:ind w:left="320"/>
              <w:rPr>
                <w:rFonts w:ascii="Times New Roman" w:eastAsiaTheme="minorHAnsi" w:hAnsi="Times New Roman" w:cs="Times New Roman"/>
                <w:szCs w:val="26"/>
              </w:rPr>
            </w:pPr>
            <w:r>
              <w:rPr>
                <w:rFonts w:ascii="Times New Roman" w:eastAsiaTheme="minorHAnsi" w:hAnsi="Times New Roman" w:cs="Times New Roman"/>
                <w:szCs w:val="26"/>
              </w:rPr>
              <w:lastRenderedPageBreak/>
              <w:t>2.3</w:t>
            </w:r>
            <w:r w:rsidR="00150920">
              <w:rPr>
                <w:rFonts w:ascii="Times New Roman" w:eastAsiaTheme="minorHAnsi" w:hAnsi="Times New Roman" w:cs="Times New Roman"/>
                <w:szCs w:val="26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Cs w:val="26"/>
              </w:rPr>
              <w:t>Đăng thông báo không thành công</w:t>
            </w:r>
            <w:r w:rsidR="00573BB9">
              <w:rPr>
                <w:rFonts w:ascii="Times New Roman" w:eastAsiaTheme="minorHAnsi" w:hAnsi="Times New Roman" w:cs="Times New Roman"/>
                <w:szCs w:val="26"/>
              </w:rPr>
              <w:t xml:space="preserve"> -&gt; Quay lại bước 2</w:t>
            </w:r>
          </w:p>
          <w:p w14:paraId="59214D48" w14:textId="3DC228C6" w:rsidR="007945E4" w:rsidRDefault="00150920" w:rsidP="00150920">
            <w:pPr>
              <w:pStyle w:val="ListParagraph"/>
              <w:ind w:left="320"/>
              <w:rPr>
                <w:rFonts w:ascii="Times New Roman" w:eastAsiaTheme="minorHAnsi" w:hAnsi="Times New Roman" w:cs="Times New Roman"/>
                <w:szCs w:val="26"/>
              </w:rPr>
            </w:pPr>
            <w:r>
              <w:rPr>
                <w:rFonts w:ascii="Times New Roman" w:eastAsiaTheme="minorHAnsi" w:hAnsi="Times New Roman" w:cs="Times New Roman"/>
                <w:szCs w:val="26"/>
              </w:rPr>
              <w:lastRenderedPageBreak/>
              <w:t>3.1.3 Cập nhật không thành công</w:t>
            </w:r>
            <w:r w:rsidR="00887872">
              <w:rPr>
                <w:rFonts w:ascii="Times New Roman" w:eastAsiaTheme="minorHAnsi" w:hAnsi="Times New Roman" w:cs="Times New Roman"/>
                <w:szCs w:val="26"/>
              </w:rPr>
              <w:t xml:space="preserve"> -&gt; Quay lại bước 3.1</w:t>
            </w:r>
          </w:p>
          <w:p w14:paraId="5CA3194E" w14:textId="12A58175" w:rsidR="00887872" w:rsidRDefault="00C40AF5" w:rsidP="00150920">
            <w:pPr>
              <w:pStyle w:val="ListParagraph"/>
              <w:ind w:left="320"/>
              <w:rPr>
                <w:rFonts w:ascii="Times New Roman" w:eastAsiaTheme="minorHAnsi" w:hAnsi="Times New Roman" w:cs="Times New Roman"/>
                <w:szCs w:val="26"/>
              </w:rPr>
            </w:pPr>
            <w:r>
              <w:rPr>
                <w:rFonts w:ascii="Times New Roman" w:eastAsiaTheme="minorHAnsi" w:hAnsi="Times New Roman" w:cs="Times New Roman"/>
                <w:szCs w:val="26"/>
              </w:rPr>
              <w:t xml:space="preserve">3.2.1 </w:t>
            </w:r>
            <w:r w:rsidR="00AC4409">
              <w:rPr>
                <w:rFonts w:ascii="Times New Roman" w:eastAsiaTheme="minorHAnsi" w:hAnsi="Times New Roman" w:cs="Times New Roman"/>
                <w:szCs w:val="26"/>
              </w:rPr>
              <w:t>Xóa không thành công</w:t>
            </w:r>
            <w:r w:rsidR="00246A07">
              <w:rPr>
                <w:rFonts w:ascii="Times New Roman" w:eastAsiaTheme="minorHAnsi" w:hAnsi="Times New Roman" w:cs="Times New Roman"/>
                <w:szCs w:val="26"/>
              </w:rPr>
              <w:t xml:space="preserve"> -&gt; Quay lại bước 3.2</w:t>
            </w:r>
          </w:p>
          <w:p w14:paraId="7264233E" w14:textId="556FF8EA" w:rsidR="00246A07" w:rsidRPr="00150920" w:rsidRDefault="00246A07" w:rsidP="00150920">
            <w:pPr>
              <w:pStyle w:val="ListParagraph"/>
              <w:ind w:left="320"/>
              <w:rPr>
                <w:rFonts w:ascii="Times New Roman" w:eastAsiaTheme="minorHAnsi" w:hAnsi="Times New Roman" w:cs="Times New Roman"/>
                <w:szCs w:val="26"/>
              </w:rPr>
            </w:pPr>
            <w:r>
              <w:rPr>
                <w:rFonts w:ascii="Times New Roman" w:eastAsiaTheme="minorHAnsi" w:hAnsi="Times New Roman" w:cs="Times New Roman"/>
                <w:szCs w:val="26"/>
              </w:rPr>
              <w:t>3.3.1 Xóa không thành công -&gt; Quay lại b</w:t>
            </w:r>
            <w:r w:rsidR="00C350E2">
              <w:rPr>
                <w:rFonts w:ascii="Times New Roman" w:eastAsiaTheme="minorHAnsi" w:hAnsi="Times New Roman" w:cs="Times New Roman"/>
                <w:szCs w:val="26"/>
              </w:rPr>
              <w:t>ước 3.3</w:t>
            </w:r>
          </w:p>
          <w:p w14:paraId="61CF553F" w14:textId="77777777" w:rsidR="00F53B6C" w:rsidRPr="008D3F78" w:rsidRDefault="00F53B6C" w:rsidP="00FA0B17">
            <w:pPr>
              <w:pStyle w:val="Nidungbng"/>
            </w:pPr>
          </w:p>
        </w:tc>
      </w:tr>
    </w:tbl>
    <w:p w14:paraId="098ED2D5" w14:textId="40CA4C12" w:rsidR="00F53B6C" w:rsidRDefault="008A487E" w:rsidP="008A487E">
      <w:pPr>
        <w:pStyle w:val="Heading4"/>
      </w:pPr>
      <w:r>
        <w:t>Ac</w:t>
      </w:r>
      <w:r w:rsidR="009807BB">
        <w:t>t</w:t>
      </w:r>
      <w:r>
        <w:t xml:space="preserve">ivity </w:t>
      </w:r>
    </w:p>
    <w:p w14:paraId="7955EBE5" w14:textId="3C323383" w:rsidR="008A487E" w:rsidRPr="008A487E" w:rsidRDefault="00D3221A" w:rsidP="00A37C98">
      <w:pPr>
        <w:ind w:left="0"/>
      </w:pPr>
      <w:r>
        <w:rPr>
          <w:noProof/>
        </w:rPr>
        <w:drawing>
          <wp:inline distT="0" distB="0" distL="0" distR="0" wp14:anchorId="6CEEF264" wp14:editId="179D2C5C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EE19" w14:textId="77777777" w:rsidR="00F53B6C" w:rsidRDefault="00F53B6C" w:rsidP="00F53B6C">
      <w:pPr>
        <w:pStyle w:val="muccon"/>
        <w:numPr>
          <w:ilvl w:val="0"/>
          <w:numId w:val="0"/>
        </w:numPr>
        <w:ind w:left="1080" w:hanging="229"/>
      </w:pPr>
    </w:p>
    <w:p w14:paraId="3ACD222E" w14:textId="77777777" w:rsidR="00F53B6C" w:rsidRDefault="00F53B6C" w:rsidP="00F53B6C">
      <w:pPr>
        <w:pStyle w:val="muccon"/>
        <w:numPr>
          <w:ilvl w:val="0"/>
          <w:numId w:val="0"/>
        </w:numPr>
        <w:ind w:left="1080" w:hanging="229"/>
      </w:pPr>
    </w:p>
    <w:p w14:paraId="6AA5042B" w14:textId="77777777" w:rsidR="00F53B6C" w:rsidRDefault="00F53B6C" w:rsidP="00F53B6C">
      <w:pPr>
        <w:pStyle w:val="muccon"/>
        <w:numPr>
          <w:ilvl w:val="0"/>
          <w:numId w:val="0"/>
        </w:numPr>
        <w:ind w:left="1080" w:hanging="229"/>
      </w:pPr>
    </w:p>
    <w:p w14:paraId="579DCE12" w14:textId="77777777" w:rsidR="00F53B6C" w:rsidRDefault="00F53B6C" w:rsidP="00F53B6C">
      <w:pPr>
        <w:pStyle w:val="muccon"/>
        <w:numPr>
          <w:ilvl w:val="0"/>
          <w:numId w:val="0"/>
        </w:numPr>
        <w:ind w:left="1080" w:hanging="229"/>
      </w:pPr>
    </w:p>
    <w:p w14:paraId="5BF76A52" w14:textId="77777777" w:rsidR="00F53B6C" w:rsidRDefault="00F53B6C" w:rsidP="00F53B6C">
      <w:pPr>
        <w:pStyle w:val="muccon"/>
        <w:numPr>
          <w:ilvl w:val="0"/>
          <w:numId w:val="0"/>
        </w:numPr>
      </w:pPr>
    </w:p>
    <w:p w14:paraId="3DB6A734" w14:textId="5A56A15E" w:rsidR="00F53B6C" w:rsidRDefault="00F53B6C" w:rsidP="00F53B6C">
      <w:pPr>
        <w:pStyle w:val="muccon"/>
        <w:numPr>
          <w:ilvl w:val="0"/>
          <w:numId w:val="0"/>
        </w:numPr>
      </w:pPr>
    </w:p>
    <w:p w14:paraId="4879815E" w14:textId="7864D467" w:rsidR="000019DB" w:rsidRDefault="000019DB" w:rsidP="00F53B6C">
      <w:pPr>
        <w:pStyle w:val="muccon"/>
        <w:numPr>
          <w:ilvl w:val="0"/>
          <w:numId w:val="0"/>
        </w:numPr>
      </w:pPr>
    </w:p>
    <w:p w14:paraId="4F356AC7" w14:textId="4F4E3BC5" w:rsidR="000019DB" w:rsidRDefault="000019DB" w:rsidP="00F53B6C">
      <w:pPr>
        <w:pStyle w:val="muccon"/>
        <w:numPr>
          <w:ilvl w:val="0"/>
          <w:numId w:val="0"/>
        </w:numPr>
      </w:pPr>
    </w:p>
    <w:p w14:paraId="0757C87D" w14:textId="4DB327AB" w:rsidR="000019DB" w:rsidRDefault="000019DB" w:rsidP="00F53B6C">
      <w:pPr>
        <w:pStyle w:val="muccon"/>
        <w:numPr>
          <w:ilvl w:val="0"/>
          <w:numId w:val="0"/>
        </w:numPr>
      </w:pPr>
    </w:p>
    <w:p w14:paraId="6D05B72A" w14:textId="0F50C39E" w:rsidR="000019DB" w:rsidRDefault="000019DB" w:rsidP="00F53B6C">
      <w:pPr>
        <w:pStyle w:val="muccon"/>
        <w:numPr>
          <w:ilvl w:val="0"/>
          <w:numId w:val="0"/>
        </w:numPr>
      </w:pPr>
    </w:p>
    <w:p w14:paraId="286D3388" w14:textId="005EA58D" w:rsidR="000019DB" w:rsidRDefault="000019DB" w:rsidP="00F53B6C">
      <w:pPr>
        <w:pStyle w:val="muccon"/>
        <w:numPr>
          <w:ilvl w:val="0"/>
          <w:numId w:val="0"/>
        </w:numPr>
      </w:pPr>
    </w:p>
    <w:p w14:paraId="4A01CE17" w14:textId="424C2737" w:rsidR="000019DB" w:rsidRDefault="000019DB" w:rsidP="00F53B6C">
      <w:pPr>
        <w:pStyle w:val="muccon"/>
        <w:numPr>
          <w:ilvl w:val="0"/>
          <w:numId w:val="0"/>
        </w:numPr>
      </w:pPr>
    </w:p>
    <w:p w14:paraId="7E894F8E" w14:textId="74BDEDF9" w:rsidR="000019DB" w:rsidRDefault="000019DB" w:rsidP="00F53B6C">
      <w:pPr>
        <w:pStyle w:val="muccon"/>
        <w:numPr>
          <w:ilvl w:val="0"/>
          <w:numId w:val="0"/>
        </w:numPr>
      </w:pPr>
    </w:p>
    <w:p w14:paraId="355F5F2C" w14:textId="77777777" w:rsidR="000019DB" w:rsidRDefault="000019DB" w:rsidP="00F53B6C">
      <w:pPr>
        <w:pStyle w:val="muccon"/>
        <w:numPr>
          <w:ilvl w:val="0"/>
          <w:numId w:val="0"/>
        </w:numPr>
      </w:pPr>
    </w:p>
    <w:p w14:paraId="23394072" w14:textId="77777777" w:rsidR="00F53B6C" w:rsidRDefault="00F53B6C" w:rsidP="00F53B6C">
      <w:pPr>
        <w:pStyle w:val="muccon"/>
        <w:numPr>
          <w:ilvl w:val="0"/>
          <w:numId w:val="0"/>
        </w:numPr>
        <w:ind w:left="1080" w:hanging="229"/>
      </w:pPr>
    </w:p>
    <w:p w14:paraId="666A24FC" w14:textId="77777777" w:rsidR="00F53B6C" w:rsidRPr="00A529AC" w:rsidRDefault="00F53B6C" w:rsidP="00F53B6C">
      <w:pPr>
        <w:pStyle w:val="muccon"/>
        <w:numPr>
          <w:ilvl w:val="0"/>
          <w:numId w:val="0"/>
        </w:numPr>
        <w:ind w:left="1080" w:hanging="229"/>
      </w:pPr>
    </w:p>
    <w:p w14:paraId="1119D402" w14:textId="4EE7D6F9" w:rsidR="00F53B6C" w:rsidRDefault="00F53B6C" w:rsidP="008A487E">
      <w:pPr>
        <w:pStyle w:val="Heading3"/>
      </w:pPr>
      <w:bookmarkStart w:id="11" w:name="_Toc91444277"/>
      <w:r>
        <w:t xml:space="preserve">Usecase </w:t>
      </w:r>
      <w:r w:rsidR="005C3FE1">
        <w:t>“Tìm kiếm”</w:t>
      </w:r>
      <w:bookmarkEnd w:id="11"/>
    </w:p>
    <w:p w14:paraId="6BCFE9F5" w14:textId="5CE72A95" w:rsidR="008A487E" w:rsidRPr="008A487E" w:rsidRDefault="008A487E" w:rsidP="008A487E">
      <w:pPr>
        <w:pStyle w:val="Heading4"/>
      </w:pPr>
      <w:r>
        <w:t>Kịch bản</w:t>
      </w:r>
    </w:p>
    <w:tbl>
      <w:tblPr>
        <w:tblW w:w="906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6742"/>
      </w:tblGrid>
      <w:tr w:rsidR="00E67453" w14:paraId="0A94C837" w14:textId="77777777" w:rsidTr="00BF07B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F8E4" w14:textId="77777777" w:rsidR="00E67453" w:rsidRDefault="00E67453" w:rsidP="00E67453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Usecase name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70418" w14:textId="110FFF74" w:rsidR="00E67453" w:rsidRPr="008B001B" w:rsidRDefault="00E67453" w:rsidP="00E67453">
            <w:pPr>
              <w:pStyle w:val="Nidungbng"/>
              <w:tabs>
                <w:tab w:val="left" w:pos="2640"/>
              </w:tabs>
              <w:rPr>
                <w:rFonts w:eastAsia="Arial"/>
                <w:b/>
                <w:bCs w:val="0"/>
                <w:lang w:val="vi-VN"/>
              </w:rPr>
            </w:pPr>
            <w:r w:rsidRPr="008B001B">
              <w:rPr>
                <w:b/>
                <w:bCs w:val="0"/>
              </w:rPr>
              <w:t>Tìm kiếm</w:t>
            </w:r>
          </w:p>
        </w:tc>
      </w:tr>
      <w:tr w:rsidR="00E67453" w14:paraId="63579245" w14:textId="77777777" w:rsidTr="00BF07B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A200" w14:textId="77777777" w:rsidR="00E67453" w:rsidRDefault="00E67453" w:rsidP="00E67453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Actors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A06E" w14:textId="14FF49C0" w:rsidR="00E67453" w:rsidRPr="00E67453" w:rsidRDefault="00F41710" w:rsidP="00E67453">
            <w:pPr>
              <w:pStyle w:val="Nidungbng"/>
              <w:rPr>
                <w:rFonts w:eastAsia="Arial"/>
              </w:rPr>
            </w:pPr>
            <w:r>
              <w:t>Người dùng chung</w:t>
            </w:r>
          </w:p>
        </w:tc>
      </w:tr>
      <w:tr w:rsidR="00E67453" w14:paraId="226F278C" w14:textId="77777777" w:rsidTr="00BF07B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5A14" w14:textId="77777777" w:rsidR="00E67453" w:rsidRDefault="00E67453" w:rsidP="00E67453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Description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7226" w14:textId="245E81D0" w:rsidR="00E67453" w:rsidRPr="00E67453" w:rsidRDefault="00F41710" w:rsidP="00E67453">
            <w:pPr>
              <w:pStyle w:val="Nidungbng"/>
              <w:rPr>
                <w:rFonts w:eastAsia="Arial"/>
                <w:lang w:val="vi-VN"/>
              </w:rPr>
            </w:pPr>
            <w:r w:rsidRPr="00E67453">
              <w:t>Actor nhấn vào mục Tìm kiếm hoặc chọn vào phần Lọc theo tên</w:t>
            </w:r>
          </w:p>
        </w:tc>
      </w:tr>
      <w:tr w:rsidR="00E67453" w14:paraId="229CD95C" w14:textId="77777777" w:rsidTr="00BF07B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F68F" w14:textId="77777777" w:rsidR="00E67453" w:rsidRDefault="00E67453" w:rsidP="00E67453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Input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00C1" w14:textId="3678DA85" w:rsidR="00E67453" w:rsidRPr="00E67453" w:rsidRDefault="00E67453" w:rsidP="00E67453">
            <w:pPr>
              <w:pStyle w:val="Nidungbng"/>
              <w:rPr>
                <w:rFonts w:eastAsia="Arial"/>
                <w:lang w:val="vi-VN"/>
              </w:rPr>
            </w:pPr>
            <w:r w:rsidRPr="00E67453">
              <w:t xml:space="preserve">Nhập tên Thông báo đã đăng </w:t>
            </w:r>
          </w:p>
        </w:tc>
      </w:tr>
      <w:tr w:rsidR="00E67453" w14:paraId="6C34DDE1" w14:textId="77777777" w:rsidTr="00BF07B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71D0" w14:textId="77777777" w:rsidR="00E67453" w:rsidRDefault="00E67453" w:rsidP="00E67453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Output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3F22" w14:textId="76DFA971" w:rsidR="00E67453" w:rsidRPr="00E67453" w:rsidRDefault="00E67453" w:rsidP="00E67453">
            <w:pPr>
              <w:pStyle w:val="Nidungbng"/>
              <w:rPr>
                <w:rFonts w:eastAsia="Arial"/>
                <w:lang w:val="vi-VN"/>
              </w:rPr>
            </w:pPr>
            <w:r w:rsidRPr="00E67453">
              <w:t xml:space="preserve"> Các Thông báo đã đăng </w:t>
            </w:r>
          </w:p>
        </w:tc>
      </w:tr>
      <w:tr w:rsidR="00E67453" w:rsidRPr="004F6C1F" w14:paraId="20B58980" w14:textId="77777777" w:rsidTr="00BF07B3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FB79" w14:textId="77777777" w:rsidR="00E67453" w:rsidRDefault="00E67453" w:rsidP="00E67453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Basic flow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45466" w14:textId="20B074E4" w:rsidR="00E67453" w:rsidRPr="00E67453" w:rsidRDefault="003D0E6A" w:rsidP="00E67453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 xml:space="preserve">Actor </w:t>
            </w:r>
            <w:r w:rsidR="00E67453" w:rsidRPr="00E67453">
              <w:rPr>
                <w:rFonts w:ascii="Times New Roman" w:hAnsi="Times New Roman" w:cs="Times New Roman"/>
                <w:szCs w:val="26"/>
              </w:rPr>
              <w:t>nhấn vào thanh Tìm kiếm hoặc chọn vào phần lọc – Bắt đầu Usecase</w:t>
            </w:r>
          </w:p>
          <w:p w14:paraId="72D6D319" w14:textId="77777777" w:rsidR="00E67453" w:rsidRPr="00E67453" w:rsidRDefault="00E67453" w:rsidP="00E67453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</w:rPr>
              <w:t>Actor chọn Tìm kiếm</w:t>
            </w:r>
          </w:p>
          <w:p w14:paraId="366D64A3" w14:textId="77777777" w:rsidR="00E67453" w:rsidRPr="00E67453" w:rsidRDefault="00E67453" w:rsidP="00E67453">
            <w:pPr>
              <w:pStyle w:val="ListParagraph"/>
              <w:widowControl/>
              <w:numPr>
                <w:ilvl w:val="1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  <w:lang w:val="vi-VN"/>
              </w:rPr>
              <w:t xml:space="preserve">Actor </w:t>
            </w:r>
            <w:r w:rsidRPr="00E67453">
              <w:rPr>
                <w:rFonts w:ascii="Times New Roman" w:hAnsi="Times New Roman" w:cs="Times New Roman"/>
                <w:szCs w:val="26"/>
              </w:rPr>
              <w:t>nhập tên bài đăng (nội dung tìm kiếm)</w:t>
            </w:r>
          </w:p>
          <w:p w14:paraId="1DBA931D" w14:textId="77777777" w:rsidR="00E67453" w:rsidRPr="00E67453" w:rsidRDefault="00E67453" w:rsidP="00E67453">
            <w:pPr>
              <w:pStyle w:val="ListParagraph"/>
              <w:widowControl/>
              <w:numPr>
                <w:ilvl w:val="1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</w:rPr>
              <w:t>Actor chọn bài đăng tìm kiếm</w:t>
            </w:r>
          </w:p>
          <w:p w14:paraId="19AA8778" w14:textId="77777777" w:rsidR="00E67453" w:rsidRPr="00E67453" w:rsidRDefault="00E67453" w:rsidP="00E67453">
            <w:pPr>
              <w:pStyle w:val="ListParagraph"/>
              <w:widowControl/>
              <w:numPr>
                <w:ilvl w:val="1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</w:rPr>
              <w:t>Actor nhấn nút tìm kiếm</w:t>
            </w:r>
          </w:p>
          <w:p w14:paraId="3E1BC875" w14:textId="77777777" w:rsidR="00E67453" w:rsidRPr="00E67453" w:rsidRDefault="00E67453" w:rsidP="00E67453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</w:rPr>
              <w:t>Actor chọn Lọc</w:t>
            </w:r>
          </w:p>
          <w:p w14:paraId="4AE5FD61" w14:textId="77777777" w:rsidR="00E67453" w:rsidRPr="00E67453" w:rsidRDefault="00E67453" w:rsidP="00E67453">
            <w:pPr>
              <w:pStyle w:val="ListParagraph"/>
              <w:widowControl/>
              <w:numPr>
                <w:ilvl w:val="1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</w:rPr>
              <w:t>Actor nhấn tên thông báo cần tìm</w:t>
            </w:r>
          </w:p>
          <w:p w14:paraId="1E348EED" w14:textId="77777777" w:rsidR="00577754" w:rsidRDefault="00E67453" w:rsidP="00577754">
            <w:pPr>
              <w:pStyle w:val="ListParagraph"/>
              <w:widowControl/>
              <w:numPr>
                <w:ilvl w:val="1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E67453">
              <w:rPr>
                <w:rFonts w:ascii="Times New Roman" w:hAnsi="Times New Roman" w:cs="Times New Roman"/>
                <w:szCs w:val="26"/>
              </w:rPr>
              <w:t>Actor chọn ngày hoặc chọn chủ đề</w:t>
            </w:r>
          </w:p>
          <w:p w14:paraId="38CCB7D7" w14:textId="23696AD7" w:rsidR="00E67453" w:rsidRPr="00577754" w:rsidRDefault="00E67453" w:rsidP="00577754">
            <w:pPr>
              <w:pStyle w:val="ListParagraph"/>
              <w:widowControl/>
              <w:numPr>
                <w:ilvl w:val="1"/>
                <w:numId w:val="19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577754">
              <w:rPr>
                <w:rFonts w:ascii="Times New Roman" w:hAnsi="Times New Roman" w:cs="Times New Roman"/>
                <w:szCs w:val="26"/>
              </w:rPr>
              <w:t>Actor nhấn nút tìm kiếm</w:t>
            </w:r>
          </w:p>
        </w:tc>
      </w:tr>
      <w:tr w:rsidR="00F53B6C" w14:paraId="3B95A313" w14:textId="77777777" w:rsidTr="00FA0B17">
        <w:trPr>
          <w:trHeight w:val="179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B788" w14:textId="77777777" w:rsidR="00F53B6C" w:rsidRPr="00D13DB5" w:rsidRDefault="00F53B6C" w:rsidP="00FA0B17">
            <w:pPr>
              <w:pStyle w:val="Nidungbng"/>
              <w:rPr>
                <w:rFonts w:eastAsia="Arial"/>
                <w:b/>
                <w:bCs w:val="0"/>
                <w:lang w:val="vi-VN"/>
              </w:rPr>
            </w:pPr>
            <w:r w:rsidRPr="00D13DB5">
              <w:rPr>
                <w:rStyle w:val="Strong"/>
                <w:rFonts w:eastAsiaTheme="majorEastAsia"/>
                <w:color w:val="444444"/>
                <w:shd w:val="clear" w:color="auto" w:fill="FFFFFF"/>
              </w:rPr>
              <w:t>Alternative Flow</w:t>
            </w:r>
            <w:r w:rsidRPr="00D13DB5">
              <w:rPr>
                <w:rStyle w:val="Strong"/>
                <w:rFonts w:eastAsiaTheme="majorEastAsia"/>
                <w:color w:val="444444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D9EA" w14:textId="77777777" w:rsidR="00F53B6C" w:rsidRDefault="00F53B6C" w:rsidP="00FA0B17">
            <w:pPr>
              <w:pStyle w:val="Nidungbng"/>
            </w:pPr>
            <w:r>
              <w:rPr>
                <w:lang w:val="vi-VN"/>
              </w:rPr>
              <w:t xml:space="preserve"> </w:t>
            </w:r>
          </w:p>
        </w:tc>
      </w:tr>
      <w:tr w:rsidR="00F53B6C" w14:paraId="100A561B" w14:textId="77777777" w:rsidTr="00FA0B17">
        <w:trPr>
          <w:trHeight w:val="1673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EB29" w14:textId="77777777" w:rsidR="00F53B6C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Exception flow</w:t>
            </w:r>
          </w:p>
          <w:p w14:paraId="23538D3D" w14:textId="77777777" w:rsidR="00F53B6C" w:rsidRDefault="00F53B6C" w:rsidP="00FA0B17">
            <w:pPr>
              <w:pStyle w:val="Nidungbng"/>
              <w:rPr>
                <w:rFonts w:eastAsia="Arial"/>
                <w:b/>
                <w:bCs w:val="0"/>
              </w:rPr>
            </w:pPr>
          </w:p>
        </w:tc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FAB7" w14:textId="77777777" w:rsidR="00F53B6C" w:rsidRDefault="00F53B6C" w:rsidP="00FA0B17">
            <w:pPr>
              <w:pStyle w:val="Nidungbng"/>
            </w:pPr>
          </w:p>
          <w:p w14:paraId="253C2955" w14:textId="77777777" w:rsidR="00F53B6C" w:rsidRDefault="00F53B6C" w:rsidP="00FA0B17">
            <w:pPr>
              <w:pStyle w:val="Nidungbng"/>
              <w:rPr>
                <w:rFonts w:eastAsia="Arial"/>
              </w:rPr>
            </w:pPr>
          </w:p>
        </w:tc>
      </w:tr>
    </w:tbl>
    <w:p w14:paraId="7796146F" w14:textId="0D1D39FA" w:rsidR="00F53B6C" w:rsidRDefault="008A487E" w:rsidP="008A487E">
      <w:pPr>
        <w:pStyle w:val="Heading4"/>
      </w:pPr>
      <w:r>
        <w:lastRenderedPageBreak/>
        <w:t>Activity</w:t>
      </w:r>
    </w:p>
    <w:p w14:paraId="3545D39C" w14:textId="0EBD59BE" w:rsidR="004634D2" w:rsidRPr="004634D2" w:rsidRDefault="00F25643" w:rsidP="00C155E5">
      <w:pPr>
        <w:ind w:left="0"/>
      </w:pPr>
      <w:r>
        <w:rPr>
          <w:noProof/>
        </w:rPr>
        <w:drawing>
          <wp:inline distT="0" distB="0" distL="0" distR="0" wp14:anchorId="1128834D" wp14:editId="2B57A7C0">
            <wp:extent cx="4724809" cy="6599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E16" w14:textId="1A4487DD" w:rsidR="00CB7C9E" w:rsidRDefault="00CB7C9E" w:rsidP="00CB7C9E"/>
    <w:p w14:paraId="521CE2E7" w14:textId="77777777" w:rsidR="00CB7C9E" w:rsidRPr="00CB7C9E" w:rsidRDefault="00CB7C9E" w:rsidP="00CB7C9E"/>
    <w:p w14:paraId="3F5CA4A4" w14:textId="7734B86B" w:rsidR="00735750" w:rsidRPr="00735750" w:rsidRDefault="00735750" w:rsidP="00735750"/>
    <w:p w14:paraId="539AE33B" w14:textId="5180803B" w:rsidR="00F53B6C" w:rsidRDefault="00F53B6C" w:rsidP="00735750">
      <w:pPr>
        <w:pStyle w:val="Heading3"/>
      </w:pPr>
      <w:bookmarkStart w:id="12" w:name="_Toc91444278"/>
      <w:r>
        <w:lastRenderedPageBreak/>
        <w:t>Usecase</w:t>
      </w:r>
      <w:r w:rsidR="00AA4DED">
        <w:t xml:space="preserve"> “</w:t>
      </w:r>
      <w:r>
        <w:t>Thống kê</w:t>
      </w:r>
      <w:r w:rsidR="00AA4DED">
        <w:t>”</w:t>
      </w:r>
      <w:bookmarkEnd w:id="12"/>
    </w:p>
    <w:p w14:paraId="674FD410" w14:textId="3EBEBA7B" w:rsidR="00735750" w:rsidRPr="00735750" w:rsidRDefault="00735750" w:rsidP="00735750">
      <w:pPr>
        <w:pStyle w:val="Heading4"/>
      </w:pPr>
      <w:r>
        <w:t>Kịch bản</w:t>
      </w:r>
    </w:p>
    <w:tbl>
      <w:tblPr>
        <w:tblW w:w="906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6742"/>
      </w:tblGrid>
      <w:tr w:rsidR="00EB77BD" w:rsidRPr="009665B1" w14:paraId="2EBAD55B" w14:textId="77777777" w:rsidTr="00EB77BD">
        <w:tc>
          <w:tcPr>
            <w:tcW w:w="2321" w:type="dxa"/>
            <w:shd w:val="clear" w:color="auto" w:fill="auto"/>
          </w:tcPr>
          <w:p w14:paraId="780C207A" w14:textId="77777777" w:rsidR="00EB77BD" w:rsidRPr="009665B1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665B1">
              <w:rPr>
                <w:rFonts w:eastAsia="Arial"/>
                <w:b/>
                <w:bCs w:val="0"/>
              </w:rPr>
              <w:t>Usecase name</w:t>
            </w:r>
          </w:p>
        </w:tc>
        <w:tc>
          <w:tcPr>
            <w:tcW w:w="6742" w:type="dxa"/>
            <w:vAlign w:val="center"/>
          </w:tcPr>
          <w:p w14:paraId="598F1588" w14:textId="3131DA85" w:rsidR="00EB77BD" w:rsidRPr="006B4905" w:rsidRDefault="00EB77BD" w:rsidP="002C410D">
            <w:pPr>
              <w:pStyle w:val="Nidungbng"/>
              <w:rPr>
                <w:b/>
                <w:bCs w:val="0"/>
              </w:rPr>
            </w:pPr>
            <w:r w:rsidRPr="006B4905">
              <w:rPr>
                <w:b/>
                <w:bCs w:val="0"/>
              </w:rPr>
              <w:t>Thống kê</w:t>
            </w:r>
          </w:p>
        </w:tc>
      </w:tr>
      <w:tr w:rsidR="00EB77BD" w:rsidRPr="00E3476A" w14:paraId="30D217F2" w14:textId="77777777" w:rsidTr="00EB77BD">
        <w:tc>
          <w:tcPr>
            <w:tcW w:w="2321" w:type="dxa"/>
            <w:shd w:val="clear" w:color="auto" w:fill="auto"/>
          </w:tcPr>
          <w:p w14:paraId="5097DF9F" w14:textId="77777777" w:rsidR="00EB77BD" w:rsidRPr="009665B1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665B1">
              <w:rPr>
                <w:rFonts w:eastAsia="Arial"/>
                <w:b/>
                <w:bCs w:val="0"/>
              </w:rPr>
              <w:t>Actors</w:t>
            </w:r>
          </w:p>
        </w:tc>
        <w:tc>
          <w:tcPr>
            <w:tcW w:w="6742" w:type="dxa"/>
            <w:vAlign w:val="center"/>
          </w:tcPr>
          <w:p w14:paraId="0780637F" w14:textId="25983685" w:rsidR="00EB77BD" w:rsidRPr="002C410D" w:rsidRDefault="00EB77BD" w:rsidP="002C410D">
            <w:pPr>
              <w:pStyle w:val="Nidungbng"/>
              <w:rPr>
                <w:lang w:val="vi-VN"/>
              </w:rPr>
            </w:pPr>
            <w:r>
              <w:t>Người dung chung</w:t>
            </w:r>
          </w:p>
        </w:tc>
      </w:tr>
      <w:tr w:rsidR="00EB77BD" w:rsidRPr="00E3476A" w14:paraId="3A6D4DC8" w14:textId="77777777" w:rsidTr="00EB77BD">
        <w:tc>
          <w:tcPr>
            <w:tcW w:w="2321" w:type="dxa"/>
            <w:shd w:val="clear" w:color="auto" w:fill="auto"/>
          </w:tcPr>
          <w:p w14:paraId="06ED75C2" w14:textId="77777777" w:rsidR="00EB77BD" w:rsidRPr="009665B1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665B1">
              <w:rPr>
                <w:rFonts w:eastAsia="Arial"/>
                <w:b/>
                <w:bCs w:val="0"/>
              </w:rPr>
              <w:t>Description</w:t>
            </w:r>
          </w:p>
        </w:tc>
        <w:tc>
          <w:tcPr>
            <w:tcW w:w="6742" w:type="dxa"/>
            <w:vAlign w:val="center"/>
          </w:tcPr>
          <w:p w14:paraId="3691145A" w14:textId="7037465D" w:rsidR="00EB77BD" w:rsidRPr="002C410D" w:rsidRDefault="00EB77BD" w:rsidP="002C410D">
            <w:pPr>
              <w:pStyle w:val="Nidungbng"/>
              <w:rPr>
                <w:rFonts w:eastAsia="Arial"/>
              </w:rPr>
            </w:pPr>
            <w:r w:rsidRPr="002C410D">
              <w:t>Actor nhấn vào mục Thống kê</w:t>
            </w:r>
          </w:p>
        </w:tc>
      </w:tr>
      <w:tr w:rsidR="00EB77BD" w:rsidRPr="00E3476A" w14:paraId="7016076C" w14:textId="77777777" w:rsidTr="00EB77BD">
        <w:tc>
          <w:tcPr>
            <w:tcW w:w="2321" w:type="dxa"/>
            <w:shd w:val="clear" w:color="auto" w:fill="auto"/>
          </w:tcPr>
          <w:p w14:paraId="0E4DD743" w14:textId="77777777" w:rsidR="00EB77BD" w:rsidRPr="009665B1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665B1">
              <w:rPr>
                <w:rFonts w:eastAsia="Arial"/>
                <w:b/>
                <w:bCs w:val="0"/>
              </w:rPr>
              <w:t>Input</w:t>
            </w:r>
          </w:p>
        </w:tc>
        <w:tc>
          <w:tcPr>
            <w:tcW w:w="6742" w:type="dxa"/>
            <w:vAlign w:val="center"/>
          </w:tcPr>
          <w:p w14:paraId="3C82272D" w14:textId="657BC551" w:rsidR="00EB77BD" w:rsidRPr="002C410D" w:rsidRDefault="00EB77BD" w:rsidP="002C410D">
            <w:pPr>
              <w:pStyle w:val="Nidungbng"/>
              <w:rPr>
                <w:rFonts w:eastAsia="Arial"/>
              </w:rPr>
            </w:pPr>
            <w:r w:rsidRPr="002C410D">
              <w:t>Chọn mục cần thống kê</w:t>
            </w:r>
          </w:p>
        </w:tc>
      </w:tr>
      <w:tr w:rsidR="00EB77BD" w:rsidRPr="00E3476A" w14:paraId="32DE85C3" w14:textId="77777777" w:rsidTr="00EB77BD">
        <w:tc>
          <w:tcPr>
            <w:tcW w:w="2321" w:type="dxa"/>
            <w:shd w:val="clear" w:color="auto" w:fill="auto"/>
          </w:tcPr>
          <w:p w14:paraId="18279CEB" w14:textId="77777777" w:rsidR="00EB77BD" w:rsidRPr="009665B1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665B1">
              <w:rPr>
                <w:rFonts w:eastAsia="Arial"/>
                <w:b/>
                <w:bCs w:val="0"/>
              </w:rPr>
              <w:t>Output</w:t>
            </w:r>
          </w:p>
        </w:tc>
        <w:tc>
          <w:tcPr>
            <w:tcW w:w="6742" w:type="dxa"/>
            <w:vAlign w:val="center"/>
          </w:tcPr>
          <w:p w14:paraId="088D7ED7" w14:textId="584D9FF2" w:rsidR="00EB77BD" w:rsidRPr="002C410D" w:rsidRDefault="00EB77BD" w:rsidP="002C410D">
            <w:pPr>
              <w:pStyle w:val="Nidungbng"/>
              <w:rPr>
                <w:rFonts w:eastAsia="Arial"/>
                <w:lang w:val="vi-VN"/>
              </w:rPr>
            </w:pPr>
            <w:r w:rsidRPr="002C410D">
              <w:t xml:space="preserve"> Hiển thị kết quả ra màn hình </w:t>
            </w:r>
          </w:p>
        </w:tc>
      </w:tr>
      <w:tr w:rsidR="00EB77BD" w:rsidRPr="00E3476A" w14:paraId="0C3BE2D5" w14:textId="77777777" w:rsidTr="00EB77BD">
        <w:tc>
          <w:tcPr>
            <w:tcW w:w="2321" w:type="dxa"/>
            <w:shd w:val="clear" w:color="auto" w:fill="auto"/>
          </w:tcPr>
          <w:p w14:paraId="1DBE59CA" w14:textId="77777777" w:rsidR="00EB77BD" w:rsidRPr="009665B1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665B1">
              <w:rPr>
                <w:rFonts w:eastAsia="Arial"/>
                <w:b/>
                <w:bCs w:val="0"/>
              </w:rPr>
              <w:t>Basic flow</w:t>
            </w:r>
          </w:p>
        </w:tc>
        <w:tc>
          <w:tcPr>
            <w:tcW w:w="6742" w:type="dxa"/>
            <w:vAlign w:val="bottom"/>
          </w:tcPr>
          <w:p w14:paraId="34FDF9DB" w14:textId="77777777" w:rsidR="00EB77BD" w:rsidRPr="002C410D" w:rsidRDefault="00EB77BD" w:rsidP="002C410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Actor chọn bài đăng cần Thống kê – Bắt đầu Usecase</w:t>
            </w:r>
          </w:p>
          <w:p w14:paraId="0E671277" w14:textId="77777777" w:rsidR="00EB77BD" w:rsidRPr="002C410D" w:rsidRDefault="00EB77BD" w:rsidP="002C410D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Actor chọn Thống kê</w:t>
            </w:r>
          </w:p>
          <w:p w14:paraId="233C12C9" w14:textId="77777777" w:rsidR="00EB77BD" w:rsidRPr="002C410D" w:rsidRDefault="00EB77BD" w:rsidP="002C410D">
            <w:pPr>
              <w:pStyle w:val="ListParagraph"/>
              <w:widowControl/>
              <w:numPr>
                <w:ilvl w:val="1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  <w:lang w:val="vi-VN"/>
              </w:rPr>
              <w:t>Actor</w:t>
            </w:r>
            <w:r w:rsidRPr="002C410D">
              <w:rPr>
                <w:rFonts w:ascii="Times New Roman" w:hAnsi="Times New Roman" w:cs="Times New Roman"/>
                <w:szCs w:val="26"/>
              </w:rPr>
              <w:t xml:space="preserve"> chọn thống kê theo năm</w:t>
            </w:r>
          </w:p>
          <w:p w14:paraId="52A95B4C" w14:textId="77777777" w:rsidR="00EB77BD" w:rsidRPr="002C410D" w:rsidRDefault="00EB77BD" w:rsidP="002C410D">
            <w:pPr>
              <w:pStyle w:val="ListParagraph"/>
              <w:widowControl/>
              <w:numPr>
                <w:ilvl w:val="1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Actor chọn thống kê theo tháng</w:t>
            </w:r>
          </w:p>
          <w:p w14:paraId="462047E1" w14:textId="77777777" w:rsidR="00EB77BD" w:rsidRPr="002C410D" w:rsidRDefault="00EB77BD" w:rsidP="002C410D">
            <w:pPr>
              <w:pStyle w:val="ListParagraph"/>
              <w:widowControl/>
              <w:numPr>
                <w:ilvl w:val="1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Actor chọn thống kê theo ngày</w:t>
            </w:r>
          </w:p>
          <w:p w14:paraId="5F725156" w14:textId="77777777" w:rsidR="00EB77BD" w:rsidRPr="002C410D" w:rsidRDefault="00EB77BD" w:rsidP="002C410D">
            <w:pPr>
              <w:pStyle w:val="ListParagraph"/>
              <w:widowControl/>
              <w:numPr>
                <w:ilvl w:val="2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Chọn thống kê trong 7 ngày</w:t>
            </w:r>
          </w:p>
          <w:p w14:paraId="3FA73ED6" w14:textId="77777777" w:rsidR="00EB77BD" w:rsidRPr="002C410D" w:rsidRDefault="00EB77BD" w:rsidP="002C410D">
            <w:pPr>
              <w:pStyle w:val="ListParagraph"/>
              <w:widowControl/>
              <w:numPr>
                <w:ilvl w:val="2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Chọn thống kê trong 14 ngày</w:t>
            </w:r>
          </w:p>
          <w:p w14:paraId="0E22757B" w14:textId="77777777" w:rsidR="00EB77BD" w:rsidRPr="002C410D" w:rsidRDefault="00EB77BD" w:rsidP="002C410D">
            <w:pPr>
              <w:pStyle w:val="ListParagraph"/>
              <w:widowControl/>
              <w:numPr>
                <w:ilvl w:val="2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Chọn thống kê trong 21 ngày</w:t>
            </w:r>
          </w:p>
          <w:p w14:paraId="53B88481" w14:textId="77777777" w:rsidR="00EB77BD" w:rsidRDefault="00EB77BD" w:rsidP="002C410D">
            <w:pPr>
              <w:pStyle w:val="ListParagraph"/>
              <w:widowControl/>
              <w:numPr>
                <w:ilvl w:val="2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2C410D">
              <w:rPr>
                <w:rFonts w:ascii="Times New Roman" w:hAnsi="Times New Roman" w:cs="Times New Roman"/>
                <w:szCs w:val="26"/>
              </w:rPr>
              <w:t>Chọn thống kê trong 28 ngày</w:t>
            </w:r>
          </w:p>
          <w:p w14:paraId="574E91F3" w14:textId="4853D8FF" w:rsidR="00EB77BD" w:rsidRPr="00A16A0E" w:rsidRDefault="00EB77BD" w:rsidP="002C410D">
            <w:pPr>
              <w:pStyle w:val="ListParagraph"/>
              <w:widowControl/>
              <w:numPr>
                <w:ilvl w:val="2"/>
                <w:numId w:val="20"/>
              </w:numPr>
              <w:autoSpaceDE/>
              <w:autoSpaceDN/>
              <w:spacing w:before="40" w:after="80" w:line="288" w:lineRule="auto"/>
              <w:contextualSpacing/>
              <w:jc w:val="both"/>
              <w:rPr>
                <w:rFonts w:ascii="Times New Roman" w:hAnsi="Times New Roman" w:cs="Times New Roman"/>
                <w:szCs w:val="26"/>
              </w:rPr>
            </w:pPr>
            <w:r w:rsidRPr="00A16A0E">
              <w:rPr>
                <w:rFonts w:ascii="Times New Roman" w:hAnsi="Times New Roman" w:cs="Times New Roman"/>
              </w:rPr>
              <w:t>Actor chọn thống kê theo chủ đề</w:t>
            </w:r>
          </w:p>
        </w:tc>
      </w:tr>
      <w:tr w:rsidR="00EB77BD" w:rsidRPr="00E3476A" w14:paraId="232E728C" w14:textId="77777777" w:rsidTr="00EB77BD">
        <w:tc>
          <w:tcPr>
            <w:tcW w:w="2321" w:type="dxa"/>
            <w:shd w:val="clear" w:color="auto" w:fill="auto"/>
          </w:tcPr>
          <w:p w14:paraId="7079C78A" w14:textId="69223777" w:rsidR="00EB77BD" w:rsidRPr="009D3357" w:rsidRDefault="00EB77BD" w:rsidP="002C410D">
            <w:pPr>
              <w:pStyle w:val="Nidungbng"/>
              <w:rPr>
                <w:rFonts w:eastAsia="Arial"/>
                <w:b/>
                <w:bCs w:val="0"/>
              </w:rPr>
            </w:pPr>
            <w:r w:rsidRPr="009D3357">
              <w:rPr>
                <w:rStyle w:val="Strong"/>
                <w:rFonts w:eastAsiaTheme="majorEastAsia"/>
                <w:color w:val="444444"/>
                <w:shd w:val="clear" w:color="auto" w:fill="FFFFFF"/>
              </w:rPr>
              <w:t>Alternative Flow</w:t>
            </w:r>
          </w:p>
        </w:tc>
        <w:tc>
          <w:tcPr>
            <w:tcW w:w="6742" w:type="dxa"/>
            <w:vAlign w:val="center"/>
          </w:tcPr>
          <w:p w14:paraId="0CD6AF04" w14:textId="4AE5260E" w:rsidR="00EB77BD" w:rsidRPr="002C410D" w:rsidRDefault="00EB77BD" w:rsidP="002C410D">
            <w:pPr>
              <w:pStyle w:val="Nidungbng"/>
              <w:rPr>
                <w:color w:val="000000" w:themeColor="text1"/>
              </w:rPr>
            </w:pPr>
            <w:r w:rsidRPr="002C410D">
              <w:rPr>
                <w:rFonts w:eastAsia="Arial"/>
              </w:rPr>
              <w:t>2.a Actor có thể click chuyển trang tiếp theo, sắp xếp khi click vào tên cột</w:t>
            </w:r>
          </w:p>
        </w:tc>
      </w:tr>
      <w:tr w:rsidR="00EB77BD" w:rsidRPr="00E3476A" w14:paraId="47C6B479" w14:textId="77777777" w:rsidTr="00EB77BD">
        <w:tc>
          <w:tcPr>
            <w:tcW w:w="2321" w:type="dxa"/>
            <w:shd w:val="clear" w:color="auto" w:fill="auto"/>
          </w:tcPr>
          <w:p w14:paraId="108D99F6" w14:textId="77777777" w:rsidR="00EB77BD" w:rsidRDefault="00EB77BD" w:rsidP="002120EE">
            <w:pPr>
              <w:pStyle w:val="Nidungbng"/>
              <w:rPr>
                <w:rFonts w:eastAsia="Arial"/>
                <w:b/>
                <w:bCs w:val="0"/>
              </w:rPr>
            </w:pPr>
            <w:r>
              <w:rPr>
                <w:rFonts w:eastAsia="Arial"/>
                <w:b/>
                <w:bCs w:val="0"/>
              </w:rPr>
              <w:t>Exception flow</w:t>
            </w:r>
          </w:p>
          <w:p w14:paraId="0A7F99B5" w14:textId="77777777" w:rsidR="00EB77BD" w:rsidRPr="009D3357" w:rsidRDefault="00EB77BD" w:rsidP="002C410D">
            <w:pPr>
              <w:pStyle w:val="Nidungbng"/>
              <w:rPr>
                <w:rStyle w:val="Strong"/>
                <w:rFonts w:eastAsiaTheme="majorEastAsia"/>
                <w:color w:val="444444"/>
                <w:shd w:val="clear" w:color="auto" w:fill="FFFFFF"/>
              </w:rPr>
            </w:pPr>
          </w:p>
        </w:tc>
        <w:tc>
          <w:tcPr>
            <w:tcW w:w="6742" w:type="dxa"/>
            <w:vAlign w:val="center"/>
          </w:tcPr>
          <w:p w14:paraId="5C38787D" w14:textId="2D0658E7" w:rsidR="00EB77BD" w:rsidRPr="002C410D" w:rsidRDefault="00EB77BD" w:rsidP="002C410D">
            <w:pPr>
              <w:pStyle w:val="Nidungbng"/>
              <w:rPr>
                <w:rFonts w:eastAsia="Arial"/>
              </w:rPr>
            </w:pPr>
            <w:r w:rsidRPr="002C410D">
              <w:t xml:space="preserve">3.a Hệ thống không tìm thấy kết quả phù hợp </w:t>
            </w:r>
          </w:p>
        </w:tc>
      </w:tr>
    </w:tbl>
    <w:p w14:paraId="47ED175C" w14:textId="77777777" w:rsidR="00F53B6C" w:rsidRDefault="00F53B6C" w:rsidP="00F53B6C">
      <w:pPr>
        <w:pStyle w:val="BANG"/>
      </w:pPr>
    </w:p>
    <w:p w14:paraId="5E9FD4C9" w14:textId="6618F8C2" w:rsidR="00F53B6C" w:rsidRDefault="00735750" w:rsidP="00735750">
      <w:pPr>
        <w:pStyle w:val="Heading4"/>
      </w:pPr>
      <w:r>
        <w:lastRenderedPageBreak/>
        <w:t>Activity</w:t>
      </w:r>
    </w:p>
    <w:p w14:paraId="670C24E8" w14:textId="5D832642" w:rsidR="00C527E6" w:rsidRPr="00C527E6" w:rsidRDefault="007C3ECF" w:rsidP="00C527E6">
      <w:pPr>
        <w:ind w:left="0"/>
      </w:pPr>
      <w:r>
        <w:rPr>
          <w:noProof/>
        </w:rPr>
        <w:drawing>
          <wp:inline distT="0" distB="0" distL="0" distR="0" wp14:anchorId="0B5F9303" wp14:editId="7A275238">
            <wp:extent cx="5943600" cy="395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359F" w14:textId="5C5C5AE9" w:rsidR="00735750" w:rsidRDefault="00735750" w:rsidP="00735750"/>
    <w:p w14:paraId="4E1DFFA8" w14:textId="77777777" w:rsidR="00FA56F6" w:rsidRPr="00FA56F6" w:rsidRDefault="00FA56F6" w:rsidP="006A286D">
      <w:pPr>
        <w:pStyle w:val="Heading3"/>
        <w:numPr>
          <w:ilvl w:val="0"/>
          <w:numId w:val="0"/>
        </w:numPr>
        <w:ind w:left="648"/>
      </w:pPr>
    </w:p>
    <w:sectPr w:rsidR="00FA56F6" w:rsidRPr="00FA56F6" w:rsidSect="0073575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1D2B" w14:textId="77777777" w:rsidR="00432482" w:rsidRDefault="00432482" w:rsidP="00735750">
      <w:pPr>
        <w:spacing w:after="0" w:line="240" w:lineRule="auto"/>
      </w:pPr>
      <w:r>
        <w:separator/>
      </w:r>
    </w:p>
  </w:endnote>
  <w:endnote w:type="continuationSeparator" w:id="0">
    <w:p w14:paraId="50C33BF2" w14:textId="77777777" w:rsidR="00432482" w:rsidRDefault="00432482" w:rsidP="0073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2222" w14:textId="77777777" w:rsidR="00D31734" w:rsidRDefault="00A85557">
    <w:r w:rsidRPr="00162FE2">
      <w:rPr>
        <w:i/>
      </w:rPr>
      <w:t xml:space="preserve">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930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01308" w14:textId="2A2AE896" w:rsidR="00735750" w:rsidRDefault="006A286D">
        <w:pPr>
          <w:pStyle w:val="Footer"/>
          <w:jc w:val="right"/>
        </w:pPr>
        <w:r>
          <w:t xml:space="preserve">Trang </w:t>
        </w:r>
        <w:r w:rsidR="00735750">
          <w:fldChar w:fldCharType="begin"/>
        </w:r>
        <w:r w:rsidR="00735750">
          <w:instrText xml:space="preserve"> PAGE   \* MERGEFORMAT </w:instrText>
        </w:r>
        <w:r w:rsidR="00735750">
          <w:fldChar w:fldCharType="separate"/>
        </w:r>
        <w:r w:rsidR="00735750">
          <w:rPr>
            <w:noProof/>
          </w:rPr>
          <w:t>2</w:t>
        </w:r>
        <w:r w:rsidR="00735750">
          <w:rPr>
            <w:noProof/>
          </w:rPr>
          <w:fldChar w:fldCharType="end"/>
        </w:r>
      </w:p>
    </w:sdtContent>
  </w:sdt>
  <w:p w14:paraId="4AA84210" w14:textId="77777777" w:rsidR="00735750" w:rsidRDefault="00735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839A" w14:textId="77777777" w:rsidR="00432482" w:rsidRDefault="00432482" w:rsidP="00735750">
      <w:pPr>
        <w:spacing w:after="0" w:line="240" w:lineRule="auto"/>
      </w:pPr>
      <w:r>
        <w:separator/>
      </w:r>
    </w:p>
  </w:footnote>
  <w:footnote w:type="continuationSeparator" w:id="0">
    <w:p w14:paraId="78D6F970" w14:textId="77777777" w:rsidR="00432482" w:rsidRDefault="00432482" w:rsidP="0073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92DA" w14:textId="3D648DCB" w:rsidR="00D31734" w:rsidRDefault="00B91F1D" w:rsidP="005107D4">
    <w:pPr>
      <w:pStyle w:val="Footer"/>
      <w:pBdr>
        <w:top w:val="thinThickSmallGap" w:sz="24" w:space="1" w:color="auto"/>
      </w:pBdr>
    </w:pPr>
    <w:r>
      <w:t>Nguyễn Thành Nhân</w:t>
    </w:r>
    <w:r w:rsidR="00735750">
      <w:t xml:space="preserve"> - 19115053102</w:t>
    </w:r>
    <w:r>
      <w:t>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CB467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864"/>
        </w:tabs>
        <w:ind w:left="1368" w:hanging="1368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080"/>
        </w:tabs>
        <w:ind w:left="878" w:hanging="878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990"/>
        </w:tabs>
        <w:ind w:left="198" w:firstLine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5.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5.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5.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EA1AE2"/>
    <w:multiLevelType w:val="multilevel"/>
    <w:tmpl w:val="AF2CC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3" w15:restartNumberingAfterBreak="0">
    <w:nsid w:val="0E395E3F"/>
    <w:multiLevelType w:val="hybridMultilevel"/>
    <w:tmpl w:val="2DF216A8"/>
    <w:lvl w:ilvl="0" w:tplc="E32ED926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FBF39E7"/>
    <w:multiLevelType w:val="multilevel"/>
    <w:tmpl w:val="AF2CC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hint="default"/>
      </w:rPr>
    </w:lvl>
  </w:abstractNum>
  <w:abstractNum w:abstractNumId="5" w15:restartNumberingAfterBreak="0">
    <w:nsid w:val="23C03B8B"/>
    <w:multiLevelType w:val="multilevel"/>
    <w:tmpl w:val="008AE91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pStyle w:val="muccon"/>
      <w:lvlText w:val="%1.%2"/>
      <w:lvlJc w:val="left"/>
      <w:pPr>
        <w:ind w:left="177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39A522B1"/>
    <w:multiLevelType w:val="multilevel"/>
    <w:tmpl w:val="15CA5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OIDUNG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2E46659"/>
    <w:multiLevelType w:val="hybridMultilevel"/>
    <w:tmpl w:val="416C38E4"/>
    <w:lvl w:ilvl="0" w:tplc="AEF8CE7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4A775E1"/>
    <w:multiLevelType w:val="multilevel"/>
    <w:tmpl w:val="F5D80F60"/>
    <w:lvl w:ilvl="0">
      <w:start w:val="1"/>
      <w:numFmt w:val="upperRoman"/>
      <w:pStyle w:val="Heading1"/>
      <w:lvlText w:val="CHƯƠNG %1."/>
      <w:lvlJc w:val="left"/>
      <w:pPr>
        <w:ind w:left="360" w:hanging="360"/>
      </w:pPr>
      <w:rPr>
        <w:rFonts w:hint="default"/>
        <w:sz w:val="40"/>
        <w:szCs w:val="24"/>
      </w:rPr>
    </w:lvl>
    <w:lvl w:ilvl="1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864"/>
        </w:tabs>
        <w:ind w:left="648" w:hanging="36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tabs>
          <w:tab w:val="num" w:pos="1296"/>
        </w:tabs>
        <w:ind w:left="792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6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400"/>
        </w:tabs>
        <w:ind w:left="108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4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8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12" w:hanging="360"/>
      </w:pPr>
      <w:rPr>
        <w:rFonts w:hint="default"/>
      </w:rPr>
    </w:lvl>
  </w:abstractNum>
  <w:abstractNum w:abstractNumId="9" w15:restartNumberingAfterBreak="0">
    <w:nsid w:val="48E379D1"/>
    <w:multiLevelType w:val="hybridMultilevel"/>
    <w:tmpl w:val="55005F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F387E"/>
    <w:multiLevelType w:val="hybridMultilevel"/>
    <w:tmpl w:val="F4C845CE"/>
    <w:lvl w:ilvl="0" w:tplc="CA90A5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04DAB"/>
    <w:multiLevelType w:val="multilevel"/>
    <w:tmpl w:val="CB565588"/>
    <w:lvl w:ilvl="0">
      <w:start w:val="1"/>
      <w:numFmt w:val="decimal"/>
      <w:pStyle w:val="M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7AD280D"/>
    <w:multiLevelType w:val="multilevel"/>
    <w:tmpl w:val="E3245FEA"/>
    <w:lvl w:ilvl="0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mucNho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E422859"/>
    <w:multiLevelType w:val="multilevel"/>
    <w:tmpl w:val="D918F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E782E56"/>
    <w:multiLevelType w:val="multilevel"/>
    <w:tmpl w:val="B65ED7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DEC1CAF"/>
    <w:multiLevelType w:val="hybridMultilevel"/>
    <w:tmpl w:val="A6162D9A"/>
    <w:lvl w:ilvl="0" w:tplc="52060E3E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lvl w:ilvl="0">
        <w:start w:val="1"/>
        <w:numFmt w:val="upperRoman"/>
        <w:pStyle w:val="PHAN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92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mucNho"/>
        <w:isLgl/>
        <w:lvlText w:val="%1.%2.%3."/>
        <w:lvlJc w:val="left"/>
        <w:pPr>
          <w:tabs>
            <w:tab w:val="num" w:pos="1512"/>
          </w:tabs>
          <w:ind w:left="1224" w:hanging="36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tabs>
            <w:tab w:val="num" w:pos="3240"/>
          </w:tabs>
          <w:ind w:left="1656" w:hanging="36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088" w:hanging="36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tabs>
            <w:tab w:val="num" w:pos="5400"/>
          </w:tabs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952" w:hanging="36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384" w:hanging="3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3816" w:hanging="360"/>
        </w:pPr>
        <w:rPr>
          <w:rFonts w:hint="default"/>
        </w:rPr>
      </w:lvl>
    </w:lvlOverride>
  </w:num>
  <w:num w:numId="12">
    <w:abstractNumId w:val="0"/>
  </w:num>
  <w:num w:numId="13">
    <w:abstractNumId w:val="1"/>
  </w:num>
  <w:num w:numId="14">
    <w:abstractNumId w:val="12"/>
    <w:lvlOverride w:ilvl="0">
      <w:startOverride w:val="1"/>
    </w:lvlOverride>
  </w:num>
  <w:num w:numId="15">
    <w:abstractNumId w:val="7"/>
  </w:num>
  <w:num w:numId="16">
    <w:abstractNumId w:val="13"/>
  </w:num>
  <w:num w:numId="17">
    <w:abstractNumId w:val="14"/>
  </w:num>
  <w:num w:numId="18">
    <w:abstractNumId w:val="9"/>
  </w:num>
  <w:num w:numId="19">
    <w:abstractNumId w:val="2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7C"/>
    <w:rsid w:val="000019DB"/>
    <w:rsid w:val="00017C7F"/>
    <w:rsid w:val="000211AE"/>
    <w:rsid w:val="00021312"/>
    <w:rsid w:val="0002704B"/>
    <w:rsid w:val="000325EE"/>
    <w:rsid w:val="000365E1"/>
    <w:rsid w:val="00036B0C"/>
    <w:rsid w:val="00037892"/>
    <w:rsid w:val="00040D48"/>
    <w:rsid w:val="000455E4"/>
    <w:rsid w:val="00050A23"/>
    <w:rsid w:val="00064727"/>
    <w:rsid w:val="00082265"/>
    <w:rsid w:val="000912C2"/>
    <w:rsid w:val="000932B7"/>
    <w:rsid w:val="000A47E6"/>
    <w:rsid w:val="000A523E"/>
    <w:rsid w:val="000A5618"/>
    <w:rsid w:val="000B1018"/>
    <w:rsid w:val="000C07AE"/>
    <w:rsid w:val="000D30F2"/>
    <w:rsid w:val="000F7BF3"/>
    <w:rsid w:val="00103311"/>
    <w:rsid w:val="00106CDB"/>
    <w:rsid w:val="0011576F"/>
    <w:rsid w:val="0011665C"/>
    <w:rsid w:val="0012352D"/>
    <w:rsid w:val="001408DF"/>
    <w:rsid w:val="001470EE"/>
    <w:rsid w:val="00150920"/>
    <w:rsid w:val="001536A5"/>
    <w:rsid w:val="00177EDE"/>
    <w:rsid w:val="00186AA1"/>
    <w:rsid w:val="001976F1"/>
    <w:rsid w:val="001A7FEA"/>
    <w:rsid w:val="001B6752"/>
    <w:rsid w:val="001C2F37"/>
    <w:rsid w:val="001E16DC"/>
    <w:rsid w:val="001E744E"/>
    <w:rsid w:val="001F4B5C"/>
    <w:rsid w:val="00201CF8"/>
    <w:rsid w:val="002120EE"/>
    <w:rsid w:val="00215DED"/>
    <w:rsid w:val="002160C6"/>
    <w:rsid w:val="00244B42"/>
    <w:rsid w:val="00246A07"/>
    <w:rsid w:val="0025074D"/>
    <w:rsid w:val="002507E8"/>
    <w:rsid w:val="0028367C"/>
    <w:rsid w:val="00295167"/>
    <w:rsid w:val="002B036C"/>
    <w:rsid w:val="002B2BB1"/>
    <w:rsid w:val="002B40BE"/>
    <w:rsid w:val="002C410D"/>
    <w:rsid w:val="002D1AFD"/>
    <w:rsid w:val="002E3B82"/>
    <w:rsid w:val="003030D0"/>
    <w:rsid w:val="00313A58"/>
    <w:rsid w:val="003414C8"/>
    <w:rsid w:val="00342A1A"/>
    <w:rsid w:val="00344A4C"/>
    <w:rsid w:val="003873BA"/>
    <w:rsid w:val="003878A6"/>
    <w:rsid w:val="00392641"/>
    <w:rsid w:val="003A2F5A"/>
    <w:rsid w:val="003A6F07"/>
    <w:rsid w:val="003B35E2"/>
    <w:rsid w:val="003B360C"/>
    <w:rsid w:val="003B7D4D"/>
    <w:rsid w:val="003C3F28"/>
    <w:rsid w:val="003C5DB8"/>
    <w:rsid w:val="003D02AA"/>
    <w:rsid w:val="003D0E6A"/>
    <w:rsid w:val="003E711B"/>
    <w:rsid w:val="003F5207"/>
    <w:rsid w:val="00407F8F"/>
    <w:rsid w:val="004259EF"/>
    <w:rsid w:val="00426251"/>
    <w:rsid w:val="00432482"/>
    <w:rsid w:val="00441D3A"/>
    <w:rsid w:val="004438DE"/>
    <w:rsid w:val="00451757"/>
    <w:rsid w:val="00451EFA"/>
    <w:rsid w:val="00457CFE"/>
    <w:rsid w:val="004634D2"/>
    <w:rsid w:val="00463CF0"/>
    <w:rsid w:val="00470AC8"/>
    <w:rsid w:val="004C0D45"/>
    <w:rsid w:val="004F3DFA"/>
    <w:rsid w:val="004F6C1F"/>
    <w:rsid w:val="005113FF"/>
    <w:rsid w:val="00511E15"/>
    <w:rsid w:val="00555DE9"/>
    <w:rsid w:val="00563DA8"/>
    <w:rsid w:val="00573BB9"/>
    <w:rsid w:val="00576112"/>
    <w:rsid w:val="00577754"/>
    <w:rsid w:val="005B2A97"/>
    <w:rsid w:val="005B6B96"/>
    <w:rsid w:val="005C3FE1"/>
    <w:rsid w:val="005C7926"/>
    <w:rsid w:val="005F1795"/>
    <w:rsid w:val="005F6742"/>
    <w:rsid w:val="006029C4"/>
    <w:rsid w:val="00602BC5"/>
    <w:rsid w:val="006111DA"/>
    <w:rsid w:val="00615EAA"/>
    <w:rsid w:val="00625E7E"/>
    <w:rsid w:val="0064178C"/>
    <w:rsid w:val="006603D5"/>
    <w:rsid w:val="00673F0E"/>
    <w:rsid w:val="00695243"/>
    <w:rsid w:val="006A07CE"/>
    <w:rsid w:val="006A286D"/>
    <w:rsid w:val="006B4905"/>
    <w:rsid w:val="006C095F"/>
    <w:rsid w:val="006D1759"/>
    <w:rsid w:val="006F4A70"/>
    <w:rsid w:val="006F68A2"/>
    <w:rsid w:val="00710E10"/>
    <w:rsid w:val="00713D1E"/>
    <w:rsid w:val="0072427B"/>
    <w:rsid w:val="00726F06"/>
    <w:rsid w:val="007331D5"/>
    <w:rsid w:val="00735750"/>
    <w:rsid w:val="00756F6D"/>
    <w:rsid w:val="007778B2"/>
    <w:rsid w:val="007847E5"/>
    <w:rsid w:val="00790C32"/>
    <w:rsid w:val="007945E4"/>
    <w:rsid w:val="007B6718"/>
    <w:rsid w:val="007C3981"/>
    <w:rsid w:val="007C3ECF"/>
    <w:rsid w:val="007E3327"/>
    <w:rsid w:val="0080467C"/>
    <w:rsid w:val="008205FD"/>
    <w:rsid w:val="008322EA"/>
    <w:rsid w:val="00832D29"/>
    <w:rsid w:val="00833A87"/>
    <w:rsid w:val="008456E2"/>
    <w:rsid w:val="008501EF"/>
    <w:rsid w:val="008738D8"/>
    <w:rsid w:val="00887872"/>
    <w:rsid w:val="008A487E"/>
    <w:rsid w:val="008B001B"/>
    <w:rsid w:val="008C06B4"/>
    <w:rsid w:val="008C422B"/>
    <w:rsid w:val="008D3F78"/>
    <w:rsid w:val="008E5867"/>
    <w:rsid w:val="008F7D33"/>
    <w:rsid w:val="00902433"/>
    <w:rsid w:val="00965D3F"/>
    <w:rsid w:val="009807BB"/>
    <w:rsid w:val="00986227"/>
    <w:rsid w:val="009B5C15"/>
    <w:rsid w:val="009D3357"/>
    <w:rsid w:val="009E5507"/>
    <w:rsid w:val="009F28EC"/>
    <w:rsid w:val="009F5B56"/>
    <w:rsid w:val="00A12554"/>
    <w:rsid w:val="00A16725"/>
    <w:rsid w:val="00A16A0E"/>
    <w:rsid w:val="00A35792"/>
    <w:rsid w:val="00A37C98"/>
    <w:rsid w:val="00A61BCB"/>
    <w:rsid w:val="00A7239D"/>
    <w:rsid w:val="00A85557"/>
    <w:rsid w:val="00A86716"/>
    <w:rsid w:val="00AA45EF"/>
    <w:rsid w:val="00AA4DED"/>
    <w:rsid w:val="00AC35B5"/>
    <w:rsid w:val="00AC4409"/>
    <w:rsid w:val="00AE19B3"/>
    <w:rsid w:val="00AF3E05"/>
    <w:rsid w:val="00B12F9F"/>
    <w:rsid w:val="00B30062"/>
    <w:rsid w:val="00B3757F"/>
    <w:rsid w:val="00B56C22"/>
    <w:rsid w:val="00B618FB"/>
    <w:rsid w:val="00B70CD6"/>
    <w:rsid w:val="00B7108A"/>
    <w:rsid w:val="00B73CAF"/>
    <w:rsid w:val="00B85A0E"/>
    <w:rsid w:val="00B91F1D"/>
    <w:rsid w:val="00B93925"/>
    <w:rsid w:val="00B94DE9"/>
    <w:rsid w:val="00BA44B0"/>
    <w:rsid w:val="00BC0FB9"/>
    <w:rsid w:val="00BD0DEC"/>
    <w:rsid w:val="00BD224E"/>
    <w:rsid w:val="00BE1DBC"/>
    <w:rsid w:val="00C05C7C"/>
    <w:rsid w:val="00C155E5"/>
    <w:rsid w:val="00C350E2"/>
    <w:rsid w:val="00C40AF5"/>
    <w:rsid w:val="00C46FB1"/>
    <w:rsid w:val="00C527E6"/>
    <w:rsid w:val="00C52C63"/>
    <w:rsid w:val="00C61C72"/>
    <w:rsid w:val="00C74609"/>
    <w:rsid w:val="00C84356"/>
    <w:rsid w:val="00C84700"/>
    <w:rsid w:val="00CA6D95"/>
    <w:rsid w:val="00CB294E"/>
    <w:rsid w:val="00CB60F0"/>
    <w:rsid w:val="00CB727B"/>
    <w:rsid w:val="00CB7C9E"/>
    <w:rsid w:val="00CD6939"/>
    <w:rsid w:val="00CE2EBF"/>
    <w:rsid w:val="00CF1603"/>
    <w:rsid w:val="00D13DB5"/>
    <w:rsid w:val="00D26B0C"/>
    <w:rsid w:val="00D301CA"/>
    <w:rsid w:val="00D3221A"/>
    <w:rsid w:val="00D335F2"/>
    <w:rsid w:val="00D42152"/>
    <w:rsid w:val="00D73780"/>
    <w:rsid w:val="00DA5CB2"/>
    <w:rsid w:val="00DC40EA"/>
    <w:rsid w:val="00DD0E56"/>
    <w:rsid w:val="00DE04D6"/>
    <w:rsid w:val="00E06C22"/>
    <w:rsid w:val="00E16FC0"/>
    <w:rsid w:val="00E2226E"/>
    <w:rsid w:val="00E32EE7"/>
    <w:rsid w:val="00E3653C"/>
    <w:rsid w:val="00E67453"/>
    <w:rsid w:val="00E77B50"/>
    <w:rsid w:val="00EB77BD"/>
    <w:rsid w:val="00EE049D"/>
    <w:rsid w:val="00EE5C8A"/>
    <w:rsid w:val="00EE6A95"/>
    <w:rsid w:val="00EF1580"/>
    <w:rsid w:val="00F06D09"/>
    <w:rsid w:val="00F25643"/>
    <w:rsid w:val="00F27F4F"/>
    <w:rsid w:val="00F366FF"/>
    <w:rsid w:val="00F41710"/>
    <w:rsid w:val="00F53B6C"/>
    <w:rsid w:val="00F60962"/>
    <w:rsid w:val="00F710E1"/>
    <w:rsid w:val="00F71562"/>
    <w:rsid w:val="00F77F27"/>
    <w:rsid w:val="00F8453D"/>
    <w:rsid w:val="00F937C3"/>
    <w:rsid w:val="00F95EA3"/>
    <w:rsid w:val="00FA0B97"/>
    <w:rsid w:val="00FA0FE8"/>
    <w:rsid w:val="00FA2A38"/>
    <w:rsid w:val="00FA3489"/>
    <w:rsid w:val="00FA56F6"/>
    <w:rsid w:val="00FB1530"/>
    <w:rsid w:val="00FB6117"/>
    <w:rsid w:val="00FD7524"/>
    <w:rsid w:val="00FE410C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DDFA3"/>
  <w15:chartTrackingRefBased/>
  <w15:docId w15:val="{76F9A7E4-EEA5-432D-939B-E01AA9BC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B6C"/>
    <w:pPr>
      <w:ind w:left="720"/>
    </w:pPr>
    <w:rPr>
      <w:rFonts w:ascii="Times New Roman" w:hAnsi="Times New Roman"/>
      <w:sz w:val="26"/>
    </w:rPr>
  </w:style>
  <w:style w:type="paragraph" w:styleId="Heading1">
    <w:name w:val="heading 1"/>
    <w:aliases w:val="TieuDe"/>
    <w:basedOn w:val="Normal"/>
    <w:next w:val="Normal"/>
    <w:link w:val="Heading1Char"/>
    <w:qFormat/>
    <w:rsid w:val="00C05C7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53B6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53B6C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53B6C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qFormat/>
    <w:rsid w:val="008A487E"/>
    <w:pPr>
      <w:tabs>
        <w:tab w:val="num" w:pos="990"/>
      </w:tabs>
      <w:overflowPunct w:val="0"/>
      <w:autoSpaceDE w:val="0"/>
      <w:autoSpaceDN w:val="0"/>
      <w:adjustRightInd w:val="0"/>
      <w:spacing w:before="120" w:after="0" w:line="264" w:lineRule="auto"/>
      <w:ind w:left="0" w:firstLine="432"/>
      <w:jc w:val="both"/>
      <w:textAlignment w:val="baseline"/>
      <w:outlineLvl w:val="4"/>
    </w:pPr>
    <w:rPr>
      <w:rFonts w:eastAsia="Times New Roman"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A487E"/>
    <w:pPr>
      <w:tabs>
        <w:tab w:val="num" w:pos="360"/>
      </w:tabs>
      <w:overflowPunct w:val="0"/>
      <w:autoSpaceDE w:val="0"/>
      <w:autoSpaceDN w:val="0"/>
      <w:adjustRightInd w:val="0"/>
      <w:spacing w:before="240" w:after="60" w:line="240" w:lineRule="auto"/>
      <w:ind w:left="360" w:hanging="360"/>
      <w:textAlignment w:val="baseline"/>
      <w:outlineLvl w:val="5"/>
    </w:pPr>
    <w:rPr>
      <w:rFonts w:eastAsia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A487E"/>
    <w:pPr>
      <w:tabs>
        <w:tab w:val="num" w:pos="0"/>
      </w:tabs>
      <w:overflowPunct w:val="0"/>
      <w:autoSpaceDE w:val="0"/>
      <w:autoSpaceDN w:val="0"/>
      <w:adjustRightInd w:val="0"/>
      <w:spacing w:before="240" w:after="60" w:line="240" w:lineRule="auto"/>
      <w:ind w:left="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A487E"/>
    <w:pPr>
      <w:tabs>
        <w:tab w:val="num" w:pos="0"/>
      </w:tabs>
      <w:overflowPunct w:val="0"/>
      <w:autoSpaceDE w:val="0"/>
      <w:autoSpaceDN w:val="0"/>
      <w:adjustRightInd w:val="0"/>
      <w:spacing w:before="240" w:after="60" w:line="240" w:lineRule="auto"/>
      <w:ind w:left="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A487E"/>
    <w:pPr>
      <w:tabs>
        <w:tab w:val="num" w:pos="0"/>
      </w:tabs>
      <w:overflowPunct w:val="0"/>
      <w:autoSpaceDE w:val="0"/>
      <w:autoSpaceDN w:val="0"/>
      <w:adjustRightInd w:val="0"/>
      <w:spacing w:before="240" w:after="60" w:line="240" w:lineRule="auto"/>
      <w:ind w:left="0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euDe Char"/>
    <w:basedOn w:val="DefaultParagraphFont"/>
    <w:link w:val="Heading1"/>
    <w:uiPriority w:val="9"/>
    <w:rsid w:val="00C05C7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B6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B6C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B6C"/>
    <w:rPr>
      <w:rFonts w:ascii="Times New Roman" w:eastAsiaTheme="majorEastAsia" w:hAnsi="Times New Roman" w:cstheme="majorBidi"/>
      <w:iCs/>
      <w:sz w:val="26"/>
    </w:rPr>
  </w:style>
  <w:style w:type="paragraph" w:customStyle="1" w:styleId="PHAN">
    <w:name w:val="PHAN"/>
    <w:next w:val="MC"/>
    <w:autoRedefine/>
    <w:qFormat/>
    <w:rsid w:val="00F53B6C"/>
    <w:pPr>
      <w:numPr>
        <w:numId w:val="3"/>
      </w:numPr>
      <w:spacing w:before="60" w:after="60" w:line="264" w:lineRule="auto"/>
      <w:outlineLvl w:val="1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MC">
    <w:name w:val="MỤC"/>
    <w:basedOn w:val="PHAN"/>
    <w:next w:val="NOIDUNG"/>
    <w:autoRedefine/>
    <w:qFormat/>
    <w:rsid w:val="00F53B6C"/>
    <w:pPr>
      <w:numPr>
        <w:numId w:val="8"/>
      </w:numPr>
      <w:tabs>
        <w:tab w:val="center" w:pos="7371"/>
        <w:tab w:val="right" w:leader="dot" w:pos="9072"/>
      </w:tabs>
      <w:spacing w:line="288" w:lineRule="auto"/>
      <w:outlineLvl w:val="2"/>
    </w:pPr>
    <w:rPr>
      <w:b w:val="0"/>
    </w:rPr>
  </w:style>
  <w:style w:type="paragraph" w:customStyle="1" w:styleId="NOIDUNG">
    <w:name w:val="NOIDUNG"/>
    <w:basedOn w:val="Normal"/>
    <w:autoRedefine/>
    <w:qFormat/>
    <w:rsid w:val="00F53B6C"/>
    <w:pPr>
      <w:numPr>
        <w:ilvl w:val="1"/>
        <w:numId w:val="6"/>
      </w:numPr>
      <w:overflowPunct w:val="0"/>
      <w:autoSpaceDE w:val="0"/>
      <w:autoSpaceDN w:val="0"/>
      <w:adjustRightInd w:val="0"/>
      <w:spacing w:after="0" w:line="288" w:lineRule="auto"/>
      <w:textAlignment w:val="baseline"/>
      <w:outlineLvl w:val="3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F53B6C"/>
    <w:pPr>
      <w:widowControl w:val="0"/>
      <w:autoSpaceDE w:val="0"/>
      <w:autoSpaceDN w:val="0"/>
      <w:spacing w:before="135" w:after="0" w:line="240" w:lineRule="auto"/>
      <w:ind w:left="951" w:hanging="360"/>
    </w:pPr>
    <w:rPr>
      <w:rFonts w:ascii="Arial" w:eastAsia="Arial" w:hAnsi="Arial" w:cs="Arial"/>
    </w:rPr>
  </w:style>
  <w:style w:type="paragraph" w:customStyle="1" w:styleId="BANG">
    <w:name w:val="BANG"/>
    <w:basedOn w:val="Normal"/>
    <w:autoRedefine/>
    <w:qFormat/>
    <w:rsid w:val="00F53B6C"/>
    <w:pPr>
      <w:overflowPunct w:val="0"/>
      <w:autoSpaceDE w:val="0"/>
      <w:autoSpaceDN w:val="0"/>
      <w:adjustRightInd w:val="0"/>
      <w:spacing w:after="0" w:line="240" w:lineRule="auto"/>
      <w:ind w:left="0"/>
      <w:textAlignment w:val="baseline"/>
    </w:pPr>
    <w:rPr>
      <w:rFonts w:eastAsia="Times New Roman" w:cs="Times New Roman"/>
      <w:noProof/>
      <w:sz w:val="24"/>
      <w:szCs w:val="24"/>
    </w:rPr>
  </w:style>
  <w:style w:type="paragraph" w:customStyle="1" w:styleId="Nidungbng">
    <w:name w:val="Nội dung bảng"/>
    <w:basedOn w:val="Normal"/>
    <w:qFormat/>
    <w:rsid w:val="00F53B6C"/>
    <w:pPr>
      <w:spacing w:before="40" w:after="80" w:line="288" w:lineRule="auto"/>
      <w:ind w:left="0"/>
      <w:jc w:val="both"/>
    </w:pPr>
    <w:rPr>
      <w:rFonts w:eastAsia="Times New Roman" w:cs="Times New Roman"/>
      <w:bCs/>
      <w:color w:val="000000"/>
      <w:szCs w:val="26"/>
      <w:bdr w:val="none" w:sz="0" w:space="0" w:color="auto" w:frame="1"/>
    </w:rPr>
  </w:style>
  <w:style w:type="paragraph" w:customStyle="1" w:styleId="muccon">
    <w:name w:val="muccon"/>
    <w:basedOn w:val="Normal"/>
    <w:rsid w:val="00F53B6C"/>
    <w:pPr>
      <w:numPr>
        <w:ilvl w:val="1"/>
        <w:numId w:val="4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styleId="Strong">
    <w:name w:val="Strong"/>
    <w:basedOn w:val="DefaultParagraphFont"/>
    <w:uiPriority w:val="22"/>
    <w:qFormat/>
    <w:rsid w:val="00F53B6C"/>
    <w:rPr>
      <w:b/>
      <w:bCs/>
    </w:rPr>
  </w:style>
  <w:style w:type="paragraph" w:customStyle="1" w:styleId="Kchbn">
    <w:name w:val="Kịch bản"/>
    <w:qFormat/>
    <w:rsid w:val="00F53B6C"/>
    <w:pPr>
      <w:spacing w:before="80" w:after="40" w:line="240" w:lineRule="auto"/>
      <w:jc w:val="both"/>
    </w:pPr>
    <w:rPr>
      <w:rFonts w:ascii="Calibri Light" w:eastAsia="Times New Roman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F53B6C"/>
    <w:rPr>
      <w:b/>
    </w:rPr>
  </w:style>
  <w:style w:type="paragraph" w:customStyle="1" w:styleId="mucNho">
    <w:name w:val="mucNho"/>
    <w:basedOn w:val="Normal"/>
    <w:rsid w:val="00F53B6C"/>
    <w:pPr>
      <w:numPr>
        <w:ilvl w:val="2"/>
        <w:numId w:val="3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paragraph" w:customStyle="1" w:styleId="muclon">
    <w:name w:val="muclon"/>
    <w:basedOn w:val="Normal"/>
    <w:rsid w:val="00F53B6C"/>
    <w:pPr>
      <w:overflowPunct w:val="0"/>
      <w:autoSpaceDE w:val="0"/>
      <w:autoSpaceDN w:val="0"/>
      <w:adjustRightInd w:val="0"/>
      <w:spacing w:after="0" w:line="240" w:lineRule="auto"/>
      <w:ind w:left="0"/>
      <w:textAlignment w:val="baseline"/>
    </w:pPr>
    <w:rPr>
      <w:rFonts w:eastAsia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8A487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A487E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8A487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A487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A487E"/>
    <w:rPr>
      <w:rFonts w:ascii="Arial" w:eastAsia="Times New Roman" w:hAnsi="Arial" w:cs="Times New Roman"/>
      <w:i/>
      <w:sz w:val="18"/>
      <w:szCs w:val="20"/>
    </w:rPr>
  </w:style>
  <w:style w:type="character" w:styleId="Hyperlink">
    <w:name w:val="Hyperlink"/>
    <w:uiPriority w:val="99"/>
    <w:rsid w:val="008A487E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8A487E"/>
    <w:pPr>
      <w:overflowPunct w:val="0"/>
      <w:autoSpaceDE w:val="0"/>
      <w:autoSpaceDN w:val="0"/>
      <w:adjustRightInd w:val="0"/>
      <w:spacing w:after="0" w:line="240" w:lineRule="auto"/>
      <w:ind w:left="0"/>
      <w:jc w:val="center"/>
      <w:textAlignment w:val="baseline"/>
    </w:pPr>
    <w:rPr>
      <w:rFonts w:eastAsia="Times New Roman" w:cs="Times New Roman"/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8A487E"/>
    <w:pPr>
      <w:overflowPunct w:val="0"/>
      <w:autoSpaceDE w:val="0"/>
      <w:autoSpaceDN w:val="0"/>
      <w:adjustRightInd w:val="0"/>
      <w:spacing w:before="60" w:after="60" w:line="240" w:lineRule="auto"/>
      <w:ind w:left="0"/>
      <w:jc w:val="center"/>
      <w:textAlignment w:val="baseline"/>
    </w:pPr>
    <w:rPr>
      <w:rFonts w:ascii="Tahoma" w:eastAsia="Times New Roman" w:hAnsi="Tahoma" w:cs="Tahoma"/>
      <w:b/>
      <w:bCs/>
      <w:sz w:val="36"/>
      <w:szCs w:val="36"/>
    </w:rPr>
  </w:style>
  <w:style w:type="paragraph" w:customStyle="1" w:styleId="Dia-chi">
    <w:name w:val="Dia-chi"/>
    <w:basedOn w:val="Normal"/>
    <w:autoRedefine/>
    <w:rsid w:val="008A487E"/>
    <w:pPr>
      <w:overflowPunct w:val="0"/>
      <w:autoSpaceDE w:val="0"/>
      <w:autoSpaceDN w:val="0"/>
      <w:adjustRightInd w:val="0"/>
      <w:spacing w:after="0" w:line="240" w:lineRule="auto"/>
      <w:ind w:left="0"/>
      <w:jc w:val="center"/>
      <w:textAlignment w:val="baseline"/>
    </w:pPr>
    <w:rPr>
      <w:rFonts w:eastAsia="Times New Roman" w:cs="Times New Roman"/>
      <w:szCs w:val="20"/>
    </w:rPr>
  </w:style>
  <w:style w:type="paragraph" w:customStyle="1" w:styleId="Luan-van">
    <w:name w:val="Luan-van"/>
    <w:basedOn w:val="Normal"/>
    <w:autoRedefine/>
    <w:rsid w:val="008A487E"/>
    <w:pPr>
      <w:overflowPunct w:val="0"/>
      <w:autoSpaceDE w:val="0"/>
      <w:autoSpaceDN w:val="0"/>
      <w:adjustRightInd w:val="0"/>
      <w:spacing w:after="0" w:line="240" w:lineRule="auto"/>
      <w:ind w:left="0"/>
      <w:jc w:val="center"/>
      <w:textAlignment w:val="baseline"/>
    </w:pPr>
    <w:rPr>
      <w:rFonts w:eastAsia="Times New Roman" w:cs="Times New Roman"/>
      <w:b/>
      <w:bCs/>
      <w:sz w:val="56"/>
      <w:szCs w:val="56"/>
    </w:rPr>
  </w:style>
  <w:style w:type="paragraph" w:customStyle="1" w:styleId="Ten-nganh">
    <w:name w:val="Ten-nganh"/>
    <w:basedOn w:val="Normal"/>
    <w:autoRedefine/>
    <w:rsid w:val="008A487E"/>
    <w:pPr>
      <w:overflowPunct w:val="0"/>
      <w:autoSpaceDE w:val="0"/>
      <w:autoSpaceDN w:val="0"/>
      <w:adjustRightInd w:val="0"/>
      <w:spacing w:before="120" w:after="0" w:line="240" w:lineRule="auto"/>
      <w:ind w:left="0"/>
      <w:jc w:val="center"/>
      <w:textAlignment w:val="baseline"/>
    </w:pPr>
    <w:rPr>
      <w:rFonts w:ascii="Tahoma" w:eastAsia="Times New Roman" w:hAnsi="Tahoma" w:cs="Tahoma"/>
      <w:bCs/>
      <w:sz w:val="40"/>
      <w:szCs w:val="40"/>
    </w:rPr>
  </w:style>
  <w:style w:type="paragraph" w:customStyle="1" w:styleId="Ma-nganh">
    <w:name w:val="Ma-nganh"/>
    <w:basedOn w:val="Normal"/>
    <w:autoRedefine/>
    <w:rsid w:val="008A487E"/>
    <w:pPr>
      <w:overflowPunct w:val="0"/>
      <w:autoSpaceDE w:val="0"/>
      <w:autoSpaceDN w:val="0"/>
      <w:adjustRightInd w:val="0"/>
      <w:spacing w:before="120" w:after="0" w:line="240" w:lineRule="auto"/>
      <w:ind w:left="0"/>
      <w:jc w:val="center"/>
      <w:textAlignment w:val="baseline"/>
    </w:pPr>
    <w:rPr>
      <w:rFonts w:eastAsia="Times New Roman" w:cs="Times New Roman"/>
      <w:b/>
      <w:bCs/>
      <w:sz w:val="32"/>
      <w:szCs w:val="32"/>
    </w:rPr>
  </w:style>
  <w:style w:type="paragraph" w:customStyle="1" w:styleId="Sinhvien-Lop-CBHD">
    <w:name w:val="Sinhvien-Lop-CBHD"/>
    <w:basedOn w:val="Normal"/>
    <w:autoRedefine/>
    <w:rsid w:val="008A487E"/>
    <w:pPr>
      <w:tabs>
        <w:tab w:val="left" w:pos="3969"/>
      </w:tabs>
      <w:overflowPunct w:val="0"/>
      <w:autoSpaceDE w:val="0"/>
      <w:autoSpaceDN w:val="0"/>
      <w:adjustRightInd w:val="0"/>
      <w:spacing w:before="60" w:after="0" w:line="240" w:lineRule="auto"/>
      <w:ind w:left="4140" w:hanging="1872"/>
      <w:textAlignment w:val="baseline"/>
    </w:pPr>
    <w:rPr>
      <w:rFonts w:eastAsia="Times New Roman" w:cs="Times New Roman"/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BE1DBC"/>
    <w:pPr>
      <w:overflowPunct w:val="0"/>
      <w:autoSpaceDE w:val="0"/>
      <w:autoSpaceDN w:val="0"/>
      <w:adjustRightInd w:val="0"/>
      <w:spacing w:after="0" w:line="240" w:lineRule="auto"/>
      <w:ind w:left="0"/>
      <w:jc w:val="center"/>
      <w:textAlignment w:val="baseline"/>
    </w:pPr>
    <w:rPr>
      <w:rFonts w:eastAsia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487E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ind w:left="0"/>
      <w:textAlignment w:val="baseline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487E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87E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ind w:left="0"/>
      <w:textAlignment w:val="baseline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487E"/>
    <w:rPr>
      <w:rFonts w:ascii="Times New Roman" w:eastAsia="Times New Roman" w:hAnsi="Times New Roman" w:cs="Times New Roman"/>
      <w:sz w:val="26"/>
      <w:szCs w:val="20"/>
    </w:rPr>
  </w:style>
  <w:style w:type="paragraph" w:customStyle="1" w:styleId="Cacmuc-camdoan">
    <w:name w:val="Cacmuc-camdoan"/>
    <w:basedOn w:val="Normal"/>
    <w:autoRedefine/>
    <w:rsid w:val="008A487E"/>
    <w:pPr>
      <w:numPr>
        <w:ilvl w:val="1"/>
        <w:numId w:val="13"/>
      </w:numPr>
      <w:tabs>
        <w:tab w:val="clear" w:pos="1800"/>
        <w:tab w:val="num" w:pos="1440"/>
      </w:tabs>
      <w:overflowPunct w:val="0"/>
      <w:autoSpaceDE w:val="0"/>
      <w:autoSpaceDN w:val="0"/>
      <w:adjustRightInd w:val="0"/>
      <w:spacing w:before="240" w:after="0" w:line="240" w:lineRule="auto"/>
      <w:ind w:left="1440" w:right="387" w:hanging="360"/>
      <w:jc w:val="both"/>
      <w:textAlignment w:val="baseline"/>
    </w:pPr>
    <w:rPr>
      <w:rFonts w:eastAsia="Times New Roman" w:cs="Times New Roman"/>
      <w:i/>
      <w:iCs/>
      <w:szCs w:val="20"/>
    </w:rPr>
  </w:style>
  <w:style w:type="paragraph" w:customStyle="1" w:styleId="CHUONG">
    <w:name w:val="CHUONG"/>
    <w:basedOn w:val="Normal"/>
    <w:next w:val="PHAN"/>
    <w:autoRedefine/>
    <w:qFormat/>
    <w:rsid w:val="008A487E"/>
    <w:p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before="400" w:after="400" w:line="240" w:lineRule="auto"/>
      <w:ind w:left="0"/>
      <w:jc w:val="center"/>
      <w:textAlignment w:val="baseline"/>
      <w:outlineLvl w:val="0"/>
    </w:pPr>
    <w:rPr>
      <w:rFonts w:ascii="Arial" w:eastAsia="Times New Roman" w:hAnsi="Arial" w:cs="Times New Roman"/>
      <w:b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A487E"/>
    <w:pPr>
      <w:overflowPunct w:val="0"/>
      <w:autoSpaceDE w:val="0"/>
      <w:autoSpaceDN w:val="0"/>
      <w:adjustRightInd w:val="0"/>
      <w:spacing w:after="100" w:line="240" w:lineRule="auto"/>
      <w:ind w:left="0"/>
      <w:textAlignment w:val="baseline"/>
    </w:pPr>
    <w:rPr>
      <w:rFonts w:eastAsia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487E"/>
    <w:pPr>
      <w:overflowPunct w:val="0"/>
      <w:autoSpaceDE w:val="0"/>
      <w:autoSpaceDN w:val="0"/>
      <w:adjustRightInd w:val="0"/>
      <w:spacing w:after="100" w:line="240" w:lineRule="auto"/>
      <w:ind w:left="260"/>
      <w:textAlignment w:val="baseline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A487E"/>
    <w:pPr>
      <w:overflowPunct w:val="0"/>
      <w:autoSpaceDE w:val="0"/>
      <w:autoSpaceDN w:val="0"/>
      <w:adjustRightInd w:val="0"/>
      <w:spacing w:after="100" w:line="240" w:lineRule="auto"/>
      <w:ind w:left="520"/>
      <w:textAlignment w:val="baseline"/>
    </w:pPr>
    <w:rPr>
      <w:rFonts w:eastAsia="Times New Roman" w:cs="Times New Roman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6C1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5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e.ute.udn.vn" TargetMode="Externa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ntt@ute.edu.v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1F3A-2E6A-49E7-82F0-7BFFDD01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Phạm</dc:creator>
  <cp:keywords/>
  <dc:description/>
  <cp:lastModifiedBy>NGUYỄN THÀNH NHÂN</cp:lastModifiedBy>
  <cp:revision>820</cp:revision>
  <dcterms:created xsi:type="dcterms:W3CDTF">2021-12-20T04:54:00Z</dcterms:created>
  <dcterms:modified xsi:type="dcterms:W3CDTF">2021-12-26T14:44:00Z</dcterms:modified>
</cp:coreProperties>
</file>