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2574" w14:textId="77777777" w:rsidR="00881CB1" w:rsidRDefault="0052385F">
      <w:pPr>
        <w:spacing w:line="312" w:lineRule="auto"/>
        <w:jc w:val="center"/>
      </w:pPr>
      <w:r>
        <w:rPr>
          <w:b/>
          <w:bCs/>
        </w:rPr>
        <w:t>ĐẠI HỌC QUỐC GIA THÀNH PHỐ HỒ CHÍ MINH</w:t>
      </w:r>
    </w:p>
    <w:p w14:paraId="09899741" w14:textId="77777777" w:rsidR="00881CB1" w:rsidRDefault="0052385F">
      <w:pPr>
        <w:spacing w:line="312" w:lineRule="auto"/>
        <w:jc w:val="center"/>
      </w:pPr>
      <w:r>
        <w:rPr>
          <w:b/>
          <w:bCs/>
        </w:rPr>
        <w:t>TRƯỜNG ĐẠI HỌC CÔNG NGHỆ THÔNG TIN</w:t>
      </w:r>
    </w:p>
    <w:p w14:paraId="7E7C505B" w14:textId="77777777" w:rsidR="00881CB1" w:rsidRDefault="0052385F">
      <w:pPr>
        <w:spacing w:line="312" w:lineRule="auto"/>
        <w:jc w:val="center"/>
      </w:pPr>
      <w:r>
        <w:rPr>
          <w:b/>
          <w:bCs/>
        </w:rPr>
        <w:t>KHOA KHOA HỌC MÁY TÍNH</w:t>
      </w:r>
    </w:p>
    <w:p w14:paraId="0223B8A9" w14:textId="77777777" w:rsidR="00881CB1" w:rsidRDefault="0052385F">
      <w:pPr>
        <w:spacing w:before="60" w:line="312" w:lineRule="auto"/>
        <w:jc w:val="center"/>
      </w:pPr>
      <w:r>
        <w:t>——————— ✦ ———————</w:t>
      </w:r>
    </w:p>
    <w:p w14:paraId="2F6FD9C7" w14:textId="77777777" w:rsidR="00881CB1" w:rsidRDefault="0052385F">
      <w:pPr>
        <w:spacing w:before="420" w:after="420" w:line="312" w:lineRule="auto"/>
        <w:jc w:val="center"/>
      </w:pPr>
      <w:r>
        <w:rPr>
          <w:noProof/>
        </w:rPr>
        <w:drawing>
          <wp:inline distT="0" distB="0" distL="0" distR="0" wp14:anchorId="3EAD55B1" wp14:editId="1ABD4ABC">
            <wp:extent cx="123825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00125"/>
                    </a:xfrm>
                    <a:prstGeom prst="rect">
                      <a:avLst/>
                    </a:prstGeom>
                  </pic:spPr>
                </pic:pic>
              </a:graphicData>
            </a:graphic>
          </wp:inline>
        </w:drawing>
      </w:r>
    </w:p>
    <w:p w14:paraId="71026B7A" w14:textId="77777777" w:rsidR="00881CB1" w:rsidRDefault="0052385F">
      <w:pPr>
        <w:spacing w:line="312" w:lineRule="auto"/>
        <w:jc w:val="center"/>
      </w:pPr>
      <w:r>
        <w:rPr>
          <w:b/>
          <w:bCs/>
          <w:sz w:val="36"/>
          <w:szCs w:val="36"/>
        </w:rPr>
        <w:t>BÁO CÁO ĐỒ ÁN CUỐI KỲ</w:t>
      </w:r>
    </w:p>
    <w:p w14:paraId="04E22368" w14:textId="77777777" w:rsidR="00881CB1" w:rsidRDefault="0052385F">
      <w:pPr>
        <w:spacing w:before="120" w:line="312" w:lineRule="auto"/>
        <w:jc w:val="center"/>
      </w:pPr>
      <w:r>
        <w:rPr>
          <w:b/>
          <w:bCs/>
          <w:sz w:val="28"/>
          <w:szCs w:val="28"/>
        </w:rPr>
        <w:t>MÔN HỌC: TRÍ TUỆ NHÂN TẠO</w:t>
      </w:r>
    </w:p>
    <w:p w14:paraId="7274F876" w14:textId="77777777" w:rsidR="00881CB1" w:rsidRDefault="0052385F">
      <w:pPr>
        <w:spacing w:before="720" w:line="312" w:lineRule="auto"/>
        <w:jc w:val="center"/>
      </w:pPr>
      <w:r>
        <w:rPr>
          <w:b/>
          <w:bCs/>
        </w:rPr>
        <w:t>ĐỀ TÀI</w:t>
      </w:r>
    </w:p>
    <w:p w14:paraId="0C6CC31A" w14:textId="77777777" w:rsidR="00881CB1" w:rsidRDefault="0052385F">
      <w:pPr>
        <w:spacing w:before="160" w:line="360" w:lineRule="auto"/>
        <w:jc w:val="center"/>
      </w:pPr>
      <w:r>
        <w:rPr>
          <w:b/>
          <w:bCs/>
          <w:color w:val="1F3864"/>
          <w:sz w:val="30"/>
          <w:szCs w:val="30"/>
        </w:rPr>
        <w:t>XÂY DỰNG HỆ THỐNG GIAO DỊCH TIỀN MÃ HÓA VỚI TẦNG META-LABELING BẰNG CATBOOST, THÔNG QUA ĐÓ ĐÁNH GIÁ ẢNH HƯỞNG CỦA PHƯƠNG PHÁP CHIA DỮ LIỆU ĐẾN ĐỘ TIN CẬY CỦA KẾT QUẢ KIỂM ĐỊNH</w:t>
      </w:r>
    </w:p>
    <w:p w14:paraId="43857637" w14:textId="77777777" w:rsidR="00881CB1" w:rsidRDefault="0052385F">
      <w:pPr>
        <w:tabs>
          <w:tab w:val="left" w:pos="4536"/>
        </w:tabs>
        <w:spacing w:before="900" w:line="312" w:lineRule="auto"/>
        <w:ind w:left="1418"/>
      </w:pPr>
      <w:r>
        <w:rPr>
          <w:b/>
          <w:bCs/>
        </w:rPr>
        <w:t>Giảng viên hướng dẫn:</w:t>
      </w:r>
      <w:r>
        <w:tab/>
        <w:t>PGS.TS. Nguyễn Đình Hiển</w:t>
      </w:r>
    </w:p>
    <w:p w14:paraId="7214F78A" w14:textId="77777777" w:rsidR="00881CB1" w:rsidRDefault="0052385F">
      <w:pPr>
        <w:tabs>
          <w:tab w:val="left" w:pos="4536"/>
        </w:tabs>
        <w:spacing w:before="100" w:line="312" w:lineRule="auto"/>
        <w:ind w:left="1418"/>
      </w:pPr>
      <w:r>
        <w:rPr>
          <w:b/>
          <w:bCs/>
        </w:rPr>
        <w:t>Lớp:</w:t>
      </w:r>
      <w:r>
        <w:tab/>
        <w:t>CS106.F31.CN2.TTNT</w:t>
      </w:r>
    </w:p>
    <w:p w14:paraId="296967FD" w14:textId="77777777" w:rsidR="00881CB1" w:rsidRDefault="0052385F">
      <w:pPr>
        <w:tabs>
          <w:tab w:val="left" w:pos="4536"/>
        </w:tabs>
        <w:spacing w:before="100" w:line="312" w:lineRule="auto"/>
        <w:ind w:left="1418"/>
      </w:pPr>
      <w:r>
        <w:rPr>
          <w:b/>
          <w:bCs/>
        </w:rPr>
        <w:t>Nhóm thực hiện:</w:t>
      </w:r>
      <w:r>
        <w:tab/>
        <w:t>Nhóm 11</w:t>
      </w:r>
    </w:p>
    <w:p w14:paraId="4BC71C51" w14:textId="77777777" w:rsidR="00881CB1" w:rsidRDefault="0052385F">
      <w:pPr>
        <w:spacing w:before="1700" w:line="312" w:lineRule="auto"/>
        <w:jc w:val="center"/>
      </w:pPr>
      <w:r>
        <w:rPr>
          <w:b/>
          <w:bCs/>
        </w:rPr>
        <w:t>TP. Hồ Chí Minh, tháng 9 năm 2026</w:t>
      </w:r>
    </w:p>
    <w:p w14:paraId="30962D3D" w14:textId="77777777" w:rsidR="00881CB1" w:rsidRDefault="00881CB1">
      <w:pPr>
        <w:sectPr w:rsidR="00881CB1">
          <w:pgSz w:w="11906" w:h="16838"/>
          <w:pgMar w:top="1134" w:right="1134" w:bottom="1134" w:left="1701" w:header="708" w:footer="708" w:gutter="0"/>
          <w:pgBorders w:offsetFrom="page">
            <w:top w:val="thickThinSmallGap" w:sz="24" w:space="24" w:color="1F3864"/>
            <w:left w:val="thickThinSmallGap" w:sz="24" w:space="24" w:color="1F3864"/>
            <w:bottom w:val="thinThickSmallGap" w:sz="24" w:space="24" w:color="1F3864"/>
            <w:right w:val="thinThickSmallGap" w:sz="24" w:space="24" w:color="1F3864"/>
          </w:pgBorders>
          <w:cols w:space="720"/>
          <w:docGrid w:linePitch="360"/>
        </w:sectPr>
      </w:pPr>
    </w:p>
    <w:p w14:paraId="0C524086" w14:textId="77777777" w:rsidR="00881CB1" w:rsidRDefault="0052385F">
      <w:pPr>
        <w:spacing w:after="240"/>
        <w:jc w:val="center"/>
      </w:pPr>
      <w:r>
        <w:rPr>
          <w:b/>
          <w:bCs/>
          <w:sz w:val="30"/>
          <w:szCs w:val="30"/>
        </w:rPr>
        <w:lastRenderedPageBreak/>
        <w:t>MỤC LỤC</w:t>
      </w:r>
    </w:p>
    <w:sdt>
      <w:sdtPr>
        <w:alias w:val="Mục lục"/>
        <w:id w:val="1634828616"/>
      </w:sdtPr>
      <w:sdtEndPr/>
      <w:sdtContent>
        <w:p w14:paraId="3EDDF089" w14:textId="282A6C63" w:rsidR="00BA3C1C" w:rsidRDefault="0052385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809280" w:history="1">
            <w:r w:rsidR="00BA3C1C" w:rsidRPr="00E016A2">
              <w:rPr>
                <w:rStyle w:val="Hyperlink"/>
                <w:noProof/>
              </w:rPr>
              <w:t>TÓM TẮT</w:t>
            </w:r>
            <w:r w:rsidR="00BA3C1C">
              <w:rPr>
                <w:noProof/>
              </w:rPr>
              <w:tab/>
            </w:r>
            <w:r w:rsidR="00BA3C1C">
              <w:rPr>
                <w:noProof/>
              </w:rPr>
              <w:fldChar w:fldCharType="begin"/>
            </w:r>
            <w:r w:rsidR="00BA3C1C">
              <w:rPr>
                <w:noProof/>
              </w:rPr>
              <w:instrText xml:space="preserve"> PAGEREF _Toc240809280 \h </w:instrText>
            </w:r>
            <w:r w:rsidR="00BA3C1C">
              <w:rPr>
                <w:noProof/>
              </w:rPr>
            </w:r>
            <w:r w:rsidR="00BA3C1C">
              <w:rPr>
                <w:noProof/>
              </w:rPr>
              <w:fldChar w:fldCharType="separate"/>
            </w:r>
            <w:r w:rsidR="00BA3C1C">
              <w:rPr>
                <w:noProof/>
              </w:rPr>
              <w:t>7</w:t>
            </w:r>
            <w:r w:rsidR="00BA3C1C">
              <w:rPr>
                <w:noProof/>
              </w:rPr>
              <w:fldChar w:fldCharType="end"/>
            </w:r>
          </w:hyperlink>
        </w:p>
        <w:p w14:paraId="63618578" w14:textId="7A5F87A2"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1" w:history="1">
            <w:r w:rsidRPr="00E016A2">
              <w:rPr>
                <w:rStyle w:val="Hyperlink"/>
                <w:noProof/>
              </w:rPr>
              <w:t>CHƯƠNG 1. GIỚI THIỆU VÀ PHÁT BIỂU VẤN ĐỀ</w:t>
            </w:r>
            <w:r>
              <w:rPr>
                <w:noProof/>
              </w:rPr>
              <w:tab/>
            </w:r>
            <w:r>
              <w:rPr>
                <w:noProof/>
              </w:rPr>
              <w:fldChar w:fldCharType="begin"/>
            </w:r>
            <w:r>
              <w:rPr>
                <w:noProof/>
              </w:rPr>
              <w:instrText xml:space="preserve"> PAGEREF _Toc240809281 \h </w:instrText>
            </w:r>
            <w:r>
              <w:rPr>
                <w:noProof/>
              </w:rPr>
            </w:r>
            <w:r>
              <w:rPr>
                <w:noProof/>
              </w:rPr>
              <w:fldChar w:fldCharType="separate"/>
            </w:r>
            <w:r>
              <w:rPr>
                <w:noProof/>
              </w:rPr>
              <w:t>8</w:t>
            </w:r>
            <w:r>
              <w:rPr>
                <w:noProof/>
              </w:rPr>
              <w:fldChar w:fldCharType="end"/>
            </w:r>
          </w:hyperlink>
        </w:p>
        <w:p w14:paraId="2F4A344C" w14:textId="5290CEB2"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2" w:history="1">
            <w:r w:rsidRPr="00E016A2">
              <w:rPr>
                <w:rStyle w:val="Hyperlink"/>
                <w:noProof/>
              </w:rPr>
              <w:t>1.1. Bối cảnh</w:t>
            </w:r>
            <w:r>
              <w:rPr>
                <w:noProof/>
              </w:rPr>
              <w:tab/>
            </w:r>
            <w:r>
              <w:rPr>
                <w:noProof/>
              </w:rPr>
              <w:fldChar w:fldCharType="begin"/>
            </w:r>
            <w:r>
              <w:rPr>
                <w:noProof/>
              </w:rPr>
              <w:instrText xml:space="preserve"> PAGEREF _Toc240809282 \h </w:instrText>
            </w:r>
            <w:r>
              <w:rPr>
                <w:noProof/>
              </w:rPr>
            </w:r>
            <w:r>
              <w:rPr>
                <w:noProof/>
              </w:rPr>
              <w:fldChar w:fldCharType="separate"/>
            </w:r>
            <w:r>
              <w:rPr>
                <w:noProof/>
              </w:rPr>
              <w:t>8</w:t>
            </w:r>
            <w:r>
              <w:rPr>
                <w:noProof/>
              </w:rPr>
              <w:fldChar w:fldCharType="end"/>
            </w:r>
          </w:hyperlink>
        </w:p>
        <w:p w14:paraId="4CC50A12" w14:textId="47EA8736"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3" w:history="1">
            <w:r w:rsidRPr="00E016A2">
              <w:rPr>
                <w:rStyle w:val="Hyperlink"/>
                <w:noProof/>
              </w:rPr>
              <w:t>1.2. Vấn đề trung tâm: rò rỉ nhãn</w:t>
            </w:r>
            <w:r>
              <w:rPr>
                <w:noProof/>
              </w:rPr>
              <w:tab/>
            </w:r>
            <w:r>
              <w:rPr>
                <w:noProof/>
              </w:rPr>
              <w:fldChar w:fldCharType="begin"/>
            </w:r>
            <w:r>
              <w:rPr>
                <w:noProof/>
              </w:rPr>
              <w:instrText xml:space="preserve"> PAGEREF _Toc240809283 \h </w:instrText>
            </w:r>
            <w:r>
              <w:rPr>
                <w:noProof/>
              </w:rPr>
            </w:r>
            <w:r>
              <w:rPr>
                <w:noProof/>
              </w:rPr>
              <w:fldChar w:fldCharType="separate"/>
            </w:r>
            <w:r>
              <w:rPr>
                <w:noProof/>
              </w:rPr>
              <w:t>8</w:t>
            </w:r>
            <w:r>
              <w:rPr>
                <w:noProof/>
              </w:rPr>
              <w:fldChar w:fldCharType="end"/>
            </w:r>
          </w:hyperlink>
        </w:p>
        <w:p w14:paraId="3E2032CD" w14:textId="6351C60B"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4" w:history="1">
            <w:r w:rsidRPr="00E016A2">
              <w:rPr>
                <w:rStyle w:val="Hyperlink"/>
                <w:noProof/>
              </w:rPr>
              <w:t>1.3. Câu hỏi nghiên cứu</w:t>
            </w:r>
            <w:r>
              <w:rPr>
                <w:noProof/>
              </w:rPr>
              <w:tab/>
            </w:r>
            <w:r>
              <w:rPr>
                <w:noProof/>
              </w:rPr>
              <w:fldChar w:fldCharType="begin"/>
            </w:r>
            <w:r>
              <w:rPr>
                <w:noProof/>
              </w:rPr>
              <w:instrText xml:space="preserve"> PAGEREF _Toc240809284 \h </w:instrText>
            </w:r>
            <w:r>
              <w:rPr>
                <w:noProof/>
              </w:rPr>
            </w:r>
            <w:r>
              <w:rPr>
                <w:noProof/>
              </w:rPr>
              <w:fldChar w:fldCharType="separate"/>
            </w:r>
            <w:r>
              <w:rPr>
                <w:noProof/>
              </w:rPr>
              <w:t>9</w:t>
            </w:r>
            <w:r>
              <w:rPr>
                <w:noProof/>
              </w:rPr>
              <w:fldChar w:fldCharType="end"/>
            </w:r>
          </w:hyperlink>
        </w:p>
        <w:p w14:paraId="7449A947" w14:textId="2FBDE217"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5" w:history="1">
            <w:r w:rsidRPr="00E016A2">
              <w:rPr>
                <w:rStyle w:val="Hyperlink"/>
                <w:noProof/>
              </w:rPr>
              <w:t>1.4. Đóng góp của đồ án</w:t>
            </w:r>
            <w:r>
              <w:rPr>
                <w:noProof/>
              </w:rPr>
              <w:tab/>
            </w:r>
            <w:r>
              <w:rPr>
                <w:noProof/>
              </w:rPr>
              <w:fldChar w:fldCharType="begin"/>
            </w:r>
            <w:r>
              <w:rPr>
                <w:noProof/>
              </w:rPr>
              <w:instrText xml:space="preserve"> PAGEREF _Toc240809285 \h </w:instrText>
            </w:r>
            <w:r>
              <w:rPr>
                <w:noProof/>
              </w:rPr>
            </w:r>
            <w:r>
              <w:rPr>
                <w:noProof/>
              </w:rPr>
              <w:fldChar w:fldCharType="separate"/>
            </w:r>
            <w:r>
              <w:rPr>
                <w:noProof/>
              </w:rPr>
              <w:t>10</w:t>
            </w:r>
            <w:r>
              <w:rPr>
                <w:noProof/>
              </w:rPr>
              <w:fldChar w:fldCharType="end"/>
            </w:r>
          </w:hyperlink>
        </w:p>
        <w:p w14:paraId="48EFFB95" w14:textId="2294DC3B"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6" w:history="1">
            <w:r w:rsidRPr="00E016A2">
              <w:rPr>
                <w:rStyle w:val="Hyperlink"/>
                <w:noProof/>
              </w:rPr>
              <w:t>1.5. Phạm vi và giới hạn chủ động</w:t>
            </w:r>
            <w:r>
              <w:rPr>
                <w:noProof/>
              </w:rPr>
              <w:tab/>
            </w:r>
            <w:r>
              <w:rPr>
                <w:noProof/>
              </w:rPr>
              <w:fldChar w:fldCharType="begin"/>
            </w:r>
            <w:r>
              <w:rPr>
                <w:noProof/>
              </w:rPr>
              <w:instrText xml:space="preserve"> PAGEREF _Toc240809286 \h </w:instrText>
            </w:r>
            <w:r>
              <w:rPr>
                <w:noProof/>
              </w:rPr>
            </w:r>
            <w:r>
              <w:rPr>
                <w:noProof/>
              </w:rPr>
              <w:fldChar w:fldCharType="separate"/>
            </w:r>
            <w:r>
              <w:rPr>
                <w:noProof/>
              </w:rPr>
              <w:t>10</w:t>
            </w:r>
            <w:r>
              <w:rPr>
                <w:noProof/>
              </w:rPr>
              <w:fldChar w:fldCharType="end"/>
            </w:r>
          </w:hyperlink>
        </w:p>
        <w:p w14:paraId="39936775" w14:textId="5721AAED"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7" w:history="1">
            <w:r w:rsidRPr="00E016A2">
              <w:rPr>
                <w:rStyle w:val="Hyperlink"/>
                <w:noProof/>
              </w:rPr>
              <w:t>CHƯƠNG 2. CƠ SỞ LÝ THUYẾT</w:t>
            </w:r>
            <w:r>
              <w:rPr>
                <w:noProof/>
              </w:rPr>
              <w:tab/>
            </w:r>
            <w:r>
              <w:rPr>
                <w:noProof/>
              </w:rPr>
              <w:fldChar w:fldCharType="begin"/>
            </w:r>
            <w:r>
              <w:rPr>
                <w:noProof/>
              </w:rPr>
              <w:instrText xml:space="preserve"> PAGEREF _Toc240809287 \h </w:instrText>
            </w:r>
            <w:r>
              <w:rPr>
                <w:noProof/>
              </w:rPr>
            </w:r>
            <w:r>
              <w:rPr>
                <w:noProof/>
              </w:rPr>
              <w:fldChar w:fldCharType="separate"/>
            </w:r>
            <w:r>
              <w:rPr>
                <w:noProof/>
              </w:rPr>
              <w:t>11</w:t>
            </w:r>
            <w:r>
              <w:rPr>
                <w:noProof/>
              </w:rPr>
              <w:fldChar w:fldCharType="end"/>
            </w:r>
          </w:hyperlink>
        </w:p>
        <w:p w14:paraId="66F4D5A8" w14:textId="44AEDE48"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8" w:history="1">
            <w:r w:rsidRPr="00E016A2">
              <w:rPr>
                <w:rStyle w:val="Hyperlink"/>
                <w:noProof/>
              </w:rPr>
              <w:t>2.1. Gán nhãn theo luật triple barrier</w:t>
            </w:r>
            <w:r>
              <w:rPr>
                <w:noProof/>
              </w:rPr>
              <w:tab/>
            </w:r>
            <w:r>
              <w:rPr>
                <w:noProof/>
              </w:rPr>
              <w:fldChar w:fldCharType="begin"/>
            </w:r>
            <w:r>
              <w:rPr>
                <w:noProof/>
              </w:rPr>
              <w:instrText xml:space="preserve"> PAGEREF _Toc240809288 \h </w:instrText>
            </w:r>
            <w:r>
              <w:rPr>
                <w:noProof/>
              </w:rPr>
            </w:r>
            <w:r>
              <w:rPr>
                <w:noProof/>
              </w:rPr>
              <w:fldChar w:fldCharType="separate"/>
            </w:r>
            <w:r>
              <w:rPr>
                <w:noProof/>
              </w:rPr>
              <w:t>11</w:t>
            </w:r>
            <w:r>
              <w:rPr>
                <w:noProof/>
              </w:rPr>
              <w:fldChar w:fldCharType="end"/>
            </w:r>
          </w:hyperlink>
        </w:p>
        <w:p w14:paraId="59B58C49" w14:textId="1C814095"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89" w:history="1">
            <w:r w:rsidRPr="00E016A2">
              <w:rPr>
                <w:rStyle w:val="Hyperlink"/>
                <w:noProof/>
              </w:rPr>
              <w:t>2.2. Tham số gán nhãn đã chốt</w:t>
            </w:r>
            <w:r>
              <w:rPr>
                <w:noProof/>
              </w:rPr>
              <w:tab/>
            </w:r>
            <w:r>
              <w:rPr>
                <w:noProof/>
              </w:rPr>
              <w:fldChar w:fldCharType="begin"/>
            </w:r>
            <w:r>
              <w:rPr>
                <w:noProof/>
              </w:rPr>
              <w:instrText xml:space="preserve"> PAGEREF _Toc240809289 \h </w:instrText>
            </w:r>
            <w:r>
              <w:rPr>
                <w:noProof/>
              </w:rPr>
            </w:r>
            <w:r>
              <w:rPr>
                <w:noProof/>
              </w:rPr>
              <w:fldChar w:fldCharType="separate"/>
            </w:r>
            <w:r>
              <w:rPr>
                <w:noProof/>
              </w:rPr>
              <w:t>12</w:t>
            </w:r>
            <w:r>
              <w:rPr>
                <w:noProof/>
              </w:rPr>
              <w:fldChar w:fldCharType="end"/>
            </w:r>
          </w:hyperlink>
        </w:p>
        <w:p w14:paraId="24D3A8D5" w14:textId="379A375F"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0" w:history="1">
            <w:r w:rsidRPr="00E016A2">
              <w:rPr>
                <w:rStyle w:val="Hyperlink"/>
                <w:noProof/>
              </w:rPr>
              <w:t>2.3. Bốn cách chia dữ liệu cho chuỗi thời gian</w:t>
            </w:r>
            <w:r>
              <w:rPr>
                <w:noProof/>
              </w:rPr>
              <w:tab/>
            </w:r>
            <w:r>
              <w:rPr>
                <w:noProof/>
              </w:rPr>
              <w:fldChar w:fldCharType="begin"/>
            </w:r>
            <w:r>
              <w:rPr>
                <w:noProof/>
              </w:rPr>
              <w:instrText xml:space="preserve"> PAGEREF _Toc240809290 \h </w:instrText>
            </w:r>
            <w:r>
              <w:rPr>
                <w:noProof/>
              </w:rPr>
            </w:r>
            <w:r>
              <w:rPr>
                <w:noProof/>
              </w:rPr>
              <w:fldChar w:fldCharType="separate"/>
            </w:r>
            <w:r>
              <w:rPr>
                <w:noProof/>
              </w:rPr>
              <w:t>12</w:t>
            </w:r>
            <w:r>
              <w:rPr>
                <w:noProof/>
              </w:rPr>
              <w:fldChar w:fldCharType="end"/>
            </w:r>
          </w:hyperlink>
        </w:p>
        <w:p w14:paraId="6700C4D3" w14:textId="00EEC906"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1" w:history="1">
            <w:r w:rsidRPr="00E016A2">
              <w:rPr>
                <w:rStyle w:val="Hyperlink"/>
                <w:noProof/>
              </w:rPr>
              <w:t>2.3.1. Random K-Fold</w:t>
            </w:r>
            <w:r>
              <w:rPr>
                <w:noProof/>
              </w:rPr>
              <w:tab/>
            </w:r>
            <w:r>
              <w:rPr>
                <w:noProof/>
              </w:rPr>
              <w:fldChar w:fldCharType="begin"/>
            </w:r>
            <w:r>
              <w:rPr>
                <w:noProof/>
              </w:rPr>
              <w:instrText xml:space="preserve"> PAGEREF _Toc240809291 \h </w:instrText>
            </w:r>
            <w:r>
              <w:rPr>
                <w:noProof/>
              </w:rPr>
            </w:r>
            <w:r>
              <w:rPr>
                <w:noProof/>
              </w:rPr>
              <w:fldChar w:fldCharType="separate"/>
            </w:r>
            <w:r>
              <w:rPr>
                <w:noProof/>
              </w:rPr>
              <w:t>12</w:t>
            </w:r>
            <w:r>
              <w:rPr>
                <w:noProof/>
              </w:rPr>
              <w:fldChar w:fldCharType="end"/>
            </w:r>
          </w:hyperlink>
        </w:p>
        <w:p w14:paraId="238BBD81" w14:textId="70264AC8"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2" w:history="1">
            <w:r w:rsidRPr="00E016A2">
              <w:rPr>
                <w:rStyle w:val="Hyperlink"/>
                <w:noProof/>
              </w:rPr>
              <w:t>2.3.2. Grouped K-Fold</w:t>
            </w:r>
            <w:r>
              <w:rPr>
                <w:noProof/>
              </w:rPr>
              <w:tab/>
            </w:r>
            <w:r>
              <w:rPr>
                <w:noProof/>
              </w:rPr>
              <w:fldChar w:fldCharType="begin"/>
            </w:r>
            <w:r>
              <w:rPr>
                <w:noProof/>
              </w:rPr>
              <w:instrText xml:space="preserve"> PAGEREF _Toc240809292 \h </w:instrText>
            </w:r>
            <w:r>
              <w:rPr>
                <w:noProof/>
              </w:rPr>
            </w:r>
            <w:r>
              <w:rPr>
                <w:noProof/>
              </w:rPr>
              <w:fldChar w:fldCharType="separate"/>
            </w:r>
            <w:r>
              <w:rPr>
                <w:noProof/>
              </w:rPr>
              <w:t>12</w:t>
            </w:r>
            <w:r>
              <w:rPr>
                <w:noProof/>
              </w:rPr>
              <w:fldChar w:fldCharType="end"/>
            </w:r>
          </w:hyperlink>
        </w:p>
        <w:p w14:paraId="42F1B217" w14:textId="5F7AA7A3"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3" w:history="1">
            <w:r w:rsidRPr="00E016A2">
              <w:rPr>
                <w:rStyle w:val="Hyperlink"/>
                <w:noProof/>
              </w:rPr>
              <w:t>2.3.3. Walk-forward</w:t>
            </w:r>
            <w:r>
              <w:rPr>
                <w:noProof/>
              </w:rPr>
              <w:tab/>
            </w:r>
            <w:r>
              <w:rPr>
                <w:noProof/>
              </w:rPr>
              <w:fldChar w:fldCharType="begin"/>
            </w:r>
            <w:r>
              <w:rPr>
                <w:noProof/>
              </w:rPr>
              <w:instrText xml:space="preserve"> PAGEREF _Toc240809293 \h </w:instrText>
            </w:r>
            <w:r>
              <w:rPr>
                <w:noProof/>
              </w:rPr>
            </w:r>
            <w:r>
              <w:rPr>
                <w:noProof/>
              </w:rPr>
              <w:fldChar w:fldCharType="separate"/>
            </w:r>
            <w:r>
              <w:rPr>
                <w:noProof/>
              </w:rPr>
              <w:t>13</w:t>
            </w:r>
            <w:r>
              <w:rPr>
                <w:noProof/>
              </w:rPr>
              <w:fldChar w:fldCharType="end"/>
            </w:r>
          </w:hyperlink>
        </w:p>
        <w:p w14:paraId="4D49E6FC" w14:textId="21B846D9"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4" w:history="1">
            <w:r w:rsidRPr="00E016A2">
              <w:rPr>
                <w:rStyle w:val="Hyperlink"/>
                <w:noProof/>
              </w:rPr>
              <w:t>2.3.4. Purged Walk-forward kèm embargo</w:t>
            </w:r>
            <w:r>
              <w:rPr>
                <w:noProof/>
              </w:rPr>
              <w:tab/>
            </w:r>
            <w:r>
              <w:rPr>
                <w:noProof/>
              </w:rPr>
              <w:fldChar w:fldCharType="begin"/>
            </w:r>
            <w:r>
              <w:rPr>
                <w:noProof/>
              </w:rPr>
              <w:instrText xml:space="preserve"> PAGEREF _Toc240809294 \h </w:instrText>
            </w:r>
            <w:r>
              <w:rPr>
                <w:noProof/>
              </w:rPr>
            </w:r>
            <w:r>
              <w:rPr>
                <w:noProof/>
              </w:rPr>
              <w:fldChar w:fldCharType="separate"/>
            </w:r>
            <w:r>
              <w:rPr>
                <w:noProof/>
              </w:rPr>
              <w:t>13</w:t>
            </w:r>
            <w:r>
              <w:rPr>
                <w:noProof/>
              </w:rPr>
              <w:fldChar w:fldCharType="end"/>
            </w:r>
          </w:hyperlink>
        </w:p>
        <w:p w14:paraId="272F2817" w14:textId="751DFDB9"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5" w:history="1">
            <w:r w:rsidRPr="00E016A2">
              <w:rPr>
                <w:rStyle w:val="Hyperlink"/>
                <w:noProof/>
              </w:rPr>
              <w:t>2.4. Thuật toán CatBoost</w:t>
            </w:r>
            <w:r>
              <w:rPr>
                <w:noProof/>
              </w:rPr>
              <w:tab/>
            </w:r>
            <w:r>
              <w:rPr>
                <w:noProof/>
              </w:rPr>
              <w:fldChar w:fldCharType="begin"/>
            </w:r>
            <w:r>
              <w:rPr>
                <w:noProof/>
              </w:rPr>
              <w:instrText xml:space="preserve"> PAGEREF _Toc240809295 \h </w:instrText>
            </w:r>
            <w:r>
              <w:rPr>
                <w:noProof/>
              </w:rPr>
            </w:r>
            <w:r>
              <w:rPr>
                <w:noProof/>
              </w:rPr>
              <w:fldChar w:fldCharType="separate"/>
            </w:r>
            <w:r>
              <w:rPr>
                <w:noProof/>
              </w:rPr>
              <w:t>14</w:t>
            </w:r>
            <w:r>
              <w:rPr>
                <w:noProof/>
              </w:rPr>
              <w:fldChar w:fldCharType="end"/>
            </w:r>
          </w:hyperlink>
        </w:p>
        <w:p w14:paraId="5721CC53" w14:textId="5F566C07"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6" w:history="1">
            <w:r w:rsidRPr="00E016A2">
              <w:rPr>
                <w:rStyle w:val="Hyperlink"/>
                <w:noProof/>
              </w:rPr>
              <w:t>2.5. Chỉ số đánh giá</w:t>
            </w:r>
            <w:r>
              <w:rPr>
                <w:noProof/>
              </w:rPr>
              <w:tab/>
            </w:r>
            <w:r>
              <w:rPr>
                <w:noProof/>
              </w:rPr>
              <w:fldChar w:fldCharType="begin"/>
            </w:r>
            <w:r>
              <w:rPr>
                <w:noProof/>
              </w:rPr>
              <w:instrText xml:space="preserve"> PAGEREF _Toc240809296 \h </w:instrText>
            </w:r>
            <w:r>
              <w:rPr>
                <w:noProof/>
              </w:rPr>
            </w:r>
            <w:r>
              <w:rPr>
                <w:noProof/>
              </w:rPr>
              <w:fldChar w:fldCharType="separate"/>
            </w:r>
            <w:r>
              <w:rPr>
                <w:noProof/>
              </w:rPr>
              <w:t>14</w:t>
            </w:r>
            <w:r>
              <w:rPr>
                <w:noProof/>
              </w:rPr>
              <w:fldChar w:fldCharType="end"/>
            </w:r>
          </w:hyperlink>
        </w:p>
        <w:p w14:paraId="46A8816A" w14:textId="3F60D30E"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7" w:history="1">
            <w:r w:rsidRPr="00E016A2">
              <w:rPr>
                <w:rStyle w:val="Hyperlink"/>
                <w:noProof/>
              </w:rPr>
              <w:t>2.5.1. Nhóm chỉ số phân loại</w:t>
            </w:r>
            <w:r>
              <w:rPr>
                <w:noProof/>
              </w:rPr>
              <w:tab/>
            </w:r>
            <w:r>
              <w:rPr>
                <w:noProof/>
              </w:rPr>
              <w:fldChar w:fldCharType="begin"/>
            </w:r>
            <w:r>
              <w:rPr>
                <w:noProof/>
              </w:rPr>
              <w:instrText xml:space="preserve"> PAGEREF _Toc240809297 \h </w:instrText>
            </w:r>
            <w:r>
              <w:rPr>
                <w:noProof/>
              </w:rPr>
            </w:r>
            <w:r>
              <w:rPr>
                <w:noProof/>
              </w:rPr>
              <w:fldChar w:fldCharType="separate"/>
            </w:r>
            <w:r>
              <w:rPr>
                <w:noProof/>
              </w:rPr>
              <w:t>14</w:t>
            </w:r>
            <w:r>
              <w:rPr>
                <w:noProof/>
              </w:rPr>
              <w:fldChar w:fldCharType="end"/>
            </w:r>
          </w:hyperlink>
        </w:p>
        <w:p w14:paraId="4979A39D" w14:textId="50ECE693"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8" w:history="1">
            <w:r w:rsidRPr="00E016A2">
              <w:rPr>
                <w:rStyle w:val="Hyperlink"/>
                <w:noProof/>
              </w:rPr>
              <w:t>2.5.2. Nhóm chỉ số tài chính</w:t>
            </w:r>
            <w:r>
              <w:rPr>
                <w:noProof/>
              </w:rPr>
              <w:tab/>
            </w:r>
            <w:r>
              <w:rPr>
                <w:noProof/>
              </w:rPr>
              <w:fldChar w:fldCharType="begin"/>
            </w:r>
            <w:r>
              <w:rPr>
                <w:noProof/>
              </w:rPr>
              <w:instrText xml:space="preserve"> PAGEREF _Toc240809298 \h </w:instrText>
            </w:r>
            <w:r>
              <w:rPr>
                <w:noProof/>
              </w:rPr>
            </w:r>
            <w:r>
              <w:rPr>
                <w:noProof/>
              </w:rPr>
              <w:fldChar w:fldCharType="separate"/>
            </w:r>
            <w:r>
              <w:rPr>
                <w:noProof/>
              </w:rPr>
              <w:t>14</w:t>
            </w:r>
            <w:r>
              <w:rPr>
                <w:noProof/>
              </w:rPr>
              <w:fldChar w:fldCharType="end"/>
            </w:r>
          </w:hyperlink>
        </w:p>
        <w:p w14:paraId="5A868B49" w14:textId="2E72151A"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299" w:history="1">
            <w:r w:rsidRPr="00E016A2">
              <w:rPr>
                <w:rStyle w:val="Hyperlink"/>
                <w:noProof/>
              </w:rPr>
              <w:t>CHƯƠNG 3. DỮ LIỆU VÀ ĐẶC TRƯNG</w:t>
            </w:r>
            <w:r>
              <w:rPr>
                <w:noProof/>
              </w:rPr>
              <w:tab/>
            </w:r>
            <w:r>
              <w:rPr>
                <w:noProof/>
              </w:rPr>
              <w:fldChar w:fldCharType="begin"/>
            </w:r>
            <w:r>
              <w:rPr>
                <w:noProof/>
              </w:rPr>
              <w:instrText xml:space="preserve"> PAGEREF _Toc240809299 \h </w:instrText>
            </w:r>
            <w:r>
              <w:rPr>
                <w:noProof/>
              </w:rPr>
            </w:r>
            <w:r>
              <w:rPr>
                <w:noProof/>
              </w:rPr>
              <w:fldChar w:fldCharType="separate"/>
            </w:r>
            <w:r>
              <w:rPr>
                <w:noProof/>
              </w:rPr>
              <w:t>16</w:t>
            </w:r>
            <w:r>
              <w:rPr>
                <w:noProof/>
              </w:rPr>
              <w:fldChar w:fldCharType="end"/>
            </w:r>
          </w:hyperlink>
        </w:p>
        <w:p w14:paraId="769A53C5" w14:textId="43C699CD"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0" w:history="1">
            <w:r w:rsidRPr="00E016A2">
              <w:rPr>
                <w:rStyle w:val="Hyperlink"/>
                <w:noProof/>
              </w:rPr>
              <w:t>3.1. Nguồn dữ liệu</w:t>
            </w:r>
            <w:r>
              <w:rPr>
                <w:noProof/>
              </w:rPr>
              <w:tab/>
            </w:r>
            <w:r>
              <w:rPr>
                <w:noProof/>
              </w:rPr>
              <w:fldChar w:fldCharType="begin"/>
            </w:r>
            <w:r>
              <w:rPr>
                <w:noProof/>
              </w:rPr>
              <w:instrText xml:space="preserve"> PAGEREF _Toc240809300 \h </w:instrText>
            </w:r>
            <w:r>
              <w:rPr>
                <w:noProof/>
              </w:rPr>
            </w:r>
            <w:r>
              <w:rPr>
                <w:noProof/>
              </w:rPr>
              <w:fldChar w:fldCharType="separate"/>
            </w:r>
            <w:r>
              <w:rPr>
                <w:noProof/>
              </w:rPr>
              <w:t>16</w:t>
            </w:r>
            <w:r>
              <w:rPr>
                <w:noProof/>
              </w:rPr>
              <w:fldChar w:fldCharType="end"/>
            </w:r>
          </w:hyperlink>
        </w:p>
        <w:p w14:paraId="198CAE1F" w14:textId="6F846DD5"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1" w:history="1">
            <w:r w:rsidRPr="00E016A2">
              <w:rPr>
                <w:rStyle w:val="Hyperlink"/>
                <w:noProof/>
              </w:rPr>
              <w:t>3.2. Sinh tập lệnh ứng viên</w:t>
            </w:r>
            <w:r>
              <w:rPr>
                <w:noProof/>
              </w:rPr>
              <w:tab/>
            </w:r>
            <w:r>
              <w:rPr>
                <w:noProof/>
              </w:rPr>
              <w:fldChar w:fldCharType="begin"/>
            </w:r>
            <w:r>
              <w:rPr>
                <w:noProof/>
              </w:rPr>
              <w:instrText xml:space="preserve"> PAGEREF _Toc240809301 \h </w:instrText>
            </w:r>
            <w:r>
              <w:rPr>
                <w:noProof/>
              </w:rPr>
            </w:r>
            <w:r>
              <w:rPr>
                <w:noProof/>
              </w:rPr>
              <w:fldChar w:fldCharType="separate"/>
            </w:r>
            <w:r>
              <w:rPr>
                <w:noProof/>
              </w:rPr>
              <w:t>16</w:t>
            </w:r>
            <w:r>
              <w:rPr>
                <w:noProof/>
              </w:rPr>
              <w:fldChar w:fldCharType="end"/>
            </w:r>
          </w:hyperlink>
        </w:p>
        <w:p w14:paraId="450090FC" w14:textId="4C6452E4"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2" w:history="1">
            <w:r w:rsidRPr="00E016A2">
              <w:rPr>
                <w:rStyle w:val="Hyperlink"/>
                <w:noProof/>
              </w:rPr>
              <w:t>3.3. Niêm phong tập holdout</w:t>
            </w:r>
            <w:r>
              <w:rPr>
                <w:noProof/>
              </w:rPr>
              <w:tab/>
            </w:r>
            <w:r>
              <w:rPr>
                <w:noProof/>
              </w:rPr>
              <w:fldChar w:fldCharType="begin"/>
            </w:r>
            <w:r>
              <w:rPr>
                <w:noProof/>
              </w:rPr>
              <w:instrText xml:space="preserve"> PAGEREF _Toc240809302 \h </w:instrText>
            </w:r>
            <w:r>
              <w:rPr>
                <w:noProof/>
              </w:rPr>
            </w:r>
            <w:r>
              <w:rPr>
                <w:noProof/>
              </w:rPr>
              <w:fldChar w:fldCharType="separate"/>
            </w:r>
            <w:r>
              <w:rPr>
                <w:noProof/>
              </w:rPr>
              <w:t>16</w:t>
            </w:r>
            <w:r>
              <w:rPr>
                <w:noProof/>
              </w:rPr>
              <w:fldChar w:fldCharType="end"/>
            </w:r>
          </w:hyperlink>
        </w:p>
        <w:p w14:paraId="41C6F674" w14:textId="31408F5A"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3" w:history="1">
            <w:r w:rsidRPr="00E016A2">
              <w:rPr>
                <w:rStyle w:val="Hyperlink"/>
                <w:noProof/>
              </w:rPr>
              <w:t>3.4. Bộ 23 đặc trưng đầu vào</w:t>
            </w:r>
            <w:r>
              <w:rPr>
                <w:noProof/>
              </w:rPr>
              <w:tab/>
            </w:r>
            <w:r>
              <w:rPr>
                <w:noProof/>
              </w:rPr>
              <w:fldChar w:fldCharType="begin"/>
            </w:r>
            <w:r>
              <w:rPr>
                <w:noProof/>
              </w:rPr>
              <w:instrText xml:space="preserve"> PAGEREF _Toc240809303 \h </w:instrText>
            </w:r>
            <w:r>
              <w:rPr>
                <w:noProof/>
              </w:rPr>
            </w:r>
            <w:r>
              <w:rPr>
                <w:noProof/>
              </w:rPr>
              <w:fldChar w:fldCharType="separate"/>
            </w:r>
            <w:r>
              <w:rPr>
                <w:noProof/>
              </w:rPr>
              <w:t>17</w:t>
            </w:r>
            <w:r>
              <w:rPr>
                <w:noProof/>
              </w:rPr>
              <w:fldChar w:fldCharType="end"/>
            </w:r>
          </w:hyperlink>
        </w:p>
        <w:p w14:paraId="08E990FE" w14:textId="60EB1343"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4" w:history="1">
            <w:r w:rsidRPr="00E016A2">
              <w:rPr>
                <w:rStyle w:val="Hyperlink"/>
                <w:noProof/>
              </w:rPr>
              <w:t>3.5. Các cột bị loại khỏi đầu vào mô hình</w:t>
            </w:r>
            <w:r>
              <w:rPr>
                <w:noProof/>
              </w:rPr>
              <w:tab/>
            </w:r>
            <w:r>
              <w:rPr>
                <w:noProof/>
              </w:rPr>
              <w:fldChar w:fldCharType="begin"/>
            </w:r>
            <w:r>
              <w:rPr>
                <w:noProof/>
              </w:rPr>
              <w:instrText xml:space="preserve"> PAGEREF _Toc240809304 \h </w:instrText>
            </w:r>
            <w:r>
              <w:rPr>
                <w:noProof/>
              </w:rPr>
            </w:r>
            <w:r>
              <w:rPr>
                <w:noProof/>
              </w:rPr>
              <w:fldChar w:fldCharType="separate"/>
            </w:r>
            <w:r>
              <w:rPr>
                <w:noProof/>
              </w:rPr>
              <w:t>18</w:t>
            </w:r>
            <w:r>
              <w:rPr>
                <w:noProof/>
              </w:rPr>
              <w:fldChar w:fldCharType="end"/>
            </w:r>
          </w:hyperlink>
        </w:p>
        <w:p w14:paraId="036C1361" w14:textId="2C7642A2"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5" w:history="1">
            <w:r w:rsidRPr="00E016A2">
              <w:rPr>
                <w:rStyle w:val="Hyperlink"/>
                <w:noProof/>
              </w:rPr>
              <w:t>3.6. Phân bố nhãn theo thời gian</w:t>
            </w:r>
            <w:r>
              <w:rPr>
                <w:noProof/>
              </w:rPr>
              <w:tab/>
            </w:r>
            <w:r>
              <w:rPr>
                <w:noProof/>
              </w:rPr>
              <w:fldChar w:fldCharType="begin"/>
            </w:r>
            <w:r>
              <w:rPr>
                <w:noProof/>
              </w:rPr>
              <w:instrText xml:space="preserve"> PAGEREF _Toc240809305 \h </w:instrText>
            </w:r>
            <w:r>
              <w:rPr>
                <w:noProof/>
              </w:rPr>
            </w:r>
            <w:r>
              <w:rPr>
                <w:noProof/>
              </w:rPr>
              <w:fldChar w:fldCharType="separate"/>
            </w:r>
            <w:r>
              <w:rPr>
                <w:noProof/>
              </w:rPr>
              <w:t>18</w:t>
            </w:r>
            <w:r>
              <w:rPr>
                <w:noProof/>
              </w:rPr>
              <w:fldChar w:fldCharType="end"/>
            </w:r>
          </w:hyperlink>
        </w:p>
        <w:p w14:paraId="64301F11" w14:textId="6C9690E6"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6" w:history="1">
            <w:r w:rsidRPr="00E016A2">
              <w:rPr>
                <w:rStyle w:val="Hyperlink"/>
                <w:noProof/>
              </w:rPr>
              <w:t>CHƯƠNG 4. PHƯƠNG PHÁP THỰC NGHIỆM</w:t>
            </w:r>
            <w:r>
              <w:rPr>
                <w:noProof/>
              </w:rPr>
              <w:tab/>
            </w:r>
            <w:r>
              <w:rPr>
                <w:noProof/>
              </w:rPr>
              <w:fldChar w:fldCharType="begin"/>
            </w:r>
            <w:r>
              <w:rPr>
                <w:noProof/>
              </w:rPr>
              <w:instrText xml:space="preserve"> PAGEREF _Toc240809306 \h </w:instrText>
            </w:r>
            <w:r>
              <w:rPr>
                <w:noProof/>
              </w:rPr>
            </w:r>
            <w:r>
              <w:rPr>
                <w:noProof/>
              </w:rPr>
              <w:fldChar w:fldCharType="separate"/>
            </w:r>
            <w:r>
              <w:rPr>
                <w:noProof/>
              </w:rPr>
              <w:t>20</w:t>
            </w:r>
            <w:r>
              <w:rPr>
                <w:noProof/>
              </w:rPr>
              <w:fldChar w:fldCharType="end"/>
            </w:r>
          </w:hyperlink>
        </w:p>
        <w:p w14:paraId="2524BD2C" w14:textId="5DB3BC06"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7" w:history="1">
            <w:r w:rsidRPr="00E016A2">
              <w:rPr>
                <w:rStyle w:val="Hyperlink"/>
                <w:noProof/>
              </w:rPr>
              <w:t>4.1. Nguyên tắc thiết kế: chỉ thay đổi một biến</w:t>
            </w:r>
            <w:r>
              <w:rPr>
                <w:noProof/>
              </w:rPr>
              <w:tab/>
            </w:r>
            <w:r>
              <w:rPr>
                <w:noProof/>
              </w:rPr>
              <w:fldChar w:fldCharType="begin"/>
            </w:r>
            <w:r>
              <w:rPr>
                <w:noProof/>
              </w:rPr>
              <w:instrText xml:space="preserve"> PAGEREF _Toc240809307 \h </w:instrText>
            </w:r>
            <w:r>
              <w:rPr>
                <w:noProof/>
              </w:rPr>
            </w:r>
            <w:r>
              <w:rPr>
                <w:noProof/>
              </w:rPr>
              <w:fldChar w:fldCharType="separate"/>
            </w:r>
            <w:r>
              <w:rPr>
                <w:noProof/>
              </w:rPr>
              <w:t>20</w:t>
            </w:r>
            <w:r>
              <w:rPr>
                <w:noProof/>
              </w:rPr>
              <w:fldChar w:fldCharType="end"/>
            </w:r>
          </w:hyperlink>
        </w:p>
        <w:p w14:paraId="0D7A0D57" w14:textId="02FAFC09"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8" w:history="1">
            <w:r w:rsidRPr="00E016A2">
              <w:rPr>
                <w:rStyle w:val="Hyperlink"/>
                <w:noProof/>
              </w:rPr>
              <w:t>4.2. Bốn cách chia được so sánh</w:t>
            </w:r>
            <w:r>
              <w:rPr>
                <w:noProof/>
              </w:rPr>
              <w:tab/>
            </w:r>
            <w:r>
              <w:rPr>
                <w:noProof/>
              </w:rPr>
              <w:fldChar w:fldCharType="begin"/>
            </w:r>
            <w:r>
              <w:rPr>
                <w:noProof/>
              </w:rPr>
              <w:instrText xml:space="preserve"> PAGEREF _Toc240809308 \h </w:instrText>
            </w:r>
            <w:r>
              <w:rPr>
                <w:noProof/>
              </w:rPr>
            </w:r>
            <w:r>
              <w:rPr>
                <w:noProof/>
              </w:rPr>
              <w:fldChar w:fldCharType="separate"/>
            </w:r>
            <w:r>
              <w:rPr>
                <w:noProof/>
              </w:rPr>
              <w:t>20</w:t>
            </w:r>
            <w:r>
              <w:rPr>
                <w:noProof/>
              </w:rPr>
              <w:fldChar w:fldCharType="end"/>
            </w:r>
          </w:hyperlink>
        </w:p>
        <w:p w14:paraId="1E5E799B" w14:textId="2933AB13"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09" w:history="1">
            <w:r w:rsidRPr="00E016A2">
              <w:rPr>
                <w:rStyle w:val="Hyperlink"/>
                <w:noProof/>
              </w:rPr>
              <w:t>4.3. Năm khúc thời gian và việc loại khúc 1</w:t>
            </w:r>
            <w:r>
              <w:rPr>
                <w:noProof/>
              </w:rPr>
              <w:tab/>
            </w:r>
            <w:r>
              <w:rPr>
                <w:noProof/>
              </w:rPr>
              <w:fldChar w:fldCharType="begin"/>
            </w:r>
            <w:r>
              <w:rPr>
                <w:noProof/>
              </w:rPr>
              <w:instrText xml:space="preserve"> PAGEREF _Toc240809309 \h </w:instrText>
            </w:r>
            <w:r>
              <w:rPr>
                <w:noProof/>
              </w:rPr>
            </w:r>
            <w:r>
              <w:rPr>
                <w:noProof/>
              </w:rPr>
              <w:fldChar w:fldCharType="separate"/>
            </w:r>
            <w:r>
              <w:rPr>
                <w:noProof/>
              </w:rPr>
              <w:t>20</w:t>
            </w:r>
            <w:r>
              <w:rPr>
                <w:noProof/>
              </w:rPr>
              <w:fldChar w:fldCharType="end"/>
            </w:r>
          </w:hyperlink>
        </w:p>
        <w:p w14:paraId="296BEF39" w14:textId="572D824D"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0" w:history="1">
            <w:r w:rsidRPr="00E016A2">
              <w:rPr>
                <w:rStyle w:val="Hyperlink"/>
                <w:noProof/>
              </w:rPr>
              <w:t>4.4. Cấu hình mô hình</w:t>
            </w:r>
            <w:r>
              <w:rPr>
                <w:noProof/>
              </w:rPr>
              <w:tab/>
            </w:r>
            <w:r>
              <w:rPr>
                <w:noProof/>
              </w:rPr>
              <w:fldChar w:fldCharType="begin"/>
            </w:r>
            <w:r>
              <w:rPr>
                <w:noProof/>
              </w:rPr>
              <w:instrText xml:space="preserve"> PAGEREF _Toc240809310 \h </w:instrText>
            </w:r>
            <w:r>
              <w:rPr>
                <w:noProof/>
              </w:rPr>
            </w:r>
            <w:r>
              <w:rPr>
                <w:noProof/>
              </w:rPr>
              <w:fldChar w:fldCharType="separate"/>
            </w:r>
            <w:r>
              <w:rPr>
                <w:noProof/>
              </w:rPr>
              <w:t>21</w:t>
            </w:r>
            <w:r>
              <w:rPr>
                <w:noProof/>
              </w:rPr>
              <w:fldChar w:fldCharType="end"/>
            </w:r>
          </w:hyperlink>
        </w:p>
        <w:p w14:paraId="2CC5353A" w14:textId="1A4413B0"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1" w:history="1">
            <w:r w:rsidRPr="00E016A2">
              <w:rPr>
                <w:rStyle w:val="Hyperlink"/>
                <w:noProof/>
              </w:rPr>
              <w:t>4.5. Sinh và sử dụng xác suất out-of-fold</w:t>
            </w:r>
            <w:r>
              <w:rPr>
                <w:noProof/>
              </w:rPr>
              <w:tab/>
            </w:r>
            <w:r>
              <w:rPr>
                <w:noProof/>
              </w:rPr>
              <w:fldChar w:fldCharType="begin"/>
            </w:r>
            <w:r>
              <w:rPr>
                <w:noProof/>
              </w:rPr>
              <w:instrText xml:space="preserve"> PAGEREF _Toc240809311 \h </w:instrText>
            </w:r>
            <w:r>
              <w:rPr>
                <w:noProof/>
              </w:rPr>
            </w:r>
            <w:r>
              <w:rPr>
                <w:noProof/>
              </w:rPr>
              <w:fldChar w:fldCharType="separate"/>
            </w:r>
            <w:r>
              <w:rPr>
                <w:noProof/>
              </w:rPr>
              <w:t>21</w:t>
            </w:r>
            <w:r>
              <w:rPr>
                <w:noProof/>
              </w:rPr>
              <w:fldChar w:fldCharType="end"/>
            </w:r>
          </w:hyperlink>
        </w:p>
        <w:p w14:paraId="2497AB8B" w14:textId="54863B93"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2" w:history="1">
            <w:r w:rsidRPr="00E016A2">
              <w:rPr>
                <w:rStyle w:val="Hyperlink"/>
                <w:noProof/>
              </w:rPr>
              <w:t>4.6. Quy tắc lọc top-k</w:t>
            </w:r>
            <w:r>
              <w:rPr>
                <w:noProof/>
              </w:rPr>
              <w:tab/>
            </w:r>
            <w:r>
              <w:rPr>
                <w:noProof/>
              </w:rPr>
              <w:fldChar w:fldCharType="begin"/>
            </w:r>
            <w:r>
              <w:rPr>
                <w:noProof/>
              </w:rPr>
              <w:instrText xml:space="preserve"> PAGEREF _Toc240809312 \h </w:instrText>
            </w:r>
            <w:r>
              <w:rPr>
                <w:noProof/>
              </w:rPr>
            </w:r>
            <w:r>
              <w:rPr>
                <w:noProof/>
              </w:rPr>
              <w:fldChar w:fldCharType="separate"/>
            </w:r>
            <w:r>
              <w:rPr>
                <w:noProof/>
              </w:rPr>
              <w:t>21</w:t>
            </w:r>
            <w:r>
              <w:rPr>
                <w:noProof/>
              </w:rPr>
              <w:fldChar w:fldCharType="end"/>
            </w:r>
          </w:hyperlink>
        </w:p>
        <w:p w14:paraId="699CB32F" w14:textId="2123A04D"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3" w:history="1">
            <w:r w:rsidRPr="00E016A2">
              <w:rPr>
                <w:rStyle w:val="Hyperlink"/>
                <w:noProof/>
              </w:rPr>
              <w:t>4.7. Vấn đề tập lệnh ứng viên cố định</w:t>
            </w:r>
            <w:r>
              <w:rPr>
                <w:noProof/>
              </w:rPr>
              <w:tab/>
            </w:r>
            <w:r>
              <w:rPr>
                <w:noProof/>
              </w:rPr>
              <w:fldChar w:fldCharType="begin"/>
            </w:r>
            <w:r>
              <w:rPr>
                <w:noProof/>
              </w:rPr>
              <w:instrText xml:space="preserve"> PAGEREF _Toc240809313 \h </w:instrText>
            </w:r>
            <w:r>
              <w:rPr>
                <w:noProof/>
              </w:rPr>
            </w:r>
            <w:r>
              <w:rPr>
                <w:noProof/>
              </w:rPr>
              <w:fldChar w:fldCharType="separate"/>
            </w:r>
            <w:r>
              <w:rPr>
                <w:noProof/>
              </w:rPr>
              <w:t>22</w:t>
            </w:r>
            <w:r>
              <w:rPr>
                <w:noProof/>
              </w:rPr>
              <w:fldChar w:fldCharType="end"/>
            </w:r>
          </w:hyperlink>
        </w:p>
        <w:p w14:paraId="3B92FB0D" w14:textId="3EAE0F77"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4" w:history="1">
            <w:r w:rsidRPr="00E016A2">
              <w:rPr>
                <w:rStyle w:val="Hyperlink"/>
                <w:noProof/>
              </w:rPr>
              <w:t>4.8. Quy trình holdout năm giai đoạn</w:t>
            </w:r>
            <w:r>
              <w:rPr>
                <w:noProof/>
              </w:rPr>
              <w:tab/>
            </w:r>
            <w:r>
              <w:rPr>
                <w:noProof/>
              </w:rPr>
              <w:fldChar w:fldCharType="begin"/>
            </w:r>
            <w:r>
              <w:rPr>
                <w:noProof/>
              </w:rPr>
              <w:instrText xml:space="preserve"> PAGEREF _Toc240809314 \h </w:instrText>
            </w:r>
            <w:r>
              <w:rPr>
                <w:noProof/>
              </w:rPr>
            </w:r>
            <w:r>
              <w:rPr>
                <w:noProof/>
              </w:rPr>
              <w:fldChar w:fldCharType="separate"/>
            </w:r>
            <w:r>
              <w:rPr>
                <w:noProof/>
              </w:rPr>
              <w:t>22</w:t>
            </w:r>
            <w:r>
              <w:rPr>
                <w:noProof/>
              </w:rPr>
              <w:fldChar w:fldCharType="end"/>
            </w:r>
          </w:hyperlink>
        </w:p>
        <w:p w14:paraId="10B5E78F" w14:textId="6CFFD1CB"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5" w:history="1">
            <w:r w:rsidRPr="00E016A2">
              <w:rPr>
                <w:rStyle w:val="Hyperlink"/>
                <w:noProof/>
              </w:rPr>
              <w:t>4.9. Biện pháp bảo đảm tái lập</w:t>
            </w:r>
            <w:r>
              <w:rPr>
                <w:noProof/>
              </w:rPr>
              <w:tab/>
            </w:r>
            <w:r>
              <w:rPr>
                <w:noProof/>
              </w:rPr>
              <w:fldChar w:fldCharType="begin"/>
            </w:r>
            <w:r>
              <w:rPr>
                <w:noProof/>
              </w:rPr>
              <w:instrText xml:space="preserve"> PAGEREF _Toc240809315 \h </w:instrText>
            </w:r>
            <w:r>
              <w:rPr>
                <w:noProof/>
              </w:rPr>
            </w:r>
            <w:r>
              <w:rPr>
                <w:noProof/>
              </w:rPr>
              <w:fldChar w:fldCharType="separate"/>
            </w:r>
            <w:r>
              <w:rPr>
                <w:noProof/>
              </w:rPr>
              <w:t>22</w:t>
            </w:r>
            <w:r>
              <w:rPr>
                <w:noProof/>
              </w:rPr>
              <w:fldChar w:fldCharType="end"/>
            </w:r>
          </w:hyperlink>
        </w:p>
        <w:p w14:paraId="2D811784" w14:textId="4B24097E"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6" w:history="1">
            <w:r w:rsidRPr="00E016A2">
              <w:rPr>
                <w:rStyle w:val="Hyperlink"/>
                <w:noProof/>
              </w:rPr>
              <w:t>CHƯƠNG 5. KẾT QUẢ THỬ NGHIỆM</w:t>
            </w:r>
            <w:r>
              <w:rPr>
                <w:noProof/>
              </w:rPr>
              <w:tab/>
            </w:r>
            <w:r>
              <w:rPr>
                <w:noProof/>
              </w:rPr>
              <w:fldChar w:fldCharType="begin"/>
            </w:r>
            <w:r>
              <w:rPr>
                <w:noProof/>
              </w:rPr>
              <w:instrText xml:space="preserve"> PAGEREF _Toc240809316 \h </w:instrText>
            </w:r>
            <w:r>
              <w:rPr>
                <w:noProof/>
              </w:rPr>
            </w:r>
            <w:r>
              <w:rPr>
                <w:noProof/>
              </w:rPr>
              <w:fldChar w:fldCharType="separate"/>
            </w:r>
            <w:r>
              <w:rPr>
                <w:noProof/>
              </w:rPr>
              <w:t>24</w:t>
            </w:r>
            <w:r>
              <w:rPr>
                <w:noProof/>
              </w:rPr>
              <w:fldChar w:fldCharType="end"/>
            </w:r>
          </w:hyperlink>
        </w:p>
        <w:p w14:paraId="4C6FF021" w14:textId="7C603893"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7" w:history="1">
            <w:r w:rsidRPr="00E016A2">
              <w:rPr>
                <w:rStyle w:val="Hyperlink"/>
                <w:noProof/>
              </w:rPr>
              <w:t>5.1. Chỉ số phân loại của bốn cách chia</w:t>
            </w:r>
            <w:r>
              <w:rPr>
                <w:noProof/>
              </w:rPr>
              <w:tab/>
            </w:r>
            <w:r>
              <w:rPr>
                <w:noProof/>
              </w:rPr>
              <w:fldChar w:fldCharType="begin"/>
            </w:r>
            <w:r>
              <w:rPr>
                <w:noProof/>
              </w:rPr>
              <w:instrText xml:space="preserve"> PAGEREF _Toc240809317 \h </w:instrText>
            </w:r>
            <w:r>
              <w:rPr>
                <w:noProof/>
              </w:rPr>
            </w:r>
            <w:r>
              <w:rPr>
                <w:noProof/>
              </w:rPr>
              <w:fldChar w:fldCharType="separate"/>
            </w:r>
            <w:r>
              <w:rPr>
                <w:noProof/>
              </w:rPr>
              <w:t>24</w:t>
            </w:r>
            <w:r>
              <w:rPr>
                <w:noProof/>
              </w:rPr>
              <w:fldChar w:fldCharType="end"/>
            </w:r>
          </w:hyperlink>
        </w:p>
        <w:p w14:paraId="7D5BFF45" w14:textId="221C3705"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8" w:history="1">
            <w:r w:rsidRPr="00E016A2">
              <w:rPr>
                <w:rStyle w:val="Hyperlink"/>
                <w:noProof/>
              </w:rPr>
              <w:t>5.2. Chỉ số tài chính khi giữ top 50%</w:t>
            </w:r>
            <w:r>
              <w:rPr>
                <w:noProof/>
              </w:rPr>
              <w:tab/>
            </w:r>
            <w:r>
              <w:rPr>
                <w:noProof/>
              </w:rPr>
              <w:fldChar w:fldCharType="begin"/>
            </w:r>
            <w:r>
              <w:rPr>
                <w:noProof/>
              </w:rPr>
              <w:instrText xml:space="preserve"> PAGEREF _Toc240809318 \h </w:instrText>
            </w:r>
            <w:r>
              <w:rPr>
                <w:noProof/>
              </w:rPr>
            </w:r>
            <w:r>
              <w:rPr>
                <w:noProof/>
              </w:rPr>
              <w:fldChar w:fldCharType="separate"/>
            </w:r>
            <w:r>
              <w:rPr>
                <w:noProof/>
              </w:rPr>
              <w:t>25</w:t>
            </w:r>
            <w:r>
              <w:rPr>
                <w:noProof/>
              </w:rPr>
              <w:fldChar w:fldCharType="end"/>
            </w:r>
          </w:hyperlink>
        </w:p>
        <w:p w14:paraId="4D5CFFBD" w14:textId="1901E90B"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19" w:history="1">
            <w:r w:rsidRPr="00E016A2">
              <w:rPr>
                <w:rStyle w:val="Hyperlink"/>
                <w:noProof/>
              </w:rPr>
              <w:t>5.3. Độ nhạy theo tỷ lệ giữ lệnh của bốn nhánh</w:t>
            </w:r>
            <w:r>
              <w:rPr>
                <w:noProof/>
              </w:rPr>
              <w:tab/>
            </w:r>
            <w:r>
              <w:rPr>
                <w:noProof/>
              </w:rPr>
              <w:fldChar w:fldCharType="begin"/>
            </w:r>
            <w:r>
              <w:rPr>
                <w:noProof/>
              </w:rPr>
              <w:instrText xml:space="preserve"> PAGEREF _Toc240809319 \h </w:instrText>
            </w:r>
            <w:r>
              <w:rPr>
                <w:noProof/>
              </w:rPr>
            </w:r>
            <w:r>
              <w:rPr>
                <w:noProof/>
              </w:rPr>
              <w:fldChar w:fldCharType="separate"/>
            </w:r>
            <w:r>
              <w:rPr>
                <w:noProof/>
              </w:rPr>
              <w:t>26</w:t>
            </w:r>
            <w:r>
              <w:rPr>
                <w:noProof/>
              </w:rPr>
              <w:fldChar w:fldCharType="end"/>
            </w:r>
          </w:hyperlink>
        </w:p>
        <w:p w14:paraId="03CBD14D" w14:textId="748308F1"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0" w:history="1">
            <w:r w:rsidRPr="00E016A2">
              <w:rPr>
                <w:rStyle w:val="Hyperlink"/>
                <w:noProof/>
              </w:rPr>
              <w:t>5.4. Kết quả trên tập holdout niêm phong</w:t>
            </w:r>
            <w:r>
              <w:rPr>
                <w:noProof/>
              </w:rPr>
              <w:tab/>
            </w:r>
            <w:r>
              <w:rPr>
                <w:noProof/>
              </w:rPr>
              <w:fldChar w:fldCharType="begin"/>
            </w:r>
            <w:r>
              <w:rPr>
                <w:noProof/>
              </w:rPr>
              <w:instrText xml:space="preserve"> PAGEREF _Toc240809320 \h </w:instrText>
            </w:r>
            <w:r>
              <w:rPr>
                <w:noProof/>
              </w:rPr>
            </w:r>
            <w:r>
              <w:rPr>
                <w:noProof/>
              </w:rPr>
              <w:fldChar w:fldCharType="separate"/>
            </w:r>
            <w:r>
              <w:rPr>
                <w:noProof/>
              </w:rPr>
              <w:t>27</w:t>
            </w:r>
            <w:r>
              <w:rPr>
                <w:noProof/>
              </w:rPr>
              <w:fldChar w:fldCharType="end"/>
            </w:r>
          </w:hyperlink>
        </w:p>
        <w:p w14:paraId="3D293012" w14:textId="76DC0610"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1" w:history="1">
            <w:r w:rsidRPr="00E016A2">
              <w:rPr>
                <w:rStyle w:val="Hyperlink"/>
                <w:noProof/>
              </w:rPr>
              <w:t>5.5. Độ nhạy theo tỷ lệ giữ lệnh trên holdout</w:t>
            </w:r>
            <w:r>
              <w:rPr>
                <w:noProof/>
              </w:rPr>
              <w:tab/>
            </w:r>
            <w:r>
              <w:rPr>
                <w:noProof/>
              </w:rPr>
              <w:fldChar w:fldCharType="begin"/>
            </w:r>
            <w:r>
              <w:rPr>
                <w:noProof/>
              </w:rPr>
              <w:instrText xml:space="preserve"> PAGEREF _Toc240809321 \h </w:instrText>
            </w:r>
            <w:r>
              <w:rPr>
                <w:noProof/>
              </w:rPr>
            </w:r>
            <w:r>
              <w:rPr>
                <w:noProof/>
              </w:rPr>
              <w:fldChar w:fldCharType="separate"/>
            </w:r>
            <w:r>
              <w:rPr>
                <w:noProof/>
              </w:rPr>
              <w:t>27</w:t>
            </w:r>
            <w:r>
              <w:rPr>
                <w:noProof/>
              </w:rPr>
              <w:fldChar w:fldCharType="end"/>
            </w:r>
          </w:hyperlink>
        </w:p>
        <w:p w14:paraId="7025E5BF" w14:textId="7531D832"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2" w:history="1">
            <w:r w:rsidRPr="00E016A2">
              <w:rPr>
                <w:rStyle w:val="Hyperlink"/>
                <w:noProof/>
              </w:rPr>
              <w:t>5.6. Kiểm chứng tái lập</w:t>
            </w:r>
            <w:r>
              <w:rPr>
                <w:noProof/>
              </w:rPr>
              <w:tab/>
            </w:r>
            <w:r>
              <w:rPr>
                <w:noProof/>
              </w:rPr>
              <w:fldChar w:fldCharType="begin"/>
            </w:r>
            <w:r>
              <w:rPr>
                <w:noProof/>
              </w:rPr>
              <w:instrText xml:space="preserve"> PAGEREF _Toc240809322 \h </w:instrText>
            </w:r>
            <w:r>
              <w:rPr>
                <w:noProof/>
              </w:rPr>
            </w:r>
            <w:r>
              <w:rPr>
                <w:noProof/>
              </w:rPr>
              <w:fldChar w:fldCharType="separate"/>
            </w:r>
            <w:r>
              <w:rPr>
                <w:noProof/>
              </w:rPr>
              <w:t>29</w:t>
            </w:r>
            <w:r>
              <w:rPr>
                <w:noProof/>
              </w:rPr>
              <w:fldChar w:fldCharType="end"/>
            </w:r>
          </w:hyperlink>
        </w:p>
        <w:p w14:paraId="78EBCDF7" w14:textId="73825569"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3" w:history="1">
            <w:r w:rsidRPr="00E016A2">
              <w:rPr>
                <w:rStyle w:val="Hyperlink"/>
                <w:noProof/>
              </w:rPr>
              <w:t>5.7. Thí nghiệm có kiểm soát về tham số thread_count</w:t>
            </w:r>
            <w:r>
              <w:rPr>
                <w:noProof/>
              </w:rPr>
              <w:tab/>
            </w:r>
            <w:r>
              <w:rPr>
                <w:noProof/>
              </w:rPr>
              <w:fldChar w:fldCharType="begin"/>
            </w:r>
            <w:r>
              <w:rPr>
                <w:noProof/>
              </w:rPr>
              <w:instrText xml:space="preserve"> PAGEREF _Toc240809323 \h </w:instrText>
            </w:r>
            <w:r>
              <w:rPr>
                <w:noProof/>
              </w:rPr>
            </w:r>
            <w:r>
              <w:rPr>
                <w:noProof/>
              </w:rPr>
              <w:fldChar w:fldCharType="separate"/>
            </w:r>
            <w:r>
              <w:rPr>
                <w:noProof/>
              </w:rPr>
              <w:t>29</w:t>
            </w:r>
            <w:r>
              <w:rPr>
                <w:noProof/>
              </w:rPr>
              <w:fldChar w:fldCharType="end"/>
            </w:r>
          </w:hyperlink>
        </w:p>
        <w:p w14:paraId="0949670F" w14:textId="0DE14D26"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4" w:history="1">
            <w:r w:rsidRPr="00E016A2">
              <w:rPr>
                <w:rStyle w:val="Hyperlink"/>
                <w:noProof/>
              </w:rPr>
              <w:t>CHƯƠNG 6. BÀN LUẬN</w:t>
            </w:r>
            <w:r>
              <w:rPr>
                <w:noProof/>
              </w:rPr>
              <w:tab/>
            </w:r>
            <w:r>
              <w:rPr>
                <w:noProof/>
              </w:rPr>
              <w:fldChar w:fldCharType="begin"/>
            </w:r>
            <w:r>
              <w:rPr>
                <w:noProof/>
              </w:rPr>
              <w:instrText xml:space="preserve"> PAGEREF _Toc240809324 \h </w:instrText>
            </w:r>
            <w:r>
              <w:rPr>
                <w:noProof/>
              </w:rPr>
            </w:r>
            <w:r>
              <w:rPr>
                <w:noProof/>
              </w:rPr>
              <w:fldChar w:fldCharType="separate"/>
            </w:r>
            <w:r>
              <w:rPr>
                <w:noProof/>
              </w:rPr>
              <w:t>31</w:t>
            </w:r>
            <w:r>
              <w:rPr>
                <w:noProof/>
              </w:rPr>
              <w:fldChar w:fldCharType="end"/>
            </w:r>
          </w:hyperlink>
        </w:p>
        <w:p w14:paraId="60035455" w14:textId="5AA26067"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5" w:history="1">
            <w:r w:rsidRPr="00E016A2">
              <w:rPr>
                <w:rStyle w:val="Hyperlink"/>
                <w:noProof/>
              </w:rPr>
              <w:t>6.1. Trả lời các câu hỏi nghiên cứu</w:t>
            </w:r>
            <w:r>
              <w:rPr>
                <w:noProof/>
              </w:rPr>
              <w:tab/>
            </w:r>
            <w:r>
              <w:rPr>
                <w:noProof/>
              </w:rPr>
              <w:fldChar w:fldCharType="begin"/>
            </w:r>
            <w:r>
              <w:rPr>
                <w:noProof/>
              </w:rPr>
              <w:instrText xml:space="preserve"> PAGEREF _Toc240809325 \h </w:instrText>
            </w:r>
            <w:r>
              <w:rPr>
                <w:noProof/>
              </w:rPr>
            </w:r>
            <w:r>
              <w:rPr>
                <w:noProof/>
              </w:rPr>
              <w:fldChar w:fldCharType="separate"/>
            </w:r>
            <w:r>
              <w:rPr>
                <w:noProof/>
              </w:rPr>
              <w:t>31</w:t>
            </w:r>
            <w:r>
              <w:rPr>
                <w:noProof/>
              </w:rPr>
              <w:fldChar w:fldCharType="end"/>
            </w:r>
          </w:hyperlink>
        </w:p>
        <w:p w14:paraId="7AC72F52" w14:textId="5633C53C"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6" w:history="1">
            <w:r w:rsidRPr="00E016A2">
              <w:rPr>
                <w:rStyle w:val="Hyperlink"/>
                <w:noProof/>
              </w:rPr>
              <w:t>6.1.1. RQ1 — Mức ảnh hưởng của cách chia dữ liệu</w:t>
            </w:r>
            <w:r>
              <w:rPr>
                <w:noProof/>
              </w:rPr>
              <w:tab/>
            </w:r>
            <w:r>
              <w:rPr>
                <w:noProof/>
              </w:rPr>
              <w:fldChar w:fldCharType="begin"/>
            </w:r>
            <w:r>
              <w:rPr>
                <w:noProof/>
              </w:rPr>
              <w:instrText xml:space="preserve"> PAGEREF _Toc240809326 \h </w:instrText>
            </w:r>
            <w:r>
              <w:rPr>
                <w:noProof/>
              </w:rPr>
            </w:r>
            <w:r>
              <w:rPr>
                <w:noProof/>
              </w:rPr>
              <w:fldChar w:fldCharType="separate"/>
            </w:r>
            <w:r>
              <w:rPr>
                <w:noProof/>
              </w:rPr>
              <w:t>31</w:t>
            </w:r>
            <w:r>
              <w:rPr>
                <w:noProof/>
              </w:rPr>
              <w:fldChar w:fldCharType="end"/>
            </w:r>
          </w:hyperlink>
        </w:p>
        <w:p w14:paraId="466F52F3" w14:textId="15A9FDA2"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7" w:history="1">
            <w:r w:rsidRPr="00E016A2">
              <w:rPr>
                <w:rStyle w:val="Hyperlink"/>
                <w:noProof/>
              </w:rPr>
              <w:t>6.1.2. RQ2 — Sự hội tụ khi siết chặt cách chia</w:t>
            </w:r>
            <w:r>
              <w:rPr>
                <w:noProof/>
              </w:rPr>
              <w:tab/>
            </w:r>
            <w:r>
              <w:rPr>
                <w:noProof/>
              </w:rPr>
              <w:fldChar w:fldCharType="begin"/>
            </w:r>
            <w:r>
              <w:rPr>
                <w:noProof/>
              </w:rPr>
              <w:instrText xml:space="preserve"> PAGEREF _Toc240809327 \h </w:instrText>
            </w:r>
            <w:r>
              <w:rPr>
                <w:noProof/>
              </w:rPr>
            </w:r>
            <w:r>
              <w:rPr>
                <w:noProof/>
              </w:rPr>
              <w:fldChar w:fldCharType="separate"/>
            </w:r>
            <w:r>
              <w:rPr>
                <w:noProof/>
              </w:rPr>
              <w:t>31</w:t>
            </w:r>
            <w:r>
              <w:rPr>
                <w:noProof/>
              </w:rPr>
              <w:fldChar w:fldCharType="end"/>
            </w:r>
          </w:hyperlink>
        </w:p>
        <w:p w14:paraId="37CE1F5A" w14:textId="3E098F77" w:rsidR="00BA3C1C" w:rsidRDefault="00BA3C1C">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8" w:history="1">
            <w:r w:rsidRPr="00E016A2">
              <w:rPr>
                <w:rStyle w:val="Hyperlink"/>
                <w:noProof/>
              </w:rPr>
              <w:t>6.1.3. RQ3 — Cách chia nào dự báo đúng nhất</w:t>
            </w:r>
            <w:r>
              <w:rPr>
                <w:noProof/>
              </w:rPr>
              <w:tab/>
            </w:r>
            <w:r>
              <w:rPr>
                <w:noProof/>
              </w:rPr>
              <w:fldChar w:fldCharType="begin"/>
            </w:r>
            <w:r>
              <w:rPr>
                <w:noProof/>
              </w:rPr>
              <w:instrText xml:space="preserve"> PAGEREF _Toc240809328 \h </w:instrText>
            </w:r>
            <w:r>
              <w:rPr>
                <w:noProof/>
              </w:rPr>
            </w:r>
            <w:r>
              <w:rPr>
                <w:noProof/>
              </w:rPr>
              <w:fldChar w:fldCharType="separate"/>
            </w:r>
            <w:r>
              <w:rPr>
                <w:noProof/>
              </w:rPr>
              <w:t>31</w:t>
            </w:r>
            <w:r>
              <w:rPr>
                <w:noProof/>
              </w:rPr>
              <w:fldChar w:fldCharType="end"/>
            </w:r>
          </w:hyperlink>
        </w:p>
        <w:p w14:paraId="799588D2" w14:textId="7A45E70F"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29" w:history="1">
            <w:r w:rsidRPr="00E016A2">
              <w:rPr>
                <w:rStyle w:val="Hyperlink"/>
                <w:noProof/>
              </w:rPr>
              <w:t>6.2. Vì sao Grouped K-Fold nằm ở giữa</w:t>
            </w:r>
            <w:r>
              <w:rPr>
                <w:noProof/>
              </w:rPr>
              <w:tab/>
            </w:r>
            <w:r>
              <w:rPr>
                <w:noProof/>
              </w:rPr>
              <w:fldChar w:fldCharType="begin"/>
            </w:r>
            <w:r>
              <w:rPr>
                <w:noProof/>
              </w:rPr>
              <w:instrText xml:space="preserve"> PAGEREF _Toc240809329 \h </w:instrText>
            </w:r>
            <w:r>
              <w:rPr>
                <w:noProof/>
              </w:rPr>
            </w:r>
            <w:r>
              <w:rPr>
                <w:noProof/>
              </w:rPr>
              <w:fldChar w:fldCharType="separate"/>
            </w:r>
            <w:r>
              <w:rPr>
                <w:noProof/>
              </w:rPr>
              <w:t>31</w:t>
            </w:r>
            <w:r>
              <w:rPr>
                <w:noProof/>
              </w:rPr>
              <w:fldChar w:fldCharType="end"/>
            </w:r>
          </w:hyperlink>
        </w:p>
        <w:p w14:paraId="78AEEB47" w14:textId="27158A40"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0" w:history="1">
            <w:r w:rsidRPr="00E016A2">
              <w:rPr>
                <w:rStyle w:val="Hyperlink"/>
                <w:noProof/>
              </w:rPr>
              <w:t>6.3. Kết quả âm ngoài dự kiến: purge và embargo gần như không có tác dụng</w:t>
            </w:r>
            <w:r>
              <w:rPr>
                <w:noProof/>
              </w:rPr>
              <w:tab/>
            </w:r>
            <w:r>
              <w:rPr>
                <w:noProof/>
              </w:rPr>
              <w:fldChar w:fldCharType="begin"/>
            </w:r>
            <w:r>
              <w:rPr>
                <w:noProof/>
              </w:rPr>
              <w:instrText xml:space="preserve"> PAGEREF _Toc240809330 \h </w:instrText>
            </w:r>
            <w:r>
              <w:rPr>
                <w:noProof/>
              </w:rPr>
            </w:r>
            <w:r>
              <w:rPr>
                <w:noProof/>
              </w:rPr>
              <w:fldChar w:fldCharType="separate"/>
            </w:r>
            <w:r>
              <w:rPr>
                <w:noProof/>
              </w:rPr>
              <w:t>32</w:t>
            </w:r>
            <w:r>
              <w:rPr>
                <w:noProof/>
              </w:rPr>
              <w:fldChar w:fldCharType="end"/>
            </w:r>
          </w:hyperlink>
        </w:p>
        <w:p w14:paraId="698500E5" w14:textId="4F30FFEC"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1" w:history="1">
            <w:r w:rsidRPr="00E016A2">
              <w:rPr>
                <w:rStyle w:val="Hyperlink"/>
                <w:noProof/>
              </w:rPr>
              <w:t>6.4. Ý nghĩa thực tiễn</w:t>
            </w:r>
            <w:r>
              <w:rPr>
                <w:noProof/>
              </w:rPr>
              <w:tab/>
            </w:r>
            <w:r>
              <w:rPr>
                <w:noProof/>
              </w:rPr>
              <w:fldChar w:fldCharType="begin"/>
            </w:r>
            <w:r>
              <w:rPr>
                <w:noProof/>
              </w:rPr>
              <w:instrText xml:space="preserve"> PAGEREF _Toc240809331 \h </w:instrText>
            </w:r>
            <w:r>
              <w:rPr>
                <w:noProof/>
              </w:rPr>
            </w:r>
            <w:r>
              <w:rPr>
                <w:noProof/>
              </w:rPr>
              <w:fldChar w:fldCharType="separate"/>
            </w:r>
            <w:r>
              <w:rPr>
                <w:noProof/>
              </w:rPr>
              <w:t>32</w:t>
            </w:r>
            <w:r>
              <w:rPr>
                <w:noProof/>
              </w:rPr>
              <w:fldChar w:fldCharType="end"/>
            </w:r>
          </w:hyperlink>
        </w:p>
        <w:p w14:paraId="2E804602" w14:textId="3E1BFE81"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2" w:history="1">
            <w:r w:rsidRPr="00E016A2">
              <w:rPr>
                <w:rStyle w:val="Hyperlink"/>
                <w:noProof/>
              </w:rPr>
              <w:t>6.5. Đối chiếu với tài liệu</w:t>
            </w:r>
            <w:r>
              <w:rPr>
                <w:noProof/>
              </w:rPr>
              <w:tab/>
            </w:r>
            <w:r>
              <w:rPr>
                <w:noProof/>
              </w:rPr>
              <w:fldChar w:fldCharType="begin"/>
            </w:r>
            <w:r>
              <w:rPr>
                <w:noProof/>
              </w:rPr>
              <w:instrText xml:space="preserve"> PAGEREF _Toc240809332 \h </w:instrText>
            </w:r>
            <w:r>
              <w:rPr>
                <w:noProof/>
              </w:rPr>
            </w:r>
            <w:r>
              <w:rPr>
                <w:noProof/>
              </w:rPr>
              <w:fldChar w:fldCharType="separate"/>
            </w:r>
            <w:r>
              <w:rPr>
                <w:noProof/>
              </w:rPr>
              <w:t>33</w:t>
            </w:r>
            <w:r>
              <w:rPr>
                <w:noProof/>
              </w:rPr>
              <w:fldChar w:fldCharType="end"/>
            </w:r>
          </w:hyperlink>
        </w:p>
        <w:p w14:paraId="0A0A7506" w14:textId="2D7A8B92"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3" w:history="1">
            <w:r w:rsidRPr="00E016A2">
              <w:rPr>
                <w:rStyle w:val="Hyperlink"/>
                <w:noProof/>
              </w:rPr>
              <w:t>CHƯƠNG 7. HẠN CHẾ VÀ HƯỚNG PHÁT TRIỂN</w:t>
            </w:r>
            <w:r>
              <w:rPr>
                <w:noProof/>
              </w:rPr>
              <w:tab/>
            </w:r>
            <w:r>
              <w:rPr>
                <w:noProof/>
              </w:rPr>
              <w:fldChar w:fldCharType="begin"/>
            </w:r>
            <w:r>
              <w:rPr>
                <w:noProof/>
              </w:rPr>
              <w:instrText xml:space="preserve"> PAGEREF _Toc240809333 \h </w:instrText>
            </w:r>
            <w:r>
              <w:rPr>
                <w:noProof/>
              </w:rPr>
            </w:r>
            <w:r>
              <w:rPr>
                <w:noProof/>
              </w:rPr>
              <w:fldChar w:fldCharType="separate"/>
            </w:r>
            <w:r>
              <w:rPr>
                <w:noProof/>
              </w:rPr>
              <w:t>34</w:t>
            </w:r>
            <w:r>
              <w:rPr>
                <w:noProof/>
              </w:rPr>
              <w:fldChar w:fldCharType="end"/>
            </w:r>
          </w:hyperlink>
        </w:p>
        <w:p w14:paraId="4E3826CB" w14:textId="01BF9898"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4" w:history="1">
            <w:r w:rsidRPr="00E016A2">
              <w:rPr>
                <w:rStyle w:val="Hyperlink"/>
                <w:noProof/>
              </w:rPr>
              <w:t>7.1. Hạn chế</w:t>
            </w:r>
            <w:r>
              <w:rPr>
                <w:noProof/>
              </w:rPr>
              <w:tab/>
            </w:r>
            <w:r>
              <w:rPr>
                <w:noProof/>
              </w:rPr>
              <w:fldChar w:fldCharType="begin"/>
            </w:r>
            <w:r>
              <w:rPr>
                <w:noProof/>
              </w:rPr>
              <w:instrText xml:space="preserve"> PAGEREF _Toc240809334 \h </w:instrText>
            </w:r>
            <w:r>
              <w:rPr>
                <w:noProof/>
              </w:rPr>
            </w:r>
            <w:r>
              <w:rPr>
                <w:noProof/>
              </w:rPr>
              <w:fldChar w:fldCharType="separate"/>
            </w:r>
            <w:r>
              <w:rPr>
                <w:noProof/>
              </w:rPr>
              <w:t>34</w:t>
            </w:r>
            <w:r>
              <w:rPr>
                <w:noProof/>
              </w:rPr>
              <w:fldChar w:fldCharType="end"/>
            </w:r>
          </w:hyperlink>
        </w:p>
        <w:p w14:paraId="5B351BC0" w14:textId="76B03E1E" w:rsidR="00BA3C1C" w:rsidRDefault="00BA3C1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5" w:history="1">
            <w:r w:rsidRPr="00E016A2">
              <w:rPr>
                <w:rStyle w:val="Hyperlink"/>
                <w:noProof/>
              </w:rPr>
              <w:t>7.2. Hướng phát triển</w:t>
            </w:r>
            <w:r>
              <w:rPr>
                <w:noProof/>
              </w:rPr>
              <w:tab/>
            </w:r>
            <w:r>
              <w:rPr>
                <w:noProof/>
              </w:rPr>
              <w:fldChar w:fldCharType="begin"/>
            </w:r>
            <w:r>
              <w:rPr>
                <w:noProof/>
              </w:rPr>
              <w:instrText xml:space="preserve"> PAGEREF _Toc240809335 \h </w:instrText>
            </w:r>
            <w:r>
              <w:rPr>
                <w:noProof/>
              </w:rPr>
            </w:r>
            <w:r>
              <w:rPr>
                <w:noProof/>
              </w:rPr>
              <w:fldChar w:fldCharType="separate"/>
            </w:r>
            <w:r>
              <w:rPr>
                <w:noProof/>
              </w:rPr>
              <w:t>34</w:t>
            </w:r>
            <w:r>
              <w:rPr>
                <w:noProof/>
              </w:rPr>
              <w:fldChar w:fldCharType="end"/>
            </w:r>
          </w:hyperlink>
        </w:p>
        <w:p w14:paraId="1F768512" w14:textId="1A020178"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6" w:history="1">
            <w:r w:rsidRPr="00E016A2">
              <w:rPr>
                <w:rStyle w:val="Hyperlink"/>
                <w:noProof/>
              </w:rPr>
              <w:t>CHƯƠNG 8. KẾT LUẬN</w:t>
            </w:r>
            <w:r>
              <w:rPr>
                <w:noProof/>
              </w:rPr>
              <w:tab/>
            </w:r>
            <w:r>
              <w:rPr>
                <w:noProof/>
              </w:rPr>
              <w:fldChar w:fldCharType="begin"/>
            </w:r>
            <w:r>
              <w:rPr>
                <w:noProof/>
              </w:rPr>
              <w:instrText xml:space="preserve"> PAGEREF _Toc240809336 \h </w:instrText>
            </w:r>
            <w:r>
              <w:rPr>
                <w:noProof/>
              </w:rPr>
            </w:r>
            <w:r>
              <w:rPr>
                <w:noProof/>
              </w:rPr>
              <w:fldChar w:fldCharType="separate"/>
            </w:r>
            <w:r>
              <w:rPr>
                <w:noProof/>
              </w:rPr>
              <w:t>36</w:t>
            </w:r>
            <w:r>
              <w:rPr>
                <w:noProof/>
              </w:rPr>
              <w:fldChar w:fldCharType="end"/>
            </w:r>
          </w:hyperlink>
        </w:p>
        <w:p w14:paraId="20DBC1BB" w14:textId="2BDA598B"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7" w:history="1">
            <w:r w:rsidRPr="00E016A2">
              <w:rPr>
                <w:rStyle w:val="Hyperlink"/>
                <w:noProof/>
              </w:rPr>
              <w:t>TÀI LIỆU THAM KHẢO</w:t>
            </w:r>
            <w:r>
              <w:rPr>
                <w:noProof/>
              </w:rPr>
              <w:tab/>
            </w:r>
            <w:r>
              <w:rPr>
                <w:noProof/>
              </w:rPr>
              <w:fldChar w:fldCharType="begin"/>
            </w:r>
            <w:r>
              <w:rPr>
                <w:noProof/>
              </w:rPr>
              <w:instrText xml:space="preserve"> PAGEREF _Toc240809337 \h </w:instrText>
            </w:r>
            <w:r>
              <w:rPr>
                <w:noProof/>
              </w:rPr>
            </w:r>
            <w:r>
              <w:rPr>
                <w:noProof/>
              </w:rPr>
              <w:fldChar w:fldCharType="separate"/>
            </w:r>
            <w:r>
              <w:rPr>
                <w:noProof/>
              </w:rPr>
              <w:t>37</w:t>
            </w:r>
            <w:r>
              <w:rPr>
                <w:noProof/>
              </w:rPr>
              <w:fldChar w:fldCharType="end"/>
            </w:r>
          </w:hyperlink>
        </w:p>
        <w:p w14:paraId="29A3F3A2" w14:textId="7E8E3493"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8" w:history="1">
            <w:r w:rsidRPr="00E016A2">
              <w:rPr>
                <w:rStyle w:val="Hyperlink"/>
                <w:noProof/>
              </w:rPr>
              <w:t>PHỤ LỤC A. DANH SÁCH ĐẦY ĐỦ 23 ĐẶC TRƯNG</w:t>
            </w:r>
            <w:r>
              <w:rPr>
                <w:noProof/>
              </w:rPr>
              <w:tab/>
            </w:r>
            <w:r>
              <w:rPr>
                <w:noProof/>
              </w:rPr>
              <w:fldChar w:fldCharType="begin"/>
            </w:r>
            <w:r>
              <w:rPr>
                <w:noProof/>
              </w:rPr>
              <w:instrText xml:space="preserve"> PAGEREF _Toc240809338 \h </w:instrText>
            </w:r>
            <w:r>
              <w:rPr>
                <w:noProof/>
              </w:rPr>
            </w:r>
            <w:r>
              <w:rPr>
                <w:noProof/>
              </w:rPr>
              <w:fldChar w:fldCharType="separate"/>
            </w:r>
            <w:r>
              <w:rPr>
                <w:noProof/>
              </w:rPr>
              <w:t>38</w:t>
            </w:r>
            <w:r>
              <w:rPr>
                <w:noProof/>
              </w:rPr>
              <w:fldChar w:fldCharType="end"/>
            </w:r>
          </w:hyperlink>
        </w:p>
        <w:p w14:paraId="11C65962" w14:textId="51065EA4"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39" w:history="1">
            <w:r w:rsidRPr="00E016A2">
              <w:rPr>
                <w:rStyle w:val="Hyperlink"/>
                <w:noProof/>
              </w:rPr>
              <w:t>PHỤ LỤC B. BẢNG SWEEP ĐẦY ĐỦ CỦA BỐN NHÁNH</w:t>
            </w:r>
            <w:r>
              <w:rPr>
                <w:noProof/>
              </w:rPr>
              <w:tab/>
            </w:r>
            <w:r>
              <w:rPr>
                <w:noProof/>
              </w:rPr>
              <w:fldChar w:fldCharType="begin"/>
            </w:r>
            <w:r>
              <w:rPr>
                <w:noProof/>
              </w:rPr>
              <w:instrText xml:space="preserve"> PAGEREF _Toc240809339 \h </w:instrText>
            </w:r>
            <w:r>
              <w:rPr>
                <w:noProof/>
              </w:rPr>
            </w:r>
            <w:r>
              <w:rPr>
                <w:noProof/>
              </w:rPr>
              <w:fldChar w:fldCharType="separate"/>
            </w:r>
            <w:r>
              <w:rPr>
                <w:noProof/>
              </w:rPr>
              <w:t>39</w:t>
            </w:r>
            <w:r>
              <w:rPr>
                <w:noProof/>
              </w:rPr>
              <w:fldChar w:fldCharType="end"/>
            </w:r>
          </w:hyperlink>
        </w:p>
        <w:p w14:paraId="015FBBAE" w14:textId="78776AFB" w:rsidR="00BA3C1C" w:rsidRDefault="00BA3C1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0809340" w:history="1">
            <w:r w:rsidRPr="00E016A2">
              <w:rPr>
                <w:rStyle w:val="Hyperlink"/>
                <w:noProof/>
              </w:rPr>
              <w:t>PHỤ LỤC C. LỊCH SỬ BA PHIÊN BẢN KẾT QUẢ HOLDOUT</w:t>
            </w:r>
            <w:r>
              <w:rPr>
                <w:noProof/>
              </w:rPr>
              <w:tab/>
            </w:r>
            <w:r>
              <w:rPr>
                <w:noProof/>
              </w:rPr>
              <w:fldChar w:fldCharType="begin"/>
            </w:r>
            <w:r>
              <w:rPr>
                <w:noProof/>
              </w:rPr>
              <w:instrText xml:space="preserve"> PAGEREF _Toc240809340 \h </w:instrText>
            </w:r>
            <w:r>
              <w:rPr>
                <w:noProof/>
              </w:rPr>
            </w:r>
            <w:r>
              <w:rPr>
                <w:noProof/>
              </w:rPr>
              <w:fldChar w:fldCharType="separate"/>
            </w:r>
            <w:r>
              <w:rPr>
                <w:noProof/>
              </w:rPr>
              <w:t>41</w:t>
            </w:r>
            <w:r>
              <w:rPr>
                <w:noProof/>
              </w:rPr>
              <w:fldChar w:fldCharType="end"/>
            </w:r>
          </w:hyperlink>
        </w:p>
        <w:p w14:paraId="4ECD1856" w14:textId="50AFA2BB" w:rsidR="00881CB1" w:rsidRDefault="0052385F">
          <w:r>
            <w:fldChar w:fldCharType="end"/>
          </w:r>
        </w:p>
      </w:sdtContent>
    </w:sdt>
    <w:p w14:paraId="2D2B6798" w14:textId="77777777" w:rsidR="00881CB1" w:rsidRDefault="0052385F">
      <w:r>
        <w:br w:type="page"/>
      </w:r>
    </w:p>
    <w:p w14:paraId="75320F94" w14:textId="77777777" w:rsidR="00881CB1" w:rsidRDefault="0052385F">
      <w:pPr>
        <w:spacing w:after="240"/>
        <w:jc w:val="center"/>
      </w:pPr>
      <w:r>
        <w:rPr>
          <w:b/>
          <w:bCs/>
          <w:sz w:val="30"/>
          <w:szCs w:val="30"/>
        </w:rPr>
        <w:lastRenderedPageBreak/>
        <w:t>DANH MỤC BẢNG</w:t>
      </w:r>
    </w:p>
    <w:p w14:paraId="1C8C870C" w14:textId="77777777" w:rsidR="00881CB1" w:rsidRDefault="0052385F">
      <w:pPr>
        <w:spacing w:after="60" w:line="360" w:lineRule="auto"/>
      </w:pPr>
      <w:r>
        <w:t>Bảng 2.1. Tham số gán nhãn triple barrier đã chốt</w:t>
      </w:r>
    </w:p>
    <w:p w14:paraId="56258896" w14:textId="77777777" w:rsidR="00881CB1" w:rsidRDefault="0052385F">
      <w:pPr>
        <w:spacing w:after="60" w:line="360" w:lineRule="auto"/>
      </w:pPr>
      <w:r>
        <w:t>Bảng 3.1. Quy mô tập lệnh ứng viên theo giai đoạn</w:t>
      </w:r>
    </w:p>
    <w:p w14:paraId="78F5C94A" w14:textId="77777777" w:rsidR="00881CB1" w:rsidRDefault="0052385F">
      <w:pPr>
        <w:spacing w:after="60" w:line="360" w:lineRule="auto"/>
      </w:pPr>
      <w:r>
        <w:t>Bảng 3.2. Bộ 23 đặc trưng đầu vào của mô hình</w:t>
      </w:r>
    </w:p>
    <w:p w14:paraId="0838242E" w14:textId="77777777" w:rsidR="00881CB1" w:rsidRDefault="0052385F">
      <w:pPr>
        <w:spacing w:after="60" w:line="360" w:lineRule="auto"/>
      </w:pPr>
      <w:r>
        <w:t>Bảng 3.3. Bảy cột metadata bị loại khỏi đầu vào mô hình</w:t>
      </w:r>
    </w:p>
    <w:p w14:paraId="6CD0BBC5" w14:textId="77777777" w:rsidR="00881CB1" w:rsidRDefault="0052385F">
      <w:pPr>
        <w:spacing w:after="60" w:line="360" w:lineRule="auto"/>
      </w:pPr>
      <w:r>
        <w:t>Bảng 3.4. Phân bố nhãn theo năm khúc thời gian</w:t>
      </w:r>
    </w:p>
    <w:p w14:paraId="1EC06436" w14:textId="77777777" w:rsidR="00881CB1" w:rsidRDefault="0052385F">
      <w:pPr>
        <w:spacing w:after="60" w:line="360" w:lineRule="auto"/>
      </w:pPr>
      <w:r>
        <w:t>Bảng 4.1. Bốn cách chia dữ liệu được so sánh</w:t>
      </w:r>
    </w:p>
    <w:p w14:paraId="55D137F8" w14:textId="77777777" w:rsidR="00881CB1" w:rsidRDefault="0052385F">
      <w:pPr>
        <w:spacing w:after="60" w:line="360" w:lineRule="auto"/>
      </w:pPr>
      <w:r>
        <w:t>Bảng 4.2. Cấu hình CatBoost dùng chung cho cả bốn nhánh</w:t>
      </w:r>
    </w:p>
    <w:p w14:paraId="565D0274" w14:textId="77777777" w:rsidR="00881CB1" w:rsidRDefault="0052385F">
      <w:pPr>
        <w:spacing w:after="60" w:line="360" w:lineRule="auto"/>
      </w:pPr>
      <w:r>
        <w:t>Bảng 5.1. Chỉ số phân loại của bốn cách chia và của holdout</w:t>
      </w:r>
    </w:p>
    <w:p w14:paraId="4934026B" w14:textId="77777777" w:rsidR="00881CB1" w:rsidRDefault="0052385F">
      <w:pPr>
        <w:spacing w:after="60" w:line="360" w:lineRule="auto"/>
      </w:pPr>
      <w:r>
        <w:t>Bảng 5.2. Chỉ số tài chính khi giữ top 50% trên khúc 2–5</w:t>
      </w:r>
    </w:p>
    <w:p w14:paraId="6B4D9A63" w14:textId="77777777" w:rsidR="00881CB1" w:rsidRDefault="0052385F">
      <w:pPr>
        <w:spacing w:after="60" w:line="360" w:lineRule="auto"/>
      </w:pPr>
      <w:r>
        <w:t>Bảng 5.3. Trích bảng sweep tỷ lệ giữ lệnh của bốn nhánh</w:t>
      </w:r>
    </w:p>
    <w:p w14:paraId="1B28A7CD" w14:textId="77777777" w:rsidR="00881CB1" w:rsidRDefault="0052385F">
      <w:pPr>
        <w:spacing w:after="60" w:line="360" w:lineRule="auto"/>
      </w:pPr>
      <w:r>
        <w:t>Bảng 5.4. Kết quả holdout niêm phong khi giữ top 50%</w:t>
      </w:r>
    </w:p>
    <w:p w14:paraId="01BA233E" w14:textId="77777777" w:rsidR="00881CB1" w:rsidRDefault="0052385F">
      <w:pPr>
        <w:spacing w:after="60" w:line="360" w:lineRule="auto"/>
      </w:pPr>
      <w:r>
        <w:t>Bảng 5.5. Sweep tỷ lệ giữ lệnh trên tập holdout</w:t>
      </w:r>
    </w:p>
    <w:p w14:paraId="5CE6A4BD" w14:textId="77777777" w:rsidR="00881CB1" w:rsidRDefault="0052385F">
      <w:pPr>
        <w:spacing w:after="60" w:line="360" w:lineRule="auto"/>
      </w:pPr>
      <w:r>
        <w:t>Bảng 5.6. Kết quả kiểm chứng tái lập</w:t>
      </w:r>
    </w:p>
    <w:p w14:paraId="174ACEBE" w14:textId="77777777" w:rsidR="00881CB1" w:rsidRDefault="0052385F">
      <w:pPr>
        <w:spacing w:after="60" w:line="360" w:lineRule="auto"/>
      </w:pPr>
      <w:r>
        <w:t>Bảng 5.7. Ảnh hưởng của thread_count tới kết quả huấn luyện</w:t>
      </w:r>
    </w:p>
    <w:p w14:paraId="2BE9FE9B" w14:textId="77777777" w:rsidR="00881CB1" w:rsidRDefault="0052385F">
      <w:pPr>
        <w:spacing w:after="60" w:line="360" w:lineRule="auto"/>
      </w:pPr>
      <w:r>
        <w:t>Bảng 6.1. So sánh ước lượng của từng cách chia với holdout</w:t>
      </w:r>
    </w:p>
    <w:p w14:paraId="4AD940E5" w14:textId="77777777" w:rsidR="00881CB1" w:rsidRDefault="0052385F">
      <w:r>
        <w:br w:type="page"/>
      </w:r>
    </w:p>
    <w:p w14:paraId="0B9B8110" w14:textId="77777777" w:rsidR="00881CB1" w:rsidRDefault="0052385F">
      <w:pPr>
        <w:spacing w:after="240"/>
        <w:jc w:val="center"/>
      </w:pPr>
      <w:r>
        <w:rPr>
          <w:b/>
          <w:bCs/>
          <w:sz w:val="30"/>
          <w:szCs w:val="30"/>
        </w:rPr>
        <w:lastRenderedPageBreak/>
        <w:t>DANH MỤC HÌNH</w:t>
      </w:r>
    </w:p>
    <w:p w14:paraId="67B2FD8E" w14:textId="77777777" w:rsidR="00881CB1" w:rsidRDefault="0052385F">
      <w:pPr>
        <w:spacing w:after="60" w:line="360" w:lineRule="auto"/>
      </w:pPr>
      <w:r>
        <w:t>Hình 1.1. Cửa sổ nhãn chồng lấn của bốn lệnh trong cùng một họ pyramid</w:t>
      </w:r>
    </w:p>
    <w:p w14:paraId="58B61A02" w14:textId="77777777" w:rsidR="00881CB1" w:rsidRDefault="0052385F">
      <w:pPr>
        <w:spacing w:after="60" w:line="360" w:lineRule="auto"/>
      </w:pPr>
      <w:r>
        <w:t>Hình 2.1. Sáu luật gán nhãn triple barrier như đã cài đặt</w:t>
      </w:r>
    </w:p>
    <w:p w14:paraId="5D10AE5E" w14:textId="77777777" w:rsidR="00881CB1" w:rsidRDefault="0052385F">
      <w:pPr>
        <w:spacing w:after="60" w:line="360" w:lineRule="auto"/>
      </w:pPr>
      <w:r>
        <w:t>Hình 2.2. Bốn cách chia dữ liệu trên cùng một trục thời gian</w:t>
      </w:r>
    </w:p>
    <w:p w14:paraId="63FE3EB6" w14:textId="77777777" w:rsidR="00881CB1" w:rsidRDefault="0052385F">
      <w:pPr>
        <w:spacing w:after="60" w:line="360" w:lineRule="auto"/>
      </w:pPr>
      <w:r>
        <w:t>Hình 3.1. Sơ đồ pipeline tổng thể của hệ thống</w:t>
      </w:r>
    </w:p>
    <w:p w14:paraId="2BB8C1E8" w14:textId="77777777" w:rsidR="00881CB1" w:rsidRDefault="0052385F">
      <w:pPr>
        <w:spacing w:after="60" w:line="360" w:lineRule="auto"/>
      </w:pPr>
      <w:r>
        <w:t>Hình 5.1. Đường equity của bốn nhánh trên khúc 2–5 khi giữ top 50%</w:t>
      </w:r>
    </w:p>
    <w:p w14:paraId="69F3A96F" w14:textId="77777777" w:rsidR="00881CB1" w:rsidRDefault="0052385F">
      <w:pPr>
        <w:spacing w:after="60" w:line="360" w:lineRule="auto"/>
      </w:pPr>
      <w:r>
        <w:t>Hình 5.2. Đường equity trên tập holdout niêm phong khi giữ top 50%</w:t>
      </w:r>
    </w:p>
    <w:p w14:paraId="43B80474" w14:textId="77777777" w:rsidR="00881CB1" w:rsidRDefault="0052385F">
      <w:pPr>
        <w:spacing w:after="60" w:line="360" w:lineRule="auto"/>
      </w:pPr>
      <w:r>
        <w:t>Hình 5.3. Net profit trên holdout theo từng mức tỷ lệ giữ lệnh</w:t>
      </w:r>
    </w:p>
    <w:p w14:paraId="058FBD05" w14:textId="77777777" w:rsidR="00881CB1" w:rsidRDefault="0052385F">
      <w:r>
        <w:br w:type="page"/>
      </w:r>
    </w:p>
    <w:p w14:paraId="76532B5A" w14:textId="77777777" w:rsidR="00881CB1" w:rsidRDefault="0052385F">
      <w:pPr>
        <w:spacing w:after="240"/>
        <w:jc w:val="center"/>
      </w:pPr>
      <w:r>
        <w:rPr>
          <w:b/>
          <w:bCs/>
          <w:sz w:val="30"/>
          <w:szCs w:val="30"/>
        </w:rPr>
        <w:lastRenderedPageBreak/>
        <w:t>DANH MỤC THUẬT NGỮ VÀ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50"/>
      </w:tblGrid>
      <w:tr w:rsidR="00881CB1" w14:paraId="00A639C5" w14:textId="77777777">
        <w:tblPrEx>
          <w:tblCellMar>
            <w:top w:w="0" w:type="dxa"/>
            <w:bottom w:w="0" w:type="dxa"/>
          </w:tblCellMar>
        </w:tblPrEx>
        <w:trPr>
          <w:tblHeader/>
        </w:trPr>
        <w:tc>
          <w:tcPr>
            <w:tcW w:w="2721" w:type="dxa"/>
            <w:shd w:val="clear" w:color="auto" w:fill="D9E2F3"/>
            <w:tcMar>
              <w:top w:w="60" w:type="dxa"/>
              <w:left w:w="90" w:type="dxa"/>
              <w:bottom w:w="60" w:type="dxa"/>
              <w:right w:w="90" w:type="dxa"/>
            </w:tcMar>
            <w:vAlign w:val="center"/>
          </w:tcPr>
          <w:p w14:paraId="6FB300EC" w14:textId="77777777" w:rsidR="00881CB1" w:rsidRDefault="0052385F">
            <w:pPr>
              <w:spacing w:before="20" w:after="20"/>
              <w:jc w:val="center"/>
            </w:pPr>
            <w:r>
              <w:rPr>
                <w:b/>
                <w:bCs/>
                <w:sz w:val="24"/>
                <w:szCs w:val="24"/>
              </w:rPr>
              <w:t>Thuật ngữ</w:t>
            </w:r>
          </w:p>
        </w:tc>
        <w:tc>
          <w:tcPr>
            <w:tcW w:w="6350" w:type="dxa"/>
            <w:shd w:val="clear" w:color="auto" w:fill="D9E2F3"/>
            <w:tcMar>
              <w:top w:w="60" w:type="dxa"/>
              <w:left w:w="90" w:type="dxa"/>
              <w:bottom w:w="60" w:type="dxa"/>
              <w:right w:w="90" w:type="dxa"/>
            </w:tcMar>
            <w:vAlign w:val="center"/>
          </w:tcPr>
          <w:p w14:paraId="413746DC" w14:textId="77777777" w:rsidR="00881CB1" w:rsidRDefault="0052385F">
            <w:pPr>
              <w:spacing w:before="20" w:after="20"/>
              <w:jc w:val="center"/>
            </w:pPr>
            <w:r>
              <w:rPr>
                <w:b/>
                <w:bCs/>
                <w:sz w:val="24"/>
                <w:szCs w:val="24"/>
              </w:rPr>
              <w:t>Tiếng Việt / Giải thích</w:t>
            </w:r>
          </w:p>
        </w:tc>
      </w:tr>
      <w:tr w:rsidR="00881CB1" w14:paraId="651CCDAF" w14:textId="77777777">
        <w:tblPrEx>
          <w:tblCellMar>
            <w:top w:w="0" w:type="dxa"/>
            <w:bottom w:w="0" w:type="dxa"/>
          </w:tblCellMar>
        </w:tblPrEx>
        <w:tc>
          <w:tcPr>
            <w:tcW w:w="2721" w:type="dxa"/>
            <w:tcMar>
              <w:top w:w="60" w:type="dxa"/>
              <w:left w:w="90" w:type="dxa"/>
              <w:bottom w:w="60" w:type="dxa"/>
              <w:right w:w="90" w:type="dxa"/>
            </w:tcMar>
            <w:vAlign w:val="center"/>
          </w:tcPr>
          <w:p w14:paraId="0402F7DD" w14:textId="77777777" w:rsidR="00881CB1" w:rsidRDefault="0052385F">
            <w:pPr>
              <w:spacing w:before="20" w:after="20"/>
            </w:pPr>
            <w:r>
              <w:rPr>
                <w:sz w:val="24"/>
                <w:szCs w:val="24"/>
              </w:rPr>
              <w:t>Label leakage</w:t>
            </w:r>
          </w:p>
        </w:tc>
        <w:tc>
          <w:tcPr>
            <w:tcW w:w="6350" w:type="dxa"/>
            <w:tcMar>
              <w:top w:w="60" w:type="dxa"/>
              <w:left w:w="90" w:type="dxa"/>
              <w:bottom w:w="60" w:type="dxa"/>
              <w:right w:w="90" w:type="dxa"/>
            </w:tcMar>
            <w:vAlign w:val="center"/>
          </w:tcPr>
          <w:p w14:paraId="00EB7CBB" w14:textId="77777777" w:rsidR="00881CB1" w:rsidRDefault="0052385F">
            <w:pPr>
              <w:spacing w:before="20" w:after="20"/>
            </w:pPr>
            <w:r>
              <w:rPr>
                <w:sz w:val="24"/>
                <w:szCs w:val="24"/>
              </w:rPr>
              <w:t>Rò rỉ nhãn — thông tin của tập kiểm tra lọt vào tập huấn luyện khiến điểm số bị thổi phồng</w:t>
            </w:r>
          </w:p>
        </w:tc>
      </w:tr>
      <w:tr w:rsidR="00881CB1" w14:paraId="3175F240"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1D0B928A" w14:textId="77777777" w:rsidR="00881CB1" w:rsidRDefault="0052385F">
            <w:pPr>
              <w:spacing w:before="20" w:after="20"/>
            </w:pPr>
            <w:r>
              <w:rPr>
                <w:sz w:val="24"/>
                <w:szCs w:val="24"/>
              </w:rPr>
              <w:t>Meta-labeling</w:t>
            </w:r>
          </w:p>
        </w:tc>
        <w:tc>
          <w:tcPr>
            <w:tcW w:w="6350" w:type="dxa"/>
            <w:shd w:val="clear" w:color="auto" w:fill="F2F5FB"/>
            <w:tcMar>
              <w:top w:w="60" w:type="dxa"/>
              <w:left w:w="90" w:type="dxa"/>
              <w:bottom w:w="60" w:type="dxa"/>
              <w:right w:w="90" w:type="dxa"/>
            </w:tcMar>
            <w:vAlign w:val="center"/>
          </w:tcPr>
          <w:p w14:paraId="60016B15" w14:textId="77777777" w:rsidR="00881CB1" w:rsidRDefault="0052385F">
            <w:pPr>
              <w:spacing w:before="20" w:after="20"/>
            </w:pPr>
            <w:r>
              <w:rPr>
                <w:sz w:val="24"/>
                <w:szCs w:val="24"/>
              </w:rPr>
              <w:t>Kiến trúc hai tầng: mô hình sơ cấp quyết định vào lệnh, mô hình thứ cấp chỉ đánh giá tín hiệu đó có đáng tin không</w:t>
            </w:r>
          </w:p>
        </w:tc>
      </w:tr>
      <w:tr w:rsidR="00881CB1" w14:paraId="46E30979" w14:textId="77777777">
        <w:tblPrEx>
          <w:tblCellMar>
            <w:top w:w="0" w:type="dxa"/>
            <w:bottom w:w="0" w:type="dxa"/>
          </w:tblCellMar>
        </w:tblPrEx>
        <w:tc>
          <w:tcPr>
            <w:tcW w:w="2721" w:type="dxa"/>
            <w:tcMar>
              <w:top w:w="60" w:type="dxa"/>
              <w:left w:w="90" w:type="dxa"/>
              <w:bottom w:w="60" w:type="dxa"/>
              <w:right w:w="90" w:type="dxa"/>
            </w:tcMar>
            <w:vAlign w:val="center"/>
          </w:tcPr>
          <w:p w14:paraId="14DB5120" w14:textId="77777777" w:rsidR="00881CB1" w:rsidRDefault="0052385F">
            <w:pPr>
              <w:spacing w:before="20" w:after="20"/>
            </w:pPr>
            <w:r>
              <w:rPr>
                <w:sz w:val="24"/>
                <w:szCs w:val="24"/>
              </w:rPr>
              <w:t>Backtest overfitting</w:t>
            </w:r>
          </w:p>
        </w:tc>
        <w:tc>
          <w:tcPr>
            <w:tcW w:w="6350" w:type="dxa"/>
            <w:tcMar>
              <w:top w:w="60" w:type="dxa"/>
              <w:left w:w="90" w:type="dxa"/>
              <w:bottom w:w="60" w:type="dxa"/>
              <w:right w:w="90" w:type="dxa"/>
            </w:tcMar>
            <w:vAlign w:val="center"/>
          </w:tcPr>
          <w:p w14:paraId="3CC4043A" w14:textId="77777777" w:rsidR="00881CB1" w:rsidRDefault="0052385F">
            <w:pPr>
              <w:spacing w:before="20" w:after="20"/>
            </w:pPr>
            <w:r>
              <w:rPr>
                <w:sz w:val="24"/>
                <w:szCs w:val="24"/>
              </w:rPr>
              <w:t>Thổi phồng kết quả kiểm định do thử nhiều cấu hình rồi chỉ báo cáo cấu hình đẹp nhất</w:t>
            </w:r>
          </w:p>
        </w:tc>
      </w:tr>
      <w:tr w:rsidR="00881CB1" w14:paraId="66D56AB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0EEF5016" w14:textId="77777777" w:rsidR="00881CB1" w:rsidRDefault="0052385F">
            <w:pPr>
              <w:spacing w:before="20" w:after="20"/>
            </w:pPr>
            <w:r>
              <w:rPr>
                <w:sz w:val="24"/>
                <w:szCs w:val="24"/>
              </w:rPr>
              <w:t>Triple barrier</w:t>
            </w:r>
          </w:p>
        </w:tc>
        <w:tc>
          <w:tcPr>
            <w:tcW w:w="6350" w:type="dxa"/>
            <w:shd w:val="clear" w:color="auto" w:fill="F2F5FB"/>
            <w:tcMar>
              <w:top w:w="60" w:type="dxa"/>
              <w:left w:w="90" w:type="dxa"/>
              <w:bottom w:w="60" w:type="dxa"/>
              <w:right w:w="90" w:type="dxa"/>
            </w:tcMar>
            <w:vAlign w:val="center"/>
          </w:tcPr>
          <w:p w14:paraId="0DE00967" w14:textId="77777777" w:rsidR="00881CB1" w:rsidRDefault="0052385F">
            <w:pPr>
              <w:spacing w:before="20" w:after="20"/>
            </w:pPr>
            <w:r>
              <w:rPr>
                <w:sz w:val="24"/>
                <w:szCs w:val="24"/>
              </w:rPr>
              <w:t>Gán nhãn ba hàng rào: chặn trên (chốt lời), chặn dưới (cắt lỗ), chặn thời gian</w:t>
            </w:r>
          </w:p>
        </w:tc>
      </w:tr>
      <w:tr w:rsidR="00881CB1" w14:paraId="6C9612C7" w14:textId="77777777">
        <w:tblPrEx>
          <w:tblCellMar>
            <w:top w:w="0" w:type="dxa"/>
            <w:bottom w:w="0" w:type="dxa"/>
          </w:tblCellMar>
        </w:tblPrEx>
        <w:tc>
          <w:tcPr>
            <w:tcW w:w="2721" w:type="dxa"/>
            <w:tcMar>
              <w:top w:w="60" w:type="dxa"/>
              <w:left w:w="90" w:type="dxa"/>
              <w:bottom w:w="60" w:type="dxa"/>
              <w:right w:w="90" w:type="dxa"/>
            </w:tcMar>
            <w:vAlign w:val="center"/>
          </w:tcPr>
          <w:p w14:paraId="246CC8F3" w14:textId="77777777" w:rsidR="00881CB1" w:rsidRDefault="0052385F">
            <w:pPr>
              <w:spacing w:before="20" w:after="20"/>
            </w:pPr>
            <w:r>
              <w:rPr>
                <w:sz w:val="24"/>
                <w:szCs w:val="24"/>
              </w:rPr>
              <w:t>Vertical barrier</w:t>
            </w:r>
          </w:p>
        </w:tc>
        <w:tc>
          <w:tcPr>
            <w:tcW w:w="6350" w:type="dxa"/>
            <w:tcMar>
              <w:top w:w="60" w:type="dxa"/>
              <w:left w:w="90" w:type="dxa"/>
              <w:bottom w:w="60" w:type="dxa"/>
              <w:right w:w="90" w:type="dxa"/>
            </w:tcMar>
            <w:vAlign w:val="center"/>
          </w:tcPr>
          <w:p w14:paraId="7C65E884" w14:textId="77777777" w:rsidR="00881CB1" w:rsidRDefault="0052385F">
            <w:pPr>
              <w:spacing w:before="20" w:after="20"/>
            </w:pPr>
            <w:r>
              <w:rPr>
                <w:sz w:val="24"/>
                <w:szCs w:val="24"/>
              </w:rPr>
              <w:t>Chặn thời gian — giới hạn số bar tối đa một lệnh được giữ</w:t>
            </w:r>
          </w:p>
        </w:tc>
      </w:tr>
      <w:tr w:rsidR="00881CB1" w14:paraId="32B17722"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545B3BD3" w14:textId="77777777" w:rsidR="00881CB1" w:rsidRDefault="0052385F">
            <w:pPr>
              <w:spacing w:before="20" w:after="20"/>
            </w:pPr>
            <w:r>
              <w:rPr>
                <w:sz w:val="24"/>
                <w:szCs w:val="24"/>
              </w:rPr>
              <w:t>Pyramid / leg</w:t>
            </w:r>
          </w:p>
        </w:tc>
        <w:tc>
          <w:tcPr>
            <w:tcW w:w="6350" w:type="dxa"/>
            <w:shd w:val="clear" w:color="auto" w:fill="F2F5FB"/>
            <w:tcMar>
              <w:top w:w="60" w:type="dxa"/>
              <w:left w:w="90" w:type="dxa"/>
              <w:bottom w:w="60" w:type="dxa"/>
              <w:right w:w="90" w:type="dxa"/>
            </w:tcMar>
            <w:vAlign w:val="center"/>
          </w:tcPr>
          <w:p w14:paraId="4B12FE45" w14:textId="77777777" w:rsidR="00881CB1" w:rsidRDefault="0052385F">
            <w:pPr>
              <w:spacing w:before="20" w:after="20"/>
            </w:pPr>
            <w:r>
              <w:rPr>
                <w:sz w:val="24"/>
                <w:szCs w:val="24"/>
              </w:rPr>
              <w:t>Chiến lược chồng lệnh; mỗi tín hiệu gốc mở 1 lệnh nền và 3 lệnh chồng (leg 0–3)</w:t>
            </w:r>
          </w:p>
        </w:tc>
      </w:tr>
      <w:tr w:rsidR="00881CB1" w14:paraId="63A6BEBD" w14:textId="77777777">
        <w:tblPrEx>
          <w:tblCellMar>
            <w:top w:w="0" w:type="dxa"/>
            <w:bottom w:w="0" w:type="dxa"/>
          </w:tblCellMar>
        </w:tblPrEx>
        <w:tc>
          <w:tcPr>
            <w:tcW w:w="2721" w:type="dxa"/>
            <w:tcMar>
              <w:top w:w="60" w:type="dxa"/>
              <w:left w:w="90" w:type="dxa"/>
              <w:bottom w:w="60" w:type="dxa"/>
              <w:right w:w="90" w:type="dxa"/>
            </w:tcMar>
            <w:vAlign w:val="center"/>
          </w:tcPr>
          <w:p w14:paraId="5D341390" w14:textId="77777777" w:rsidR="00881CB1" w:rsidRDefault="0052385F">
            <w:pPr>
              <w:spacing w:before="20" w:after="20"/>
            </w:pPr>
            <w:r>
              <w:rPr>
                <w:sz w:val="24"/>
                <w:szCs w:val="24"/>
              </w:rPr>
              <w:t>origin_bar</w:t>
            </w:r>
          </w:p>
        </w:tc>
        <w:tc>
          <w:tcPr>
            <w:tcW w:w="6350" w:type="dxa"/>
            <w:tcMar>
              <w:top w:w="60" w:type="dxa"/>
              <w:left w:w="90" w:type="dxa"/>
              <w:bottom w:w="60" w:type="dxa"/>
              <w:right w:w="90" w:type="dxa"/>
            </w:tcMar>
            <w:vAlign w:val="center"/>
          </w:tcPr>
          <w:p w14:paraId="31DF6EB4" w14:textId="77777777" w:rsidR="00881CB1" w:rsidRDefault="0052385F">
            <w:pPr>
              <w:spacing w:before="20" w:after="20"/>
            </w:pPr>
            <w:r>
              <w:rPr>
                <w:sz w:val="24"/>
                <w:szCs w:val="24"/>
              </w:rPr>
              <w:t>Mã bar sinh ra tín hiệu gốc — định danh của một họ lệnh gồm 4 leg</w:t>
            </w:r>
          </w:p>
        </w:tc>
      </w:tr>
      <w:tr w:rsidR="00881CB1" w14:paraId="678A655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0EF04037" w14:textId="77777777" w:rsidR="00881CB1" w:rsidRDefault="0052385F">
            <w:pPr>
              <w:spacing w:before="20" w:after="20"/>
            </w:pPr>
            <w:r>
              <w:rPr>
                <w:sz w:val="24"/>
                <w:szCs w:val="24"/>
              </w:rPr>
              <w:t>K-Fold</w:t>
            </w:r>
          </w:p>
        </w:tc>
        <w:tc>
          <w:tcPr>
            <w:tcW w:w="6350" w:type="dxa"/>
            <w:shd w:val="clear" w:color="auto" w:fill="F2F5FB"/>
            <w:tcMar>
              <w:top w:w="60" w:type="dxa"/>
              <w:left w:w="90" w:type="dxa"/>
              <w:bottom w:w="60" w:type="dxa"/>
              <w:right w:w="90" w:type="dxa"/>
            </w:tcMar>
            <w:vAlign w:val="center"/>
          </w:tcPr>
          <w:p w14:paraId="31DC3282" w14:textId="77777777" w:rsidR="00881CB1" w:rsidRDefault="0052385F">
            <w:pPr>
              <w:spacing w:before="20" w:after="20"/>
            </w:pPr>
            <w:r>
              <w:rPr>
                <w:sz w:val="24"/>
                <w:szCs w:val="24"/>
              </w:rPr>
              <w:t>Kiểm định chéo chia dữ liệu thành K phần</w:t>
            </w:r>
          </w:p>
        </w:tc>
      </w:tr>
      <w:tr w:rsidR="00881CB1" w14:paraId="2AEA8963" w14:textId="77777777">
        <w:tblPrEx>
          <w:tblCellMar>
            <w:top w:w="0" w:type="dxa"/>
            <w:bottom w:w="0" w:type="dxa"/>
          </w:tblCellMar>
        </w:tblPrEx>
        <w:tc>
          <w:tcPr>
            <w:tcW w:w="2721" w:type="dxa"/>
            <w:tcMar>
              <w:top w:w="60" w:type="dxa"/>
              <w:left w:w="90" w:type="dxa"/>
              <w:bottom w:w="60" w:type="dxa"/>
              <w:right w:w="90" w:type="dxa"/>
            </w:tcMar>
            <w:vAlign w:val="center"/>
          </w:tcPr>
          <w:p w14:paraId="435F8D35" w14:textId="77777777" w:rsidR="00881CB1" w:rsidRDefault="0052385F">
            <w:pPr>
              <w:spacing w:before="20" w:after="20"/>
            </w:pPr>
            <w:r>
              <w:rPr>
                <w:sz w:val="24"/>
                <w:szCs w:val="24"/>
              </w:rPr>
              <w:t>Grouped K-Fold</w:t>
            </w:r>
          </w:p>
        </w:tc>
        <w:tc>
          <w:tcPr>
            <w:tcW w:w="6350" w:type="dxa"/>
            <w:tcMar>
              <w:top w:w="60" w:type="dxa"/>
              <w:left w:w="90" w:type="dxa"/>
              <w:bottom w:w="60" w:type="dxa"/>
              <w:right w:w="90" w:type="dxa"/>
            </w:tcMar>
            <w:vAlign w:val="center"/>
          </w:tcPr>
          <w:p w14:paraId="43B8FDB9" w14:textId="77777777" w:rsidR="00881CB1" w:rsidRDefault="0052385F">
            <w:pPr>
              <w:spacing w:before="20" w:after="20"/>
            </w:pPr>
            <w:r>
              <w:rPr>
                <w:sz w:val="24"/>
                <w:szCs w:val="24"/>
              </w:rPr>
              <w:t>K-Fold có ràng buộc: các mẫu cùng nhóm luôn nằm cùng một phía</w:t>
            </w:r>
          </w:p>
        </w:tc>
      </w:tr>
      <w:tr w:rsidR="00881CB1" w14:paraId="769ECBE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02A55304" w14:textId="77777777" w:rsidR="00881CB1" w:rsidRDefault="0052385F">
            <w:pPr>
              <w:spacing w:before="20" w:after="20"/>
            </w:pPr>
            <w:r>
              <w:rPr>
                <w:sz w:val="24"/>
                <w:szCs w:val="24"/>
              </w:rPr>
              <w:t>Walk-forward</w:t>
            </w:r>
          </w:p>
        </w:tc>
        <w:tc>
          <w:tcPr>
            <w:tcW w:w="6350" w:type="dxa"/>
            <w:shd w:val="clear" w:color="auto" w:fill="F2F5FB"/>
            <w:tcMar>
              <w:top w:w="60" w:type="dxa"/>
              <w:left w:w="90" w:type="dxa"/>
              <w:bottom w:w="60" w:type="dxa"/>
              <w:right w:w="90" w:type="dxa"/>
            </w:tcMar>
            <w:vAlign w:val="center"/>
          </w:tcPr>
          <w:p w14:paraId="1B6E6ED6" w14:textId="77777777" w:rsidR="00881CB1" w:rsidRDefault="0052385F">
            <w:pPr>
              <w:spacing w:before="20" w:after="20"/>
            </w:pPr>
            <w:r>
              <w:rPr>
                <w:sz w:val="24"/>
                <w:szCs w:val="24"/>
              </w:rPr>
              <w:t>Kiểm định tiến theo thời gian: train quá khứ, test tương lai</w:t>
            </w:r>
          </w:p>
        </w:tc>
      </w:tr>
      <w:tr w:rsidR="00881CB1" w14:paraId="369D7D58" w14:textId="77777777">
        <w:tblPrEx>
          <w:tblCellMar>
            <w:top w:w="0" w:type="dxa"/>
            <w:bottom w:w="0" w:type="dxa"/>
          </w:tblCellMar>
        </w:tblPrEx>
        <w:tc>
          <w:tcPr>
            <w:tcW w:w="2721" w:type="dxa"/>
            <w:tcMar>
              <w:top w:w="60" w:type="dxa"/>
              <w:left w:w="90" w:type="dxa"/>
              <w:bottom w:w="60" w:type="dxa"/>
              <w:right w:w="90" w:type="dxa"/>
            </w:tcMar>
            <w:vAlign w:val="center"/>
          </w:tcPr>
          <w:p w14:paraId="45023F2E" w14:textId="77777777" w:rsidR="00881CB1" w:rsidRDefault="0052385F">
            <w:pPr>
              <w:spacing w:before="20" w:after="20"/>
            </w:pPr>
            <w:r>
              <w:rPr>
                <w:sz w:val="24"/>
                <w:szCs w:val="24"/>
              </w:rPr>
              <w:t>Purging</w:t>
            </w:r>
          </w:p>
        </w:tc>
        <w:tc>
          <w:tcPr>
            <w:tcW w:w="6350" w:type="dxa"/>
            <w:tcMar>
              <w:top w:w="60" w:type="dxa"/>
              <w:left w:w="90" w:type="dxa"/>
              <w:bottom w:w="60" w:type="dxa"/>
              <w:right w:w="90" w:type="dxa"/>
            </w:tcMar>
            <w:vAlign w:val="center"/>
          </w:tcPr>
          <w:p w14:paraId="023E99C3" w14:textId="77777777" w:rsidR="00881CB1" w:rsidRDefault="0052385F">
            <w:pPr>
              <w:spacing w:before="20" w:after="20"/>
            </w:pPr>
            <w:r>
              <w:rPr>
                <w:sz w:val="24"/>
                <w:szCs w:val="24"/>
              </w:rPr>
              <w:t>Loại các mẫu huấn luyện có cửa sổ nhãn chồng lấn với tập kiểm tra</w:t>
            </w:r>
          </w:p>
        </w:tc>
      </w:tr>
      <w:tr w:rsidR="00881CB1" w14:paraId="2AB0E7BC"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52DE78F4" w14:textId="77777777" w:rsidR="00881CB1" w:rsidRDefault="0052385F">
            <w:pPr>
              <w:spacing w:before="20" w:after="20"/>
            </w:pPr>
            <w:r>
              <w:rPr>
                <w:sz w:val="24"/>
                <w:szCs w:val="24"/>
              </w:rPr>
              <w:t>Embargo</w:t>
            </w:r>
          </w:p>
        </w:tc>
        <w:tc>
          <w:tcPr>
            <w:tcW w:w="6350" w:type="dxa"/>
            <w:shd w:val="clear" w:color="auto" w:fill="F2F5FB"/>
            <w:tcMar>
              <w:top w:w="60" w:type="dxa"/>
              <w:left w:w="90" w:type="dxa"/>
              <w:bottom w:w="60" w:type="dxa"/>
              <w:right w:w="90" w:type="dxa"/>
            </w:tcMar>
            <w:vAlign w:val="center"/>
          </w:tcPr>
          <w:p w14:paraId="3BD30D45" w14:textId="77777777" w:rsidR="00881CB1" w:rsidRDefault="0052385F">
            <w:pPr>
              <w:spacing w:before="20" w:after="20"/>
            </w:pPr>
            <w:r>
              <w:rPr>
                <w:sz w:val="24"/>
                <w:szCs w:val="24"/>
              </w:rPr>
              <w:t>Vùng đệm cấm thêm sau biên tập kiểm tra</w:t>
            </w:r>
          </w:p>
        </w:tc>
      </w:tr>
      <w:tr w:rsidR="00881CB1" w14:paraId="2CF1F741" w14:textId="77777777">
        <w:tblPrEx>
          <w:tblCellMar>
            <w:top w:w="0" w:type="dxa"/>
            <w:bottom w:w="0" w:type="dxa"/>
          </w:tblCellMar>
        </w:tblPrEx>
        <w:tc>
          <w:tcPr>
            <w:tcW w:w="2721" w:type="dxa"/>
            <w:tcMar>
              <w:top w:w="60" w:type="dxa"/>
              <w:left w:w="90" w:type="dxa"/>
              <w:bottom w:w="60" w:type="dxa"/>
              <w:right w:w="90" w:type="dxa"/>
            </w:tcMar>
            <w:vAlign w:val="center"/>
          </w:tcPr>
          <w:p w14:paraId="5FB6DEB4" w14:textId="77777777" w:rsidR="00881CB1" w:rsidRDefault="0052385F">
            <w:pPr>
              <w:spacing w:before="20" w:after="20"/>
            </w:pPr>
            <w:r>
              <w:rPr>
                <w:sz w:val="24"/>
                <w:szCs w:val="24"/>
              </w:rPr>
              <w:t>OOF (out-of-fold)</w:t>
            </w:r>
          </w:p>
        </w:tc>
        <w:tc>
          <w:tcPr>
            <w:tcW w:w="6350" w:type="dxa"/>
            <w:tcMar>
              <w:top w:w="60" w:type="dxa"/>
              <w:left w:w="90" w:type="dxa"/>
              <w:bottom w:w="60" w:type="dxa"/>
              <w:right w:w="90" w:type="dxa"/>
            </w:tcMar>
            <w:vAlign w:val="center"/>
          </w:tcPr>
          <w:p w14:paraId="058A7D34" w14:textId="77777777" w:rsidR="00881CB1" w:rsidRDefault="0052385F">
            <w:pPr>
              <w:spacing w:before="20" w:after="20"/>
            </w:pPr>
            <w:r>
              <w:rPr>
                <w:sz w:val="24"/>
                <w:szCs w:val="24"/>
              </w:rPr>
              <w:t>Dự báo cho mẫu ở fold mà mô hình không được huấn luyện trên đó</w:t>
            </w:r>
          </w:p>
        </w:tc>
      </w:tr>
      <w:tr w:rsidR="00881CB1" w14:paraId="09549B6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59A73767" w14:textId="77777777" w:rsidR="00881CB1" w:rsidRDefault="0052385F">
            <w:pPr>
              <w:spacing w:before="20" w:after="20"/>
            </w:pPr>
            <w:r>
              <w:rPr>
                <w:sz w:val="24"/>
                <w:szCs w:val="24"/>
              </w:rPr>
              <w:t>Holdout</w:t>
            </w:r>
          </w:p>
        </w:tc>
        <w:tc>
          <w:tcPr>
            <w:tcW w:w="6350" w:type="dxa"/>
            <w:shd w:val="clear" w:color="auto" w:fill="F2F5FB"/>
            <w:tcMar>
              <w:top w:w="60" w:type="dxa"/>
              <w:left w:w="90" w:type="dxa"/>
              <w:bottom w:w="60" w:type="dxa"/>
              <w:right w:w="90" w:type="dxa"/>
            </w:tcMar>
            <w:vAlign w:val="center"/>
          </w:tcPr>
          <w:p w14:paraId="7F054C7F" w14:textId="77777777" w:rsidR="00881CB1" w:rsidRDefault="0052385F">
            <w:pPr>
              <w:spacing w:before="20" w:after="20"/>
            </w:pPr>
            <w:r>
              <w:rPr>
                <w:sz w:val="24"/>
                <w:szCs w:val="24"/>
              </w:rPr>
              <w:t>Tập dữ liệu niêm phong, tách trước khi huấn luyện và chỉ mở một lần để đối chứng</w:t>
            </w:r>
          </w:p>
        </w:tc>
      </w:tr>
      <w:tr w:rsidR="00881CB1" w14:paraId="2474212C" w14:textId="77777777">
        <w:tblPrEx>
          <w:tblCellMar>
            <w:top w:w="0" w:type="dxa"/>
            <w:bottom w:w="0" w:type="dxa"/>
          </w:tblCellMar>
        </w:tblPrEx>
        <w:tc>
          <w:tcPr>
            <w:tcW w:w="2721" w:type="dxa"/>
            <w:tcMar>
              <w:top w:w="60" w:type="dxa"/>
              <w:left w:w="90" w:type="dxa"/>
              <w:bottom w:w="60" w:type="dxa"/>
              <w:right w:w="90" w:type="dxa"/>
            </w:tcMar>
            <w:vAlign w:val="center"/>
          </w:tcPr>
          <w:p w14:paraId="0DDB5EAC" w14:textId="77777777" w:rsidR="00881CB1" w:rsidRDefault="0052385F">
            <w:pPr>
              <w:spacing w:before="20" w:after="20"/>
            </w:pPr>
            <w:r>
              <w:rPr>
                <w:sz w:val="24"/>
                <w:szCs w:val="24"/>
              </w:rPr>
              <w:t>R</w:t>
            </w:r>
          </w:p>
        </w:tc>
        <w:tc>
          <w:tcPr>
            <w:tcW w:w="6350" w:type="dxa"/>
            <w:tcMar>
              <w:top w:w="60" w:type="dxa"/>
              <w:left w:w="90" w:type="dxa"/>
              <w:bottom w:w="60" w:type="dxa"/>
              <w:right w:w="90" w:type="dxa"/>
            </w:tcMar>
            <w:vAlign w:val="center"/>
          </w:tcPr>
          <w:p w14:paraId="33CB9732" w14:textId="77777777" w:rsidR="00881CB1" w:rsidRDefault="0052385F">
            <w:pPr>
              <w:spacing w:before="20" w:after="20"/>
            </w:pPr>
            <w:r>
              <w:rPr>
                <w:sz w:val="24"/>
                <w:szCs w:val="24"/>
              </w:rPr>
              <w:t>Bội số rủi ro — lãi/lỗ của một lệnh tính theo bội số khoảng cắt lỗ ban đầu</w:t>
            </w:r>
          </w:p>
        </w:tc>
      </w:tr>
      <w:tr w:rsidR="00881CB1" w14:paraId="592B725C"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16295DD1" w14:textId="77777777" w:rsidR="00881CB1" w:rsidRDefault="0052385F">
            <w:pPr>
              <w:spacing w:before="20" w:after="20"/>
            </w:pPr>
            <w:r>
              <w:rPr>
                <w:sz w:val="24"/>
                <w:szCs w:val="24"/>
              </w:rPr>
              <w:t>MaxDD</w:t>
            </w:r>
          </w:p>
        </w:tc>
        <w:tc>
          <w:tcPr>
            <w:tcW w:w="6350" w:type="dxa"/>
            <w:shd w:val="clear" w:color="auto" w:fill="F2F5FB"/>
            <w:tcMar>
              <w:top w:w="60" w:type="dxa"/>
              <w:left w:w="90" w:type="dxa"/>
              <w:bottom w:w="60" w:type="dxa"/>
              <w:right w:w="90" w:type="dxa"/>
            </w:tcMar>
            <w:vAlign w:val="center"/>
          </w:tcPr>
          <w:p w14:paraId="4C00E3AE" w14:textId="77777777" w:rsidR="00881CB1" w:rsidRDefault="0052385F">
            <w:pPr>
              <w:spacing w:before="20" w:after="20"/>
            </w:pPr>
            <w:r>
              <w:rPr>
                <w:sz w:val="24"/>
                <w:szCs w:val="24"/>
              </w:rPr>
              <w:t>Maximum drawdown — mức sụt giảm sâu nhất của đường vốn</w:t>
            </w:r>
          </w:p>
        </w:tc>
      </w:tr>
      <w:tr w:rsidR="00881CB1" w14:paraId="02D72E96" w14:textId="77777777">
        <w:tblPrEx>
          <w:tblCellMar>
            <w:top w:w="0" w:type="dxa"/>
            <w:bottom w:w="0" w:type="dxa"/>
          </w:tblCellMar>
        </w:tblPrEx>
        <w:tc>
          <w:tcPr>
            <w:tcW w:w="2721" w:type="dxa"/>
            <w:tcMar>
              <w:top w:w="60" w:type="dxa"/>
              <w:left w:w="90" w:type="dxa"/>
              <w:bottom w:w="60" w:type="dxa"/>
              <w:right w:w="90" w:type="dxa"/>
            </w:tcMar>
            <w:vAlign w:val="center"/>
          </w:tcPr>
          <w:p w14:paraId="72CF1FB1" w14:textId="77777777" w:rsidR="00881CB1" w:rsidRDefault="0052385F">
            <w:pPr>
              <w:spacing w:before="20" w:after="20"/>
            </w:pPr>
            <w:r>
              <w:rPr>
                <w:sz w:val="24"/>
                <w:szCs w:val="24"/>
              </w:rPr>
              <w:t>Profit factor (PF)</w:t>
            </w:r>
          </w:p>
        </w:tc>
        <w:tc>
          <w:tcPr>
            <w:tcW w:w="6350" w:type="dxa"/>
            <w:tcMar>
              <w:top w:w="60" w:type="dxa"/>
              <w:left w:w="90" w:type="dxa"/>
              <w:bottom w:w="60" w:type="dxa"/>
              <w:right w:w="90" w:type="dxa"/>
            </w:tcMar>
            <w:vAlign w:val="center"/>
          </w:tcPr>
          <w:p w14:paraId="0EFFB533" w14:textId="77777777" w:rsidR="00881CB1" w:rsidRDefault="0052385F">
            <w:pPr>
              <w:spacing w:before="20" w:after="20"/>
            </w:pPr>
            <w:r>
              <w:rPr>
                <w:sz w:val="24"/>
                <w:szCs w:val="24"/>
              </w:rPr>
              <w:t>Tổng lãi chia tổng lỗ; PF &gt; 1 nghĩa là có lãi ròng</w:t>
            </w:r>
          </w:p>
        </w:tc>
      </w:tr>
      <w:tr w:rsidR="00881CB1" w14:paraId="4D96D205"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1422E7CB" w14:textId="77777777" w:rsidR="00881CB1" w:rsidRDefault="0052385F">
            <w:pPr>
              <w:spacing w:before="20" w:after="20"/>
            </w:pPr>
            <w:r>
              <w:rPr>
                <w:sz w:val="24"/>
                <w:szCs w:val="24"/>
              </w:rPr>
              <w:t>ROC-AUC</w:t>
            </w:r>
          </w:p>
        </w:tc>
        <w:tc>
          <w:tcPr>
            <w:tcW w:w="6350" w:type="dxa"/>
            <w:shd w:val="clear" w:color="auto" w:fill="F2F5FB"/>
            <w:tcMar>
              <w:top w:w="60" w:type="dxa"/>
              <w:left w:w="90" w:type="dxa"/>
              <w:bottom w:w="60" w:type="dxa"/>
              <w:right w:w="90" w:type="dxa"/>
            </w:tcMar>
            <w:vAlign w:val="center"/>
          </w:tcPr>
          <w:p w14:paraId="1A230C2D" w14:textId="77777777" w:rsidR="00881CB1" w:rsidRDefault="0052385F">
            <w:pPr>
              <w:spacing w:before="20" w:after="20"/>
            </w:pPr>
            <w:r>
              <w:rPr>
                <w:sz w:val="24"/>
                <w:szCs w:val="24"/>
              </w:rPr>
              <w:t>Diện tích dưới đường ROC — đo khả năng xếp hạng của mô hình phân loại</w:t>
            </w:r>
          </w:p>
        </w:tc>
      </w:tr>
      <w:tr w:rsidR="00881CB1" w14:paraId="6C86A413" w14:textId="77777777">
        <w:tblPrEx>
          <w:tblCellMar>
            <w:top w:w="0" w:type="dxa"/>
            <w:bottom w:w="0" w:type="dxa"/>
          </w:tblCellMar>
        </w:tblPrEx>
        <w:tc>
          <w:tcPr>
            <w:tcW w:w="2721" w:type="dxa"/>
            <w:tcMar>
              <w:top w:w="60" w:type="dxa"/>
              <w:left w:w="90" w:type="dxa"/>
              <w:bottom w:w="60" w:type="dxa"/>
              <w:right w:w="90" w:type="dxa"/>
            </w:tcMar>
            <w:vAlign w:val="center"/>
          </w:tcPr>
          <w:p w14:paraId="2E03E215" w14:textId="77777777" w:rsidR="00881CB1" w:rsidRDefault="0052385F">
            <w:pPr>
              <w:spacing w:before="20" w:after="20"/>
            </w:pPr>
            <w:r>
              <w:rPr>
                <w:sz w:val="24"/>
                <w:szCs w:val="24"/>
              </w:rPr>
              <w:t>ATR</w:t>
            </w:r>
          </w:p>
        </w:tc>
        <w:tc>
          <w:tcPr>
            <w:tcW w:w="6350" w:type="dxa"/>
            <w:tcMar>
              <w:top w:w="60" w:type="dxa"/>
              <w:left w:w="90" w:type="dxa"/>
              <w:bottom w:w="60" w:type="dxa"/>
              <w:right w:w="90" w:type="dxa"/>
            </w:tcMar>
            <w:vAlign w:val="center"/>
          </w:tcPr>
          <w:p w14:paraId="6605186B" w14:textId="77777777" w:rsidR="00881CB1" w:rsidRDefault="0052385F">
            <w:pPr>
              <w:spacing w:before="20" w:after="20"/>
            </w:pPr>
            <w:r>
              <w:rPr>
                <w:sz w:val="24"/>
                <w:szCs w:val="24"/>
              </w:rPr>
              <w:t>Average True Range — thước đo biên độ dao động trung bình</w:t>
            </w:r>
          </w:p>
        </w:tc>
      </w:tr>
    </w:tbl>
    <w:p w14:paraId="045159A1" w14:textId="77777777" w:rsidR="00881CB1" w:rsidRDefault="0052385F">
      <w:pPr>
        <w:pStyle w:val="Heading1"/>
        <w:pageBreakBefore/>
        <w:spacing w:after="240" w:line="360" w:lineRule="auto"/>
      </w:pPr>
      <w:bookmarkStart w:id="0" w:name="_Toc240809280"/>
      <w:r>
        <w:lastRenderedPageBreak/>
        <w:t>TÓM TẮT</w:t>
      </w:r>
      <w:bookmarkEnd w:id="0"/>
    </w:p>
    <w:p w14:paraId="3FE8182E" w14:textId="77777777" w:rsidR="00881CB1" w:rsidRDefault="0052385F">
      <w:pPr>
        <w:spacing w:after="120" w:line="360" w:lineRule="auto"/>
        <w:ind w:firstLine="567"/>
        <w:jc w:val="both"/>
      </w:pPr>
      <w:r>
        <w:t xml:space="preserve">Đồ án này không nhằm xây dựng một hệ thống giao dịch sinh lời, mà nhằm </w:t>
      </w:r>
      <w:r>
        <w:rPr>
          <w:b/>
          <w:bCs/>
        </w:rPr>
        <w:t>đo lường mức sai lệch mà một quyết định phương pháp luận duy nhất — cách chia dữ liệu — có thể gây ra</w:t>
      </w:r>
      <w:r>
        <w:t xml:space="preserve"> khi đánh giá mô hình học máy trên chuỗi thời gian tài chính có nhãn chồng lấn.</w:t>
      </w:r>
    </w:p>
    <w:p w14:paraId="45F47A5F" w14:textId="77777777" w:rsidR="00881CB1" w:rsidRDefault="0052385F">
      <w:pPr>
        <w:spacing w:after="120" w:line="360" w:lineRule="auto"/>
        <w:ind w:firstLine="567"/>
        <w:jc w:val="both"/>
      </w:pPr>
      <w:r>
        <w:t xml:space="preserve">Đối tượng nghiên cứu là một chiến lược pyramid trên BTCUSD khung M15: mỗi tín hiệu gốc mở một lệnh nền và ba lệnh chồng, tạo thành họ bốn lệnh có cửa sổ nhãn triple barrier chồng lấn gần như hoàn toàn. Mô hình CatBoost đóng vai trò </w:t>
      </w:r>
      <w:r>
        <w:rPr>
          <w:b/>
          <w:bCs/>
        </w:rPr>
        <w:t>tầng meta-labeling</w:t>
      </w:r>
      <w:r>
        <w:t xml:space="preserve"> đặt chồng lên chiến lược sơ cấp: nó không quyết định vào lệnh mà chỉ chấm điểm từng lệnh ứng viên để loại bớt lệnh kém. Trên 25.008 lệnh trước mốc niêm phong, chúng tôi huấn luyện cùng một mô hình với cùng một bộ siêu tham số theo bốn cách chia dữ liệu có độ chặt tăng dần: Random K-Fold, Grouped K-Fold, Walk-forward và Purged Walk-forward. Toàn bộ kết quả sau đó được đối chứng trên một tập holdout 5.028 lệnh đã niêm phong từ trước khi huấn luyện.</w:t>
      </w:r>
    </w:p>
    <w:p w14:paraId="4F076A4C" w14:textId="77777777" w:rsidR="00881CB1" w:rsidRDefault="0052385F">
      <w:pPr>
        <w:spacing w:after="120" w:line="360" w:lineRule="auto"/>
        <w:ind w:firstLine="567"/>
        <w:jc w:val="both"/>
      </w:pPr>
      <w:r>
        <w:t xml:space="preserve">Kết quả cho thấy điểm số suy giảm đơn điệu theo độ chặt của cách chia: ROC-AUC lần lượt là 0,8582 → 0,7454 → 0,5875 → 0,5895, trong khi holdout đạt 0,6046 — tức </w:t>
      </w:r>
      <w:r>
        <w:rPr>
          <w:b/>
          <w:bCs/>
        </w:rPr>
        <w:t>Random K-Fold thổi phồng ROC-AUC khoảng 0,25 đơn vị tuyệt đối</w:t>
      </w:r>
      <w:r>
        <w:t xml:space="preserve">. Trên chỉ số tài chính, chênh lệch còn lớn hơn: cùng một tỷ lệ giữ lệnh 50%, nhánh Random K-Fold báo lãi +6.937,53 R còn nhánh Purged Walk-forward chỉ báo +2.119,48 R. Trên holdout, bộ lọc </w:t>
      </w:r>
      <w:r>
        <w:rPr>
          <w:b/>
          <w:bCs/>
        </w:rPr>
        <w:t>làm xấu đi</w:t>
      </w:r>
      <w:r>
        <w:t xml:space="preserve"> kết quả so với việc không lọc (−36,55 R so với +245,93 R) và thứ hạng xác suất còn bị đảo chiều: lọc càng gắt thì kết quả càng âm.</w:t>
      </w:r>
    </w:p>
    <w:p w14:paraId="6A85D301" w14:textId="77777777" w:rsidR="00881CB1" w:rsidRDefault="0052385F">
      <w:pPr>
        <w:spacing w:after="120" w:line="360" w:lineRule="auto"/>
        <w:ind w:firstLine="567"/>
        <w:jc w:val="both"/>
      </w:pPr>
      <w:r>
        <w:t>Đóng góp chính của đồ án là một quy trình đánh giá khép kín và tái lập được, kèm bằng chứng kiểm chứng từng byte, cho phép định lượng chính xác phần điểm số đến từ rò rỉ nhãn thay vì từ năng lực dự báo thật của mô hình.</w:t>
      </w:r>
    </w:p>
    <w:p w14:paraId="2AFCAEB2" w14:textId="77777777" w:rsidR="00881CB1" w:rsidRDefault="0052385F">
      <w:pPr>
        <w:spacing w:after="120" w:line="360" w:lineRule="auto"/>
        <w:ind w:firstLine="567"/>
        <w:jc w:val="both"/>
      </w:pPr>
      <w:r>
        <w:rPr>
          <w:b/>
          <w:bCs/>
        </w:rPr>
        <w:t>Từ khóa:</w:t>
      </w:r>
      <w:r>
        <w:t xml:space="preserve"> meta-labeling, rò rỉ nhãn, triple barrier, walk-forward, purging, embargo, CatBoost, holdout niêm phong, tái lập kết quả.</w:t>
      </w:r>
    </w:p>
    <w:p w14:paraId="3AC6BAA1" w14:textId="77777777" w:rsidR="00881CB1" w:rsidRDefault="0052385F">
      <w:pPr>
        <w:pStyle w:val="Heading1"/>
        <w:pageBreakBefore/>
        <w:spacing w:after="240" w:line="360" w:lineRule="auto"/>
      </w:pPr>
      <w:bookmarkStart w:id="1" w:name="_Toc240809281"/>
      <w:r>
        <w:lastRenderedPageBreak/>
        <w:t>CHƯƠNG 1. GIỚI THIỆU VÀ PHÁT BIỂU VẤN ĐỀ</w:t>
      </w:r>
      <w:bookmarkEnd w:id="1"/>
    </w:p>
    <w:p w14:paraId="74F295C4" w14:textId="77777777" w:rsidR="00881CB1" w:rsidRDefault="0052385F">
      <w:pPr>
        <w:pStyle w:val="Heading2"/>
        <w:keepNext/>
        <w:spacing w:before="240" w:after="120" w:line="360" w:lineRule="auto"/>
      </w:pPr>
      <w:bookmarkStart w:id="2" w:name="_Toc240809282"/>
      <w:r>
        <w:t>1.1. Bối cảnh</w:t>
      </w:r>
      <w:bookmarkEnd w:id="2"/>
    </w:p>
    <w:p w14:paraId="196873E5" w14:textId="77777777" w:rsidR="00881CB1" w:rsidRDefault="0052385F">
      <w:pPr>
        <w:spacing w:after="120" w:line="360" w:lineRule="auto"/>
        <w:ind w:firstLine="567"/>
        <w:jc w:val="both"/>
      </w:pPr>
      <w:r>
        <w:t xml:space="preserve">Học máy được áp dụng rộng rãi vào dữ liệu thị trường tài chính, nhưng phần lớn công cụ đánh giá tiêu chuẩn của ngành học máy lại được thiết kế cho dữ liệu thỏa giả định các mẫu độc lập và cùng phân phối. Chuỗi thời gian tài chính vi phạm giả định này theo nhiều cách, và một trong những cách nguy hiểm nhất là </w:t>
      </w:r>
      <w:r>
        <w:rPr>
          <w:b/>
          <w:bCs/>
        </w:rPr>
        <w:t>nhãn của các mẫu chồng lấn nhau về thời gian</w:t>
      </w:r>
      <w:r>
        <w:t>.</w:t>
      </w:r>
    </w:p>
    <w:p w14:paraId="5732DD0D" w14:textId="77777777" w:rsidR="00881CB1" w:rsidRDefault="0052385F">
      <w:pPr>
        <w:spacing w:after="120" w:line="360" w:lineRule="auto"/>
        <w:ind w:firstLine="567"/>
        <w:jc w:val="both"/>
      </w:pPr>
      <w:r>
        <w:t xml:space="preserve">Đối tượng cụ thể của đồ án là một chiến lược giao dịch dạng pyramid trên cặp BTCUSD, khung thời gian M15. Khi một tín hiệu vào lệnh xuất hiện tại một bar, chiến lược mở một lệnh nền và tuần tự mở thêm ba lệnh chồng khi giá đi đúng hướng. Như vậy mỗi tín hiệu gốc sinh ra </w:t>
      </w:r>
      <w:r>
        <w:rPr>
          <w:b/>
          <w:bCs/>
        </w:rPr>
        <w:t>bốn lệnh cùng một `origin_bar`</w:t>
      </w:r>
      <w:r>
        <w:t>, gọi là một họ lệnh.</w:t>
      </w:r>
    </w:p>
    <w:p w14:paraId="555712CA" w14:textId="77777777" w:rsidR="00881CB1" w:rsidRDefault="0052385F">
      <w:pPr>
        <w:spacing w:after="120" w:line="360" w:lineRule="auto"/>
        <w:ind w:firstLine="567"/>
        <w:jc w:val="both"/>
      </w:pPr>
      <w:r>
        <w:t xml:space="preserve">Vai trò của mô hình học máy trong hệ thống này cần được nói rõ ngay từ đầu: CatBoost </w:t>
      </w:r>
      <w:r>
        <w:rPr>
          <w:b/>
          <w:bCs/>
        </w:rPr>
        <w:t>không quyết định vào lệnh</w:t>
      </w:r>
      <w:r>
        <w:t xml:space="preserve">. Chiến lược pyramid vẫn là bên sinh ra toàn bộ tín hiệu; mô hình chỉ chấm điểm từng lệnh ứng viên và những lệnh điểm thấp sẽ bị bỏ qua. Nói cách khác, mô hình là một </w:t>
      </w:r>
      <w:r>
        <w:rPr>
          <w:b/>
          <w:bCs/>
        </w:rPr>
        <w:t>bộ lọc tín hiệu</w:t>
      </w:r>
      <w:r>
        <w:t xml:space="preserve"> đặt sau chiến lược, không phải một bộ ra quyết định độc lập.</w:t>
      </w:r>
    </w:p>
    <w:p w14:paraId="0878ABC6" w14:textId="77777777" w:rsidR="00881CB1" w:rsidRDefault="0052385F">
      <w:pPr>
        <w:spacing w:after="120" w:line="360" w:lineRule="auto"/>
        <w:ind w:firstLine="567"/>
        <w:jc w:val="both"/>
      </w:pPr>
      <w:r>
        <w:t xml:space="preserve">Cách bố trí này chính là </w:t>
      </w:r>
      <w:r>
        <w:rPr>
          <w:b/>
          <w:bCs/>
        </w:rPr>
        <w:t>meta-labeling</w:t>
      </w:r>
      <w:r>
        <w:t xml:space="preserve"> theo thuật ngữ của López de Prado [1]: một mô hình sơ cấp (chiến lược pyramid) quyết định </w:t>
      </w:r>
      <w:r>
        <w:rPr>
          <w:i/>
          <w:iCs/>
        </w:rPr>
        <w:t>có vào lệnh hay không và vào theo hướng nào</w:t>
      </w:r>
      <w:r>
        <w:t xml:space="preserve">, còn một mô hình thứ cấp đặt chồng lên trên chỉ trả lời một câu hỏi nhị phân hẹp hơn — </w:t>
      </w:r>
      <w:r>
        <w:rPr>
          <w:i/>
          <w:iCs/>
        </w:rPr>
        <w:t>tín hiệu này có đáng tin không</w:t>
      </w:r>
      <w:r>
        <w:t xml:space="preserve">. Ưu điểm của kiến trúc hai tầng là mô hình thứ cấp không phải học lại việc dự báo hướng giá, vốn là phần khó nhất; nó chỉ cần học cách phân biệt tín hiệu tốt với tín hiệu xấu trong tập tín hiệu đã cho. Toàn bộ đồ án đo </w:t>
      </w:r>
      <w:r>
        <w:rPr>
          <w:b/>
          <w:bCs/>
        </w:rPr>
        <w:t>độ tin cậy của phép đánh giá tầng meta-labeling này</w:t>
      </w:r>
      <w:r>
        <w:t>, chứ không đo chất lượng của chiến lược sơ cấp.</w:t>
      </w:r>
    </w:p>
    <w:p w14:paraId="18627CFC" w14:textId="77777777" w:rsidR="00881CB1" w:rsidRDefault="0052385F">
      <w:pPr>
        <w:pStyle w:val="Heading2"/>
        <w:keepNext/>
        <w:spacing w:before="240" w:after="120" w:line="360" w:lineRule="auto"/>
      </w:pPr>
      <w:bookmarkStart w:id="3" w:name="_Toc240809283"/>
      <w:r>
        <w:t>1.2. Vấn đề trung tâm: rò rỉ nhãn</w:t>
      </w:r>
      <w:bookmarkEnd w:id="3"/>
    </w:p>
    <w:p w14:paraId="15618FEA" w14:textId="77777777" w:rsidR="00881CB1" w:rsidRDefault="0052385F">
      <w:pPr>
        <w:spacing w:after="120" w:line="360" w:lineRule="auto"/>
        <w:ind w:firstLine="567"/>
        <w:jc w:val="both"/>
      </w:pPr>
      <w:r>
        <w:t xml:space="preserve">Nhãn của mỗi lệnh được gán theo luật triple barrier: quan sát diễn biến giá sau thời điểm vào lệnh và ghi nhận hàng rào nào bị chạm trước — chặn trên (thắng), chặn dưới (thua) hay chặn thời gian. Điều này có nghĩa là </w:t>
      </w:r>
      <w:r>
        <w:rPr>
          <w:b/>
          <w:bCs/>
        </w:rPr>
        <w:t>nhãn được xác định bằng cách nhìn về tương lai</w:t>
      </w:r>
      <w:r>
        <w:t xml:space="preserve"> của mẫu, trải dài trên một cửa sổ tối đa 50 bar M15.</w:t>
      </w:r>
    </w:p>
    <w:p w14:paraId="5ADAB89B" w14:textId="77777777" w:rsidR="00881CB1" w:rsidRDefault="0052385F">
      <w:pPr>
        <w:spacing w:after="120" w:line="360" w:lineRule="auto"/>
        <w:jc w:val="both"/>
      </w:pPr>
      <w:r>
        <w:lastRenderedPageBreak/>
        <w:t>Từ đó phát sinh hai tầng chồng lấn:</w:t>
      </w:r>
    </w:p>
    <w:p w14:paraId="13E8FFC8" w14:textId="77777777" w:rsidR="00881CB1" w:rsidRDefault="0052385F">
      <w:pPr>
        <w:pStyle w:val="ListParagraph"/>
        <w:numPr>
          <w:ilvl w:val="0"/>
          <w:numId w:val="2"/>
        </w:numPr>
        <w:spacing w:after="80" w:line="360" w:lineRule="auto"/>
        <w:jc w:val="both"/>
      </w:pPr>
      <w:r>
        <w:rPr>
          <w:b/>
          <w:bCs/>
        </w:rPr>
        <w:t>Chồng lấn trong cùng họ lệnh.</w:t>
      </w:r>
      <w:r>
        <w:t xml:space="preserve"> Bốn leg của một họ mở cách nhau vài bar nhưng cửa sổ nhãn kéo dài tới 50 bar, nên chúng gần như luôn cùng thắng hoặc cùng thua.</w:t>
      </w:r>
    </w:p>
    <w:p w14:paraId="6CA95D97" w14:textId="77777777" w:rsidR="00881CB1" w:rsidRDefault="0052385F">
      <w:pPr>
        <w:pStyle w:val="ListParagraph"/>
        <w:numPr>
          <w:ilvl w:val="0"/>
          <w:numId w:val="2"/>
        </w:numPr>
        <w:spacing w:after="80" w:line="360" w:lineRule="auto"/>
        <w:jc w:val="both"/>
      </w:pPr>
      <w:r>
        <w:rPr>
          <w:b/>
          <w:bCs/>
        </w:rPr>
        <w:t>Chồng lấn giữa các họ gần nhau.</w:t>
      </w:r>
      <w:r>
        <w:t xml:space="preserve"> Hai họ lệnh mở cách nhau vài chục bar vẫn có cửa sổ nhãn giao nhau, nên nhãn của chúng tương quan mạnh.</w:t>
      </w:r>
    </w:p>
    <w:p w14:paraId="38786410" w14:textId="77777777" w:rsidR="00881CB1" w:rsidRDefault="0052385F">
      <w:pPr>
        <w:spacing w:before="200"/>
        <w:jc w:val="center"/>
      </w:pPr>
      <w:r>
        <w:rPr>
          <w:noProof/>
        </w:rPr>
        <w:drawing>
          <wp:inline distT="0" distB="0" distL="0" distR="0" wp14:anchorId="6AE8C332" wp14:editId="7E953824">
            <wp:extent cx="5715000" cy="2543175"/>
            <wp:effectExtent l="0" t="0" r="0" b="0"/>
            <wp:docPr id="1074757521" name="Picture 107475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43175"/>
                    </a:xfrm>
                    <a:prstGeom prst="rect">
                      <a:avLst/>
                    </a:prstGeom>
                  </pic:spPr>
                </pic:pic>
              </a:graphicData>
            </a:graphic>
          </wp:inline>
        </w:drawing>
      </w:r>
    </w:p>
    <w:p w14:paraId="7DA39D8A" w14:textId="77777777" w:rsidR="00881CB1" w:rsidRDefault="0052385F">
      <w:pPr>
        <w:spacing w:before="100" w:after="240" w:line="360" w:lineRule="auto"/>
        <w:jc w:val="center"/>
      </w:pPr>
      <w:r>
        <w:rPr>
          <w:i/>
          <w:iCs/>
        </w:rPr>
        <w:t>Hình 1.1. Cửa sổ nhãn chồng lấn của bốn lệnh trong cùng một họ pyramid</w:t>
      </w:r>
    </w:p>
    <w:p w14:paraId="08DFAE46" w14:textId="77777777" w:rsidR="00881CB1" w:rsidRDefault="0052385F">
      <w:pPr>
        <w:spacing w:after="120" w:line="360" w:lineRule="auto"/>
        <w:jc w:val="both"/>
      </w:pPr>
      <w:r>
        <w:t xml:space="preserve">Hậu quả trực tiếp: nếu chia dữ liệu </w:t>
      </w:r>
      <w:r>
        <w:rPr>
          <w:b/>
          <w:bCs/>
        </w:rPr>
        <w:t>ngẫu nhiên</w:t>
      </w:r>
      <w:r>
        <w:t xml:space="preserve"> thành tập huấn luyện và tập kiểm tra, các lệnh anh em trong cùng một họ sẽ bị đặt ở cả hai phía. Mô hình khi đó không cần học quy luật thị trường — nó chỉ cần nhận ra rằng mẫu đang xét rất giống một mẫu nó đã thấy trong tập huấn luyện, và sao chép đáp án. Điểm số thu được </w:t>
      </w:r>
      <w:r>
        <w:rPr>
          <w:b/>
          <w:bCs/>
        </w:rPr>
        <w:t>đo khả năng ghi nhớ chứ không đo khả năng tổng quát hóa</w:t>
      </w:r>
      <w:r>
        <w:t>.</w:t>
      </w:r>
    </w:p>
    <w:p w14:paraId="082D5FB7" w14:textId="77777777" w:rsidR="00881CB1" w:rsidRDefault="0052385F">
      <w:pPr>
        <w:pBdr>
          <w:left w:val="single" w:sz="12" w:space="12" w:color="8EA9DB"/>
        </w:pBdr>
        <w:spacing w:before="140" w:after="180" w:line="360" w:lineRule="auto"/>
        <w:ind w:left="400" w:right="200"/>
        <w:jc w:val="both"/>
      </w:pPr>
      <w:r>
        <w:t xml:space="preserve">Vấn đề này đặc biệt khó phát hiện vì nó </w:t>
      </w:r>
      <w:r>
        <w:rPr>
          <w:b/>
          <w:bCs/>
        </w:rPr>
        <w:t>không gây lỗi</w:t>
      </w:r>
      <w:r>
        <w:t>. Mã chạy đúng, chỉ số đẹp, biểu đồ thuyết phục. Chỉ khi đưa mô hình ra dữ liệu thật sự mới, sai lệch mới bộc lộ — và lúc đó chi phí đã phát sinh.</w:t>
      </w:r>
    </w:p>
    <w:p w14:paraId="4FBDB05E" w14:textId="77777777" w:rsidR="00881CB1" w:rsidRDefault="0052385F">
      <w:pPr>
        <w:pStyle w:val="Heading2"/>
        <w:keepNext/>
        <w:spacing w:before="240" w:after="120" w:line="360" w:lineRule="auto"/>
      </w:pPr>
      <w:bookmarkStart w:id="4" w:name="_Toc240809284"/>
      <w:r>
        <w:t>1.3. Câu hỏi nghiên cứu</w:t>
      </w:r>
      <w:bookmarkEnd w:id="4"/>
    </w:p>
    <w:p w14:paraId="3B23EB87" w14:textId="77777777" w:rsidR="00881CB1" w:rsidRDefault="0052385F">
      <w:pPr>
        <w:spacing w:after="120" w:line="360" w:lineRule="auto"/>
        <w:jc w:val="both"/>
      </w:pPr>
      <w:r>
        <w:t>Đồ án đặt ra ba câu hỏi có thể kiểm chứng bằng số liệu:</w:t>
      </w:r>
    </w:p>
    <w:p w14:paraId="6C0F6AAA" w14:textId="77777777" w:rsidR="00881CB1" w:rsidRDefault="0052385F">
      <w:pPr>
        <w:pStyle w:val="ListParagraph"/>
        <w:numPr>
          <w:ilvl w:val="0"/>
          <w:numId w:val="3"/>
        </w:numPr>
        <w:spacing w:after="80" w:line="360" w:lineRule="auto"/>
        <w:jc w:val="both"/>
      </w:pPr>
      <w:r>
        <w:rPr>
          <w:b/>
          <w:bCs/>
        </w:rPr>
        <w:t>RQ1.</w:t>
      </w:r>
      <w:r>
        <w:t xml:space="preserve"> Cách chia dữ liệu ảnh hưởng bao nhiêu tới chỉ số phân loại và chỉ số tài chính, khi mọi yếu tố khác được giữ nguyên?</w:t>
      </w:r>
    </w:p>
    <w:p w14:paraId="267BE6AF" w14:textId="77777777" w:rsidR="00881CB1" w:rsidRDefault="0052385F">
      <w:pPr>
        <w:pStyle w:val="ListParagraph"/>
        <w:numPr>
          <w:ilvl w:val="0"/>
          <w:numId w:val="3"/>
        </w:numPr>
        <w:spacing w:after="80" w:line="360" w:lineRule="auto"/>
        <w:jc w:val="both"/>
      </w:pPr>
      <w:r>
        <w:rPr>
          <w:b/>
          <w:bCs/>
        </w:rPr>
        <w:lastRenderedPageBreak/>
        <w:t>RQ2.</w:t>
      </w:r>
      <w:r>
        <w:t xml:space="preserve"> Khi siết dần độ chặt của cách chia, điểm số có hội tụ về một mức ổn định không?</w:t>
      </w:r>
    </w:p>
    <w:p w14:paraId="7A4D82D7" w14:textId="77777777" w:rsidR="00881CB1" w:rsidRDefault="0052385F">
      <w:pPr>
        <w:pStyle w:val="ListParagraph"/>
        <w:numPr>
          <w:ilvl w:val="0"/>
          <w:numId w:val="3"/>
        </w:numPr>
        <w:spacing w:after="80" w:line="360" w:lineRule="auto"/>
        <w:jc w:val="both"/>
      </w:pPr>
      <w:r>
        <w:rPr>
          <w:b/>
          <w:bCs/>
        </w:rPr>
        <w:t>RQ3.</w:t>
      </w:r>
      <w:r>
        <w:t xml:space="preserve"> Trên tập holdout niêm phong chưa từng được nhìn, cách chia nào cho ước lượng sát thực tế nhất?</w:t>
      </w:r>
    </w:p>
    <w:p w14:paraId="0AA165F3" w14:textId="77777777" w:rsidR="00881CB1" w:rsidRDefault="0052385F">
      <w:pPr>
        <w:pStyle w:val="Heading2"/>
        <w:keepNext/>
        <w:spacing w:before="240" w:after="120" w:line="360" w:lineRule="auto"/>
      </w:pPr>
      <w:bookmarkStart w:id="5" w:name="_Toc240809285"/>
      <w:r>
        <w:t>1.4. Đóng góp của đồ án</w:t>
      </w:r>
      <w:bookmarkEnd w:id="5"/>
    </w:p>
    <w:p w14:paraId="6CD0C7DB" w14:textId="77777777" w:rsidR="00881CB1" w:rsidRDefault="0052385F">
      <w:pPr>
        <w:pStyle w:val="ListParagraph"/>
        <w:numPr>
          <w:ilvl w:val="0"/>
          <w:numId w:val="2"/>
        </w:numPr>
        <w:spacing w:after="80" w:line="360" w:lineRule="auto"/>
        <w:jc w:val="both"/>
      </w:pPr>
      <w:r>
        <w:t xml:space="preserve">Thiết kế một </w:t>
      </w:r>
      <w:r>
        <w:rPr>
          <w:b/>
          <w:bCs/>
        </w:rPr>
        <w:t>thí nghiệm có kiểm soát</w:t>
      </w:r>
      <w:r>
        <w:t xml:space="preserve"> so sánh bốn cách chia dữ liệu trên cùng một tập lệnh cố định, cùng bộ đặc trưng và cùng siêu tham số, nhờ đó mọi chênh lệch quan sát được đều quy được về cách chia.</w:t>
      </w:r>
    </w:p>
    <w:p w14:paraId="20901FAF" w14:textId="77777777" w:rsidR="00881CB1" w:rsidRDefault="0052385F">
      <w:pPr>
        <w:pStyle w:val="ListParagraph"/>
        <w:numPr>
          <w:ilvl w:val="0"/>
          <w:numId w:val="2"/>
        </w:numPr>
        <w:spacing w:after="80" w:line="360" w:lineRule="auto"/>
        <w:jc w:val="both"/>
      </w:pPr>
      <w:r>
        <w:t xml:space="preserve">Sử dụng một </w:t>
      </w:r>
      <w:r>
        <w:rPr>
          <w:b/>
          <w:bCs/>
        </w:rPr>
        <w:t>tập holdout niêm phong</w:t>
      </w:r>
      <w:r>
        <w:t xml:space="preserve"> tách ra trước mọi bước huấn luyện, đóng vai trò trọng tài độc lập cho cả bốn ước lượng.</w:t>
      </w:r>
    </w:p>
    <w:p w14:paraId="541C519E" w14:textId="77777777" w:rsidR="00881CB1" w:rsidRDefault="0052385F">
      <w:pPr>
        <w:pStyle w:val="ListParagraph"/>
        <w:numPr>
          <w:ilvl w:val="0"/>
          <w:numId w:val="2"/>
        </w:numPr>
        <w:spacing w:after="80" w:line="360" w:lineRule="auto"/>
        <w:jc w:val="both"/>
      </w:pPr>
      <w:r>
        <w:t xml:space="preserve">Cung cấp </w:t>
      </w:r>
      <w:r>
        <w:rPr>
          <w:b/>
          <w:bCs/>
        </w:rPr>
        <w:t>bộ artifact tái lập được</w:t>
      </w:r>
      <w:r>
        <w:t xml:space="preserve"> kèm kiểm chứng từng byte giữa hai lần chạy độc lập và bộ kiểm thử tự động.</w:t>
      </w:r>
    </w:p>
    <w:p w14:paraId="5D73FA74" w14:textId="77777777" w:rsidR="00881CB1" w:rsidRDefault="0052385F">
      <w:pPr>
        <w:pStyle w:val="ListParagraph"/>
        <w:numPr>
          <w:ilvl w:val="0"/>
          <w:numId w:val="2"/>
        </w:numPr>
        <w:spacing w:after="80" w:line="360" w:lineRule="auto"/>
        <w:jc w:val="both"/>
      </w:pPr>
      <w:r>
        <w:t xml:space="preserve">Ghi nhận một </w:t>
      </w:r>
      <w:r>
        <w:rPr>
          <w:b/>
          <w:bCs/>
        </w:rPr>
        <w:t>thí nghiệm có kiểm soát ngoài dự kiến</w:t>
      </w:r>
      <w:r>
        <w:t xml:space="preserve"> về ảnh hưởng của tham số kỹ thuật </w:t>
      </w:r>
      <w:r>
        <w:rPr>
          <w:rFonts w:ascii="Consolas" w:eastAsia="Consolas" w:hAnsi="Consolas" w:cs="Consolas"/>
          <w:sz w:val="22"/>
          <w:szCs w:val="22"/>
        </w:rPr>
        <w:t>thread_count</w:t>
      </w:r>
      <w:r>
        <w:t xml:space="preserve"> tới kết quả huấn luyện CatBoost.</w:t>
      </w:r>
    </w:p>
    <w:p w14:paraId="455C2F19" w14:textId="77777777" w:rsidR="00881CB1" w:rsidRDefault="0052385F">
      <w:pPr>
        <w:pStyle w:val="Heading2"/>
        <w:keepNext/>
        <w:spacing w:before="240" w:after="120" w:line="360" w:lineRule="auto"/>
      </w:pPr>
      <w:bookmarkStart w:id="6" w:name="_Toc240809286"/>
      <w:r>
        <w:t>1.5. Phạm vi và giới hạn chủ động</w:t>
      </w:r>
      <w:bookmarkEnd w:id="6"/>
    </w:p>
    <w:p w14:paraId="7C87AEB1" w14:textId="77777777" w:rsidR="00881CB1" w:rsidRDefault="0052385F">
      <w:pPr>
        <w:spacing w:after="120" w:line="360" w:lineRule="auto"/>
        <w:ind w:firstLine="567"/>
        <w:jc w:val="both"/>
      </w:pPr>
      <w:r>
        <w:t xml:space="preserve">Đồ án </w:t>
      </w:r>
      <w:r>
        <w:rPr>
          <w:b/>
          <w:bCs/>
        </w:rPr>
        <w:t>không</w:t>
      </w:r>
      <w:r>
        <w:t xml:space="preserve"> nhằm chứng minh chiến lược pyramid sinh lời, </w:t>
      </w:r>
      <w:r>
        <w:rPr>
          <w:b/>
          <w:bCs/>
        </w:rPr>
        <w:t>không</w:t>
      </w:r>
      <w:r>
        <w:t xml:space="preserve"> đề xuất tham số giao dịch tối ưu và </w:t>
      </w:r>
      <w:r>
        <w:rPr>
          <w:b/>
          <w:bCs/>
        </w:rPr>
        <w:t>không</w:t>
      </w:r>
      <w:r>
        <w:t xml:space="preserve"> hứa hẹn kết quả trên dữ liệu tương lai. Kết quả holdout ở Chương 5 là kết quả âm; chúng tôi trình bày nguyên trạng vì chính nó là bằng chứng mạnh nhất cho luận điểm trung tâm của đồ án.</w:t>
      </w:r>
    </w:p>
    <w:p w14:paraId="7C45A99E" w14:textId="77777777" w:rsidR="00881CB1" w:rsidRDefault="0052385F">
      <w:pPr>
        <w:pStyle w:val="Heading1"/>
        <w:pageBreakBefore/>
        <w:spacing w:after="240" w:line="360" w:lineRule="auto"/>
      </w:pPr>
      <w:bookmarkStart w:id="7" w:name="_Toc240809287"/>
      <w:r>
        <w:lastRenderedPageBreak/>
        <w:t>CHƯƠNG 2. CƠ SỞ LÝ THUYẾT</w:t>
      </w:r>
      <w:bookmarkEnd w:id="7"/>
    </w:p>
    <w:p w14:paraId="17891334" w14:textId="77777777" w:rsidR="00881CB1" w:rsidRDefault="0052385F">
      <w:pPr>
        <w:pStyle w:val="Heading2"/>
        <w:keepNext/>
        <w:spacing w:before="240" w:after="120" w:line="360" w:lineRule="auto"/>
      </w:pPr>
      <w:bookmarkStart w:id="8" w:name="_Toc240809288"/>
      <w:r>
        <w:t>2.1. Gán nhãn theo luật triple barrier</w:t>
      </w:r>
      <w:bookmarkEnd w:id="8"/>
    </w:p>
    <w:p w14:paraId="00B26EA9" w14:textId="77777777" w:rsidR="00881CB1" w:rsidRDefault="0052385F">
      <w:pPr>
        <w:spacing w:after="120" w:line="360" w:lineRule="auto"/>
        <w:jc w:val="both"/>
      </w:pPr>
      <w:r>
        <w:t>Phương pháp triple barrier gán nhãn cho một lệnh bằng cách dựng ba hàng rào kể từ thời điểm vào lệnh và xét hàng rào nào bị chạm trước:</w:t>
      </w:r>
    </w:p>
    <w:p w14:paraId="584C08C8" w14:textId="77777777" w:rsidR="00881CB1" w:rsidRDefault="0052385F">
      <w:pPr>
        <w:pStyle w:val="ListParagraph"/>
        <w:numPr>
          <w:ilvl w:val="0"/>
          <w:numId w:val="2"/>
        </w:numPr>
        <w:spacing w:after="80" w:line="360" w:lineRule="auto"/>
        <w:jc w:val="both"/>
      </w:pPr>
      <w:r>
        <w:rPr>
          <w:b/>
          <w:bCs/>
        </w:rPr>
        <w:t>Chặn dưới</w:t>
      </w:r>
      <w:r>
        <w:t xml:space="preserve"> — mức cắt lỗ. Chạm trước thì nhãn là 0 (thua).</w:t>
      </w:r>
    </w:p>
    <w:p w14:paraId="77F9D41E" w14:textId="77777777" w:rsidR="00881CB1" w:rsidRDefault="0052385F">
      <w:pPr>
        <w:pStyle w:val="ListParagraph"/>
        <w:numPr>
          <w:ilvl w:val="0"/>
          <w:numId w:val="2"/>
        </w:numPr>
        <w:spacing w:after="80" w:line="360" w:lineRule="auto"/>
        <w:jc w:val="both"/>
      </w:pPr>
      <w:r>
        <w:rPr>
          <w:b/>
          <w:bCs/>
        </w:rPr>
        <w:t>Chặn trên</w:t>
      </w:r>
      <w:r>
        <w:t xml:space="preserve"> — mức chốt lời. Chạm trước thì nhãn là 1 (thắng).</w:t>
      </w:r>
    </w:p>
    <w:p w14:paraId="464B8B0B" w14:textId="77777777" w:rsidR="00881CB1" w:rsidRDefault="0052385F">
      <w:pPr>
        <w:pStyle w:val="ListParagraph"/>
        <w:numPr>
          <w:ilvl w:val="0"/>
          <w:numId w:val="2"/>
        </w:numPr>
        <w:spacing w:after="80" w:line="360" w:lineRule="auto"/>
        <w:jc w:val="both"/>
      </w:pPr>
      <w:r>
        <w:rPr>
          <w:b/>
          <w:bCs/>
        </w:rPr>
        <w:t>Chặn thời gian (vertical barrier)</w:t>
      </w:r>
      <w:r>
        <w:t xml:space="preserve"> — số bar tối đa được giữ lệnh. Hết hạn mà chưa chạm hàng rào nào thì nhãn được quyết theo luật đóng lệnh của chiến lược.</w:t>
      </w:r>
    </w:p>
    <w:p w14:paraId="5B22007B" w14:textId="77777777" w:rsidR="00881CB1" w:rsidRDefault="0052385F">
      <w:pPr>
        <w:spacing w:after="120" w:line="360" w:lineRule="auto"/>
        <w:ind w:firstLine="567"/>
        <w:jc w:val="both"/>
      </w:pPr>
      <w:r>
        <w:t>So với cách gán nhãn theo lợi suất cố định sau N bar, triple barrier phản ánh sát hơn cách một lệnh thực sự kết thúc trên thị trường, vì nó tôn trọng đồng thời cả mục tiêu lợi nhuận, ngưỡng chịu lỗ và giới hạn thời gian.</w:t>
      </w:r>
    </w:p>
    <w:p w14:paraId="42796692" w14:textId="77777777" w:rsidR="00881CB1" w:rsidRDefault="0052385F">
      <w:pPr>
        <w:spacing w:before="200"/>
        <w:jc w:val="center"/>
      </w:pPr>
      <w:r>
        <w:rPr>
          <w:noProof/>
        </w:rPr>
        <w:drawing>
          <wp:inline distT="0" distB="0" distL="0" distR="0" wp14:anchorId="3D97BB55" wp14:editId="00FA8845">
            <wp:extent cx="4095750" cy="3514725"/>
            <wp:effectExtent l="0" t="0" r="0" b="0"/>
            <wp:docPr id="2072407322" name="Picture 207240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514725"/>
                    </a:xfrm>
                    <a:prstGeom prst="rect">
                      <a:avLst/>
                    </a:prstGeom>
                  </pic:spPr>
                </pic:pic>
              </a:graphicData>
            </a:graphic>
          </wp:inline>
        </w:drawing>
      </w:r>
    </w:p>
    <w:p w14:paraId="4660BA7E" w14:textId="77777777" w:rsidR="00881CB1" w:rsidRDefault="0052385F">
      <w:pPr>
        <w:spacing w:before="100" w:after="240" w:line="360" w:lineRule="auto"/>
        <w:jc w:val="center"/>
      </w:pPr>
      <w:r>
        <w:rPr>
          <w:i/>
          <w:iCs/>
        </w:rPr>
        <w:t xml:space="preserve">Hình 2.1. Sáu luật gán nhãn triple barrier như đã cài đặt trong </w:t>
      </w:r>
      <w:r>
        <w:rPr>
          <w:rFonts w:ascii="Consolas" w:eastAsia="Consolas" w:hAnsi="Consolas" w:cs="Consolas"/>
          <w:i/>
          <w:iCs/>
          <w:sz w:val="22"/>
          <w:szCs w:val="22"/>
        </w:rPr>
        <w:t>labeling/triple_barrier.py</w:t>
      </w:r>
    </w:p>
    <w:p w14:paraId="07DF4A3F" w14:textId="77777777" w:rsidR="00881CB1" w:rsidRDefault="0052385F">
      <w:pPr>
        <w:pStyle w:val="Heading2"/>
        <w:keepNext/>
        <w:spacing w:before="240" w:after="120" w:line="360" w:lineRule="auto"/>
      </w:pPr>
      <w:bookmarkStart w:id="9" w:name="_Toc240809289"/>
      <w:r>
        <w:lastRenderedPageBreak/>
        <w:t>2.2. Tham số gán nhãn đã chốt</w:t>
      </w:r>
      <w:bookmarkEnd w:id="9"/>
    </w:p>
    <w:p w14:paraId="1C2FF787" w14:textId="77777777" w:rsidR="00881CB1" w:rsidRDefault="0052385F">
      <w:pPr>
        <w:keepNext/>
        <w:spacing w:before="200" w:after="100" w:line="360" w:lineRule="auto"/>
        <w:jc w:val="center"/>
      </w:pPr>
      <w:r>
        <w:rPr>
          <w:b/>
          <w:bCs/>
        </w:rPr>
        <w:t>Bảng 2.1. Tham số gán nhãn triple barrier đã chốt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358"/>
        <w:gridCol w:w="4717"/>
      </w:tblGrid>
      <w:tr w:rsidR="00881CB1" w14:paraId="07D53870" w14:textId="77777777">
        <w:tblPrEx>
          <w:tblCellMar>
            <w:top w:w="0" w:type="dxa"/>
            <w:bottom w:w="0" w:type="dxa"/>
          </w:tblCellMar>
        </w:tblPrEx>
        <w:trPr>
          <w:tblHeader/>
        </w:trPr>
        <w:tc>
          <w:tcPr>
            <w:tcW w:w="1996" w:type="dxa"/>
            <w:shd w:val="clear" w:color="auto" w:fill="D9E2F3"/>
            <w:tcMar>
              <w:top w:w="60" w:type="dxa"/>
              <w:left w:w="90" w:type="dxa"/>
              <w:bottom w:w="60" w:type="dxa"/>
              <w:right w:w="90" w:type="dxa"/>
            </w:tcMar>
            <w:vAlign w:val="center"/>
          </w:tcPr>
          <w:p w14:paraId="7737C90F" w14:textId="77777777" w:rsidR="00881CB1" w:rsidRDefault="0052385F">
            <w:pPr>
              <w:spacing w:before="20" w:after="20"/>
              <w:jc w:val="center"/>
            </w:pPr>
            <w:r>
              <w:rPr>
                <w:b/>
                <w:bCs/>
                <w:sz w:val="24"/>
                <w:szCs w:val="24"/>
              </w:rPr>
              <w:t>Tham số</w:t>
            </w:r>
          </w:p>
        </w:tc>
        <w:tc>
          <w:tcPr>
            <w:tcW w:w="2358" w:type="dxa"/>
            <w:shd w:val="clear" w:color="auto" w:fill="D9E2F3"/>
            <w:tcMar>
              <w:top w:w="60" w:type="dxa"/>
              <w:left w:w="90" w:type="dxa"/>
              <w:bottom w:w="60" w:type="dxa"/>
              <w:right w:w="90" w:type="dxa"/>
            </w:tcMar>
            <w:vAlign w:val="center"/>
          </w:tcPr>
          <w:p w14:paraId="32294E8B" w14:textId="77777777" w:rsidR="00881CB1" w:rsidRDefault="0052385F">
            <w:pPr>
              <w:spacing w:before="20" w:after="20"/>
              <w:jc w:val="center"/>
            </w:pPr>
            <w:r>
              <w:rPr>
                <w:b/>
                <w:bCs/>
                <w:sz w:val="24"/>
                <w:szCs w:val="24"/>
              </w:rPr>
              <w:t>Giá trị</w:t>
            </w:r>
          </w:p>
        </w:tc>
        <w:tc>
          <w:tcPr>
            <w:tcW w:w="4717" w:type="dxa"/>
            <w:shd w:val="clear" w:color="auto" w:fill="D9E2F3"/>
            <w:tcMar>
              <w:top w:w="60" w:type="dxa"/>
              <w:left w:w="90" w:type="dxa"/>
              <w:bottom w:w="60" w:type="dxa"/>
              <w:right w:w="90" w:type="dxa"/>
            </w:tcMar>
            <w:vAlign w:val="center"/>
          </w:tcPr>
          <w:p w14:paraId="75B6FB57" w14:textId="77777777" w:rsidR="00881CB1" w:rsidRDefault="0052385F">
            <w:pPr>
              <w:spacing w:before="20" w:after="20"/>
              <w:jc w:val="center"/>
            </w:pPr>
            <w:r>
              <w:rPr>
                <w:b/>
                <w:bCs/>
                <w:sz w:val="24"/>
                <w:szCs w:val="24"/>
              </w:rPr>
              <w:t>Vai trò trong thiết kế</w:t>
            </w:r>
          </w:p>
        </w:tc>
      </w:tr>
      <w:tr w:rsidR="00881CB1" w14:paraId="1E176442" w14:textId="77777777">
        <w:tblPrEx>
          <w:tblCellMar>
            <w:top w:w="0" w:type="dxa"/>
            <w:bottom w:w="0" w:type="dxa"/>
          </w:tblCellMar>
        </w:tblPrEx>
        <w:tc>
          <w:tcPr>
            <w:tcW w:w="1996" w:type="dxa"/>
            <w:tcMar>
              <w:top w:w="60" w:type="dxa"/>
              <w:left w:w="90" w:type="dxa"/>
              <w:bottom w:w="60" w:type="dxa"/>
              <w:right w:w="90" w:type="dxa"/>
            </w:tcMar>
            <w:vAlign w:val="center"/>
          </w:tcPr>
          <w:p w14:paraId="19E2CFAC" w14:textId="77777777" w:rsidR="00881CB1" w:rsidRDefault="0052385F">
            <w:pPr>
              <w:spacing w:before="20" w:after="20"/>
            </w:pPr>
            <w:r>
              <w:rPr>
                <w:sz w:val="24"/>
                <w:szCs w:val="24"/>
              </w:rPr>
              <w:t>Cắt lỗ (SL)</w:t>
            </w:r>
          </w:p>
        </w:tc>
        <w:tc>
          <w:tcPr>
            <w:tcW w:w="2358" w:type="dxa"/>
            <w:tcMar>
              <w:top w:w="60" w:type="dxa"/>
              <w:left w:w="90" w:type="dxa"/>
              <w:bottom w:w="60" w:type="dxa"/>
              <w:right w:w="90" w:type="dxa"/>
            </w:tcMar>
            <w:vAlign w:val="center"/>
          </w:tcPr>
          <w:p w14:paraId="2D45A8B1" w14:textId="77777777" w:rsidR="00881CB1" w:rsidRDefault="0052385F">
            <w:pPr>
              <w:spacing w:before="20" w:after="20"/>
            </w:pPr>
            <w:r>
              <w:rPr>
                <w:sz w:val="24"/>
                <w:szCs w:val="24"/>
              </w:rPr>
              <w:t>0,6 %</w:t>
            </w:r>
          </w:p>
        </w:tc>
        <w:tc>
          <w:tcPr>
            <w:tcW w:w="4717" w:type="dxa"/>
            <w:tcMar>
              <w:top w:w="60" w:type="dxa"/>
              <w:left w:w="90" w:type="dxa"/>
              <w:bottom w:w="60" w:type="dxa"/>
              <w:right w:w="90" w:type="dxa"/>
            </w:tcMar>
            <w:vAlign w:val="center"/>
          </w:tcPr>
          <w:p w14:paraId="64655269" w14:textId="77777777" w:rsidR="00881CB1" w:rsidRDefault="0052385F">
            <w:pPr>
              <w:spacing w:before="20" w:after="20"/>
            </w:pPr>
            <w:r>
              <w:rPr>
                <w:sz w:val="24"/>
                <w:szCs w:val="24"/>
              </w:rPr>
              <w:t>Định nghĩa đơn vị R; đủ rộng để không bị nhiễu vi cấu trúc quét, đủ hẹp để giữ số lệnh lớn</w:t>
            </w:r>
          </w:p>
        </w:tc>
      </w:tr>
      <w:tr w:rsidR="00881CB1" w14:paraId="30581A78" w14:textId="77777777">
        <w:tblPrEx>
          <w:tblCellMar>
            <w:top w:w="0" w:type="dxa"/>
            <w:bottom w:w="0" w:type="dxa"/>
          </w:tblCellMar>
        </w:tblPrEx>
        <w:tc>
          <w:tcPr>
            <w:tcW w:w="1996" w:type="dxa"/>
            <w:shd w:val="clear" w:color="auto" w:fill="F2F5FB"/>
            <w:tcMar>
              <w:top w:w="60" w:type="dxa"/>
              <w:left w:w="90" w:type="dxa"/>
              <w:bottom w:w="60" w:type="dxa"/>
              <w:right w:w="90" w:type="dxa"/>
            </w:tcMar>
            <w:vAlign w:val="center"/>
          </w:tcPr>
          <w:p w14:paraId="026DF0DA" w14:textId="77777777" w:rsidR="00881CB1" w:rsidRDefault="0052385F">
            <w:pPr>
              <w:spacing w:before="20" w:after="20"/>
            </w:pPr>
            <w:r>
              <w:rPr>
                <w:sz w:val="24"/>
                <w:szCs w:val="24"/>
              </w:rPr>
              <w:t>Chặn trên</w:t>
            </w:r>
          </w:p>
        </w:tc>
        <w:tc>
          <w:tcPr>
            <w:tcW w:w="2358" w:type="dxa"/>
            <w:shd w:val="clear" w:color="auto" w:fill="F2F5FB"/>
            <w:tcMar>
              <w:top w:w="60" w:type="dxa"/>
              <w:left w:w="90" w:type="dxa"/>
              <w:bottom w:w="60" w:type="dxa"/>
              <w:right w:w="90" w:type="dxa"/>
            </w:tcMar>
            <w:vAlign w:val="center"/>
          </w:tcPr>
          <w:p w14:paraId="4EBD8980" w14:textId="77777777" w:rsidR="00881CB1" w:rsidRDefault="0052385F">
            <w:pPr>
              <w:spacing w:before="20" w:after="20"/>
            </w:pPr>
            <w:r>
              <w:rPr>
                <w:sz w:val="24"/>
                <w:szCs w:val="24"/>
              </w:rPr>
              <w:t>3,8 × ATR(90)</w:t>
            </w:r>
          </w:p>
        </w:tc>
        <w:tc>
          <w:tcPr>
            <w:tcW w:w="4717" w:type="dxa"/>
            <w:shd w:val="clear" w:color="auto" w:fill="F2F5FB"/>
            <w:tcMar>
              <w:top w:w="60" w:type="dxa"/>
              <w:left w:w="90" w:type="dxa"/>
              <w:bottom w:w="60" w:type="dxa"/>
              <w:right w:w="90" w:type="dxa"/>
            </w:tcMar>
            <w:vAlign w:val="center"/>
          </w:tcPr>
          <w:p w14:paraId="5850D715" w14:textId="77777777" w:rsidR="00881CB1" w:rsidRDefault="0052385F">
            <w:pPr>
              <w:spacing w:before="20" w:after="20"/>
            </w:pPr>
            <w:r>
              <w:rPr>
                <w:sz w:val="24"/>
                <w:szCs w:val="24"/>
              </w:rPr>
              <w:t>Chuẩn hóa mục tiêu lợi nhuận theo biến động hiện hành thay vì cố định theo phần trăm</w:t>
            </w:r>
          </w:p>
        </w:tc>
      </w:tr>
      <w:tr w:rsidR="00881CB1" w14:paraId="55E832AA" w14:textId="77777777">
        <w:tblPrEx>
          <w:tblCellMar>
            <w:top w:w="0" w:type="dxa"/>
            <w:bottom w:w="0" w:type="dxa"/>
          </w:tblCellMar>
        </w:tblPrEx>
        <w:tc>
          <w:tcPr>
            <w:tcW w:w="1996" w:type="dxa"/>
            <w:tcMar>
              <w:top w:w="60" w:type="dxa"/>
              <w:left w:w="90" w:type="dxa"/>
              <w:bottom w:w="60" w:type="dxa"/>
              <w:right w:w="90" w:type="dxa"/>
            </w:tcMar>
            <w:vAlign w:val="center"/>
          </w:tcPr>
          <w:p w14:paraId="3EFC3F44" w14:textId="77777777" w:rsidR="00881CB1" w:rsidRDefault="0052385F">
            <w:pPr>
              <w:spacing w:before="20" w:after="20"/>
            </w:pPr>
            <w:r>
              <w:rPr>
                <w:sz w:val="24"/>
                <w:szCs w:val="24"/>
              </w:rPr>
              <w:t>Chặn thời gian H</w:t>
            </w:r>
          </w:p>
        </w:tc>
        <w:tc>
          <w:tcPr>
            <w:tcW w:w="2358" w:type="dxa"/>
            <w:tcMar>
              <w:top w:w="60" w:type="dxa"/>
              <w:left w:w="90" w:type="dxa"/>
              <w:bottom w:w="60" w:type="dxa"/>
              <w:right w:w="90" w:type="dxa"/>
            </w:tcMar>
            <w:vAlign w:val="center"/>
          </w:tcPr>
          <w:p w14:paraId="6E13ED17" w14:textId="77777777" w:rsidR="00881CB1" w:rsidRDefault="0052385F">
            <w:pPr>
              <w:spacing w:before="20" w:after="20"/>
            </w:pPr>
            <w:r>
              <w:rPr>
                <w:sz w:val="24"/>
                <w:szCs w:val="24"/>
              </w:rPr>
              <w:t>50 bar M15 (≈ 12,5 giờ)</w:t>
            </w:r>
          </w:p>
        </w:tc>
        <w:tc>
          <w:tcPr>
            <w:tcW w:w="4717" w:type="dxa"/>
            <w:tcMar>
              <w:top w:w="60" w:type="dxa"/>
              <w:left w:w="90" w:type="dxa"/>
              <w:bottom w:w="60" w:type="dxa"/>
              <w:right w:w="90" w:type="dxa"/>
            </w:tcMar>
            <w:vAlign w:val="center"/>
          </w:tcPr>
          <w:p w14:paraId="0D7B7FF3" w14:textId="77777777" w:rsidR="00881CB1" w:rsidRDefault="0052385F">
            <w:pPr>
              <w:spacing w:before="20" w:after="20"/>
            </w:pPr>
            <w:r>
              <w:rPr>
                <w:sz w:val="24"/>
                <w:szCs w:val="24"/>
              </w:rPr>
              <w:t>Giới hạn độ dài cửa sổ nhãn, đồng thời là độ dài vùng embargo ở Cách 3</w:t>
            </w:r>
          </w:p>
        </w:tc>
      </w:tr>
      <w:tr w:rsidR="00881CB1" w14:paraId="6780A9E4" w14:textId="77777777">
        <w:tblPrEx>
          <w:tblCellMar>
            <w:top w:w="0" w:type="dxa"/>
            <w:bottom w:w="0" w:type="dxa"/>
          </w:tblCellMar>
        </w:tblPrEx>
        <w:tc>
          <w:tcPr>
            <w:tcW w:w="1996" w:type="dxa"/>
            <w:shd w:val="clear" w:color="auto" w:fill="F2F5FB"/>
            <w:tcMar>
              <w:top w:w="60" w:type="dxa"/>
              <w:left w:w="90" w:type="dxa"/>
              <w:bottom w:w="60" w:type="dxa"/>
              <w:right w:w="90" w:type="dxa"/>
            </w:tcMar>
            <w:vAlign w:val="center"/>
          </w:tcPr>
          <w:p w14:paraId="47EC9619" w14:textId="77777777" w:rsidR="00881CB1" w:rsidRDefault="0052385F">
            <w:pPr>
              <w:spacing w:before="20" w:after="20"/>
            </w:pPr>
            <w:r>
              <w:rPr>
                <w:sz w:val="24"/>
                <w:szCs w:val="24"/>
              </w:rPr>
              <w:t>Số leg pyramid k</w:t>
            </w:r>
          </w:p>
        </w:tc>
        <w:tc>
          <w:tcPr>
            <w:tcW w:w="2358" w:type="dxa"/>
            <w:shd w:val="clear" w:color="auto" w:fill="F2F5FB"/>
            <w:tcMar>
              <w:top w:w="60" w:type="dxa"/>
              <w:left w:w="90" w:type="dxa"/>
              <w:bottom w:w="60" w:type="dxa"/>
              <w:right w:w="90" w:type="dxa"/>
            </w:tcMar>
            <w:vAlign w:val="center"/>
          </w:tcPr>
          <w:p w14:paraId="5A471DF7" w14:textId="77777777" w:rsidR="00881CB1" w:rsidRDefault="0052385F">
            <w:pPr>
              <w:spacing w:before="20" w:after="20"/>
            </w:pPr>
            <w:r>
              <w:rPr>
                <w:sz w:val="24"/>
                <w:szCs w:val="24"/>
              </w:rPr>
              <w:t>3 (tổng 4 lệnh mỗi họ)</w:t>
            </w:r>
          </w:p>
        </w:tc>
        <w:tc>
          <w:tcPr>
            <w:tcW w:w="4717" w:type="dxa"/>
            <w:shd w:val="clear" w:color="auto" w:fill="F2F5FB"/>
            <w:tcMar>
              <w:top w:w="60" w:type="dxa"/>
              <w:left w:w="90" w:type="dxa"/>
              <w:bottom w:w="60" w:type="dxa"/>
              <w:right w:w="90" w:type="dxa"/>
            </w:tcMar>
            <w:vAlign w:val="center"/>
          </w:tcPr>
          <w:p w14:paraId="7555613F" w14:textId="77777777" w:rsidR="00881CB1" w:rsidRDefault="0052385F">
            <w:pPr>
              <w:spacing w:before="20" w:after="20"/>
            </w:pPr>
            <w:r>
              <w:rPr>
                <w:sz w:val="24"/>
                <w:szCs w:val="24"/>
              </w:rPr>
              <w:t>Tạo ra cấu trúc họ lệnh — chính là nguồn rò rỉ mà đồ án đo</w:t>
            </w:r>
          </w:p>
        </w:tc>
      </w:tr>
      <w:tr w:rsidR="00881CB1" w14:paraId="6CEAE403" w14:textId="77777777">
        <w:tblPrEx>
          <w:tblCellMar>
            <w:top w:w="0" w:type="dxa"/>
            <w:bottom w:w="0" w:type="dxa"/>
          </w:tblCellMar>
        </w:tblPrEx>
        <w:tc>
          <w:tcPr>
            <w:tcW w:w="1996" w:type="dxa"/>
            <w:tcMar>
              <w:top w:w="60" w:type="dxa"/>
              <w:left w:w="90" w:type="dxa"/>
              <w:bottom w:w="60" w:type="dxa"/>
              <w:right w:w="90" w:type="dxa"/>
            </w:tcMar>
            <w:vAlign w:val="center"/>
          </w:tcPr>
          <w:p w14:paraId="4E028158" w14:textId="77777777" w:rsidR="00881CB1" w:rsidRDefault="0052385F">
            <w:pPr>
              <w:spacing w:before="20" w:after="20"/>
            </w:pPr>
            <w:r>
              <w:rPr>
                <w:sz w:val="24"/>
                <w:szCs w:val="24"/>
              </w:rPr>
              <w:t>Độ phân giải mô phỏng</w:t>
            </w:r>
          </w:p>
        </w:tc>
        <w:tc>
          <w:tcPr>
            <w:tcW w:w="2358" w:type="dxa"/>
            <w:tcMar>
              <w:top w:w="60" w:type="dxa"/>
              <w:left w:w="90" w:type="dxa"/>
              <w:bottom w:w="60" w:type="dxa"/>
              <w:right w:w="90" w:type="dxa"/>
            </w:tcMar>
            <w:vAlign w:val="center"/>
          </w:tcPr>
          <w:p w14:paraId="5128EDED" w14:textId="77777777" w:rsidR="00881CB1" w:rsidRDefault="0052385F">
            <w:pPr>
              <w:spacing w:before="20" w:after="20"/>
            </w:pPr>
            <w:r>
              <w:rPr>
                <w:sz w:val="24"/>
                <w:szCs w:val="24"/>
              </w:rPr>
              <w:t>M1</w:t>
            </w:r>
          </w:p>
        </w:tc>
        <w:tc>
          <w:tcPr>
            <w:tcW w:w="4717" w:type="dxa"/>
            <w:tcMar>
              <w:top w:w="60" w:type="dxa"/>
              <w:left w:w="90" w:type="dxa"/>
              <w:bottom w:w="60" w:type="dxa"/>
              <w:right w:w="90" w:type="dxa"/>
            </w:tcMar>
            <w:vAlign w:val="center"/>
          </w:tcPr>
          <w:p w14:paraId="2A3C7896" w14:textId="77777777" w:rsidR="00881CB1" w:rsidRDefault="0052385F">
            <w:pPr>
              <w:spacing w:before="20" w:after="20"/>
            </w:pPr>
            <w:r>
              <w:rPr>
                <w:sz w:val="24"/>
                <w:szCs w:val="24"/>
              </w:rPr>
              <w:t>Xác định thứ tự chạm hàng rào trong cùng một bar M15</w:t>
            </w:r>
          </w:p>
        </w:tc>
      </w:tr>
    </w:tbl>
    <w:p w14:paraId="0A3A38E9" w14:textId="77777777" w:rsidR="00881CB1" w:rsidRDefault="0052385F">
      <w:pPr>
        <w:spacing w:before="60" w:after="200"/>
      </w:pPr>
      <w:r>
        <w:rPr>
          <w:i/>
          <w:iCs/>
          <w:color w:val="5A6673"/>
          <w:sz w:val="22"/>
          <w:szCs w:val="22"/>
        </w:rPr>
        <w:t>Nguồn: docs/bao_cao_hyperparameter_triple_barrier.md</w:t>
      </w:r>
    </w:p>
    <w:p w14:paraId="76A5F2D2" w14:textId="77777777" w:rsidR="00881CB1" w:rsidRDefault="0052385F">
      <w:pPr>
        <w:spacing w:after="120" w:line="360" w:lineRule="auto"/>
        <w:ind w:firstLine="567"/>
        <w:jc w:val="both"/>
      </w:pPr>
      <w:r>
        <w:t xml:space="preserve">Điểm cần nhấn mạnh: chặn thời gian H = 50 bar vừa là tham số gán nhãn, vừa là </w:t>
      </w:r>
      <w:r>
        <w:rPr>
          <w:b/>
          <w:bCs/>
        </w:rPr>
        <w:t>độ dài cửa sổ chồng lấn tối đa</w:t>
      </w:r>
      <w:r>
        <w:t xml:space="preserve"> giữa hai mẫu bất kỳ. Con số này quyết định trực tiếp độ rộng vùng purge và embargo ở Cách 3, và như Chương 6 sẽ phân tích, nó cũng giải thích vì sao purge/embargo gần như không thay đổi kết quả trong thiết lập này.</w:t>
      </w:r>
    </w:p>
    <w:p w14:paraId="57615A9F" w14:textId="77777777" w:rsidR="00881CB1" w:rsidRDefault="0052385F">
      <w:pPr>
        <w:pStyle w:val="Heading2"/>
        <w:keepNext/>
        <w:spacing w:before="240" w:after="120" w:line="360" w:lineRule="auto"/>
      </w:pPr>
      <w:bookmarkStart w:id="10" w:name="_Toc240809290"/>
      <w:r>
        <w:t>2.3. Bốn cách chia dữ liệu cho chuỗi thời gian</w:t>
      </w:r>
      <w:bookmarkEnd w:id="10"/>
    </w:p>
    <w:p w14:paraId="4CDE7B2D" w14:textId="77777777" w:rsidR="00881CB1" w:rsidRDefault="0052385F">
      <w:pPr>
        <w:pStyle w:val="Heading3"/>
        <w:keepNext/>
        <w:spacing w:before="200" w:after="100" w:line="360" w:lineRule="auto"/>
      </w:pPr>
      <w:bookmarkStart w:id="11" w:name="_Toc240809291"/>
      <w:r>
        <w:t>2.3.1. Random K-Fold</w:t>
      </w:r>
      <w:bookmarkEnd w:id="11"/>
    </w:p>
    <w:p w14:paraId="0E283907" w14:textId="77777777" w:rsidR="00881CB1" w:rsidRDefault="0052385F">
      <w:pPr>
        <w:spacing w:after="120" w:line="360" w:lineRule="auto"/>
        <w:ind w:firstLine="567"/>
        <w:jc w:val="both"/>
      </w:pPr>
      <w:r>
        <w:t>Chuẩn mực của học máy tổng quát: xáo trộn toàn bộ dữ liệu rồi chia đều thành K phần, lần lượt lấy một phần làm tập kiểm tra. Cách này giả định các mẫu độc lập. Với dữ liệu có nhãn chồng lấn, giả định đó sai, và các lệnh anh em sẽ nằm ở cả hai phía — đây chính là kịch bản rò rỉ tối đa mà đồ án dùng làm mốc so sánh.</w:t>
      </w:r>
    </w:p>
    <w:p w14:paraId="3820868D" w14:textId="77777777" w:rsidR="00881CB1" w:rsidRDefault="0052385F">
      <w:pPr>
        <w:pStyle w:val="Heading3"/>
        <w:keepNext/>
        <w:spacing w:before="200" w:after="100" w:line="360" w:lineRule="auto"/>
      </w:pPr>
      <w:bookmarkStart w:id="12" w:name="_Toc240809292"/>
      <w:r>
        <w:t>2.3.2. Grouped K-Fold</w:t>
      </w:r>
      <w:bookmarkEnd w:id="12"/>
    </w:p>
    <w:p w14:paraId="52D6B43A" w14:textId="77777777" w:rsidR="00881CB1" w:rsidRDefault="0052385F">
      <w:pPr>
        <w:spacing w:after="120" w:line="360" w:lineRule="auto"/>
        <w:ind w:firstLine="567"/>
        <w:jc w:val="both"/>
      </w:pPr>
      <w:r>
        <w:t xml:space="preserve">Vẫn chia ngẫu nhiên, nhưng thêm ràng buộc: các mẫu cùng một nhóm phải nằm trọn về một phía. Ở đây nhóm được định nghĩa theo </w:t>
      </w:r>
      <w:r>
        <w:rPr>
          <w:rFonts w:ascii="Consolas" w:eastAsia="Consolas" w:hAnsi="Consolas" w:cs="Consolas"/>
          <w:sz w:val="22"/>
          <w:szCs w:val="22"/>
        </w:rPr>
        <w:t>origin_bar</w:t>
      </w:r>
      <w:r>
        <w:t xml:space="preserve">, nên cả bốn leg của một họ lệnh luôn cùng ở tập huấn luyện hoặc cùng ở tập kiểm tra. Cách này chặn được tầng rò rỉ thứ nhất, </w:t>
      </w:r>
      <w:r>
        <w:rPr>
          <w:b/>
          <w:bCs/>
        </w:rPr>
        <w:t>nhưng không chặn được tầng thứ hai</w:t>
      </w:r>
      <w:r>
        <w:t xml:space="preserve"> — hai họ lệnh gần nhau về thời gian vẫn có thể bị tách hai phía.</w:t>
      </w:r>
    </w:p>
    <w:p w14:paraId="11CCE938" w14:textId="77777777" w:rsidR="00881CB1" w:rsidRDefault="0052385F">
      <w:pPr>
        <w:pStyle w:val="Heading3"/>
        <w:keepNext/>
        <w:spacing w:before="200" w:after="100" w:line="360" w:lineRule="auto"/>
      </w:pPr>
      <w:bookmarkStart w:id="13" w:name="_Toc240809293"/>
      <w:r>
        <w:lastRenderedPageBreak/>
        <w:t>2.3.3. Walk-forward</w:t>
      </w:r>
      <w:bookmarkEnd w:id="13"/>
    </w:p>
    <w:p w14:paraId="7D1BBC24" w14:textId="77777777" w:rsidR="00881CB1" w:rsidRDefault="0052385F">
      <w:pPr>
        <w:spacing w:after="120" w:line="360" w:lineRule="auto"/>
        <w:ind w:firstLine="567"/>
        <w:jc w:val="both"/>
      </w:pPr>
      <w:r>
        <w:t>Tôn trọng mũi tên thời gian: dữ liệu được chia thành các khúc liên tiếp, mô hình luôn được huấn luyện trên toàn bộ quá khứ và kiểm tra trên khúc kế tiếp. Không có mẫu tương lai nào lọt vào tập huấn luyện, nên hai tầng rò rỉ ở trên bị loại bỏ gần hết — chỉ còn phần chồng lấn hẹp ngay tại biên giữa hai khúc.</w:t>
      </w:r>
    </w:p>
    <w:p w14:paraId="2C0DB720" w14:textId="77777777" w:rsidR="00881CB1" w:rsidRDefault="0052385F">
      <w:pPr>
        <w:pStyle w:val="Heading3"/>
        <w:keepNext/>
        <w:spacing w:before="200" w:after="100" w:line="360" w:lineRule="auto"/>
      </w:pPr>
      <w:bookmarkStart w:id="14" w:name="_Toc240809294"/>
      <w:r>
        <w:t>2.3.4. Purged Walk-forward kèm embargo</w:t>
      </w:r>
      <w:bookmarkEnd w:id="14"/>
    </w:p>
    <w:p w14:paraId="25371ED1" w14:textId="77777777" w:rsidR="00881CB1" w:rsidRDefault="0052385F">
      <w:pPr>
        <w:spacing w:after="120" w:line="360" w:lineRule="auto"/>
        <w:ind w:firstLine="567"/>
        <w:jc w:val="both"/>
      </w:pPr>
      <w:r>
        <w:t xml:space="preserve">Bổ sung cho walk-forward hai cơ chế do López de Prado [1] đề xuất: </w:t>
      </w:r>
      <w:r>
        <w:rPr>
          <w:b/>
          <w:bCs/>
        </w:rPr>
        <w:t>purging</w:t>
      </w:r>
      <w:r>
        <w:t xml:space="preserve"> loại khỏi tập huấn luyện những mẫu có cửa sổ nhãn còn chồng lấn với tập kiểm tra, và </w:t>
      </w:r>
      <w:r>
        <w:rPr>
          <w:b/>
          <w:bCs/>
        </w:rPr>
        <w:t>embargo</w:t>
      </w:r>
      <w:r>
        <w:t xml:space="preserve"> cắt thêm một vùng đệm cố định ngay trước biên. Trong đồ án này, độ dài embargo được đặt bằng đúng H = 50 bar. Đây là cách chia chặt nhất trong bốn cách được so sánh.</w:t>
      </w:r>
    </w:p>
    <w:p w14:paraId="4EA609BF" w14:textId="77777777" w:rsidR="00881CB1" w:rsidRDefault="0052385F">
      <w:pPr>
        <w:spacing w:before="200"/>
        <w:jc w:val="center"/>
      </w:pPr>
      <w:r>
        <w:rPr>
          <w:noProof/>
        </w:rPr>
        <w:drawing>
          <wp:inline distT="0" distB="0" distL="0" distR="0" wp14:anchorId="264A711F" wp14:editId="10E272A1">
            <wp:extent cx="5334000" cy="4448175"/>
            <wp:effectExtent l="0" t="0" r="0" b="0"/>
            <wp:docPr id="1648233209" name="Picture 164823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48175"/>
                    </a:xfrm>
                    <a:prstGeom prst="rect">
                      <a:avLst/>
                    </a:prstGeom>
                  </pic:spPr>
                </pic:pic>
              </a:graphicData>
            </a:graphic>
          </wp:inline>
        </w:drawing>
      </w:r>
    </w:p>
    <w:p w14:paraId="52D0CBB6" w14:textId="77777777" w:rsidR="00881CB1" w:rsidRDefault="0052385F">
      <w:pPr>
        <w:spacing w:before="100" w:after="240" w:line="360" w:lineRule="auto"/>
        <w:jc w:val="center"/>
      </w:pPr>
      <w:r>
        <w:rPr>
          <w:i/>
          <w:iCs/>
        </w:rPr>
        <w:t>Hình 2.2. Bốn cách chia dữ liệu trên cùng một trục thời gian</w:t>
      </w:r>
    </w:p>
    <w:p w14:paraId="2F23F177" w14:textId="77777777" w:rsidR="00881CB1" w:rsidRDefault="0052385F">
      <w:pPr>
        <w:pStyle w:val="Heading2"/>
        <w:keepNext/>
        <w:spacing w:before="240" w:after="120" w:line="360" w:lineRule="auto"/>
      </w:pPr>
      <w:bookmarkStart w:id="15" w:name="_Toc240809295"/>
      <w:r>
        <w:lastRenderedPageBreak/>
        <w:t>2.4. Thuật toán CatBoost</w:t>
      </w:r>
      <w:bookmarkEnd w:id="15"/>
    </w:p>
    <w:p w14:paraId="10F32EBC" w14:textId="77777777" w:rsidR="00881CB1" w:rsidRDefault="0052385F">
      <w:pPr>
        <w:spacing w:after="120" w:line="360" w:lineRule="auto"/>
        <w:jc w:val="both"/>
      </w:pPr>
      <w:r>
        <w:t>CatBoost [2] là một thư viện gradient boosting trên cây quyết định. Mô hình được xây dựng tuần tự: mỗi cây mới học phần dư của tổ hợp các cây trước đó. Hai đặc điểm khiến CatBoost phù hợp với bài toán này:</w:t>
      </w:r>
    </w:p>
    <w:p w14:paraId="5C54A73B" w14:textId="77777777" w:rsidR="00881CB1" w:rsidRDefault="0052385F">
      <w:pPr>
        <w:pStyle w:val="ListParagraph"/>
        <w:numPr>
          <w:ilvl w:val="0"/>
          <w:numId w:val="2"/>
        </w:numPr>
        <w:spacing w:after="80" w:line="360" w:lineRule="auto"/>
        <w:jc w:val="both"/>
      </w:pPr>
      <w:r>
        <w:rPr>
          <w:b/>
          <w:bCs/>
        </w:rPr>
        <w:t>Ordered boosting</w:t>
      </w:r>
      <w:r>
        <w:t xml:space="preserve"> — cơ chế do nhóm tác giả CatBoost [2] đề xuất nhằm giảm thiên lệch dự báo (prediction shift) do rò rỉ mục tiêu trong quá trình boosting, vốn là điểm yếu của gradient boosting cổ điển.</w:t>
      </w:r>
    </w:p>
    <w:p w14:paraId="36A06078" w14:textId="77777777" w:rsidR="00881CB1" w:rsidRDefault="0052385F">
      <w:pPr>
        <w:pStyle w:val="ListParagraph"/>
        <w:numPr>
          <w:ilvl w:val="0"/>
          <w:numId w:val="2"/>
        </w:numPr>
        <w:spacing w:after="80" w:line="360" w:lineRule="auto"/>
        <w:jc w:val="both"/>
      </w:pPr>
      <w:r>
        <w:rPr>
          <w:b/>
          <w:bCs/>
        </w:rPr>
        <w:t>Xử lý tốt dữ liệu bảng và mất cân bằng lớp</w:t>
      </w:r>
      <w:r>
        <w:t xml:space="preserve"> — tỷ lệ nhãn 1 trong tập dữ liệu chỉ khoảng 26,2 %, nên tham số </w:t>
      </w:r>
      <w:r>
        <w:rPr>
          <w:rFonts w:ascii="Consolas" w:eastAsia="Consolas" w:hAnsi="Consolas" w:cs="Consolas"/>
          <w:sz w:val="22"/>
          <w:szCs w:val="22"/>
        </w:rPr>
        <w:t>auto_class_weights=Balanced</w:t>
      </w:r>
      <w:r>
        <w:t xml:space="preserve"> được bật để cân bằng trọng số lớp.</w:t>
      </w:r>
    </w:p>
    <w:p w14:paraId="41A1B3DC" w14:textId="77777777" w:rsidR="00881CB1" w:rsidRDefault="0052385F">
      <w:pPr>
        <w:spacing w:after="120" w:line="360" w:lineRule="auto"/>
        <w:ind w:firstLine="567"/>
        <w:jc w:val="both"/>
      </w:pPr>
      <w:r>
        <w:t xml:space="preserve">Cần phân biệt rõ hai loại rò rỉ: ordered boosting xử lý rò rỉ </w:t>
      </w:r>
      <w:r>
        <w:rPr>
          <w:b/>
          <w:bCs/>
        </w:rPr>
        <w:t>bên trong thuật toán boosting</w:t>
      </w:r>
      <w:r>
        <w:t xml:space="preserve">, còn rò rỉ nhãn do chồng lấn thời gian mà đồ án nghiên cứu là </w:t>
      </w:r>
      <w:r>
        <w:rPr>
          <w:b/>
          <w:bCs/>
        </w:rPr>
        <w:t>vấn đề ở tầng thiết kế thí nghiệm</w:t>
      </w:r>
      <w:r>
        <w:t>. Không thuật toán nào tự khắc phục được loại thứ hai; chỉ cách chia dữ liệu mới làm được.</w:t>
      </w:r>
    </w:p>
    <w:p w14:paraId="737DD7B6" w14:textId="77777777" w:rsidR="00881CB1" w:rsidRDefault="0052385F">
      <w:pPr>
        <w:pStyle w:val="Heading2"/>
        <w:keepNext/>
        <w:spacing w:before="240" w:after="120" w:line="360" w:lineRule="auto"/>
      </w:pPr>
      <w:bookmarkStart w:id="16" w:name="_Toc240809296"/>
      <w:r>
        <w:t>2.5. Chỉ số đánh giá</w:t>
      </w:r>
      <w:bookmarkEnd w:id="16"/>
    </w:p>
    <w:p w14:paraId="3DC94453" w14:textId="77777777" w:rsidR="00881CB1" w:rsidRDefault="0052385F">
      <w:pPr>
        <w:spacing w:after="120" w:line="360" w:lineRule="auto"/>
        <w:jc w:val="both"/>
      </w:pPr>
      <w:r>
        <w:t>Đồ án dùng đồng thời hai nhóm chỉ số, vì mỗi nhóm trả lời một câu hỏi khác nhau.</w:t>
      </w:r>
    </w:p>
    <w:p w14:paraId="6D4EEA82" w14:textId="77777777" w:rsidR="00881CB1" w:rsidRDefault="0052385F">
      <w:pPr>
        <w:pStyle w:val="Heading3"/>
        <w:keepNext/>
        <w:spacing w:before="200" w:after="100" w:line="360" w:lineRule="auto"/>
      </w:pPr>
      <w:bookmarkStart w:id="17" w:name="_Toc240809297"/>
      <w:r>
        <w:t>2.5.1. Nhóm chỉ số phân loại</w:t>
      </w:r>
      <w:bookmarkEnd w:id="17"/>
    </w:p>
    <w:p w14:paraId="07876C93" w14:textId="77777777" w:rsidR="00881CB1" w:rsidRDefault="0052385F">
      <w:pPr>
        <w:pStyle w:val="ListParagraph"/>
        <w:numPr>
          <w:ilvl w:val="0"/>
          <w:numId w:val="2"/>
        </w:numPr>
        <w:spacing w:after="80" w:line="360" w:lineRule="auto"/>
        <w:jc w:val="both"/>
      </w:pPr>
      <w:r>
        <w:rPr>
          <w:b/>
          <w:bCs/>
        </w:rPr>
        <w:t>ROC-AUC</w:t>
      </w:r>
      <w:r>
        <w:t xml:space="preserve"> — xác suất mô hình xếp một mẫu dương ngẫu nhiên cao hơn một mẫu âm ngẫu nhiên. Đo </w:t>
      </w:r>
      <w:r>
        <w:rPr>
          <w:b/>
          <w:bCs/>
        </w:rPr>
        <w:t>năng lực xếp hạng</w:t>
      </w:r>
      <w:r>
        <w:t>, không phụ thuộc ngưỡng cắt.</w:t>
      </w:r>
    </w:p>
    <w:p w14:paraId="715CF3E1" w14:textId="77777777" w:rsidR="00881CB1" w:rsidRDefault="0052385F">
      <w:pPr>
        <w:pStyle w:val="ListParagraph"/>
        <w:numPr>
          <w:ilvl w:val="0"/>
          <w:numId w:val="2"/>
        </w:numPr>
        <w:spacing w:after="80" w:line="360" w:lineRule="auto"/>
        <w:jc w:val="both"/>
      </w:pPr>
      <w:r>
        <w:rPr>
          <w:b/>
          <w:bCs/>
        </w:rPr>
        <w:t>F1 tại ngưỡng 0,5</w:t>
      </w:r>
      <w:r>
        <w:t xml:space="preserve"> — trung bình điều hòa của precision và recall, đo chất lượng phân loại tại một ngưỡng cụ thể.</w:t>
      </w:r>
    </w:p>
    <w:p w14:paraId="1604EC96" w14:textId="77777777" w:rsidR="00881CB1" w:rsidRDefault="0052385F">
      <w:pPr>
        <w:pStyle w:val="Heading3"/>
        <w:keepNext/>
        <w:spacing w:before="200" w:after="100" w:line="360" w:lineRule="auto"/>
      </w:pPr>
      <w:bookmarkStart w:id="18" w:name="_Toc240809298"/>
      <w:r>
        <w:t>2.5.2. Nhóm chỉ số tài chính</w:t>
      </w:r>
      <w:bookmarkEnd w:id="18"/>
    </w:p>
    <w:p w14:paraId="55F4F50E" w14:textId="77777777" w:rsidR="00881CB1" w:rsidRDefault="0052385F">
      <w:pPr>
        <w:pStyle w:val="ListParagraph"/>
        <w:numPr>
          <w:ilvl w:val="0"/>
          <w:numId w:val="2"/>
        </w:numPr>
        <w:spacing w:after="80" w:line="360" w:lineRule="auto"/>
        <w:jc w:val="both"/>
      </w:pPr>
      <w:r>
        <w:rPr>
          <w:b/>
          <w:bCs/>
        </w:rPr>
        <w:t>R</w:t>
      </w:r>
      <w:r>
        <w:t xml:space="preserve"> — đơn vị bội số rủi ro. Một lệnh lãi đúng bằng khoảng cắt lỗ ban đầu được tính là +1 R. Đơn vị này cho phép cộng dồn các lệnh có quy mô khác nhau.</w:t>
      </w:r>
    </w:p>
    <w:p w14:paraId="316A0DA0" w14:textId="77777777" w:rsidR="00881CB1" w:rsidRDefault="0052385F">
      <w:pPr>
        <w:pStyle w:val="ListParagraph"/>
        <w:numPr>
          <w:ilvl w:val="0"/>
          <w:numId w:val="2"/>
        </w:numPr>
        <w:spacing w:after="80" w:line="360" w:lineRule="auto"/>
        <w:jc w:val="both"/>
      </w:pPr>
      <w:r>
        <w:rPr>
          <w:b/>
          <w:bCs/>
        </w:rPr>
        <w:t>Net profit (R)</w:t>
      </w:r>
      <w:r>
        <w:t xml:space="preserve"> — tổng lãi lỗ ròng của toàn bộ lệnh.</w:t>
      </w:r>
    </w:p>
    <w:p w14:paraId="4C999069" w14:textId="77777777" w:rsidR="00881CB1" w:rsidRDefault="0052385F">
      <w:pPr>
        <w:pStyle w:val="ListParagraph"/>
        <w:numPr>
          <w:ilvl w:val="0"/>
          <w:numId w:val="2"/>
        </w:numPr>
        <w:spacing w:after="80" w:line="360" w:lineRule="auto"/>
        <w:jc w:val="both"/>
      </w:pPr>
      <w:r>
        <w:rPr>
          <w:b/>
          <w:bCs/>
        </w:rPr>
        <w:t>MaxDD (R)</w:t>
      </w:r>
      <w:r>
        <w:t xml:space="preserve"> — mức sụt giảm sâu nhất của đường vốn tính từ đỉnh trước đó.</w:t>
      </w:r>
    </w:p>
    <w:p w14:paraId="3A45EB74" w14:textId="77777777" w:rsidR="00881CB1" w:rsidRDefault="0052385F">
      <w:pPr>
        <w:pStyle w:val="ListParagraph"/>
        <w:numPr>
          <w:ilvl w:val="0"/>
          <w:numId w:val="2"/>
        </w:numPr>
        <w:spacing w:after="80" w:line="360" w:lineRule="auto"/>
        <w:jc w:val="both"/>
      </w:pPr>
      <w:r>
        <w:rPr>
          <w:b/>
          <w:bCs/>
        </w:rPr>
        <w:t>Profit factor</w:t>
      </w:r>
      <w:r>
        <w:t xml:space="preserve"> — tổng lãi chia tổng lỗ. PF &gt; 1 nghĩa là có lãi ròng.</w:t>
      </w:r>
    </w:p>
    <w:p w14:paraId="27669CC8" w14:textId="77777777" w:rsidR="00881CB1" w:rsidRDefault="0052385F">
      <w:pPr>
        <w:pStyle w:val="ListParagraph"/>
        <w:numPr>
          <w:ilvl w:val="0"/>
          <w:numId w:val="2"/>
        </w:numPr>
        <w:spacing w:after="80" w:line="360" w:lineRule="auto"/>
        <w:jc w:val="both"/>
      </w:pPr>
      <w:r>
        <w:rPr>
          <w:b/>
          <w:bCs/>
        </w:rPr>
        <w:t>Win rate (%)</w:t>
      </w:r>
      <w:r>
        <w:t xml:space="preserve"> — tỷ lệ lệnh có lãi.</w:t>
      </w:r>
    </w:p>
    <w:p w14:paraId="26995DC1" w14:textId="77777777" w:rsidR="00881CB1" w:rsidRDefault="0052385F">
      <w:pPr>
        <w:spacing w:after="120" w:line="360" w:lineRule="auto"/>
        <w:ind w:firstLine="567"/>
        <w:jc w:val="both"/>
      </w:pPr>
      <w:r>
        <w:lastRenderedPageBreak/>
        <w:t xml:space="preserve">Lý do phải dùng cả hai nhóm: một mô hình có thể cải thiện ROC-AUC mà vẫn làm xấu kết quả giao dịch, nếu phần cải thiện rơi vào những lệnh có biên độ lãi lỗ nhỏ. Ngược lại, chỉ số tài chính đơn lẻ dễ bị chi phối bởi vài lệnh biên độ lớn. Chương 5 sẽ cho thấy hai nhóm chỉ số này </w:t>
      </w:r>
      <w:r>
        <w:rPr>
          <w:b/>
          <w:bCs/>
        </w:rPr>
        <w:t>không luôn đồng thuận</w:t>
      </w:r>
      <w:r>
        <w:t>.</w:t>
      </w:r>
    </w:p>
    <w:p w14:paraId="64AE7852" w14:textId="77777777" w:rsidR="00881CB1" w:rsidRDefault="0052385F">
      <w:pPr>
        <w:pStyle w:val="Heading1"/>
        <w:pageBreakBefore/>
        <w:spacing w:after="240" w:line="360" w:lineRule="auto"/>
      </w:pPr>
      <w:bookmarkStart w:id="19" w:name="_Toc240809299"/>
      <w:r>
        <w:lastRenderedPageBreak/>
        <w:t>CHƯƠNG 3. DỮ LIỆU VÀ ĐẶC TRƯNG</w:t>
      </w:r>
      <w:bookmarkEnd w:id="19"/>
    </w:p>
    <w:p w14:paraId="144ADF5F" w14:textId="77777777" w:rsidR="00881CB1" w:rsidRDefault="0052385F">
      <w:pPr>
        <w:pStyle w:val="Heading2"/>
        <w:keepNext/>
        <w:spacing w:before="240" w:after="120" w:line="360" w:lineRule="auto"/>
      </w:pPr>
      <w:bookmarkStart w:id="20" w:name="_Toc240809300"/>
      <w:r>
        <w:t>3.1. Nguồn dữ liệu</w:t>
      </w:r>
      <w:bookmarkEnd w:id="20"/>
    </w:p>
    <w:p w14:paraId="17680379" w14:textId="77777777" w:rsidR="00881CB1" w:rsidRDefault="0052385F">
      <w:pPr>
        <w:spacing w:after="120" w:line="360" w:lineRule="auto"/>
        <w:ind w:firstLine="567"/>
        <w:jc w:val="both"/>
      </w:pPr>
      <w:r>
        <w:t xml:space="preserve">Dữ liệu gốc là chuỗi nến BTCUSD khung M1, trải từ </w:t>
      </w:r>
      <w:r>
        <w:rPr>
          <w:b/>
          <w:bCs/>
        </w:rPr>
        <w:t>2018-01-01 22:01</w:t>
      </w:r>
      <w:r>
        <w:t xml:space="preserve"> đến </w:t>
      </w:r>
      <w:r>
        <w:rPr>
          <w:b/>
          <w:bCs/>
        </w:rPr>
        <w:t>2026-08-21 09:33</w:t>
      </w:r>
      <w:r>
        <w:t>, dung lượng khoảng 209 MB. Dữ liệu M1 được tổng hợp lên khung M15 để sinh tín hiệu và đặc trưng, nhưng khung M1 vẫn được giữ lại để mô phỏng backtest, vì chỉ ở độ phân giải M1 mới xác định được hàng rào nào bị chạm trước khi cả hai cùng nằm trong một bar M15.</w:t>
      </w:r>
    </w:p>
    <w:p w14:paraId="0C5A0922" w14:textId="77777777" w:rsidR="00881CB1" w:rsidRDefault="0052385F">
      <w:pPr>
        <w:pStyle w:val="Heading2"/>
        <w:keepNext/>
        <w:spacing w:before="240" w:after="120" w:line="360" w:lineRule="auto"/>
      </w:pPr>
      <w:bookmarkStart w:id="21" w:name="_Toc240809301"/>
      <w:r>
        <w:t>3.2. Sinh tập lệnh ứng viên</w:t>
      </w:r>
      <w:bookmarkEnd w:id="21"/>
    </w:p>
    <w:p w14:paraId="751D1E76" w14:textId="77777777" w:rsidR="00881CB1" w:rsidRDefault="0052385F">
      <w:pPr>
        <w:spacing w:after="120" w:line="360" w:lineRule="auto"/>
        <w:ind w:firstLine="567"/>
        <w:jc w:val="both"/>
      </w:pPr>
      <w:r>
        <w:t xml:space="preserve">Chiến lược pyramid được replay trên toàn bộ lịch sử M1, sinh ra tập lệnh ứng viên cố định. Đây là bước quan trọng về mặt phương pháp: </w:t>
      </w:r>
      <w:r>
        <w:rPr>
          <w:b/>
          <w:bCs/>
        </w:rPr>
        <w:t>tập lệnh này được sinh một lần và giữ nguyên cho cả bốn nhánh</w:t>
      </w:r>
      <w:r>
        <w:t>, nên mọi chênh lệch kết quả về sau không thể đến từ việc các nhánh nhìn thấy những lệnh khác nhau.</w:t>
      </w:r>
    </w:p>
    <w:p w14:paraId="79268F26" w14:textId="77777777" w:rsidR="00881CB1" w:rsidRDefault="0052385F">
      <w:pPr>
        <w:keepNext/>
        <w:spacing w:before="200" w:after="100" w:line="360" w:lineRule="auto"/>
        <w:jc w:val="center"/>
      </w:pPr>
      <w:r>
        <w:rPr>
          <w:b/>
          <w:bCs/>
        </w:rPr>
        <w:t>Bảng 3.1. Quy mô tập lệnh ứng viên theo giai đoạn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451"/>
        <w:gridCol w:w="5262"/>
      </w:tblGrid>
      <w:tr w:rsidR="00881CB1" w14:paraId="4CB23448" w14:textId="77777777">
        <w:tblPrEx>
          <w:tblCellMar>
            <w:top w:w="0" w:type="dxa"/>
            <w:bottom w:w="0" w:type="dxa"/>
          </w:tblCellMar>
        </w:tblPrEx>
        <w:trPr>
          <w:tblHeader/>
        </w:trPr>
        <w:tc>
          <w:tcPr>
            <w:tcW w:w="2358" w:type="dxa"/>
            <w:shd w:val="clear" w:color="auto" w:fill="D9E2F3"/>
            <w:tcMar>
              <w:top w:w="60" w:type="dxa"/>
              <w:left w:w="90" w:type="dxa"/>
              <w:bottom w:w="60" w:type="dxa"/>
              <w:right w:w="90" w:type="dxa"/>
            </w:tcMar>
            <w:vAlign w:val="center"/>
          </w:tcPr>
          <w:p w14:paraId="574E8F6D" w14:textId="77777777" w:rsidR="00881CB1" w:rsidRDefault="0052385F">
            <w:pPr>
              <w:spacing w:before="20" w:after="20"/>
              <w:jc w:val="center"/>
            </w:pPr>
            <w:r>
              <w:rPr>
                <w:b/>
                <w:bCs/>
                <w:sz w:val="24"/>
                <w:szCs w:val="24"/>
              </w:rPr>
              <w:t>Giai đoạn</w:t>
            </w:r>
          </w:p>
        </w:tc>
        <w:tc>
          <w:tcPr>
            <w:tcW w:w="1451" w:type="dxa"/>
            <w:shd w:val="clear" w:color="auto" w:fill="D9E2F3"/>
            <w:tcMar>
              <w:top w:w="60" w:type="dxa"/>
              <w:left w:w="90" w:type="dxa"/>
              <w:bottom w:w="60" w:type="dxa"/>
              <w:right w:w="90" w:type="dxa"/>
            </w:tcMar>
            <w:vAlign w:val="center"/>
          </w:tcPr>
          <w:p w14:paraId="7BE134B7" w14:textId="77777777" w:rsidR="00881CB1" w:rsidRDefault="0052385F">
            <w:pPr>
              <w:spacing w:before="20" w:after="20"/>
              <w:jc w:val="center"/>
            </w:pPr>
            <w:r>
              <w:rPr>
                <w:b/>
                <w:bCs/>
                <w:sz w:val="24"/>
                <w:szCs w:val="24"/>
              </w:rPr>
              <w:t>Số lệnh</w:t>
            </w:r>
          </w:p>
        </w:tc>
        <w:tc>
          <w:tcPr>
            <w:tcW w:w="5261" w:type="dxa"/>
            <w:shd w:val="clear" w:color="auto" w:fill="D9E2F3"/>
            <w:tcMar>
              <w:top w:w="60" w:type="dxa"/>
              <w:left w:w="90" w:type="dxa"/>
              <w:bottom w:w="60" w:type="dxa"/>
              <w:right w:w="90" w:type="dxa"/>
            </w:tcMar>
            <w:vAlign w:val="center"/>
          </w:tcPr>
          <w:p w14:paraId="09B054CF" w14:textId="77777777" w:rsidR="00881CB1" w:rsidRDefault="0052385F">
            <w:pPr>
              <w:spacing w:before="20" w:after="20"/>
              <w:jc w:val="center"/>
            </w:pPr>
            <w:r>
              <w:rPr>
                <w:b/>
                <w:bCs/>
                <w:sz w:val="24"/>
                <w:szCs w:val="24"/>
              </w:rPr>
              <w:t>Ghi chú</w:t>
            </w:r>
          </w:p>
        </w:tc>
      </w:tr>
      <w:tr w:rsidR="00881CB1" w14:paraId="3206197B" w14:textId="77777777">
        <w:tblPrEx>
          <w:tblCellMar>
            <w:top w:w="0" w:type="dxa"/>
            <w:bottom w:w="0" w:type="dxa"/>
          </w:tblCellMar>
        </w:tblPrEx>
        <w:tc>
          <w:tcPr>
            <w:tcW w:w="2358" w:type="dxa"/>
            <w:tcMar>
              <w:top w:w="60" w:type="dxa"/>
              <w:left w:w="90" w:type="dxa"/>
              <w:bottom w:w="60" w:type="dxa"/>
              <w:right w:w="90" w:type="dxa"/>
            </w:tcMar>
            <w:vAlign w:val="center"/>
          </w:tcPr>
          <w:p w14:paraId="6B8C9900" w14:textId="77777777" w:rsidR="00881CB1" w:rsidRDefault="0052385F">
            <w:pPr>
              <w:spacing w:before="20" w:after="20"/>
            </w:pPr>
            <w:r>
              <w:rPr>
                <w:sz w:val="24"/>
                <w:szCs w:val="24"/>
              </w:rPr>
              <w:t>Trước mốc holdout</w:t>
            </w:r>
          </w:p>
        </w:tc>
        <w:tc>
          <w:tcPr>
            <w:tcW w:w="1451" w:type="dxa"/>
            <w:tcMar>
              <w:top w:w="60" w:type="dxa"/>
              <w:left w:w="90" w:type="dxa"/>
              <w:bottom w:w="60" w:type="dxa"/>
              <w:right w:w="90" w:type="dxa"/>
            </w:tcMar>
            <w:vAlign w:val="center"/>
          </w:tcPr>
          <w:p w14:paraId="0BD695F5" w14:textId="77777777" w:rsidR="00881CB1" w:rsidRDefault="0052385F">
            <w:pPr>
              <w:spacing w:before="20" w:after="20"/>
              <w:jc w:val="right"/>
            </w:pPr>
            <w:r>
              <w:rPr>
                <w:sz w:val="24"/>
                <w:szCs w:val="24"/>
              </w:rPr>
              <w:t>25.008</w:t>
            </w:r>
          </w:p>
        </w:tc>
        <w:tc>
          <w:tcPr>
            <w:tcW w:w="5261" w:type="dxa"/>
            <w:tcMar>
              <w:top w:w="60" w:type="dxa"/>
              <w:left w:w="90" w:type="dxa"/>
              <w:bottom w:w="60" w:type="dxa"/>
              <w:right w:w="90" w:type="dxa"/>
            </w:tcMar>
            <w:vAlign w:val="center"/>
          </w:tcPr>
          <w:p w14:paraId="42437C58" w14:textId="77777777" w:rsidR="00881CB1" w:rsidRDefault="0052385F">
            <w:pPr>
              <w:spacing w:before="20" w:after="20"/>
            </w:pPr>
            <w:r>
              <w:rPr>
                <w:sz w:val="24"/>
                <w:szCs w:val="24"/>
              </w:rPr>
              <w:t>6.252 họ lệnh × 4 leg — tập dùng để huấn luyện và so sánh bốn cách chia</w:t>
            </w:r>
          </w:p>
        </w:tc>
      </w:tr>
      <w:tr w:rsidR="00881CB1" w14:paraId="383B9EC7" w14:textId="77777777">
        <w:tblPrEx>
          <w:tblCellMar>
            <w:top w:w="0" w:type="dxa"/>
            <w:bottom w:w="0" w:type="dxa"/>
          </w:tblCellMar>
        </w:tblPrEx>
        <w:tc>
          <w:tcPr>
            <w:tcW w:w="2358" w:type="dxa"/>
            <w:shd w:val="clear" w:color="auto" w:fill="F2F5FB"/>
            <w:tcMar>
              <w:top w:w="60" w:type="dxa"/>
              <w:left w:w="90" w:type="dxa"/>
              <w:bottom w:w="60" w:type="dxa"/>
              <w:right w:w="90" w:type="dxa"/>
            </w:tcMar>
            <w:vAlign w:val="center"/>
          </w:tcPr>
          <w:p w14:paraId="2F0C5189" w14:textId="77777777" w:rsidR="00881CB1" w:rsidRDefault="0052385F">
            <w:pPr>
              <w:spacing w:before="20" w:after="20"/>
            </w:pPr>
            <w:r>
              <w:rPr>
                <w:sz w:val="24"/>
                <w:szCs w:val="24"/>
              </w:rPr>
              <w:t>Lệnh biên</w:t>
            </w:r>
          </w:p>
        </w:tc>
        <w:tc>
          <w:tcPr>
            <w:tcW w:w="1451" w:type="dxa"/>
            <w:shd w:val="clear" w:color="auto" w:fill="F2F5FB"/>
            <w:tcMar>
              <w:top w:w="60" w:type="dxa"/>
              <w:left w:w="90" w:type="dxa"/>
              <w:bottom w:w="60" w:type="dxa"/>
              <w:right w:w="90" w:type="dxa"/>
            </w:tcMar>
            <w:vAlign w:val="center"/>
          </w:tcPr>
          <w:p w14:paraId="06A0C40C" w14:textId="77777777" w:rsidR="00881CB1" w:rsidRDefault="0052385F">
            <w:pPr>
              <w:spacing w:before="20" w:after="20"/>
              <w:jc w:val="right"/>
            </w:pPr>
            <w:r>
              <w:rPr>
                <w:sz w:val="24"/>
                <w:szCs w:val="24"/>
              </w:rPr>
              <w:t>4</w:t>
            </w:r>
          </w:p>
        </w:tc>
        <w:tc>
          <w:tcPr>
            <w:tcW w:w="5261" w:type="dxa"/>
            <w:shd w:val="clear" w:color="auto" w:fill="F2F5FB"/>
            <w:tcMar>
              <w:top w:w="60" w:type="dxa"/>
              <w:left w:w="90" w:type="dxa"/>
              <w:bottom w:w="60" w:type="dxa"/>
              <w:right w:w="90" w:type="dxa"/>
            </w:tcMar>
            <w:vAlign w:val="center"/>
          </w:tcPr>
          <w:p w14:paraId="608DBA94" w14:textId="77777777" w:rsidR="00881CB1" w:rsidRDefault="0052385F">
            <w:pPr>
              <w:spacing w:before="20" w:after="20"/>
            </w:pPr>
            <w:r>
              <w:rPr>
                <w:sz w:val="24"/>
                <w:szCs w:val="24"/>
              </w:rPr>
              <w:t>Mở trước mốc nhưng đóng sau mốc; không thuộc tập nào</w:t>
            </w:r>
          </w:p>
        </w:tc>
      </w:tr>
      <w:tr w:rsidR="00881CB1" w14:paraId="56041FB3" w14:textId="77777777">
        <w:tblPrEx>
          <w:tblCellMar>
            <w:top w:w="0" w:type="dxa"/>
            <w:bottom w:w="0" w:type="dxa"/>
          </w:tblCellMar>
        </w:tblPrEx>
        <w:tc>
          <w:tcPr>
            <w:tcW w:w="2358" w:type="dxa"/>
            <w:tcMar>
              <w:top w:w="60" w:type="dxa"/>
              <w:left w:w="90" w:type="dxa"/>
              <w:bottom w:w="60" w:type="dxa"/>
              <w:right w:w="90" w:type="dxa"/>
            </w:tcMar>
            <w:vAlign w:val="center"/>
          </w:tcPr>
          <w:p w14:paraId="6246F80E" w14:textId="77777777" w:rsidR="00881CB1" w:rsidRDefault="0052385F">
            <w:pPr>
              <w:spacing w:before="20" w:after="20"/>
            </w:pPr>
            <w:r>
              <w:rPr>
                <w:sz w:val="24"/>
                <w:szCs w:val="24"/>
              </w:rPr>
              <w:t>Trong holdout</w:t>
            </w:r>
          </w:p>
        </w:tc>
        <w:tc>
          <w:tcPr>
            <w:tcW w:w="1451" w:type="dxa"/>
            <w:tcMar>
              <w:top w:w="60" w:type="dxa"/>
              <w:left w:w="90" w:type="dxa"/>
              <w:bottom w:w="60" w:type="dxa"/>
              <w:right w:w="90" w:type="dxa"/>
            </w:tcMar>
            <w:vAlign w:val="center"/>
          </w:tcPr>
          <w:p w14:paraId="57A72107" w14:textId="77777777" w:rsidR="00881CB1" w:rsidRDefault="0052385F">
            <w:pPr>
              <w:spacing w:before="20" w:after="20"/>
              <w:jc w:val="right"/>
            </w:pPr>
            <w:r>
              <w:rPr>
                <w:sz w:val="24"/>
                <w:szCs w:val="24"/>
              </w:rPr>
              <w:t>5.028</w:t>
            </w:r>
          </w:p>
        </w:tc>
        <w:tc>
          <w:tcPr>
            <w:tcW w:w="5261" w:type="dxa"/>
            <w:tcMar>
              <w:top w:w="60" w:type="dxa"/>
              <w:left w:w="90" w:type="dxa"/>
              <w:bottom w:w="60" w:type="dxa"/>
              <w:right w:w="90" w:type="dxa"/>
            </w:tcMar>
            <w:vAlign w:val="center"/>
          </w:tcPr>
          <w:p w14:paraId="41AAF19E" w14:textId="77777777" w:rsidR="00881CB1" w:rsidRDefault="0052385F">
            <w:pPr>
              <w:spacing w:before="20" w:after="20"/>
            </w:pPr>
            <w:r>
              <w:rPr>
                <w:sz w:val="24"/>
                <w:szCs w:val="24"/>
              </w:rPr>
              <w:t>Tập niêm phong, chỉ mở một lần để đối chứng</w:t>
            </w:r>
          </w:p>
        </w:tc>
      </w:tr>
      <w:tr w:rsidR="00881CB1" w14:paraId="5213D6B2" w14:textId="77777777">
        <w:tblPrEx>
          <w:tblCellMar>
            <w:top w:w="0" w:type="dxa"/>
            <w:bottom w:w="0" w:type="dxa"/>
          </w:tblCellMar>
        </w:tblPrEx>
        <w:tc>
          <w:tcPr>
            <w:tcW w:w="2358" w:type="dxa"/>
            <w:shd w:val="clear" w:color="auto" w:fill="F2F5FB"/>
            <w:tcMar>
              <w:top w:w="60" w:type="dxa"/>
              <w:left w:w="90" w:type="dxa"/>
              <w:bottom w:w="60" w:type="dxa"/>
              <w:right w:w="90" w:type="dxa"/>
            </w:tcMar>
            <w:vAlign w:val="center"/>
          </w:tcPr>
          <w:p w14:paraId="7741060B" w14:textId="77777777" w:rsidR="00881CB1" w:rsidRDefault="0052385F">
            <w:pPr>
              <w:spacing w:before="20" w:after="20"/>
            </w:pPr>
            <w:r>
              <w:rPr>
                <w:b/>
                <w:bCs/>
                <w:sz w:val="24"/>
                <w:szCs w:val="24"/>
              </w:rPr>
              <w:t>Tổng toàn lịch sử</w:t>
            </w:r>
          </w:p>
        </w:tc>
        <w:tc>
          <w:tcPr>
            <w:tcW w:w="1451" w:type="dxa"/>
            <w:shd w:val="clear" w:color="auto" w:fill="F2F5FB"/>
            <w:tcMar>
              <w:top w:w="60" w:type="dxa"/>
              <w:left w:w="90" w:type="dxa"/>
              <w:bottom w:w="60" w:type="dxa"/>
              <w:right w:w="90" w:type="dxa"/>
            </w:tcMar>
            <w:vAlign w:val="center"/>
          </w:tcPr>
          <w:p w14:paraId="1491C30B" w14:textId="77777777" w:rsidR="00881CB1" w:rsidRDefault="0052385F">
            <w:pPr>
              <w:spacing w:before="20" w:after="20"/>
              <w:jc w:val="right"/>
            </w:pPr>
            <w:r>
              <w:rPr>
                <w:b/>
                <w:bCs/>
                <w:sz w:val="24"/>
                <w:szCs w:val="24"/>
              </w:rPr>
              <w:t>30.040</w:t>
            </w:r>
          </w:p>
        </w:tc>
        <w:tc>
          <w:tcPr>
            <w:tcW w:w="5261" w:type="dxa"/>
            <w:shd w:val="clear" w:color="auto" w:fill="F2F5FB"/>
            <w:tcMar>
              <w:top w:w="60" w:type="dxa"/>
              <w:left w:w="90" w:type="dxa"/>
              <w:bottom w:w="60" w:type="dxa"/>
              <w:right w:w="90" w:type="dxa"/>
            </w:tcMar>
            <w:vAlign w:val="center"/>
          </w:tcPr>
          <w:p w14:paraId="36F437F7" w14:textId="77777777" w:rsidR="00881CB1" w:rsidRDefault="0052385F">
            <w:pPr>
              <w:spacing w:before="20" w:after="20"/>
            </w:pPr>
            <w:r>
              <w:rPr>
                <w:sz w:val="24"/>
                <w:szCs w:val="24"/>
              </w:rPr>
              <w:t>25.008 + 4 + 5.028</w:t>
            </w:r>
          </w:p>
        </w:tc>
      </w:tr>
    </w:tbl>
    <w:p w14:paraId="5E204DF1" w14:textId="77777777" w:rsidR="00881CB1" w:rsidRDefault="0052385F">
      <w:pPr>
        <w:spacing w:before="60" w:after="200"/>
      </w:pPr>
      <w:r>
        <w:rPr>
          <w:i/>
          <w:iCs/>
          <w:color w:val="5A6673"/>
          <w:sz w:val="22"/>
          <w:szCs w:val="22"/>
        </w:rPr>
        <w:t>Nguồn: outputs/holdout/stage3/stage3_report.json</w:t>
      </w:r>
    </w:p>
    <w:p w14:paraId="185B0A3E" w14:textId="77777777" w:rsidR="00881CB1" w:rsidRDefault="0052385F">
      <w:pPr>
        <w:pStyle w:val="Heading2"/>
        <w:keepNext/>
        <w:spacing w:before="240" w:after="120" w:line="360" w:lineRule="auto"/>
      </w:pPr>
      <w:bookmarkStart w:id="22" w:name="_Toc240809302"/>
      <w:r>
        <w:t>3.3. Niêm phong tập holdout</w:t>
      </w:r>
      <w:bookmarkEnd w:id="22"/>
    </w:p>
    <w:p w14:paraId="77A4B161" w14:textId="77777777" w:rsidR="00881CB1" w:rsidRDefault="0052385F">
      <w:pPr>
        <w:spacing w:after="120" w:line="360" w:lineRule="auto"/>
        <w:ind w:firstLine="567"/>
        <w:jc w:val="both"/>
      </w:pPr>
      <w:r>
        <w:t xml:space="preserve">Mốc niêm phong được đóng băng tại </w:t>
      </w:r>
      <w:r>
        <w:rPr>
          <w:b/>
          <w:bCs/>
        </w:rPr>
        <w:t>2025-02-08 15:30:00</w:t>
      </w:r>
      <w:r>
        <w:t xml:space="preserve">, tương ứng bar M15 thứ 199.968. Mọi lệnh có </w:t>
      </w:r>
      <w:r>
        <w:rPr>
          <w:rFonts w:ascii="Consolas" w:eastAsia="Consolas" w:hAnsi="Consolas" w:cs="Consolas"/>
          <w:sz w:val="22"/>
          <w:szCs w:val="22"/>
        </w:rPr>
        <w:t>entry_time</w:t>
      </w:r>
      <w:r>
        <w:t xml:space="preserve"> hoặc </w:t>
      </w:r>
      <w:r>
        <w:rPr>
          <w:rFonts w:ascii="Consolas" w:eastAsia="Consolas" w:hAnsi="Consolas" w:cs="Consolas"/>
          <w:sz w:val="22"/>
          <w:szCs w:val="22"/>
        </w:rPr>
        <w:t>label_end_time</w:t>
      </w:r>
      <w:r>
        <w:t xml:space="preserve"> từ mốc này trở đi được tách ra thành tập holdout và </w:t>
      </w:r>
      <w:r>
        <w:rPr>
          <w:b/>
          <w:bCs/>
        </w:rPr>
        <w:t>không được đụng tới trong suốt quá trình phát triển</w:t>
      </w:r>
      <w:r>
        <w:t>.</w:t>
      </w:r>
    </w:p>
    <w:p w14:paraId="0435D3AC" w14:textId="77777777" w:rsidR="00881CB1" w:rsidRDefault="0052385F">
      <w:pPr>
        <w:spacing w:after="120" w:line="360" w:lineRule="auto"/>
        <w:ind w:firstLine="567"/>
        <w:jc w:val="both"/>
      </w:pPr>
      <w:r>
        <w:t>Đây là điểm thiết kế quyết định tính hợp lệ của toàn bộ kết luận trong báo cáo. Nếu holdout được tách sau khi đã thử nghiệm, mọi quyết định thiết kế trước đó đều có thể đã vô tình được điều chỉnh theo dữ liệu holdout, và vai trò trọng tài độc lập sẽ mất. Kịch bản kiểm tra tự động (</w:t>
      </w:r>
      <w:r>
        <w:rPr>
          <w:rFonts w:ascii="Consolas" w:eastAsia="Consolas" w:hAnsi="Consolas" w:cs="Consolas"/>
          <w:sz w:val="22"/>
          <w:szCs w:val="22"/>
        </w:rPr>
        <w:t>scripts/verify_dataset.py</w:t>
      </w:r>
      <w:r>
        <w:t xml:space="preserve">) xác nhận điều kiện niêm phong </w:t>
      </w:r>
      <w:r>
        <w:lastRenderedPageBreak/>
        <w:t xml:space="preserve">trước mỗi lần huấn luyện: giá trị </w:t>
      </w:r>
      <w:r>
        <w:rPr>
          <w:rFonts w:ascii="Consolas" w:eastAsia="Consolas" w:hAnsi="Consolas" w:cs="Consolas"/>
          <w:sz w:val="22"/>
          <w:szCs w:val="22"/>
        </w:rPr>
        <w:t>entry_time</w:t>
      </w:r>
      <w:r>
        <w:t xml:space="preserve"> lớn nhất trong tập huấn luyện là 2025-02-06 15:45 và </w:t>
      </w:r>
      <w:r>
        <w:rPr>
          <w:rFonts w:ascii="Consolas" w:eastAsia="Consolas" w:hAnsi="Consolas" w:cs="Consolas"/>
          <w:sz w:val="22"/>
          <w:szCs w:val="22"/>
        </w:rPr>
        <w:t>label_end_time</w:t>
      </w:r>
      <w:r>
        <w:t xml:space="preserve"> lớn nhất là 2025-02-06 16:44, đều nằm trước mốc.</w:t>
      </w:r>
    </w:p>
    <w:p w14:paraId="200623A9" w14:textId="77777777" w:rsidR="00881CB1" w:rsidRDefault="0052385F">
      <w:pPr>
        <w:spacing w:before="200"/>
        <w:jc w:val="center"/>
      </w:pPr>
      <w:r>
        <w:rPr>
          <w:noProof/>
        </w:rPr>
        <w:drawing>
          <wp:inline distT="0" distB="0" distL="0" distR="0" wp14:anchorId="5A544A97" wp14:editId="6EBE589C">
            <wp:extent cx="5715000" cy="1981200"/>
            <wp:effectExtent l="0" t="0" r="0" b="0"/>
            <wp:docPr id="1445010986" name="Picture 144501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81200"/>
                    </a:xfrm>
                    <a:prstGeom prst="rect">
                      <a:avLst/>
                    </a:prstGeom>
                  </pic:spPr>
                </pic:pic>
              </a:graphicData>
            </a:graphic>
          </wp:inline>
        </w:drawing>
      </w:r>
    </w:p>
    <w:p w14:paraId="2692CA63" w14:textId="77777777" w:rsidR="00881CB1" w:rsidRDefault="0052385F">
      <w:pPr>
        <w:spacing w:before="100" w:after="240" w:line="360" w:lineRule="auto"/>
        <w:jc w:val="center"/>
      </w:pPr>
      <w:r>
        <w:rPr>
          <w:i/>
          <w:iCs/>
        </w:rPr>
        <w:t>Hình 3.1. Sơ đồ pipeline tổng thể của hệ thống</w:t>
      </w:r>
    </w:p>
    <w:p w14:paraId="686AF016" w14:textId="77777777" w:rsidR="00881CB1" w:rsidRDefault="0052385F">
      <w:pPr>
        <w:pStyle w:val="Heading2"/>
        <w:keepNext/>
        <w:spacing w:before="240" w:after="120" w:line="360" w:lineRule="auto"/>
      </w:pPr>
      <w:bookmarkStart w:id="23" w:name="_Toc240809303"/>
      <w:r>
        <w:t>3.4. Bộ 23 đặc trưng đầu vào</w:t>
      </w:r>
      <w:bookmarkEnd w:id="23"/>
    </w:p>
    <w:p w14:paraId="698957B4" w14:textId="77777777" w:rsidR="00881CB1" w:rsidRDefault="0052385F">
      <w:pPr>
        <w:spacing w:after="120" w:line="360" w:lineRule="auto"/>
        <w:jc w:val="both"/>
      </w:pPr>
      <w:r>
        <w:t xml:space="preserve">Mỗi lệnh ứng viên được mô tả bằng 23 đặc trưng số, tính </w:t>
      </w:r>
      <w:r>
        <w:rPr>
          <w:b/>
          <w:bCs/>
        </w:rPr>
        <w:t>tại thời điểm vào lệnh</w:t>
      </w:r>
      <w:r>
        <w:t xml:space="preserve"> và chỉ dùng thông tin có sẵn đến thời điểm đó. Các đặc trưng được nhóm theo năm chủ đề.</w:t>
      </w:r>
    </w:p>
    <w:p w14:paraId="54F67AD1" w14:textId="77777777" w:rsidR="00881CB1" w:rsidRDefault="0052385F">
      <w:pPr>
        <w:keepNext/>
        <w:spacing w:before="200" w:after="100" w:line="360" w:lineRule="auto"/>
        <w:jc w:val="center"/>
      </w:pPr>
      <w:r>
        <w:rPr>
          <w:b/>
          <w:bCs/>
        </w:rPr>
        <w:t>Bảng 3.2. Bộ 23 đặc trưng đầu vào của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084"/>
        <w:gridCol w:w="4173"/>
      </w:tblGrid>
      <w:tr w:rsidR="00881CB1" w14:paraId="6A4B5FDB" w14:textId="77777777">
        <w:tblPrEx>
          <w:tblCellMar>
            <w:top w:w="0" w:type="dxa"/>
            <w:bottom w:w="0" w:type="dxa"/>
          </w:tblCellMar>
        </w:tblPrEx>
        <w:trPr>
          <w:tblHeader/>
        </w:trPr>
        <w:tc>
          <w:tcPr>
            <w:tcW w:w="1814" w:type="dxa"/>
            <w:shd w:val="clear" w:color="auto" w:fill="D9E2F3"/>
            <w:tcMar>
              <w:top w:w="60" w:type="dxa"/>
              <w:left w:w="90" w:type="dxa"/>
              <w:bottom w:w="60" w:type="dxa"/>
              <w:right w:w="90" w:type="dxa"/>
            </w:tcMar>
            <w:vAlign w:val="center"/>
          </w:tcPr>
          <w:p w14:paraId="0ED28962" w14:textId="77777777" w:rsidR="00881CB1" w:rsidRDefault="0052385F">
            <w:pPr>
              <w:spacing w:before="20" w:after="20"/>
              <w:jc w:val="center"/>
            </w:pPr>
            <w:r>
              <w:rPr>
                <w:b/>
                <w:bCs/>
                <w:sz w:val="24"/>
                <w:szCs w:val="24"/>
              </w:rPr>
              <w:t>Nhóm</w:t>
            </w:r>
          </w:p>
        </w:tc>
        <w:tc>
          <w:tcPr>
            <w:tcW w:w="3084" w:type="dxa"/>
            <w:shd w:val="clear" w:color="auto" w:fill="D9E2F3"/>
            <w:tcMar>
              <w:top w:w="60" w:type="dxa"/>
              <w:left w:w="90" w:type="dxa"/>
              <w:bottom w:w="60" w:type="dxa"/>
              <w:right w:w="90" w:type="dxa"/>
            </w:tcMar>
            <w:vAlign w:val="center"/>
          </w:tcPr>
          <w:p w14:paraId="3DED25D4" w14:textId="77777777" w:rsidR="00881CB1" w:rsidRDefault="0052385F">
            <w:pPr>
              <w:spacing w:before="20" w:after="20"/>
              <w:jc w:val="center"/>
            </w:pPr>
            <w:r>
              <w:rPr>
                <w:b/>
                <w:bCs/>
                <w:sz w:val="24"/>
                <w:szCs w:val="24"/>
              </w:rPr>
              <w:t>Đặc trưng</w:t>
            </w:r>
          </w:p>
        </w:tc>
        <w:tc>
          <w:tcPr>
            <w:tcW w:w="4173" w:type="dxa"/>
            <w:shd w:val="clear" w:color="auto" w:fill="D9E2F3"/>
            <w:tcMar>
              <w:top w:w="60" w:type="dxa"/>
              <w:left w:w="90" w:type="dxa"/>
              <w:bottom w:w="60" w:type="dxa"/>
              <w:right w:w="90" w:type="dxa"/>
            </w:tcMar>
            <w:vAlign w:val="center"/>
          </w:tcPr>
          <w:p w14:paraId="4DD11CD1" w14:textId="77777777" w:rsidR="00881CB1" w:rsidRDefault="0052385F">
            <w:pPr>
              <w:spacing w:before="20" w:after="20"/>
              <w:jc w:val="center"/>
            </w:pPr>
            <w:r>
              <w:rPr>
                <w:b/>
                <w:bCs/>
                <w:sz w:val="24"/>
                <w:szCs w:val="24"/>
              </w:rPr>
              <w:t>Ý nghĩa</w:t>
            </w:r>
          </w:p>
        </w:tc>
      </w:tr>
      <w:tr w:rsidR="00881CB1" w14:paraId="3E81AD91" w14:textId="77777777">
        <w:tblPrEx>
          <w:tblCellMar>
            <w:top w:w="0" w:type="dxa"/>
            <w:bottom w:w="0" w:type="dxa"/>
          </w:tblCellMar>
        </w:tblPrEx>
        <w:tc>
          <w:tcPr>
            <w:tcW w:w="1814" w:type="dxa"/>
            <w:tcMar>
              <w:top w:w="60" w:type="dxa"/>
              <w:left w:w="90" w:type="dxa"/>
              <w:bottom w:w="60" w:type="dxa"/>
              <w:right w:w="90" w:type="dxa"/>
            </w:tcMar>
            <w:vAlign w:val="center"/>
          </w:tcPr>
          <w:p w14:paraId="68A93DE8" w14:textId="77777777" w:rsidR="00881CB1" w:rsidRDefault="0052385F">
            <w:pPr>
              <w:spacing w:before="20" w:after="20"/>
            </w:pPr>
            <w:r>
              <w:rPr>
                <w:sz w:val="24"/>
                <w:szCs w:val="24"/>
              </w:rPr>
              <w:t>A. Hình học hàng rào</w:t>
            </w:r>
          </w:p>
        </w:tc>
        <w:tc>
          <w:tcPr>
            <w:tcW w:w="3084" w:type="dxa"/>
            <w:tcMar>
              <w:top w:w="60" w:type="dxa"/>
              <w:left w:w="90" w:type="dxa"/>
              <w:bottom w:w="60" w:type="dxa"/>
              <w:right w:w="90" w:type="dxa"/>
            </w:tcMar>
            <w:vAlign w:val="center"/>
          </w:tcPr>
          <w:p w14:paraId="3FB8D5F5" w14:textId="77777777" w:rsidR="00881CB1" w:rsidRDefault="0052385F">
            <w:pPr>
              <w:spacing w:before="20" w:after="20"/>
            </w:pPr>
            <w:r>
              <w:rPr>
                <w:rFonts w:ascii="Consolas" w:eastAsia="Consolas" w:hAnsi="Consolas" w:cs="Consolas"/>
                <w:sz w:val="24"/>
                <w:szCs w:val="24"/>
              </w:rPr>
              <w:t>breakeven_R</w:t>
            </w:r>
          </w:p>
        </w:tc>
        <w:tc>
          <w:tcPr>
            <w:tcW w:w="4173" w:type="dxa"/>
            <w:tcMar>
              <w:top w:w="60" w:type="dxa"/>
              <w:left w:w="90" w:type="dxa"/>
              <w:bottom w:w="60" w:type="dxa"/>
              <w:right w:w="90" w:type="dxa"/>
            </w:tcMar>
            <w:vAlign w:val="center"/>
          </w:tcPr>
          <w:p w14:paraId="30F4E854" w14:textId="77777777" w:rsidR="00881CB1" w:rsidRDefault="0052385F">
            <w:pPr>
              <w:spacing w:before="20" w:after="20"/>
            </w:pPr>
            <w:r>
              <w:rPr>
                <w:sz w:val="24"/>
                <w:szCs w:val="24"/>
              </w:rPr>
              <w:t>Khoảng cách tới điểm hòa vốn, tính theo bội số R — quyết định độ khó của nhãn</w:t>
            </w:r>
          </w:p>
        </w:tc>
      </w:tr>
      <w:tr w:rsidR="00881CB1" w14:paraId="5FCF48DB" w14:textId="77777777">
        <w:tblPrEx>
          <w:tblCellMar>
            <w:top w:w="0" w:type="dxa"/>
            <w:bottom w:w="0" w:type="dxa"/>
          </w:tblCellMar>
        </w:tblPrEx>
        <w:tc>
          <w:tcPr>
            <w:tcW w:w="1814" w:type="dxa"/>
            <w:shd w:val="clear" w:color="auto" w:fill="F2F5FB"/>
            <w:tcMar>
              <w:top w:w="60" w:type="dxa"/>
              <w:left w:w="90" w:type="dxa"/>
              <w:bottom w:w="60" w:type="dxa"/>
              <w:right w:w="90" w:type="dxa"/>
            </w:tcMar>
            <w:vAlign w:val="center"/>
          </w:tcPr>
          <w:p w14:paraId="0FEC5F5B" w14:textId="77777777" w:rsidR="00881CB1" w:rsidRDefault="0052385F">
            <w:pPr>
              <w:spacing w:before="20" w:after="20"/>
            </w:pPr>
            <w:r>
              <w:rPr>
                <w:sz w:val="24"/>
                <w:szCs w:val="24"/>
              </w:rPr>
              <w:t>B. Chế độ biến động</w:t>
            </w:r>
          </w:p>
        </w:tc>
        <w:tc>
          <w:tcPr>
            <w:tcW w:w="3084" w:type="dxa"/>
            <w:shd w:val="clear" w:color="auto" w:fill="F2F5FB"/>
            <w:tcMar>
              <w:top w:w="60" w:type="dxa"/>
              <w:left w:w="90" w:type="dxa"/>
              <w:bottom w:w="60" w:type="dxa"/>
              <w:right w:w="90" w:type="dxa"/>
            </w:tcMar>
            <w:vAlign w:val="center"/>
          </w:tcPr>
          <w:p w14:paraId="7A12EB10" w14:textId="77777777" w:rsidR="00881CB1" w:rsidRDefault="0052385F">
            <w:pPr>
              <w:spacing w:before="20" w:after="20"/>
            </w:pPr>
            <w:r>
              <w:rPr>
                <w:rFonts w:ascii="Consolas" w:eastAsia="Consolas" w:hAnsi="Consolas" w:cs="Consolas"/>
                <w:sz w:val="24"/>
                <w:szCs w:val="24"/>
              </w:rPr>
              <w:t>atr14_pct</w:t>
            </w:r>
            <w:r>
              <w:rPr>
                <w:sz w:val="24"/>
                <w:szCs w:val="24"/>
              </w:rPr>
              <w:t xml:space="preserve">, </w:t>
            </w:r>
            <w:r>
              <w:rPr>
                <w:rFonts w:ascii="Consolas" w:eastAsia="Consolas" w:hAnsi="Consolas" w:cs="Consolas"/>
                <w:sz w:val="24"/>
                <w:szCs w:val="24"/>
              </w:rPr>
              <w:t>atr_ratio_14_90</w:t>
            </w:r>
            <w:r>
              <w:rPr>
                <w:sz w:val="24"/>
                <w:szCs w:val="24"/>
              </w:rPr>
              <w:t xml:space="preserve">, </w:t>
            </w:r>
            <w:r>
              <w:rPr>
                <w:rFonts w:ascii="Consolas" w:eastAsia="Consolas" w:hAnsi="Consolas" w:cs="Consolas"/>
                <w:sz w:val="24"/>
                <w:szCs w:val="24"/>
              </w:rPr>
              <w:t>vol20</w:t>
            </w:r>
            <w:r>
              <w:rPr>
                <w:sz w:val="24"/>
                <w:szCs w:val="24"/>
              </w:rPr>
              <w:t xml:space="preserve">, </w:t>
            </w:r>
            <w:r>
              <w:rPr>
                <w:rFonts w:ascii="Consolas" w:eastAsia="Consolas" w:hAnsi="Consolas" w:cs="Consolas"/>
                <w:sz w:val="24"/>
                <w:szCs w:val="24"/>
              </w:rPr>
              <w:t>vol200</w:t>
            </w:r>
            <w:r>
              <w:rPr>
                <w:sz w:val="24"/>
                <w:szCs w:val="24"/>
              </w:rPr>
              <w:t xml:space="preserve">, </w:t>
            </w:r>
            <w:r>
              <w:rPr>
                <w:rFonts w:ascii="Consolas" w:eastAsia="Consolas" w:hAnsi="Consolas" w:cs="Consolas"/>
                <w:sz w:val="24"/>
                <w:szCs w:val="24"/>
              </w:rPr>
              <w:t>vol_ratio_20_200</w:t>
            </w:r>
            <w:r>
              <w:rPr>
                <w:sz w:val="24"/>
                <w:szCs w:val="24"/>
              </w:rPr>
              <w:t xml:space="preserve">, </w:t>
            </w:r>
            <w:r>
              <w:rPr>
                <w:rFonts w:ascii="Consolas" w:eastAsia="Consolas" w:hAnsi="Consolas" w:cs="Consolas"/>
                <w:sz w:val="24"/>
                <w:szCs w:val="24"/>
              </w:rPr>
              <w:t>range_pct</w:t>
            </w:r>
          </w:p>
        </w:tc>
        <w:tc>
          <w:tcPr>
            <w:tcW w:w="4173" w:type="dxa"/>
            <w:shd w:val="clear" w:color="auto" w:fill="F2F5FB"/>
            <w:tcMar>
              <w:top w:w="60" w:type="dxa"/>
              <w:left w:w="90" w:type="dxa"/>
              <w:bottom w:w="60" w:type="dxa"/>
              <w:right w:w="90" w:type="dxa"/>
            </w:tcMar>
            <w:vAlign w:val="center"/>
          </w:tcPr>
          <w:p w14:paraId="42D0D02E" w14:textId="77777777" w:rsidR="00881CB1" w:rsidRDefault="0052385F">
            <w:pPr>
              <w:spacing w:before="20" w:after="20"/>
            </w:pPr>
            <w:r>
              <w:rPr>
                <w:sz w:val="24"/>
                <w:szCs w:val="24"/>
              </w:rPr>
              <w:t>Mức biến động hiện hành và tương quan giữa biến động ngắn hạn với dài hạn</w:t>
            </w:r>
          </w:p>
        </w:tc>
      </w:tr>
      <w:tr w:rsidR="00881CB1" w14:paraId="198E3AC5" w14:textId="77777777">
        <w:tblPrEx>
          <w:tblCellMar>
            <w:top w:w="0" w:type="dxa"/>
            <w:bottom w:w="0" w:type="dxa"/>
          </w:tblCellMar>
        </w:tblPrEx>
        <w:tc>
          <w:tcPr>
            <w:tcW w:w="1814" w:type="dxa"/>
            <w:tcMar>
              <w:top w:w="60" w:type="dxa"/>
              <w:left w:w="90" w:type="dxa"/>
              <w:bottom w:w="60" w:type="dxa"/>
              <w:right w:w="90" w:type="dxa"/>
            </w:tcMar>
            <w:vAlign w:val="center"/>
          </w:tcPr>
          <w:p w14:paraId="2E2AD2BA" w14:textId="77777777" w:rsidR="00881CB1" w:rsidRDefault="0052385F">
            <w:pPr>
              <w:spacing w:before="20" w:after="20"/>
            </w:pPr>
            <w:r>
              <w:rPr>
                <w:sz w:val="24"/>
                <w:szCs w:val="24"/>
              </w:rPr>
              <w:t>C. Xu hướng và vị trí trong biên độ</w:t>
            </w:r>
          </w:p>
        </w:tc>
        <w:tc>
          <w:tcPr>
            <w:tcW w:w="3084" w:type="dxa"/>
            <w:tcMar>
              <w:top w:w="60" w:type="dxa"/>
              <w:left w:w="90" w:type="dxa"/>
              <w:bottom w:w="60" w:type="dxa"/>
              <w:right w:w="90" w:type="dxa"/>
            </w:tcMar>
            <w:vAlign w:val="center"/>
          </w:tcPr>
          <w:p w14:paraId="3BE2E2E4" w14:textId="77777777" w:rsidR="00881CB1" w:rsidRDefault="0052385F">
            <w:pPr>
              <w:spacing w:before="20" w:after="20"/>
            </w:pPr>
            <w:r>
              <w:rPr>
                <w:rFonts w:ascii="Consolas" w:eastAsia="Consolas" w:hAnsi="Consolas" w:cs="Consolas"/>
                <w:sz w:val="24"/>
                <w:szCs w:val="24"/>
              </w:rPr>
              <w:t>dist_ema20_atr</w:t>
            </w:r>
            <w:r>
              <w:rPr>
                <w:sz w:val="24"/>
                <w:szCs w:val="24"/>
              </w:rPr>
              <w:t xml:space="preserve">, </w:t>
            </w:r>
            <w:r>
              <w:rPr>
                <w:rFonts w:ascii="Consolas" w:eastAsia="Consolas" w:hAnsi="Consolas" w:cs="Consolas"/>
                <w:sz w:val="24"/>
                <w:szCs w:val="24"/>
              </w:rPr>
              <w:t>dist_ema50_atr</w:t>
            </w:r>
            <w:r>
              <w:rPr>
                <w:sz w:val="24"/>
                <w:szCs w:val="24"/>
              </w:rPr>
              <w:t xml:space="preserve">, </w:t>
            </w:r>
            <w:r>
              <w:rPr>
                <w:rFonts w:ascii="Consolas" w:eastAsia="Consolas" w:hAnsi="Consolas" w:cs="Consolas"/>
                <w:sz w:val="24"/>
                <w:szCs w:val="24"/>
              </w:rPr>
              <w:t>dist_ema200_atr</w:t>
            </w:r>
            <w:r>
              <w:rPr>
                <w:sz w:val="24"/>
                <w:szCs w:val="24"/>
              </w:rPr>
              <w:t xml:space="preserve">, </w:t>
            </w:r>
            <w:r>
              <w:rPr>
                <w:rFonts w:ascii="Consolas" w:eastAsia="Consolas" w:hAnsi="Consolas" w:cs="Consolas"/>
                <w:sz w:val="24"/>
                <w:szCs w:val="24"/>
              </w:rPr>
              <w:t>ret20_atr</w:t>
            </w:r>
            <w:r>
              <w:rPr>
                <w:sz w:val="24"/>
                <w:szCs w:val="24"/>
              </w:rPr>
              <w:t xml:space="preserve">, </w:t>
            </w:r>
            <w:r>
              <w:rPr>
                <w:rFonts w:ascii="Consolas" w:eastAsia="Consolas" w:hAnsi="Consolas" w:cs="Consolas"/>
                <w:sz w:val="24"/>
                <w:szCs w:val="24"/>
              </w:rPr>
              <w:t>ret50_atr</w:t>
            </w:r>
            <w:r>
              <w:rPr>
                <w:sz w:val="24"/>
                <w:szCs w:val="24"/>
              </w:rPr>
              <w:t xml:space="preserve">, </w:t>
            </w:r>
            <w:r>
              <w:rPr>
                <w:rFonts w:ascii="Consolas" w:eastAsia="Consolas" w:hAnsi="Consolas" w:cs="Consolas"/>
                <w:sz w:val="24"/>
                <w:szCs w:val="24"/>
              </w:rPr>
              <w:t>pos_in_range50</w:t>
            </w:r>
            <w:r>
              <w:rPr>
                <w:sz w:val="24"/>
                <w:szCs w:val="24"/>
              </w:rPr>
              <w:t xml:space="preserve">, </w:t>
            </w:r>
            <w:r>
              <w:rPr>
                <w:rFonts w:ascii="Consolas" w:eastAsia="Consolas" w:hAnsi="Consolas" w:cs="Consolas"/>
                <w:sz w:val="24"/>
                <w:szCs w:val="24"/>
              </w:rPr>
              <w:t>dist_hh20_atr</w:t>
            </w:r>
          </w:p>
        </w:tc>
        <w:tc>
          <w:tcPr>
            <w:tcW w:w="4173" w:type="dxa"/>
            <w:tcMar>
              <w:top w:w="60" w:type="dxa"/>
              <w:left w:w="90" w:type="dxa"/>
              <w:bottom w:w="60" w:type="dxa"/>
              <w:right w:w="90" w:type="dxa"/>
            </w:tcMar>
            <w:vAlign w:val="center"/>
          </w:tcPr>
          <w:p w14:paraId="0A271CF3" w14:textId="77777777" w:rsidR="00881CB1" w:rsidRDefault="0052385F">
            <w:pPr>
              <w:spacing w:before="20" w:after="20"/>
            </w:pPr>
            <w:r>
              <w:rPr>
                <w:sz w:val="24"/>
                <w:szCs w:val="24"/>
              </w:rPr>
              <w:t xml:space="preserve">Khoảng cách tới các đường trung bình và tới đỉnh gần nhất, đều </w:t>
            </w:r>
            <w:r>
              <w:rPr>
                <w:b/>
                <w:bCs/>
                <w:sz w:val="24"/>
                <w:szCs w:val="24"/>
              </w:rPr>
              <w:t>chuẩn hóa theo ATR</w:t>
            </w:r>
            <w:r>
              <w:rPr>
                <w:sz w:val="24"/>
                <w:szCs w:val="24"/>
              </w:rPr>
              <w:t xml:space="preserve"> để so sánh được giữa các chế độ biến động</w:t>
            </w:r>
          </w:p>
        </w:tc>
      </w:tr>
      <w:tr w:rsidR="00881CB1" w14:paraId="4022F5F8" w14:textId="77777777">
        <w:tblPrEx>
          <w:tblCellMar>
            <w:top w:w="0" w:type="dxa"/>
            <w:bottom w:w="0" w:type="dxa"/>
          </w:tblCellMar>
        </w:tblPrEx>
        <w:tc>
          <w:tcPr>
            <w:tcW w:w="1814" w:type="dxa"/>
            <w:shd w:val="clear" w:color="auto" w:fill="F2F5FB"/>
            <w:tcMar>
              <w:top w:w="60" w:type="dxa"/>
              <w:left w:w="90" w:type="dxa"/>
              <w:bottom w:w="60" w:type="dxa"/>
              <w:right w:w="90" w:type="dxa"/>
            </w:tcMar>
            <w:vAlign w:val="center"/>
          </w:tcPr>
          <w:p w14:paraId="00715CA8" w14:textId="77777777" w:rsidR="00881CB1" w:rsidRDefault="0052385F">
            <w:pPr>
              <w:spacing w:before="20" w:after="20"/>
            </w:pPr>
            <w:r>
              <w:rPr>
                <w:sz w:val="24"/>
                <w:szCs w:val="24"/>
              </w:rPr>
              <w:t>D. Tín hiệu của chính chiến lược</w:t>
            </w:r>
          </w:p>
        </w:tc>
        <w:tc>
          <w:tcPr>
            <w:tcW w:w="3084" w:type="dxa"/>
            <w:shd w:val="clear" w:color="auto" w:fill="F2F5FB"/>
            <w:tcMar>
              <w:top w:w="60" w:type="dxa"/>
              <w:left w:w="90" w:type="dxa"/>
              <w:bottom w:w="60" w:type="dxa"/>
              <w:right w:w="90" w:type="dxa"/>
            </w:tcMar>
            <w:vAlign w:val="center"/>
          </w:tcPr>
          <w:p w14:paraId="17FC3847" w14:textId="77777777" w:rsidR="00881CB1" w:rsidRDefault="0052385F">
            <w:pPr>
              <w:spacing w:before="20" w:after="20"/>
            </w:pPr>
            <w:r>
              <w:rPr>
                <w:rFonts w:ascii="Consolas" w:eastAsia="Consolas" w:hAnsi="Consolas" w:cs="Consolas"/>
                <w:sz w:val="24"/>
                <w:szCs w:val="24"/>
              </w:rPr>
              <w:t>mom14</w:t>
            </w:r>
            <w:r>
              <w:rPr>
                <w:sz w:val="24"/>
                <w:szCs w:val="24"/>
              </w:rPr>
              <w:t xml:space="preserve">, </w:t>
            </w:r>
            <w:r>
              <w:rPr>
                <w:rFonts w:ascii="Consolas" w:eastAsia="Consolas" w:hAnsi="Consolas" w:cs="Consolas"/>
                <w:sz w:val="24"/>
                <w:szCs w:val="24"/>
              </w:rPr>
              <w:t>mom_diff</w:t>
            </w:r>
            <w:r>
              <w:rPr>
                <w:sz w:val="24"/>
                <w:szCs w:val="24"/>
              </w:rPr>
              <w:t xml:space="preserve">, </w:t>
            </w:r>
            <w:r>
              <w:rPr>
                <w:rFonts w:ascii="Consolas" w:eastAsia="Consolas" w:hAnsi="Consolas" w:cs="Consolas"/>
                <w:sz w:val="24"/>
                <w:szCs w:val="24"/>
              </w:rPr>
              <w:t>vwap_dist_atr</w:t>
            </w:r>
            <w:r>
              <w:rPr>
                <w:sz w:val="24"/>
                <w:szCs w:val="24"/>
              </w:rPr>
              <w:t xml:space="preserve">, </w:t>
            </w:r>
            <w:r>
              <w:rPr>
                <w:rFonts w:ascii="Consolas" w:eastAsia="Consolas" w:hAnsi="Consolas" w:cs="Consolas"/>
                <w:sz w:val="24"/>
                <w:szCs w:val="24"/>
              </w:rPr>
              <w:t>vwap_slope_atr</w:t>
            </w:r>
            <w:r>
              <w:rPr>
                <w:sz w:val="24"/>
                <w:szCs w:val="24"/>
              </w:rPr>
              <w:t xml:space="preserve">, </w:t>
            </w:r>
            <w:r>
              <w:rPr>
                <w:rFonts w:ascii="Consolas" w:eastAsia="Consolas" w:hAnsi="Consolas" w:cs="Consolas"/>
                <w:sz w:val="24"/>
                <w:szCs w:val="24"/>
              </w:rPr>
              <w:t>rsi14</w:t>
            </w:r>
          </w:p>
        </w:tc>
        <w:tc>
          <w:tcPr>
            <w:tcW w:w="4173" w:type="dxa"/>
            <w:shd w:val="clear" w:color="auto" w:fill="F2F5FB"/>
            <w:tcMar>
              <w:top w:w="60" w:type="dxa"/>
              <w:left w:w="90" w:type="dxa"/>
              <w:bottom w:w="60" w:type="dxa"/>
              <w:right w:w="90" w:type="dxa"/>
            </w:tcMar>
            <w:vAlign w:val="center"/>
          </w:tcPr>
          <w:p w14:paraId="4207CBD1" w14:textId="77777777" w:rsidR="00881CB1" w:rsidRDefault="0052385F">
            <w:pPr>
              <w:spacing w:before="20" w:after="20"/>
            </w:pPr>
            <w:r>
              <w:rPr>
                <w:sz w:val="24"/>
                <w:szCs w:val="24"/>
              </w:rPr>
              <w:t>Các chỉ báo mà chiến lược dùng để sinh tín hiệu, được tính lại tươi tại thời điểm vào lệnh</w:t>
            </w:r>
          </w:p>
        </w:tc>
      </w:tr>
      <w:tr w:rsidR="00881CB1" w14:paraId="445EC27B" w14:textId="77777777">
        <w:tblPrEx>
          <w:tblCellMar>
            <w:top w:w="0" w:type="dxa"/>
            <w:bottom w:w="0" w:type="dxa"/>
          </w:tblCellMar>
        </w:tblPrEx>
        <w:tc>
          <w:tcPr>
            <w:tcW w:w="1814" w:type="dxa"/>
            <w:tcMar>
              <w:top w:w="60" w:type="dxa"/>
              <w:left w:w="90" w:type="dxa"/>
              <w:bottom w:w="60" w:type="dxa"/>
              <w:right w:w="90" w:type="dxa"/>
            </w:tcMar>
            <w:vAlign w:val="center"/>
          </w:tcPr>
          <w:p w14:paraId="1842EF95" w14:textId="77777777" w:rsidR="00881CB1" w:rsidRDefault="0052385F">
            <w:pPr>
              <w:spacing w:before="20" w:after="20"/>
            </w:pPr>
            <w:r>
              <w:rPr>
                <w:sz w:val="24"/>
                <w:szCs w:val="24"/>
              </w:rPr>
              <w:t>E. Khối lượng, vi cấu trúc, phiên</w:t>
            </w:r>
          </w:p>
        </w:tc>
        <w:tc>
          <w:tcPr>
            <w:tcW w:w="3084" w:type="dxa"/>
            <w:tcMar>
              <w:top w:w="60" w:type="dxa"/>
              <w:left w:w="90" w:type="dxa"/>
              <w:bottom w:w="60" w:type="dxa"/>
              <w:right w:w="90" w:type="dxa"/>
            </w:tcMar>
            <w:vAlign w:val="center"/>
          </w:tcPr>
          <w:p w14:paraId="5AEDDB5A" w14:textId="77777777" w:rsidR="00881CB1" w:rsidRDefault="0052385F">
            <w:pPr>
              <w:spacing w:before="20" w:after="20"/>
            </w:pPr>
            <w:r>
              <w:rPr>
                <w:rFonts w:ascii="Consolas" w:eastAsia="Consolas" w:hAnsi="Consolas" w:cs="Consolas"/>
                <w:sz w:val="24"/>
                <w:szCs w:val="24"/>
              </w:rPr>
              <w:t>vol_ratio_volume</w:t>
            </w:r>
            <w:r>
              <w:rPr>
                <w:sz w:val="24"/>
                <w:szCs w:val="24"/>
              </w:rPr>
              <w:t xml:space="preserve">, </w:t>
            </w:r>
            <w:r>
              <w:rPr>
                <w:rFonts w:ascii="Consolas" w:eastAsia="Consolas" w:hAnsi="Consolas" w:cs="Consolas"/>
                <w:sz w:val="24"/>
                <w:szCs w:val="24"/>
              </w:rPr>
              <w:t>gap_open_atr</w:t>
            </w:r>
            <w:r>
              <w:rPr>
                <w:sz w:val="24"/>
                <w:szCs w:val="24"/>
              </w:rPr>
              <w:t xml:space="preserve">, </w:t>
            </w:r>
            <w:r>
              <w:rPr>
                <w:rFonts w:ascii="Consolas" w:eastAsia="Consolas" w:hAnsi="Consolas" w:cs="Consolas"/>
                <w:sz w:val="24"/>
                <w:szCs w:val="24"/>
              </w:rPr>
              <w:t>hour</w:t>
            </w:r>
            <w:r>
              <w:rPr>
                <w:sz w:val="24"/>
                <w:szCs w:val="24"/>
              </w:rPr>
              <w:t xml:space="preserve">, </w:t>
            </w:r>
            <w:r>
              <w:rPr>
                <w:rFonts w:ascii="Consolas" w:eastAsia="Consolas" w:hAnsi="Consolas" w:cs="Consolas"/>
                <w:sz w:val="24"/>
                <w:szCs w:val="24"/>
              </w:rPr>
              <w:t>dow</w:t>
            </w:r>
          </w:p>
        </w:tc>
        <w:tc>
          <w:tcPr>
            <w:tcW w:w="4173" w:type="dxa"/>
            <w:tcMar>
              <w:top w:w="60" w:type="dxa"/>
              <w:left w:w="90" w:type="dxa"/>
              <w:bottom w:w="60" w:type="dxa"/>
              <w:right w:w="90" w:type="dxa"/>
            </w:tcMar>
            <w:vAlign w:val="center"/>
          </w:tcPr>
          <w:p w14:paraId="7204FCAF" w14:textId="77777777" w:rsidR="00881CB1" w:rsidRDefault="0052385F">
            <w:pPr>
              <w:spacing w:before="20" w:after="20"/>
            </w:pPr>
            <w:r>
              <w:rPr>
                <w:sz w:val="24"/>
                <w:szCs w:val="24"/>
              </w:rPr>
              <w:t>Bối cảnh thanh khoản, khoảng nhảy giá mở cửa và thời điểm trong tuần</w:t>
            </w:r>
          </w:p>
        </w:tc>
      </w:tr>
    </w:tbl>
    <w:p w14:paraId="0257BABC" w14:textId="77777777" w:rsidR="00881CB1" w:rsidRDefault="0052385F">
      <w:pPr>
        <w:spacing w:before="60" w:after="200"/>
      </w:pPr>
      <w:r>
        <w:rPr>
          <w:i/>
          <w:iCs/>
          <w:color w:val="5A6673"/>
          <w:sz w:val="22"/>
          <w:szCs w:val="22"/>
        </w:rPr>
        <w:t>Nguồn: docs/bao_cao_feature.md; src/citd_ml/features/build_features.py</w:t>
      </w:r>
    </w:p>
    <w:p w14:paraId="7AA36DCC" w14:textId="77777777" w:rsidR="00881CB1" w:rsidRDefault="0052385F">
      <w:pPr>
        <w:pStyle w:val="Heading2"/>
        <w:keepNext/>
        <w:spacing w:before="240" w:after="120" w:line="360" w:lineRule="auto"/>
      </w:pPr>
      <w:bookmarkStart w:id="24" w:name="_Toc240809304"/>
      <w:r>
        <w:lastRenderedPageBreak/>
        <w:t>3.5. Các cột bị loại khỏi đầu vào mô hình</w:t>
      </w:r>
      <w:bookmarkEnd w:id="24"/>
    </w:p>
    <w:p w14:paraId="6AB83175" w14:textId="77777777" w:rsidR="00881CB1" w:rsidRDefault="0052385F">
      <w:pPr>
        <w:spacing w:after="120" w:line="360" w:lineRule="auto"/>
        <w:ind w:firstLine="567"/>
        <w:jc w:val="both"/>
      </w:pPr>
      <w:r>
        <w:t xml:space="preserve">Ngoài 23 đặc trưng, tập dữ liệu còn 7 cột metadata. Những cột này </w:t>
      </w:r>
      <w:r>
        <w:rPr>
          <w:b/>
          <w:bCs/>
        </w:rPr>
        <w:t>tuyệt đối không được đưa vào mô hình</w:t>
      </w:r>
      <w:r>
        <w:t>, và lý do liên quan trực tiếp tới chủ đề của đồ án.</w:t>
      </w:r>
    </w:p>
    <w:p w14:paraId="374E3A22" w14:textId="77777777" w:rsidR="00881CB1" w:rsidRDefault="0052385F">
      <w:pPr>
        <w:keepNext/>
        <w:spacing w:before="200" w:after="100" w:line="360" w:lineRule="auto"/>
        <w:jc w:val="center"/>
      </w:pPr>
      <w:r>
        <w:rPr>
          <w:b/>
          <w:bCs/>
        </w:rPr>
        <w:t>Bảng 3.3. Bảy cột metadata bị loại khỏi đầu vào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2332"/>
        <w:gridCol w:w="4652"/>
      </w:tblGrid>
      <w:tr w:rsidR="00881CB1" w14:paraId="4DAE82AD" w14:textId="77777777">
        <w:tblPrEx>
          <w:tblCellMar>
            <w:top w:w="0" w:type="dxa"/>
            <w:bottom w:w="0" w:type="dxa"/>
          </w:tblCellMar>
        </w:tblPrEx>
        <w:trPr>
          <w:tblHeader/>
        </w:trPr>
        <w:tc>
          <w:tcPr>
            <w:tcW w:w="1996" w:type="dxa"/>
            <w:shd w:val="clear" w:color="auto" w:fill="D9E2F3"/>
            <w:tcMar>
              <w:top w:w="60" w:type="dxa"/>
              <w:left w:w="90" w:type="dxa"/>
              <w:bottom w:w="60" w:type="dxa"/>
              <w:right w:w="90" w:type="dxa"/>
            </w:tcMar>
            <w:vAlign w:val="center"/>
          </w:tcPr>
          <w:p w14:paraId="4F190204" w14:textId="77777777" w:rsidR="00881CB1" w:rsidRDefault="0052385F">
            <w:pPr>
              <w:spacing w:before="20" w:after="20"/>
              <w:jc w:val="center"/>
            </w:pPr>
            <w:r>
              <w:rPr>
                <w:b/>
                <w:bCs/>
                <w:sz w:val="24"/>
                <w:szCs w:val="24"/>
              </w:rPr>
              <w:t>Cột</w:t>
            </w:r>
          </w:p>
        </w:tc>
        <w:tc>
          <w:tcPr>
            <w:tcW w:w="2358" w:type="dxa"/>
            <w:shd w:val="clear" w:color="auto" w:fill="D9E2F3"/>
            <w:tcMar>
              <w:top w:w="60" w:type="dxa"/>
              <w:left w:w="90" w:type="dxa"/>
              <w:bottom w:w="60" w:type="dxa"/>
              <w:right w:w="90" w:type="dxa"/>
            </w:tcMar>
            <w:vAlign w:val="center"/>
          </w:tcPr>
          <w:p w14:paraId="0D6F413A" w14:textId="77777777" w:rsidR="00881CB1" w:rsidRDefault="0052385F">
            <w:pPr>
              <w:spacing w:before="20" w:after="20"/>
              <w:jc w:val="center"/>
            </w:pPr>
            <w:r>
              <w:rPr>
                <w:b/>
                <w:bCs/>
                <w:sz w:val="24"/>
                <w:szCs w:val="24"/>
              </w:rPr>
              <w:t>Vai trò</w:t>
            </w:r>
          </w:p>
        </w:tc>
        <w:tc>
          <w:tcPr>
            <w:tcW w:w="4717" w:type="dxa"/>
            <w:shd w:val="clear" w:color="auto" w:fill="D9E2F3"/>
            <w:tcMar>
              <w:top w:w="60" w:type="dxa"/>
              <w:left w:w="90" w:type="dxa"/>
              <w:bottom w:w="60" w:type="dxa"/>
              <w:right w:w="90" w:type="dxa"/>
            </w:tcMar>
            <w:vAlign w:val="center"/>
          </w:tcPr>
          <w:p w14:paraId="00260585" w14:textId="77777777" w:rsidR="00881CB1" w:rsidRDefault="0052385F">
            <w:pPr>
              <w:spacing w:before="20" w:after="20"/>
              <w:jc w:val="center"/>
            </w:pPr>
            <w:r>
              <w:rPr>
                <w:b/>
                <w:bCs/>
                <w:sz w:val="24"/>
                <w:szCs w:val="24"/>
              </w:rPr>
              <w:t>Vì sao không được đưa vào mô hình</w:t>
            </w:r>
          </w:p>
        </w:tc>
      </w:tr>
      <w:tr w:rsidR="00881CB1" w14:paraId="34D178AA" w14:textId="77777777">
        <w:tblPrEx>
          <w:tblCellMar>
            <w:top w:w="0" w:type="dxa"/>
            <w:bottom w:w="0" w:type="dxa"/>
          </w:tblCellMar>
        </w:tblPrEx>
        <w:tc>
          <w:tcPr>
            <w:tcW w:w="1996" w:type="dxa"/>
            <w:tcMar>
              <w:top w:w="60" w:type="dxa"/>
              <w:left w:w="90" w:type="dxa"/>
              <w:bottom w:w="60" w:type="dxa"/>
              <w:right w:w="90" w:type="dxa"/>
            </w:tcMar>
            <w:vAlign w:val="center"/>
          </w:tcPr>
          <w:p w14:paraId="3AD80C01" w14:textId="77777777" w:rsidR="00881CB1" w:rsidRDefault="0052385F">
            <w:pPr>
              <w:spacing w:before="20" w:after="20"/>
            </w:pPr>
            <w:r>
              <w:rPr>
                <w:rFonts w:ascii="Consolas" w:eastAsia="Consolas" w:hAnsi="Consolas" w:cs="Consolas"/>
                <w:sz w:val="24"/>
                <w:szCs w:val="24"/>
              </w:rPr>
              <w:t>entry_time</w:t>
            </w:r>
          </w:p>
        </w:tc>
        <w:tc>
          <w:tcPr>
            <w:tcW w:w="2358" w:type="dxa"/>
            <w:tcMar>
              <w:top w:w="60" w:type="dxa"/>
              <w:left w:w="90" w:type="dxa"/>
              <w:bottom w:w="60" w:type="dxa"/>
              <w:right w:w="90" w:type="dxa"/>
            </w:tcMar>
            <w:vAlign w:val="center"/>
          </w:tcPr>
          <w:p w14:paraId="0D514C79" w14:textId="77777777" w:rsidR="00881CB1" w:rsidRDefault="0052385F">
            <w:pPr>
              <w:spacing w:before="20" w:after="20"/>
            </w:pPr>
            <w:r>
              <w:rPr>
                <w:sz w:val="24"/>
                <w:szCs w:val="24"/>
              </w:rPr>
              <w:t>Thời điểm vào lệnh</w:t>
            </w:r>
          </w:p>
        </w:tc>
        <w:tc>
          <w:tcPr>
            <w:tcW w:w="4717" w:type="dxa"/>
            <w:tcMar>
              <w:top w:w="60" w:type="dxa"/>
              <w:left w:w="90" w:type="dxa"/>
              <w:bottom w:w="60" w:type="dxa"/>
              <w:right w:w="90" w:type="dxa"/>
            </w:tcMar>
            <w:vAlign w:val="center"/>
          </w:tcPr>
          <w:p w14:paraId="02EF63BA" w14:textId="77777777" w:rsidR="00881CB1" w:rsidRDefault="0052385F">
            <w:pPr>
              <w:spacing w:before="20" w:after="20"/>
            </w:pPr>
            <w:r>
              <w:rPr>
                <w:sz w:val="24"/>
                <w:szCs w:val="24"/>
              </w:rPr>
              <w:t>Dùng để sắp xếp và chia khúc thời gian</w:t>
            </w:r>
          </w:p>
        </w:tc>
      </w:tr>
      <w:tr w:rsidR="00881CB1" w14:paraId="321EA553" w14:textId="77777777">
        <w:tblPrEx>
          <w:tblCellMar>
            <w:top w:w="0" w:type="dxa"/>
            <w:bottom w:w="0" w:type="dxa"/>
          </w:tblCellMar>
        </w:tblPrEx>
        <w:tc>
          <w:tcPr>
            <w:tcW w:w="1996" w:type="dxa"/>
            <w:shd w:val="clear" w:color="auto" w:fill="F2F5FB"/>
            <w:tcMar>
              <w:top w:w="60" w:type="dxa"/>
              <w:left w:w="90" w:type="dxa"/>
              <w:bottom w:w="60" w:type="dxa"/>
              <w:right w:w="90" w:type="dxa"/>
            </w:tcMar>
            <w:vAlign w:val="center"/>
          </w:tcPr>
          <w:p w14:paraId="630EDE09" w14:textId="77777777" w:rsidR="00881CB1" w:rsidRDefault="0052385F">
            <w:pPr>
              <w:spacing w:before="20" w:after="20"/>
            </w:pPr>
            <w:r>
              <w:rPr>
                <w:rFonts w:ascii="Consolas" w:eastAsia="Consolas" w:hAnsi="Consolas" w:cs="Consolas"/>
                <w:sz w:val="24"/>
                <w:szCs w:val="24"/>
              </w:rPr>
              <w:t>label_end_time</w:t>
            </w:r>
          </w:p>
        </w:tc>
        <w:tc>
          <w:tcPr>
            <w:tcW w:w="2358" w:type="dxa"/>
            <w:shd w:val="clear" w:color="auto" w:fill="F2F5FB"/>
            <w:tcMar>
              <w:top w:w="60" w:type="dxa"/>
              <w:left w:w="90" w:type="dxa"/>
              <w:bottom w:w="60" w:type="dxa"/>
              <w:right w:w="90" w:type="dxa"/>
            </w:tcMar>
            <w:vAlign w:val="center"/>
          </w:tcPr>
          <w:p w14:paraId="4C68ECAA" w14:textId="77777777" w:rsidR="00881CB1" w:rsidRDefault="0052385F">
            <w:pPr>
              <w:spacing w:before="20" w:after="20"/>
            </w:pPr>
            <w:r>
              <w:rPr>
                <w:sz w:val="24"/>
                <w:szCs w:val="24"/>
              </w:rPr>
              <w:t>Thời điểm nhãn kết thúc</w:t>
            </w:r>
          </w:p>
        </w:tc>
        <w:tc>
          <w:tcPr>
            <w:tcW w:w="4717" w:type="dxa"/>
            <w:shd w:val="clear" w:color="auto" w:fill="F2F5FB"/>
            <w:tcMar>
              <w:top w:w="60" w:type="dxa"/>
              <w:left w:w="90" w:type="dxa"/>
              <w:bottom w:w="60" w:type="dxa"/>
              <w:right w:w="90" w:type="dxa"/>
            </w:tcMar>
            <w:vAlign w:val="center"/>
          </w:tcPr>
          <w:p w14:paraId="704C1716" w14:textId="77777777" w:rsidR="00881CB1" w:rsidRDefault="0052385F">
            <w:pPr>
              <w:spacing w:before="20" w:after="20"/>
            </w:pPr>
            <w:r>
              <w:rPr>
                <w:sz w:val="24"/>
                <w:szCs w:val="24"/>
              </w:rPr>
              <w:t>Dùng để tính vùng purge; bản thân nó là thông tin tương lai</w:t>
            </w:r>
          </w:p>
        </w:tc>
      </w:tr>
      <w:tr w:rsidR="00881CB1" w14:paraId="70C384B2" w14:textId="77777777">
        <w:tblPrEx>
          <w:tblCellMar>
            <w:top w:w="0" w:type="dxa"/>
            <w:bottom w:w="0" w:type="dxa"/>
          </w:tblCellMar>
        </w:tblPrEx>
        <w:tc>
          <w:tcPr>
            <w:tcW w:w="1996" w:type="dxa"/>
            <w:tcMar>
              <w:top w:w="60" w:type="dxa"/>
              <w:left w:w="90" w:type="dxa"/>
              <w:bottom w:w="60" w:type="dxa"/>
              <w:right w:w="90" w:type="dxa"/>
            </w:tcMar>
            <w:vAlign w:val="center"/>
          </w:tcPr>
          <w:p w14:paraId="5CB91E38" w14:textId="77777777" w:rsidR="00881CB1" w:rsidRDefault="0052385F">
            <w:pPr>
              <w:spacing w:before="20" w:after="20"/>
            </w:pPr>
            <w:r>
              <w:rPr>
                <w:rFonts w:ascii="Consolas" w:eastAsia="Consolas" w:hAnsi="Consolas" w:cs="Consolas"/>
                <w:sz w:val="24"/>
                <w:szCs w:val="24"/>
              </w:rPr>
              <w:t>origin_bar</w:t>
            </w:r>
          </w:p>
        </w:tc>
        <w:tc>
          <w:tcPr>
            <w:tcW w:w="2358" w:type="dxa"/>
            <w:tcMar>
              <w:top w:w="60" w:type="dxa"/>
              <w:left w:w="90" w:type="dxa"/>
              <w:bottom w:w="60" w:type="dxa"/>
              <w:right w:w="90" w:type="dxa"/>
            </w:tcMar>
            <w:vAlign w:val="center"/>
          </w:tcPr>
          <w:p w14:paraId="44C9259B" w14:textId="77777777" w:rsidR="00881CB1" w:rsidRDefault="0052385F">
            <w:pPr>
              <w:spacing w:before="20" w:after="20"/>
            </w:pPr>
            <w:r>
              <w:rPr>
                <w:sz w:val="24"/>
                <w:szCs w:val="24"/>
              </w:rPr>
              <w:t>Định danh họ lệnh</w:t>
            </w:r>
          </w:p>
        </w:tc>
        <w:tc>
          <w:tcPr>
            <w:tcW w:w="4717" w:type="dxa"/>
            <w:tcMar>
              <w:top w:w="60" w:type="dxa"/>
              <w:left w:w="90" w:type="dxa"/>
              <w:bottom w:w="60" w:type="dxa"/>
              <w:right w:w="90" w:type="dxa"/>
            </w:tcMar>
            <w:vAlign w:val="center"/>
          </w:tcPr>
          <w:p w14:paraId="73B48E49" w14:textId="77777777" w:rsidR="00881CB1" w:rsidRDefault="0052385F">
            <w:pPr>
              <w:spacing w:before="20" w:after="20"/>
            </w:pPr>
            <w:r>
              <w:rPr>
                <w:sz w:val="24"/>
                <w:szCs w:val="24"/>
              </w:rPr>
              <w:t>Khóa nhóm cho Grouped K-Fold</w:t>
            </w:r>
          </w:p>
        </w:tc>
      </w:tr>
      <w:tr w:rsidR="00881CB1" w14:paraId="22196DAA" w14:textId="77777777">
        <w:tblPrEx>
          <w:tblCellMar>
            <w:top w:w="0" w:type="dxa"/>
            <w:bottom w:w="0" w:type="dxa"/>
          </w:tblCellMar>
        </w:tblPrEx>
        <w:tc>
          <w:tcPr>
            <w:tcW w:w="1996" w:type="dxa"/>
            <w:shd w:val="clear" w:color="auto" w:fill="F2F5FB"/>
            <w:tcMar>
              <w:top w:w="60" w:type="dxa"/>
              <w:left w:w="90" w:type="dxa"/>
              <w:bottom w:w="60" w:type="dxa"/>
              <w:right w:w="90" w:type="dxa"/>
            </w:tcMar>
            <w:vAlign w:val="center"/>
          </w:tcPr>
          <w:p w14:paraId="17C69C60" w14:textId="77777777" w:rsidR="00881CB1" w:rsidRDefault="0052385F">
            <w:pPr>
              <w:spacing w:before="20" w:after="20"/>
            </w:pPr>
            <w:r>
              <w:rPr>
                <w:rFonts w:ascii="Consolas" w:eastAsia="Consolas" w:hAnsi="Consolas" w:cs="Consolas"/>
                <w:sz w:val="24"/>
                <w:szCs w:val="24"/>
              </w:rPr>
              <w:t>entry_bar</w:t>
            </w:r>
          </w:p>
        </w:tc>
        <w:tc>
          <w:tcPr>
            <w:tcW w:w="2358" w:type="dxa"/>
            <w:shd w:val="clear" w:color="auto" w:fill="F2F5FB"/>
            <w:tcMar>
              <w:top w:w="60" w:type="dxa"/>
              <w:left w:w="90" w:type="dxa"/>
              <w:bottom w:w="60" w:type="dxa"/>
              <w:right w:w="90" w:type="dxa"/>
            </w:tcMar>
            <w:vAlign w:val="center"/>
          </w:tcPr>
          <w:p w14:paraId="3969BE28" w14:textId="77777777" w:rsidR="00881CB1" w:rsidRDefault="0052385F">
            <w:pPr>
              <w:spacing w:before="20" w:after="20"/>
            </w:pPr>
            <w:r>
              <w:rPr>
                <w:sz w:val="24"/>
                <w:szCs w:val="24"/>
              </w:rPr>
              <w:t>Chỉ số bar vào lệnh</w:t>
            </w:r>
          </w:p>
        </w:tc>
        <w:tc>
          <w:tcPr>
            <w:tcW w:w="4717" w:type="dxa"/>
            <w:shd w:val="clear" w:color="auto" w:fill="F2F5FB"/>
            <w:tcMar>
              <w:top w:w="60" w:type="dxa"/>
              <w:left w:w="90" w:type="dxa"/>
              <w:bottom w:w="60" w:type="dxa"/>
              <w:right w:w="90" w:type="dxa"/>
            </w:tcMar>
            <w:vAlign w:val="center"/>
          </w:tcPr>
          <w:p w14:paraId="28B0CF9C" w14:textId="77777777" w:rsidR="00881CB1" w:rsidRDefault="0052385F">
            <w:pPr>
              <w:spacing w:before="20" w:after="20"/>
            </w:pPr>
            <w:r>
              <w:rPr>
                <w:sz w:val="24"/>
                <w:szCs w:val="24"/>
              </w:rPr>
              <w:t>Dùng để đối chiếu với tradelist</w:t>
            </w:r>
          </w:p>
        </w:tc>
      </w:tr>
      <w:tr w:rsidR="00881CB1" w14:paraId="79481A62" w14:textId="77777777">
        <w:tblPrEx>
          <w:tblCellMar>
            <w:top w:w="0" w:type="dxa"/>
            <w:bottom w:w="0" w:type="dxa"/>
          </w:tblCellMar>
        </w:tblPrEx>
        <w:tc>
          <w:tcPr>
            <w:tcW w:w="1996" w:type="dxa"/>
            <w:tcMar>
              <w:top w:w="60" w:type="dxa"/>
              <w:left w:w="90" w:type="dxa"/>
              <w:bottom w:w="60" w:type="dxa"/>
              <w:right w:w="90" w:type="dxa"/>
            </w:tcMar>
            <w:vAlign w:val="center"/>
          </w:tcPr>
          <w:p w14:paraId="4490CC01" w14:textId="77777777" w:rsidR="00881CB1" w:rsidRDefault="0052385F">
            <w:pPr>
              <w:spacing w:before="20" w:after="20"/>
            </w:pPr>
            <w:r>
              <w:rPr>
                <w:rFonts w:ascii="Consolas" w:eastAsia="Consolas" w:hAnsi="Consolas" w:cs="Consolas"/>
                <w:sz w:val="24"/>
                <w:szCs w:val="24"/>
              </w:rPr>
              <w:t>entry_price</w:t>
            </w:r>
          </w:p>
        </w:tc>
        <w:tc>
          <w:tcPr>
            <w:tcW w:w="2358" w:type="dxa"/>
            <w:tcMar>
              <w:top w:w="60" w:type="dxa"/>
              <w:left w:w="90" w:type="dxa"/>
              <w:bottom w:w="60" w:type="dxa"/>
              <w:right w:w="90" w:type="dxa"/>
            </w:tcMar>
            <w:vAlign w:val="center"/>
          </w:tcPr>
          <w:p w14:paraId="01EF1384" w14:textId="77777777" w:rsidR="00881CB1" w:rsidRDefault="0052385F">
            <w:pPr>
              <w:spacing w:before="20" w:after="20"/>
            </w:pPr>
            <w:r>
              <w:rPr>
                <w:sz w:val="24"/>
                <w:szCs w:val="24"/>
              </w:rPr>
              <w:t>Giá vào lệnh</w:t>
            </w:r>
          </w:p>
        </w:tc>
        <w:tc>
          <w:tcPr>
            <w:tcW w:w="4717" w:type="dxa"/>
            <w:tcMar>
              <w:top w:w="60" w:type="dxa"/>
              <w:left w:w="90" w:type="dxa"/>
              <w:bottom w:w="60" w:type="dxa"/>
              <w:right w:w="90" w:type="dxa"/>
            </w:tcMar>
            <w:vAlign w:val="center"/>
          </w:tcPr>
          <w:p w14:paraId="4BCC5790" w14:textId="77777777" w:rsidR="00881CB1" w:rsidRDefault="0052385F">
            <w:pPr>
              <w:spacing w:before="20" w:after="20"/>
            </w:pPr>
            <w:r>
              <w:rPr>
                <w:sz w:val="24"/>
                <w:szCs w:val="24"/>
              </w:rPr>
              <w:t>Dùng để tính lãi lỗ khi backtest</w:t>
            </w:r>
          </w:p>
        </w:tc>
      </w:tr>
      <w:tr w:rsidR="00881CB1" w14:paraId="577E8FB2" w14:textId="77777777">
        <w:tblPrEx>
          <w:tblCellMar>
            <w:top w:w="0" w:type="dxa"/>
            <w:bottom w:w="0" w:type="dxa"/>
          </w:tblCellMar>
        </w:tblPrEx>
        <w:tc>
          <w:tcPr>
            <w:tcW w:w="1996" w:type="dxa"/>
            <w:shd w:val="clear" w:color="auto" w:fill="F2F5FB"/>
            <w:tcMar>
              <w:top w:w="60" w:type="dxa"/>
              <w:left w:w="90" w:type="dxa"/>
              <w:bottom w:w="60" w:type="dxa"/>
              <w:right w:w="90" w:type="dxa"/>
            </w:tcMar>
            <w:vAlign w:val="center"/>
          </w:tcPr>
          <w:p w14:paraId="5E292819" w14:textId="77777777" w:rsidR="00881CB1" w:rsidRDefault="0052385F">
            <w:pPr>
              <w:spacing w:before="20" w:after="20"/>
            </w:pPr>
            <w:r>
              <w:rPr>
                <w:b/>
                <w:bCs/>
                <w:sz w:val="24"/>
                <w:szCs w:val="24"/>
              </w:rPr>
              <w:t>`leg`</w:t>
            </w:r>
          </w:p>
        </w:tc>
        <w:tc>
          <w:tcPr>
            <w:tcW w:w="2358" w:type="dxa"/>
            <w:shd w:val="clear" w:color="auto" w:fill="F2F5FB"/>
            <w:tcMar>
              <w:top w:w="60" w:type="dxa"/>
              <w:left w:w="90" w:type="dxa"/>
              <w:bottom w:w="60" w:type="dxa"/>
              <w:right w:w="90" w:type="dxa"/>
            </w:tcMar>
            <w:vAlign w:val="center"/>
          </w:tcPr>
          <w:p w14:paraId="6BF422B8" w14:textId="77777777" w:rsidR="00881CB1" w:rsidRDefault="0052385F">
            <w:pPr>
              <w:spacing w:before="20" w:after="20"/>
            </w:pPr>
            <w:r>
              <w:rPr>
                <w:sz w:val="24"/>
                <w:szCs w:val="24"/>
              </w:rPr>
              <w:t>Thứ tự leg trong họ (0–3)</w:t>
            </w:r>
          </w:p>
        </w:tc>
        <w:tc>
          <w:tcPr>
            <w:tcW w:w="4717" w:type="dxa"/>
            <w:shd w:val="clear" w:color="auto" w:fill="F2F5FB"/>
            <w:tcMar>
              <w:top w:w="60" w:type="dxa"/>
              <w:left w:w="90" w:type="dxa"/>
              <w:bottom w:w="60" w:type="dxa"/>
              <w:right w:w="90" w:type="dxa"/>
            </w:tcMar>
            <w:vAlign w:val="center"/>
          </w:tcPr>
          <w:p w14:paraId="0FE4CC4E" w14:textId="77777777" w:rsidR="00881CB1" w:rsidRDefault="0052385F">
            <w:pPr>
              <w:spacing w:before="20" w:after="20"/>
            </w:pPr>
            <w:r>
              <w:rPr>
                <w:b/>
                <w:bCs/>
                <w:sz w:val="24"/>
                <w:szCs w:val="24"/>
              </w:rPr>
              <w:t>Mô tả giàn giáo pyramid, không mô tả thị trường.</w:t>
            </w:r>
            <w:r>
              <w:rPr>
                <w:sz w:val="24"/>
                <w:szCs w:val="24"/>
              </w:rPr>
              <w:t xml:space="preserve"> Đưa vào là cho mô hình biết trực tiếp cấu trúc họ lệnh</w:t>
            </w:r>
          </w:p>
        </w:tc>
      </w:tr>
      <w:tr w:rsidR="00881CB1" w14:paraId="5339B1BD" w14:textId="77777777">
        <w:tblPrEx>
          <w:tblCellMar>
            <w:top w:w="0" w:type="dxa"/>
            <w:bottom w:w="0" w:type="dxa"/>
          </w:tblCellMar>
        </w:tblPrEx>
        <w:tc>
          <w:tcPr>
            <w:tcW w:w="1996" w:type="dxa"/>
            <w:tcMar>
              <w:top w:w="60" w:type="dxa"/>
              <w:left w:w="90" w:type="dxa"/>
              <w:bottom w:w="60" w:type="dxa"/>
              <w:right w:w="90" w:type="dxa"/>
            </w:tcMar>
            <w:vAlign w:val="center"/>
          </w:tcPr>
          <w:p w14:paraId="2D5B84D2" w14:textId="77777777" w:rsidR="00881CB1" w:rsidRDefault="0052385F">
            <w:pPr>
              <w:spacing w:before="20" w:after="20"/>
            </w:pPr>
            <w:r>
              <w:rPr>
                <w:b/>
                <w:bCs/>
                <w:sz w:val="24"/>
                <w:szCs w:val="24"/>
              </w:rPr>
              <w:t>`entry_vs_base_R`</w:t>
            </w:r>
          </w:p>
        </w:tc>
        <w:tc>
          <w:tcPr>
            <w:tcW w:w="2358" w:type="dxa"/>
            <w:tcMar>
              <w:top w:w="60" w:type="dxa"/>
              <w:left w:w="90" w:type="dxa"/>
              <w:bottom w:w="60" w:type="dxa"/>
              <w:right w:w="90" w:type="dxa"/>
            </w:tcMar>
            <w:vAlign w:val="center"/>
          </w:tcPr>
          <w:p w14:paraId="2B032802" w14:textId="77777777" w:rsidR="00881CB1" w:rsidRDefault="0052385F">
            <w:pPr>
              <w:spacing w:before="20" w:after="20"/>
            </w:pPr>
            <w:r>
              <w:rPr>
                <w:sz w:val="24"/>
                <w:szCs w:val="24"/>
              </w:rPr>
              <w:t>Khoảng cách tới lệnh nền</w:t>
            </w:r>
          </w:p>
        </w:tc>
        <w:tc>
          <w:tcPr>
            <w:tcW w:w="4717" w:type="dxa"/>
            <w:tcMar>
              <w:top w:w="60" w:type="dxa"/>
              <w:left w:w="90" w:type="dxa"/>
              <w:bottom w:w="60" w:type="dxa"/>
              <w:right w:w="90" w:type="dxa"/>
            </w:tcMar>
            <w:vAlign w:val="center"/>
          </w:tcPr>
          <w:p w14:paraId="3322A5A6" w14:textId="77777777" w:rsidR="00881CB1" w:rsidRDefault="0052385F">
            <w:pPr>
              <w:spacing w:before="20" w:after="20"/>
            </w:pPr>
            <w:r>
              <w:rPr>
                <w:b/>
                <w:bCs/>
                <w:sz w:val="24"/>
                <w:szCs w:val="24"/>
              </w:rPr>
              <w:t>Suy ra được vị trí của lệnh trong họ</w:t>
            </w:r>
            <w:r>
              <w:rPr>
                <w:sz w:val="24"/>
                <w:szCs w:val="24"/>
              </w:rPr>
              <w:t>, tương đương rò rỉ cấu trúc nhóm</w:t>
            </w:r>
          </w:p>
        </w:tc>
      </w:tr>
    </w:tbl>
    <w:p w14:paraId="676470BB" w14:textId="77777777" w:rsidR="00881CB1" w:rsidRDefault="0052385F">
      <w:pPr>
        <w:pBdr>
          <w:left w:val="single" w:sz="12" w:space="12" w:color="8EA9DB"/>
        </w:pBdr>
        <w:spacing w:before="140" w:after="180" w:line="360" w:lineRule="auto"/>
        <w:ind w:left="400" w:right="200"/>
        <w:jc w:val="both"/>
      </w:pPr>
      <w:r>
        <w:t xml:space="preserve">Hai cột </w:t>
      </w:r>
      <w:r>
        <w:rPr>
          <w:rFonts w:ascii="Consolas" w:eastAsia="Consolas" w:hAnsi="Consolas" w:cs="Consolas"/>
          <w:sz w:val="22"/>
          <w:szCs w:val="22"/>
        </w:rPr>
        <w:t>leg</w:t>
      </w:r>
      <w:r>
        <w:t xml:space="preserve"> và </w:t>
      </w:r>
      <w:r>
        <w:rPr>
          <w:rFonts w:ascii="Consolas" w:eastAsia="Consolas" w:hAnsi="Consolas" w:cs="Consolas"/>
          <w:sz w:val="22"/>
          <w:szCs w:val="22"/>
        </w:rPr>
        <w:t>entry_vs_base_R</w:t>
      </w:r>
      <w:r>
        <w:t xml:space="preserve"> là ví dụ điển hình của rò rỉ tinh vi: chúng có sẵn tại thời điểm vào lệnh nên </w:t>
      </w:r>
      <w:r>
        <w:rPr>
          <w:b/>
          <w:bCs/>
        </w:rPr>
        <w:t>không vi phạm nguyên tắc nhân quả thời gian</w:t>
      </w:r>
      <w:r>
        <w:t xml:space="preserve">, và vì vậy rất dễ bị đưa vào một cách vô ý. Nhưng chúng tiết lộ cấu trúc họ lệnh, tức chính là biến mà toàn bộ thí nghiệm đang muốn kiểm soát. Kịch bản kiểm tra </w:t>
      </w:r>
      <w:r>
        <w:rPr>
          <w:rFonts w:ascii="Consolas" w:eastAsia="Consolas" w:hAnsi="Consolas" w:cs="Consolas"/>
          <w:sz w:val="22"/>
          <w:szCs w:val="22"/>
        </w:rPr>
        <w:t>pre_train.py</w:t>
      </w:r>
      <w:r>
        <w:t xml:space="preserve"> chặn cứng điều này: nếu </w:t>
      </w:r>
      <w:r>
        <w:rPr>
          <w:rFonts w:ascii="Consolas" w:eastAsia="Consolas" w:hAnsi="Consolas" w:cs="Consolas"/>
          <w:sz w:val="22"/>
          <w:szCs w:val="22"/>
        </w:rPr>
        <w:t>FEATURES</w:t>
      </w:r>
      <w:r>
        <w:t xml:space="preserve"> và </w:t>
      </w:r>
      <w:r>
        <w:rPr>
          <w:rFonts w:ascii="Consolas" w:eastAsia="Consolas" w:hAnsi="Consolas" w:cs="Consolas"/>
          <w:sz w:val="22"/>
          <w:szCs w:val="22"/>
        </w:rPr>
        <w:t>META</w:t>
      </w:r>
      <w:r>
        <w:t xml:space="preserve"> giao nhau, chương trình dừng với lỗi.</w:t>
      </w:r>
    </w:p>
    <w:p w14:paraId="1345A44E" w14:textId="77777777" w:rsidR="00881CB1" w:rsidRDefault="0052385F">
      <w:pPr>
        <w:pStyle w:val="Heading2"/>
        <w:keepNext/>
        <w:spacing w:before="240" w:after="120" w:line="360" w:lineRule="auto"/>
      </w:pPr>
      <w:bookmarkStart w:id="25" w:name="_Toc240809305"/>
      <w:r>
        <w:t>3.6. Phân bố nhãn theo thời gian</w:t>
      </w:r>
      <w:bookmarkEnd w:id="25"/>
    </w:p>
    <w:p w14:paraId="71BD0D2A" w14:textId="77777777" w:rsidR="00881CB1" w:rsidRDefault="0052385F">
      <w:pPr>
        <w:spacing w:after="120" w:line="360" w:lineRule="auto"/>
        <w:ind w:firstLine="567"/>
        <w:jc w:val="both"/>
      </w:pPr>
      <w:r>
        <w:t xml:space="preserve">Tập 25.008 dòng được chia thành năm khúc liên tiếp theo thời gian, với biên </w:t>
      </w:r>
      <w:r>
        <w:rPr>
          <w:rFonts w:ascii="Consolas" w:eastAsia="Consolas" w:hAnsi="Consolas" w:cs="Consolas"/>
          <w:sz w:val="22"/>
          <w:szCs w:val="22"/>
        </w:rPr>
        <w:t>[0, 5001, 10003, 15004, 20006, 25008]</w:t>
      </w:r>
      <w:r>
        <w:t xml:space="preserve">. Tỷ lệ nhãn 1 toàn cục là khoảng 26,2 %, nhưng phân bố theo khúc cho thấy dữ liệu </w:t>
      </w:r>
      <w:r>
        <w:rPr>
          <w:b/>
          <w:bCs/>
        </w:rPr>
        <w:t>không dừng</w:t>
      </w:r>
      <w:r>
        <w:t>.</w:t>
      </w:r>
    </w:p>
    <w:p w14:paraId="7CAEF360" w14:textId="77777777" w:rsidR="00881CB1" w:rsidRDefault="0052385F">
      <w:pPr>
        <w:keepNext/>
        <w:spacing w:before="200" w:after="100" w:line="360" w:lineRule="auto"/>
        <w:jc w:val="center"/>
      </w:pPr>
      <w:r>
        <w:rPr>
          <w:b/>
          <w:bCs/>
        </w:rPr>
        <w:t>Bảng 3.4. Phân bố nhãn theo năm khúc thời gian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
        <w:gridCol w:w="1996"/>
        <w:gridCol w:w="1270"/>
        <w:gridCol w:w="3266"/>
        <w:gridCol w:w="1633"/>
      </w:tblGrid>
      <w:tr w:rsidR="00881CB1" w14:paraId="16644ED5" w14:textId="77777777">
        <w:tblPrEx>
          <w:tblCellMar>
            <w:top w:w="0" w:type="dxa"/>
            <w:bottom w:w="0" w:type="dxa"/>
          </w:tblCellMar>
        </w:tblPrEx>
        <w:trPr>
          <w:tblHeader/>
        </w:trPr>
        <w:tc>
          <w:tcPr>
            <w:tcW w:w="907" w:type="dxa"/>
            <w:shd w:val="clear" w:color="auto" w:fill="D9E2F3"/>
            <w:tcMar>
              <w:top w:w="60" w:type="dxa"/>
              <w:left w:w="90" w:type="dxa"/>
              <w:bottom w:w="60" w:type="dxa"/>
              <w:right w:w="90" w:type="dxa"/>
            </w:tcMar>
            <w:vAlign w:val="center"/>
          </w:tcPr>
          <w:p w14:paraId="5EBB9219" w14:textId="77777777" w:rsidR="00881CB1" w:rsidRDefault="0052385F">
            <w:pPr>
              <w:spacing w:before="20" w:after="20"/>
              <w:jc w:val="center"/>
            </w:pPr>
            <w:r>
              <w:rPr>
                <w:b/>
                <w:bCs/>
                <w:sz w:val="24"/>
                <w:szCs w:val="24"/>
              </w:rPr>
              <w:t>Khúc</w:t>
            </w:r>
          </w:p>
        </w:tc>
        <w:tc>
          <w:tcPr>
            <w:tcW w:w="1996" w:type="dxa"/>
            <w:shd w:val="clear" w:color="auto" w:fill="D9E2F3"/>
            <w:tcMar>
              <w:top w:w="60" w:type="dxa"/>
              <w:left w:w="90" w:type="dxa"/>
              <w:bottom w:w="60" w:type="dxa"/>
              <w:right w:w="90" w:type="dxa"/>
            </w:tcMar>
            <w:vAlign w:val="center"/>
          </w:tcPr>
          <w:p w14:paraId="5CE0BC65" w14:textId="77777777" w:rsidR="00881CB1" w:rsidRDefault="0052385F">
            <w:pPr>
              <w:spacing w:before="20" w:after="20"/>
              <w:jc w:val="center"/>
            </w:pPr>
            <w:r>
              <w:rPr>
                <w:b/>
                <w:bCs/>
                <w:sz w:val="24"/>
                <w:szCs w:val="24"/>
              </w:rPr>
              <w:t>Chỉ số dòng</w:t>
            </w:r>
          </w:p>
        </w:tc>
        <w:tc>
          <w:tcPr>
            <w:tcW w:w="1270" w:type="dxa"/>
            <w:shd w:val="clear" w:color="auto" w:fill="D9E2F3"/>
            <w:tcMar>
              <w:top w:w="60" w:type="dxa"/>
              <w:left w:w="90" w:type="dxa"/>
              <w:bottom w:w="60" w:type="dxa"/>
              <w:right w:w="90" w:type="dxa"/>
            </w:tcMar>
            <w:vAlign w:val="center"/>
          </w:tcPr>
          <w:p w14:paraId="34A85D70" w14:textId="77777777" w:rsidR="00881CB1" w:rsidRDefault="0052385F">
            <w:pPr>
              <w:spacing w:before="20" w:after="20"/>
              <w:jc w:val="center"/>
            </w:pPr>
            <w:r>
              <w:rPr>
                <w:b/>
                <w:bCs/>
                <w:sz w:val="24"/>
                <w:szCs w:val="24"/>
              </w:rPr>
              <w:t>Số dòng</w:t>
            </w:r>
          </w:p>
        </w:tc>
        <w:tc>
          <w:tcPr>
            <w:tcW w:w="3266" w:type="dxa"/>
            <w:shd w:val="clear" w:color="auto" w:fill="D9E2F3"/>
            <w:tcMar>
              <w:top w:w="60" w:type="dxa"/>
              <w:left w:w="90" w:type="dxa"/>
              <w:bottom w:w="60" w:type="dxa"/>
              <w:right w:w="90" w:type="dxa"/>
            </w:tcMar>
            <w:vAlign w:val="center"/>
          </w:tcPr>
          <w:p w14:paraId="3A1556FF" w14:textId="77777777" w:rsidR="00881CB1" w:rsidRDefault="0052385F">
            <w:pPr>
              <w:spacing w:before="20" w:after="20"/>
              <w:jc w:val="center"/>
            </w:pPr>
            <w:r>
              <w:rPr>
                <w:b/>
                <w:bCs/>
                <w:sz w:val="24"/>
                <w:szCs w:val="24"/>
              </w:rPr>
              <w:t>Khoảng thời gian</w:t>
            </w:r>
          </w:p>
        </w:tc>
        <w:tc>
          <w:tcPr>
            <w:tcW w:w="1633" w:type="dxa"/>
            <w:shd w:val="clear" w:color="auto" w:fill="D9E2F3"/>
            <w:tcMar>
              <w:top w:w="60" w:type="dxa"/>
              <w:left w:w="90" w:type="dxa"/>
              <w:bottom w:w="60" w:type="dxa"/>
              <w:right w:w="90" w:type="dxa"/>
            </w:tcMar>
            <w:vAlign w:val="center"/>
          </w:tcPr>
          <w:p w14:paraId="5FB74F26" w14:textId="77777777" w:rsidR="00881CB1" w:rsidRDefault="0052385F">
            <w:pPr>
              <w:spacing w:before="20" w:after="20"/>
              <w:jc w:val="center"/>
            </w:pPr>
            <w:r>
              <w:rPr>
                <w:b/>
                <w:bCs/>
                <w:sz w:val="24"/>
                <w:szCs w:val="24"/>
              </w:rPr>
              <w:t>Tỷ lệ nhãn 1</w:t>
            </w:r>
          </w:p>
        </w:tc>
      </w:tr>
      <w:tr w:rsidR="00881CB1" w14:paraId="2FBE57DF" w14:textId="77777777">
        <w:tblPrEx>
          <w:tblCellMar>
            <w:top w:w="0" w:type="dxa"/>
            <w:bottom w:w="0" w:type="dxa"/>
          </w:tblCellMar>
        </w:tblPrEx>
        <w:tc>
          <w:tcPr>
            <w:tcW w:w="907" w:type="dxa"/>
            <w:tcMar>
              <w:top w:w="60" w:type="dxa"/>
              <w:left w:w="90" w:type="dxa"/>
              <w:bottom w:w="60" w:type="dxa"/>
              <w:right w:w="90" w:type="dxa"/>
            </w:tcMar>
            <w:vAlign w:val="center"/>
          </w:tcPr>
          <w:p w14:paraId="2130F5AE" w14:textId="77777777" w:rsidR="00881CB1" w:rsidRDefault="0052385F">
            <w:pPr>
              <w:spacing w:before="20" w:after="20"/>
              <w:jc w:val="center"/>
            </w:pPr>
            <w:r>
              <w:rPr>
                <w:sz w:val="24"/>
                <w:szCs w:val="24"/>
              </w:rPr>
              <w:t>1</w:t>
            </w:r>
          </w:p>
        </w:tc>
        <w:tc>
          <w:tcPr>
            <w:tcW w:w="1996" w:type="dxa"/>
            <w:tcMar>
              <w:top w:w="60" w:type="dxa"/>
              <w:left w:w="90" w:type="dxa"/>
              <w:bottom w:w="60" w:type="dxa"/>
              <w:right w:w="90" w:type="dxa"/>
            </w:tcMar>
            <w:vAlign w:val="center"/>
          </w:tcPr>
          <w:p w14:paraId="6E4DE5CE" w14:textId="77777777" w:rsidR="00881CB1" w:rsidRDefault="0052385F">
            <w:pPr>
              <w:spacing w:before="20" w:after="20"/>
            </w:pPr>
            <w:r>
              <w:rPr>
                <w:sz w:val="24"/>
                <w:szCs w:val="24"/>
              </w:rPr>
              <w:t>0 – 5.000</w:t>
            </w:r>
          </w:p>
        </w:tc>
        <w:tc>
          <w:tcPr>
            <w:tcW w:w="1270" w:type="dxa"/>
            <w:tcMar>
              <w:top w:w="60" w:type="dxa"/>
              <w:left w:w="90" w:type="dxa"/>
              <w:bottom w:w="60" w:type="dxa"/>
              <w:right w:w="90" w:type="dxa"/>
            </w:tcMar>
            <w:vAlign w:val="center"/>
          </w:tcPr>
          <w:p w14:paraId="3D76089F" w14:textId="77777777" w:rsidR="00881CB1" w:rsidRDefault="0052385F">
            <w:pPr>
              <w:spacing w:before="20" w:after="20"/>
              <w:jc w:val="right"/>
            </w:pPr>
            <w:r>
              <w:rPr>
                <w:sz w:val="24"/>
                <w:szCs w:val="24"/>
              </w:rPr>
              <w:t>5.001</w:t>
            </w:r>
          </w:p>
        </w:tc>
        <w:tc>
          <w:tcPr>
            <w:tcW w:w="3266" w:type="dxa"/>
            <w:tcMar>
              <w:top w:w="60" w:type="dxa"/>
              <w:left w:w="90" w:type="dxa"/>
              <w:bottom w:w="60" w:type="dxa"/>
              <w:right w:w="90" w:type="dxa"/>
            </w:tcMar>
            <w:vAlign w:val="center"/>
          </w:tcPr>
          <w:p w14:paraId="74358E1B" w14:textId="77777777" w:rsidR="00881CB1" w:rsidRDefault="0052385F">
            <w:pPr>
              <w:spacing w:before="20" w:after="20"/>
            </w:pPr>
            <w:r>
              <w:rPr>
                <w:sz w:val="24"/>
                <w:szCs w:val="24"/>
              </w:rPr>
              <w:t>2018-01-04 → 2019-12-13</w:t>
            </w:r>
          </w:p>
        </w:tc>
        <w:tc>
          <w:tcPr>
            <w:tcW w:w="1633" w:type="dxa"/>
            <w:tcMar>
              <w:top w:w="60" w:type="dxa"/>
              <w:left w:w="90" w:type="dxa"/>
              <w:bottom w:w="60" w:type="dxa"/>
              <w:right w:w="90" w:type="dxa"/>
            </w:tcMar>
            <w:vAlign w:val="center"/>
          </w:tcPr>
          <w:p w14:paraId="4599938D" w14:textId="77777777" w:rsidR="00881CB1" w:rsidRDefault="0052385F">
            <w:pPr>
              <w:spacing w:before="20" w:after="20"/>
              <w:jc w:val="right"/>
            </w:pPr>
            <w:r>
              <w:rPr>
                <w:sz w:val="24"/>
                <w:szCs w:val="24"/>
              </w:rPr>
              <w:t>27,63 %</w:t>
            </w:r>
          </w:p>
        </w:tc>
      </w:tr>
      <w:tr w:rsidR="00881CB1" w14:paraId="546186F3" w14:textId="77777777">
        <w:tblPrEx>
          <w:tblCellMar>
            <w:top w:w="0" w:type="dxa"/>
            <w:bottom w:w="0" w:type="dxa"/>
          </w:tblCellMar>
        </w:tblPrEx>
        <w:tc>
          <w:tcPr>
            <w:tcW w:w="907" w:type="dxa"/>
            <w:shd w:val="clear" w:color="auto" w:fill="F2F5FB"/>
            <w:tcMar>
              <w:top w:w="60" w:type="dxa"/>
              <w:left w:w="90" w:type="dxa"/>
              <w:bottom w:w="60" w:type="dxa"/>
              <w:right w:w="90" w:type="dxa"/>
            </w:tcMar>
            <w:vAlign w:val="center"/>
          </w:tcPr>
          <w:p w14:paraId="343DE313" w14:textId="77777777" w:rsidR="00881CB1" w:rsidRDefault="0052385F">
            <w:pPr>
              <w:spacing w:before="20" w:after="20"/>
              <w:jc w:val="center"/>
            </w:pPr>
            <w:r>
              <w:rPr>
                <w:sz w:val="24"/>
                <w:szCs w:val="24"/>
              </w:rPr>
              <w:t>2</w:t>
            </w:r>
          </w:p>
        </w:tc>
        <w:tc>
          <w:tcPr>
            <w:tcW w:w="1996" w:type="dxa"/>
            <w:shd w:val="clear" w:color="auto" w:fill="F2F5FB"/>
            <w:tcMar>
              <w:top w:w="60" w:type="dxa"/>
              <w:left w:w="90" w:type="dxa"/>
              <w:bottom w:w="60" w:type="dxa"/>
              <w:right w:w="90" w:type="dxa"/>
            </w:tcMar>
            <w:vAlign w:val="center"/>
          </w:tcPr>
          <w:p w14:paraId="453D1A4E" w14:textId="77777777" w:rsidR="00881CB1" w:rsidRDefault="0052385F">
            <w:pPr>
              <w:spacing w:before="20" w:after="20"/>
            </w:pPr>
            <w:r>
              <w:rPr>
                <w:sz w:val="24"/>
                <w:szCs w:val="24"/>
              </w:rPr>
              <w:t>5.001 – 10.002</w:t>
            </w:r>
          </w:p>
        </w:tc>
        <w:tc>
          <w:tcPr>
            <w:tcW w:w="1270" w:type="dxa"/>
            <w:shd w:val="clear" w:color="auto" w:fill="F2F5FB"/>
            <w:tcMar>
              <w:top w:w="60" w:type="dxa"/>
              <w:left w:w="90" w:type="dxa"/>
              <w:bottom w:w="60" w:type="dxa"/>
              <w:right w:w="90" w:type="dxa"/>
            </w:tcMar>
            <w:vAlign w:val="center"/>
          </w:tcPr>
          <w:p w14:paraId="54270A56" w14:textId="77777777" w:rsidR="00881CB1" w:rsidRDefault="0052385F">
            <w:pPr>
              <w:spacing w:before="20" w:after="20"/>
              <w:jc w:val="right"/>
            </w:pPr>
            <w:r>
              <w:rPr>
                <w:sz w:val="24"/>
                <w:szCs w:val="24"/>
              </w:rPr>
              <w:t>5.002</w:t>
            </w:r>
          </w:p>
        </w:tc>
        <w:tc>
          <w:tcPr>
            <w:tcW w:w="3266" w:type="dxa"/>
            <w:shd w:val="clear" w:color="auto" w:fill="F2F5FB"/>
            <w:tcMar>
              <w:top w:w="60" w:type="dxa"/>
              <w:left w:w="90" w:type="dxa"/>
              <w:bottom w:w="60" w:type="dxa"/>
              <w:right w:w="90" w:type="dxa"/>
            </w:tcMar>
            <w:vAlign w:val="center"/>
          </w:tcPr>
          <w:p w14:paraId="78C46393" w14:textId="77777777" w:rsidR="00881CB1" w:rsidRDefault="0052385F">
            <w:pPr>
              <w:spacing w:before="20" w:after="20"/>
            </w:pPr>
            <w:r>
              <w:rPr>
                <w:sz w:val="24"/>
                <w:szCs w:val="24"/>
              </w:rPr>
              <w:t>2019-12-13 → 2021-03-28</w:t>
            </w:r>
          </w:p>
        </w:tc>
        <w:tc>
          <w:tcPr>
            <w:tcW w:w="1633" w:type="dxa"/>
            <w:shd w:val="clear" w:color="auto" w:fill="F2F5FB"/>
            <w:tcMar>
              <w:top w:w="60" w:type="dxa"/>
              <w:left w:w="90" w:type="dxa"/>
              <w:bottom w:w="60" w:type="dxa"/>
              <w:right w:w="90" w:type="dxa"/>
            </w:tcMar>
            <w:vAlign w:val="center"/>
          </w:tcPr>
          <w:p w14:paraId="212CF28B" w14:textId="77777777" w:rsidR="00881CB1" w:rsidRDefault="0052385F">
            <w:pPr>
              <w:spacing w:before="20" w:after="20"/>
              <w:jc w:val="right"/>
            </w:pPr>
            <w:r>
              <w:rPr>
                <w:sz w:val="24"/>
                <w:szCs w:val="24"/>
              </w:rPr>
              <w:t>25,73 %</w:t>
            </w:r>
          </w:p>
        </w:tc>
      </w:tr>
      <w:tr w:rsidR="00881CB1" w14:paraId="5700A4CF" w14:textId="77777777">
        <w:tblPrEx>
          <w:tblCellMar>
            <w:top w:w="0" w:type="dxa"/>
            <w:bottom w:w="0" w:type="dxa"/>
          </w:tblCellMar>
        </w:tblPrEx>
        <w:tc>
          <w:tcPr>
            <w:tcW w:w="907" w:type="dxa"/>
            <w:tcMar>
              <w:top w:w="60" w:type="dxa"/>
              <w:left w:w="90" w:type="dxa"/>
              <w:bottom w:w="60" w:type="dxa"/>
              <w:right w:w="90" w:type="dxa"/>
            </w:tcMar>
            <w:vAlign w:val="center"/>
          </w:tcPr>
          <w:p w14:paraId="3C830AEB" w14:textId="77777777" w:rsidR="00881CB1" w:rsidRDefault="0052385F">
            <w:pPr>
              <w:spacing w:before="20" w:after="20"/>
              <w:jc w:val="center"/>
            </w:pPr>
            <w:r>
              <w:rPr>
                <w:sz w:val="24"/>
                <w:szCs w:val="24"/>
              </w:rPr>
              <w:t>3</w:t>
            </w:r>
          </w:p>
        </w:tc>
        <w:tc>
          <w:tcPr>
            <w:tcW w:w="1996" w:type="dxa"/>
            <w:tcMar>
              <w:top w:w="60" w:type="dxa"/>
              <w:left w:w="90" w:type="dxa"/>
              <w:bottom w:w="60" w:type="dxa"/>
              <w:right w:w="90" w:type="dxa"/>
            </w:tcMar>
            <w:vAlign w:val="center"/>
          </w:tcPr>
          <w:p w14:paraId="0A46AFC4" w14:textId="77777777" w:rsidR="00881CB1" w:rsidRDefault="0052385F">
            <w:pPr>
              <w:spacing w:before="20" w:after="20"/>
            </w:pPr>
            <w:r>
              <w:rPr>
                <w:sz w:val="24"/>
                <w:szCs w:val="24"/>
              </w:rPr>
              <w:t>10.003 – 15.003</w:t>
            </w:r>
          </w:p>
        </w:tc>
        <w:tc>
          <w:tcPr>
            <w:tcW w:w="1270" w:type="dxa"/>
            <w:tcMar>
              <w:top w:w="60" w:type="dxa"/>
              <w:left w:w="90" w:type="dxa"/>
              <w:bottom w:w="60" w:type="dxa"/>
              <w:right w:w="90" w:type="dxa"/>
            </w:tcMar>
            <w:vAlign w:val="center"/>
          </w:tcPr>
          <w:p w14:paraId="54D1B63D" w14:textId="77777777" w:rsidR="00881CB1" w:rsidRDefault="0052385F">
            <w:pPr>
              <w:spacing w:before="20" w:after="20"/>
              <w:jc w:val="right"/>
            </w:pPr>
            <w:r>
              <w:rPr>
                <w:sz w:val="24"/>
                <w:szCs w:val="24"/>
              </w:rPr>
              <w:t>5.001</w:t>
            </w:r>
          </w:p>
        </w:tc>
        <w:tc>
          <w:tcPr>
            <w:tcW w:w="3266" w:type="dxa"/>
            <w:tcMar>
              <w:top w:w="60" w:type="dxa"/>
              <w:left w:w="90" w:type="dxa"/>
              <w:bottom w:w="60" w:type="dxa"/>
              <w:right w:w="90" w:type="dxa"/>
            </w:tcMar>
            <w:vAlign w:val="center"/>
          </w:tcPr>
          <w:p w14:paraId="0C49194E" w14:textId="77777777" w:rsidR="00881CB1" w:rsidRDefault="0052385F">
            <w:pPr>
              <w:spacing w:before="20" w:after="20"/>
            </w:pPr>
            <w:r>
              <w:rPr>
                <w:sz w:val="24"/>
                <w:szCs w:val="24"/>
              </w:rPr>
              <w:t>2021-03-28 → 2022-07-05</w:t>
            </w:r>
          </w:p>
        </w:tc>
        <w:tc>
          <w:tcPr>
            <w:tcW w:w="1633" w:type="dxa"/>
            <w:tcMar>
              <w:top w:w="60" w:type="dxa"/>
              <w:left w:w="90" w:type="dxa"/>
              <w:bottom w:w="60" w:type="dxa"/>
              <w:right w:w="90" w:type="dxa"/>
            </w:tcMar>
            <w:vAlign w:val="center"/>
          </w:tcPr>
          <w:p w14:paraId="6B5C8253" w14:textId="77777777" w:rsidR="00881CB1" w:rsidRDefault="0052385F">
            <w:pPr>
              <w:spacing w:before="20" w:after="20"/>
              <w:jc w:val="right"/>
            </w:pPr>
            <w:r>
              <w:rPr>
                <w:sz w:val="24"/>
                <w:szCs w:val="24"/>
              </w:rPr>
              <w:t>23,92 %</w:t>
            </w:r>
          </w:p>
        </w:tc>
      </w:tr>
      <w:tr w:rsidR="00881CB1" w14:paraId="6EFB529B" w14:textId="77777777">
        <w:tblPrEx>
          <w:tblCellMar>
            <w:top w:w="0" w:type="dxa"/>
            <w:bottom w:w="0" w:type="dxa"/>
          </w:tblCellMar>
        </w:tblPrEx>
        <w:tc>
          <w:tcPr>
            <w:tcW w:w="907" w:type="dxa"/>
            <w:shd w:val="clear" w:color="auto" w:fill="F2F5FB"/>
            <w:tcMar>
              <w:top w:w="60" w:type="dxa"/>
              <w:left w:w="90" w:type="dxa"/>
              <w:bottom w:w="60" w:type="dxa"/>
              <w:right w:w="90" w:type="dxa"/>
            </w:tcMar>
            <w:vAlign w:val="center"/>
          </w:tcPr>
          <w:p w14:paraId="4EBF8060" w14:textId="77777777" w:rsidR="00881CB1" w:rsidRDefault="0052385F">
            <w:pPr>
              <w:spacing w:before="20" w:after="20"/>
              <w:jc w:val="center"/>
            </w:pPr>
            <w:r>
              <w:rPr>
                <w:sz w:val="24"/>
                <w:szCs w:val="24"/>
              </w:rPr>
              <w:lastRenderedPageBreak/>
              <w:t>4</w:t>
            </w:r>
          </w:p>
        </w:tc>
        <w:tc>
          <w:tcPr>
            <w:tcW w:w="1996" w:type="dxa"/>
            <w:shd w:val="clear" w:color="auto" w:fill="F2F5FB"/>
            <w:tcMar>
              <w:top w:w="60" w:type="dxa"/>
              <w:left w:w="90" w:type="dxa"/>
              <w:bottom w:w="60" w:type="dxa"/>
              <w:right w:w="90" w:type="dxa"/>
            </w:tcMar>
            <w:vAlign w:val="center"/>
          </w:tcPr>
          <w:p w14:paraId="23ACC149" w14:textId="77777777" w:rsidR="00881CB1" w:rsidRDefault="0052385F">
            <w:pPr>
              <w:spacing w:before="20" w:after="20"/>
            </w:pPr>
            <w:r>
              <w:rPr>
                <w:sz w:val="24"/>
                <w:szCs w:val="24"/>
              </w:rPr>
              <w:t>15.004 – 20.005</w:t>
            </w:r>
          </w:p>
        </w:tc>
        <w:tc>
          <w:tcPr>
            <w:tcW w:w="1270" w:type="dxa"/>
            <w:shd w:val="clear" w:color="auto" w:fill="F2F5FB"/>
            <w:tcMar>
              <w:top w:w="60" w:type="dxa"/>
              <w:left w:w="90" w:type="dxa"/>
              <w:bottom w:w="60" w:type="dxa"/>
              <w:right w:w="90" w:type="dxa"/>
            </w:tcMar>
            <w:vAlign w:val="center"/>
          </w:tcPr>
          <w:p w14:paraId="357FE244" w14:textId="77777777" w:rsidR="00881CB1" w:rsidRDefault="0052385F">
            <w:pPr>
              <w:spacing w:before="20" w:after="20"/>
              <w:jc w:val="right"/>
            </w:pPr>
            <w:r>
              <w:rPr>
                <w:sz w:val="24"/>
                <w:szCs w:val="24"/>
              </w:rPr>
              <w:t>5.002</w:t>
            </w:r>
          </w:p>
        </w:tc>
        <w:tc>
          <w:tcPr>
            <w:tcW w:w="3266" w:type="dxa"/>
            <w:shd w:val="clear" w:color="auto" w:fill="F2F5FB"/>
            <w:tcMar>
              <w:top w:w="60" w:type="dxa"/>
              <w:left w:w="90" w:type="dxa"/>
              <w:bottom w:w="60" w:type="dxa"/>
              <w:right w:w="90" w:type="dxa"/>
            </w:tcMar>
            <w:vAlign w:val="center"/>
          </w:tcPr>
          <w:p w14:paraId="06180EE4" w14:textId="77777777" w:rsidR="00881CB1" w:rsidRDefault="0052385F">
            <w:pPr>
              <w:spacing w:before="20" w:after="20"/>
            </w:pPr>
            <w:r>
              <w:rPr>
                <w:sz w:val="24"/>
                <w:szCs w:val="24"/>
              </w:rPr>
              <w:t>2022-07-05 → 2023-10-19</w:t>
            </w:r>
          </w:p>
        </w:tc>
        <w:tc>
          <w:tcPr>
            <w:tcW w:w="1633" w:type="dxa"/>
            <w:shd w:val="clear" w:color="auto" w:fill="F2F5FB"/>
            <w:tcMar>
              <w:top w:w="60" w:type="dxa"/>
              <w:left w:w="90" w:type="dxa"/>
              <w:bottom w:w="60" w:type="dxa"/>
              <w:right w:w="90" w:type="dxa"/>
            </w:tcMar>
            <w:vAlign w:val="center"/>
          </w:tcPr>
          <w:p w14:paraId="63FFFF8B" w14:textId="77777777" w:rsidR="00881CB1" w:rsidRDefault="0052385F">
            <w:pPr>
              <w:spacing w:before="20" w:after="20"/>
              <w:jc w:val="right"/>
            </w:pPr>
            <w:r>
              <w:rPr>
                <w:sz w:val="24"/>
                <w:szCs w:val="24"/>
              </w:rPr>
              <w:t>28,61 %</w:t>
            </w:r>
          </w:p>
        </w:tc>
      </w:tr>
      <w:tr w:rsidR="00881CB1" w14:paraId="312373A4" w14:textId="77777777">
        <w:tblPrEx>
          <w:tblCellMar>
            <w:top w:w="0" w:type="dxa"/>
            <w:bottom w:w="0" w:type="dxa"/>
          </w:tblCellMar>
        </w:tblPrEx>
        <w:tc>
          <w:tcPr>
            <w:tcW w:w="907" w:type="dxa"/>
            <w:tcMar>
              <w:top w:w="60" w:type="dxa"/>
              <w:left w:w="90" w:type="dxa"/>
              <w:bottom w:w="60" w:type="dxa"/>
              <w:right w:w="90" w:type="dxa"/>
            </w:tcMar>
            <w:vAlign w:val="center"/>
          </w:tcPr>
          <w:p w14:paraId="3A9CFFB7" w14:textId="77777777" w:rsidR="00881CB1" w:rsidRDefault="0052385F">
            <w:pPr>
              <w:spacing w:before="20" w:after="20"/>
              <w:jc w:val="center"/>
            </w:pPr>
            <w:r>
              <w:rPr>
                <w:sz w:val="24"/>
                <w:szCs w:val="24"/>
              </w:rPr>
              <w:t>5</w:t>
            </w:r>
          </w:p>
        </w:tc>
        <w:tc>
          <w:tcPr>
            <w:tcW w:w="1996" w:type="dxa"/>
            <w:tcMar>
              <w:top w:w="60" w:type="dxa"/>
              <w:left w:w="90" w:type="dxa"/>
              <w:bottom w:w="60" w:type="dxa"/>
              <w:right w:w="90" w:type="dxa"/>
            </w:tcMar>
            <w:vAlign w:val="center"/>
          </w:tcPr>
          <w:p w14:paraId="340AEF9D" w14:textId="77777777" w:rsidR="00881CB1" w:rsidRDefault="0052385F">
            <w:pPr>
              <w:spacing w:before="20" w:after="20"/>
            </w:pPr>
            <w:r>
              <w:rPr>
                <w:sz w:val="24"/>
                <w:szCs w:val="24"/>
              </w:rPr>
              <w:t>20.006 – 25.007</w:t>
            </w:r>
          </w:p>
        </w:tc>
        <w:tc>
          <w:tcPr>
            <w:tcW w:w="1270" w:type="dxa"/>
            <w:tcMar>
              <w:top w:w="60" w:type="dxa"/>
              <w:left w:w="90" w:type="dxa"/>
              <w:bottom w:w="60" w:type="dxa"/>
              <w:right w:w="90" w:type="dxa"/>
            </w:tcMar>
            <w:vAlign w:val="center"/>
          </w:tcPr>
          <w:p w14:paraId="2297359A" w14:textId="77777777" w:rsidR="00881CB1" w:rsidRDefault="0052385F">
            <w:pPr>
              <w:spacing w:before="20" w:after="20"/>
              <w:jc w:val="right"/>
            </w:pPr>
            <w:r>
              <w:rPr>
                <w:sz w:val="24"/>
                <w:szCs w:val="24"/>
              </w:rPr>
              <w:t>5.002</w:t>
            </w:r>
          </w:p>
        </w:tc>
        <w:tc>
          <w:tcPr>
            <w:tcW w:w="3266" w:type="dxa"/>
            <w:tcMar>
              <w:top w:w="60" w:type="dxa"/>
              <w:left w:w="90" w:type="dxa"/>
              <w:bottom w:w="60" w:type="dxa"/>
              <w:right w:w="90" w:type="dxa"/>
            </w:tcMar>
            <w:vAlign w:val="center"/>
          </w:tcPr>
          <w:p w14:paraId="1DF00713" w14:textId="77777777" w:rsidR="00881CB1" w:rsidRDefault="0052385F">
            <w:pPr>
              <w:spacing w:before="20" w:after="20"/>
            </w:pPr>
            <w:r>
              <w:rPr>
                <w:sz w:val="24"/>
                <w:szCs w:val="24"/>
              </w:rPr>
              <w:t>2023-10-19 → 2025-02-06</w:t>
            </w:r>
          </w:p>
        </w:tc>
        <w:tc>
          <w:tcPr>
            <w:tcW w:w="1633" w:type="dxa"/>
            <w:tcMar>
              <w:top w:w="60" w:type="dxa"/>
              <w:left w:w="90" w:type="dxa"/>
              <w:bottom w:w="60" w:type="dxa"/>
              <w:right w:w="90" w:type="dxa"/>
            </w:tcMar>
            <w:vAlign w:val="center"/>
          </w:tcPr>
          <w:p w14:paraId="1C4C2B3D" w14:textId="77777777" w:rsidR="00881CB1" w:rsidRDefault="0052385F">
            <w:pPr>
              <w:spacing w:before="20" w:after="20"/>
              <w:jc w:val="right"/>
            </w:pPr>
            <w:r>
              <w:rPr>
                <w:sz w:val="24"/>
                <w:szCs w:val="24"/>
              </w:rPr>
              <w:t>24,91 %</w:t>
            </w:r>
          </w:p>
        </w:tc>
      </w:tr>
    </w:tbl>
    <w:p w14:paraId="3818220F" w14:textId="77777777" w:rsidR="00881CB1" w:rsidRDefault="0052385F">
      <w:pPr>
        <w:spacing w:before="60" w:after="200"/>
      </w:pPr>
      <w:r>
        <w:rPr>
          <w:i/>
          <w:iCs/>
          <w:color w:val="5A6673"/>
          <w:sz w:val="22"/>
          <w:szCs w:val="22"/>
        </w:rPr>
        <w:t>Nguồn: scripts/verify_dataset.py</w:t>
      </w:r>
    </w:p>
    <w:p w14:paraId="10DF7E3B" w14:textId="77777777" w:rsidR="00881CB1" w:rsidRDefault="0052385F">
      <w:pPr>
        <w:spacing w:after="120" w:line="360" w:lineRule="auto"/>
        <w:ind w:firstLine="567"/>
        <w:jc w:val="both"/>
      </w:pPr>
      <w:r>
        <w:t>Biên độ dao động gần 5 điểm phần trăm giữa khúc 3 và khúc 4 là bằng chứng cho thấy quan hệ giữa đặc trưng và nhãn thay đổi theo thời gian. Đây là lý do độc lập thứ hai — bên cạnh rò rỉ nhãn — khiến Random K-Fold cho kết quả lạc quan: khi trộn ngẫu nhiên, mô hình luôn được học trên dữ liệu cùng thời kỳ với dữ liệu nó phải dự báo.</w:t>
      </w:r>
    </w:p>
    <w:p w14:paraId="68FA5CAC" w14:textId="77777777" w:rsidR="00881CB1" w:rsidRDefault="0052385F">
      <w:pPr>
        <w:pStyle w:val="Heading1"/>
        <w:pageBreakBefore/>
        <w:spacing w:after="240" w:line="360" w:lineRule="auto"/>
      </w:pPr>
      <w:bookmarkStart w:id="26" w:name="_Toc240809306"/>
      <w:r>
        <w:lastRenderedPageBreak/>
        <w:t>CHƯƠNG 4. PHƯƠNG PHÁP THỰC NGHIỆM</w:t>
      </w:r>
      <w:bookmarkEnd w:id="26"/>
    </w:p>
    <w:p w14:paraId="67C21803" w14:textId="77777777" w:rsidR="00881CB1" w:rsidRDefault="0052385F">
      <w:pPr>
        <w:pStyle w:val="Heading2"/>
        <w:keepNext/>
        <w:spacing w:before="240" w:after="120" w:line="360" w:lineRule="auto"/>
      </w:pPr>
      <w:bookmarkStart w:id="27" w:name="_Toc240809307"/>
      <w:r>
        <w:t>4.1. Nguyên tắc thiết kế: chỉ thay đổi một biến</w:t>
      </w:r>
      <w:bookmarkEnd w:id="27"/>
    </w:p>
    <w:p w14:paraId="1C2009A7" w14:textId="77777777" w:rsidR="00881CB1" w:rsidRDefault="0052385F">
      <w:pPr>
        <w:spacing w:after="120" w:line="360" w:lineRule="auto"/>
        <w:ind w:firstLine="567"/>
        <w:jc w:val="both"/>
      </w:pPr>
      <w:r>
        <w:t xml:space="preserve">Toàn bộ thí nghiệm được thiết kế quanh một nguyên tắc: </w:t>
      </w:r>
      <w:r>
        <w:rPr>
          <w:b/>
          <w:bCs/>
        </w:rPr>
        <w:t>chỉ duy nhất cách chia dữ liệu được thay đổi</w:t>
      </w:r>
      <w:r>
        <w:t>. Tập lệnh ứng viên, bộ 23 đặc trưng, nhãn, siêu tham số mô hình, hạt giống ngẫu nhiên và quy tắc lọc đều được giữ nguyên tuyệt đối giữa bốn nhánh.</w:t>
      </w:r>
    </w:p>
    <w:p w14:paraId="141F07FD" w14:textId="77777777" w:rsidR="00881CB1" w:rsidRDefault="0052385F">
      <w:pPr>
        <w:spacing w:after="120" w:line="360" w:lineRule="auto"/>
        <w:ind w:firstLine="567"/>
        <w:jc w:val="both"/>
      </w:pPr>
      <w:r>
        <w:t>Nhờ ràng buộc này, mọi chênh lệch quan sát được ở Chương 5 đều quy được về đúng một nguyên nhân. Nếu thay đổi đồng thời hai yếu tố, kết quả sẽ không diễn giải được, và toàn bộ giá trị của đồ án sẽ mất.</w:t>
      </w:r>
    </w:p>
    <w:p w14:paraId="058230DB" w14:textId="77777777" w:rsidR="00881CB1" w:rsidRDefault="0052385F">
      <w:pPr>
        <w:pStyle w:val="Heading2"/>
        <w:keepNext/>
        <w:spacing w:before="240" w:after="120" w:line="360" w:lineRule="auto"/>
      </w:pPr>
      <w:bookmarkStart w:id="28" w:name="_Toc240809308"/>
      <w:r>
        <w:t>4.2. Bốn cách chia được so sánh</w:t>
      </w:r>
      <w:bookmarkEnd w:id="28"/>
    </w:p>
    <w:p w14:paraId="6E990105" w14:textId="77777777" w:rsidR="00881CB1" w:rsidRDefault="0052385F">
      <w:pPr>
        <w:keepNext/>
        <w:spacing w:before="200" w:after="100" w:line="360" w:lineRule="auto"/>
        <w:jc w:val="center"/>
      </w:pPr>
      <w:r>
        <w:rPr>
          <w:b/>
          <w:bCs/>
        </w:rPr>
        <w:t>Bảng 4.1. Bốn cách chia dữ liệu được so sánh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2721"/>
        <w:gridCol w:w="1270"/>
        <w:gridCol w:w="1451"/>
        <w:gridCol w:w="1270"/>
      </w:tblGrid>
      <w:tr w:rsidR="00881CB1" w14:paraId="37131D98" w14:textId="77777777">
        <w:tblPrEx>
          <w:tblCellMar>
            <w:top w:w="0" w:type="dxa"/>
            <w:bottom w:w="0" w:type="dxa"/>
          </w:tblCellMar>
        </w:tblPrEx>
        <w:trPr>
          <w:tblHeader/>
        </w:trPr>
        <w:tc>
          <w:tcPr>
            <w:tcW w:w="2358" w:type="dxa"/>
            <w:shd w:val="clear" w:color="auto" w:fill="D9E2F3"/>
            <w:tcMar>
              <w:top w:w="60" w:type="dxa"/>
              <w:left w:w="90" w:type="dxa"/>
              <w:bottom w:w="60" w:type="dxa"/>
              <w:right w:w="90" w:type="dxa"/>
            </w:tcMar>
            <w:vAlign w:val="center"/>
          </w:tcPr>
          <w:p w14:paraId="7EC9173F" w14:textId="77777777" w:rsidR="00881CB1" w:rsidRDefault="0052385F">
            <w:pPr>
              <w:spacing w:before="20" w:after="20"/>
              <w:jc w:val="center"/>
            </w:pPr>
            <w:r>
              <w:rPr>
                <w:b/>
                <w:bCs/>
                <w:sz w:val="24"/>
                <w:szCs w:val="24"/>
              </w:rPr>
              <w:t>Nhánh</w:t>
            </w:r>
          </w:p>
        </w:tc>
        <w:tc>
          <w:tcPr>
            <w:tcW w:w="2721" w:type="dxa"/>
            <w:shd w:val="clear" w:color="auto" w:fill="D9E2F3"/>
            <w:tcMar>
              <w:top w:w="60" w:type="dxa"/>
              <w:left w:w="90" w:type="dxa"/>
              <w:bottom w:w="60" w:type="dxa"/>
              <w:right w:w="90" w:type="dxa"/>
            </w:tcMar>
            <w:vAlign w:val="center"/>
          </w:tcPr>
          <w:p w14:paraId="038DC49A" w14:textId="77777777" w:rsidR="00881CB1" w:rsidRDefault="0052385F">
            <w:pPr>
              <w:spacing w:before="20" w:after="20"/>
              <w:jc w:val="center"/>
            </w:pPr>
            <w:r>
              <w:rPr>
                <w:b/>
                <w:bCs/>
                <w:sz w:val="24"/>
                <w:szCs w:val="24"/>
              </w:rPr>
              <w:t>Cơ chế</w:t>
            </w:r>
          </w:p>
        </w:tc>
        <w:tc>
          <w:tcPr>
            <w:tcW w:w="1270" w:type="dxa"/>
            <w:shd w:val="clear" w:color="auto" w:fill="D9E2F3"/>
            <w:tcMar>
              <w:top w:w="60" w:type="dxa"/>
              <w:left w:w="90" w:type="dxa"/>
              <w:bottom w:w="60" w:type="dxa"/>
              <w:right w:w="90" w:type="dxa"/>
            </w:tcMar>
            <w:vAlign w:val="center"/>
          </w:tcPr>
          <w:p w14:paraId="70BBED08" w14:textId="77777777" w:rsidR="00881CB1" w:rsidRDefault="0052385F">
            <w:pPr>
              <w:spacing w:before="20" w:after="20"/>
              <w:jc w:val="center"/>
            </w:pPr>
            <w:r>
              <w:rPr>
                <w:b/>
                <w:bCs/>
                <w:sz w:val="24"/>
                <w:szCs w:val="24"/>
              </w:rPr>
              <w:t>Rò rỉ trong họ</w:t>
            </w:r>
          </w:p>
        </w:tc>
        <w:tc>
          <w:tcPr>
            <w:tcW w:w="1451" w:type="dxa"/>
            <w:shd w:val="clear" w:color="auto" w:fill="D9E2F3"/>
            <w:tcMar>
              <w:top w:w="60" w:type="dxa"/>
              <w:left w:w="90" w:type="dxa"/>
              <w:bottom w:w="60" w:type="dxa"/>
              <w:right w:w="90" w:type="dxa"/>
            </w:tcMar>
            <w:vAlign w:val="center"/>
          </w:tcPr>
          <w:p w14:paraId="748148BC" w14:textId="77777777" w:rsidR="00881CB1" w:rsidRDefault="0052385F">
            <w:pPr>
              <w:spacing w:before="20" w:after="20"/>
              <w:jc w:val="center"/>
            </w:pPr>
            <w:r>
              <w:rPr>
                <w:b/>
                <w:bCs/>
                <w:sz w:val="24"/>
                <w:szCs w:val="24"/>
              </w:rPr>
              <w:t>Rò rỉ giữa các họ</w:t>
            </w:r>
          </w:p>
        </w:tc>
        <w:tc>
          <w:tcPr>
            <w:tcW w:w="1270" w:type="dxa"/>
            <w:shd w:val="clear" w:color="auto" w:fill="D9E2F3"/>
            <w:tcMar>
              <w:top w:w="60" w:type="dxa"/>
              <w:left w:w="90" w:type="dxa"/>
              <w:bottom w:w="60" w:type="dxa"/>
              <w:right w:w="90" w:type="dxa"/>
            </w:tcMar>
            <w:vAlign w:val="center"/>
          </w:tcPr>
          <w:p w14:paraId="1ED045D1" w14:textId="77777777" w:rsidR="00881CB1" w:rsidRDefault="0052385F">
            <w:pPr>
              <w:spacing w:before="20" w:after="20"/>
              <w:jc w:val="center"/>
            </w:pPr>
            <w:r>
              <w:rPr>
                <w:b/>
                <w:bCs/>
                <w:sz w:val="24"/>
                <w:szCs w:val="24"/>
              </w:rPr>
              <w:t>Tôn trọng thời gian</w:t>
            </w:r>
          </w:p>
        </w:tc>
      </w:tr>
      <w:tr w:rsidR="00881CB1" w14:paraId="717B4755" w14:textId="77777777">
        <w:tblPrEx>
          <w:tblCellMar>
            <w:top w:w="0" w:type="dxa"/>
            <w:bottom w:w="0" w:type="dxa"/>
          </w:tblCellMar>
        </w:tblPrEx>
        <w:tc>
          <w:tcPr>
            <w:tcW w:w="2358" w:type="dxa"/>
            <w:tcMar>
              <w:top w:w="60" w:type="dxa"/>
              <w:left w:w="90" w:type="dxa"/>
              <w:bottom w:w="60" w:type="dxa"/>
              <w:right w:w="90" w:type="dxa"/>
            </w:tcMar>
            <w:vAlign w:val="center"/>
          </w:tcPr>
          <w:p w14:paraId="736332AC" w14:textId="77777777" w:rsidR="00881CB1" w:rsidRDefault="0052385F">
            <w:pPr>
              <w:spacing w:before="20" w:after="20"/>
            </w:pPr>
            <w:r>
              <w:rPr>
                <w:sz w:val="24"/>
                <w:szCs w:val="24"/>
              </w:rPr>
              <w:t>Cách 1 — Random K-Fold</w:t>
            </w:r>
          </w:p>
        </w:tc>
        <w:tc>
          <w:tcPr>
            <w:tcW w:w="2721" w:type="dxa"/>
            <w:tcMar>
              <w:top w:w="60" w:type="dxa"/>
              <w:left w:w="90" w:type="dxa"/>
              <w:bottom w:w="60" w:type="dxa"/>
              <w:right w:w="90" w:type="dxa"/>
            </w:tcMar>
            <w:vAlign w:val="center"/>
          </w:tcPr>
          <w:p w14:paraId="3F9BE440" w14:textId="77777777" w:rsidR="00881CB1" w:rsidRDefault="0052385F">
            <w:pPr>
              <w:spacing w:before="20" w:after="20"/>
            </w:pPr>
            <w:r>
              <w:rPr>
                <w:sz w:val="24"/>
                <w:szCs w:val="24"/>
              </w:rPr>
              <w:t>Xáo trộn ngẫu nhiên, chia 5 phần</w:t>
            </w:r>
          </w:p>
        </w:tc>
        <w:tc>
          <w:tcPr>
            <w:tcW w:w="1270" w:type="dxa"/>
            <w:tcMar>
              <w:top w:w="60" w:type="dxa"/>
              <w:left w:w="90" w:type="dxa"/>
              <w:bottom w:w="60" w:type="dxa"/>
              <w:right w:w="90" w:type="dxa"/>
            </w:tcMar>
            <w:vAlign w:val="center"/>
          </w:tcPr>
          <w:p w14:paraId="5A903727" w14:textId="77777777" w:rsidR="00881CB1" w:rsidRDefault="0052385F">
            <w:pPr>
              <w:spacing w:before="20" w:after="20"/>
              <w:jc w:val="center"/>
            </w:pPr>
            <w:r>
              <w:rPr>
                <w:sz w:val="24"/>
                <w:szCs w:val="24"/>
              </w:rPr>
              <w:t>Có</w:t>
            </w:r>
          </w:p>
        </w:tc>
        <w:tc>
          <w:tcPr>
            <w:tcW w:w="1451" w:type="dxa"/>
            <w:tcMar>
              <w:top w:w="60" w:type="dxa"/>
              <w:left w:w="90" w:type="dxa"/>
              <w:bottom w:w="60" w:type="dxa"/>
              <w:right w:w="90" w:type="dxa"/>
            </w:tcMar>
            <w:vAlign w:val="center"/>
          </w:tcPr>
          <w:p w14:paraId="69A0AD14" w14:textId="77777777" w:rsidR="00881CB1" w:rsidRDefault="0052385F">
            <w:pPr>
              <w:spacing w:before="20" w:after="20"/>
              <w:jc w:val="center"/>
            </w:pPr>
            <w:r>
              <w:rPr>
                <w:sz w:val="24"/>
                <w:szCs w:val="24"/>
              </w:rPr>
              <w:t>Có</w:t>
            </w:r>
          </w:p>
        </w:tc>
        <w:tc>
          <w:tcPr>
            <w:tcW w:w="1270" w:type="dxa"/>
            <w:tcMar>
              <w:top w:w="60" w:type="dxa"/>
              <w:left w:w="90" w:type="dxa"/>
              <w:bottom w:w="60" w:type="dxa"/>
              <w:right w:w="90" w:type="dxa"/>
            </w:tcMar>
            <w:vAlign w:val="center"/>
          </w:tcPr>
          <w:p w14:paraId="541CD745" w14:textId="77777777" w:rsidR="00881CB1" w:rsidRDefault="0052385F">
            <w:pPr>
              <w:spacing w:before="20" w:after="20"/>
              <w:jc w:val="center"/>
            </w:pPr>
            <w:r>
              <w:rPr>
                <w:sz w:val="24"/>
                <w:szCs w:val="24"/>
              </w:rPr>
              <w:t>Không</w:t>
            </w:r>
          </w:p>
        </w:tc>
      </w:tr>
      <w:tr w:rsidR="00881CB1" w14:paraId="70C0FFFF" w14:textId="77777777">
        <w:tblPrEx>
          <w:tblCellMar>
            <w:top w:w="0" w:type="dxa"/>
            <w:bottom w:w="0" w:type="dxa"/>
          </w:tblCellMar>
        </w:tblPrEx>
        <w:tc>
          <w:tcPr>
            <w:tcW w:w="2358" w:type="dxa"/>
            <w:shd w:val="clear" w:color="auto" w:fill="F2F5FB"/>
            <w:tcMar>
              <w:top w:w="60" w:type="dxa"/>
              <w:left w:w="90" w:type="dxa"/>
              <w:bottom w:w="60" w:type="dxa"/>
              <w:right w:w="90" w:type="dxa"/>
            </w:tcMar>
            <w:vAlign w:val="center"/>
          </w:tcPr>
          <w:p w14:paraId="216C7CD8" w14:textId="77777777" w:rsidR="00881CB1" w:rsidRDefault="0052385F">
            <w:pPr>
              <w:spacing w:before="20" w:after="20"/>
            </w:pPr>
            <w:r>
              <w:rPr>
                <w:sz w:val="24"/>
                <w:szCs w:val="24"/>
              </w:rPr>
              <w:t>Cách 1b — Grouped K-Fold</w:t>
            </w:r>
          </w:p>
        </w:tc>
        <w:tc>
          <w:tcPr>
            <w:tcW w:w="2721" w:type="dxa"/>
            <w:shd w:val="clear" w:color="auto" w:fill="F2F5FB"/>
            <w:tcMar>
              <w:top w:w="60" w:type="dxa"/>
              <w:left w:w="90" w:type="dxa"/>
              <w:bottom w:w="60" w:type="dxa"/>
              <w:right w:w="90" w:type="dxa"/>
            </w:tcMar>
            <w:vAlign w:val="center"/>
          </w:tcPr>
          <w:p w14:paraId="59FE32C6" w14:textId="77777777" w:rsidR="00881CB1" w:rsidRDefault="0052385F">
            <w:pPr>
              <w:spacing w:before="20" w:after="20"/>
            </w:pPr>
            <w:r>
              <w:rPr>
                <w:sz w:val="24"/>
                <w:szCs w:val="24"/>
              </w:rPr>
              <w:t xml:space="preserve">Ngẫu nhiên, nhóm theo </w:t>
            </w:r>
            <w:r>
              <w:rPr>
                <w:rFonts w:ascii="Consolas" w:eastAsia="Consolas" w:hAnsi="Consolas" w:cs="Consolas"/>
                <w:sz w:val="24"/>
                <w:szCs w:val="24"/>
              </w:rPr>
              <w:t>origin_bar</w:t>
            </w:r>
          </w:p>
        </w:tc>
        <w:tc>
          <w:tcPr>
            <w:tcW w:w="1270" w:type="dxa"/>
            <w:shd w:val="clear" w:color="auto" w:fill="F2F5FB"/>
            <w:tcMar>
              <w:top w:w="60" w:type="dxa"/>
              <w:left w:w="90" w:type="dxa"/>
              <w:bottom w:w="60" w:type="dxa"/>
              <w:right w:w="90" w:type="dxa"/>
            </w:tcMar>
            <w:vAlign w:val="center"/>
          </w:tcPr>
          <w:p w14:paraId="07EEBAA3" w14:textId="77777777" w:rsidR="00881CB1" w:rsidRDefault="0052385F">
            <w:pPr>
              <w:spacing w:before="20" w:after="20"/>
              <w:jc w:val="center"/>
            </w:pPr>
            <w:r>
              <w:rPr>
                <w:sz w:val="24"/>
                <w:szCs w:val="24"/>
              </w:rPr>
              <w:t>Không</w:t>
            </w:r>
          </w:p>
        </w:tc>
        <w:tc>
          <w:tcPr>
            <w:tcW w:w="1451" w:type="dxa"/>
            <w:shd w:val="clear" w:color="auto" w:fill="F2F5FB"/>
            <w:tcMar>
              <w:top w:w="60" w:type="dxa"/>
              <w:left w:w="90" w:type="dxa"/>
              <w:bottom w:w="60" w:type="dxa"/>
              <w:right w:w="90" w:type="dxa"/>
            </w:tcMar>
            <w:vAlign w:val="center"/>
          </w:tcPr>
          <w:p w14:paraId="6C7AB77C" w14:textId="77777777" w:rsidR="00881CB1" w:rsidRDefault="0052385F">
            <w:pPr>
              <w:spacing w:before="20" w:after="20"/>
              <w:jc w:val="center"/>
            </w:pPr>
            <w:r>
              <w:rPr>
                <w:sz w:val="24"/>
                <w:szCs w:val="24"/>
              </w:rPr>
              <w:t>Có</w:t>
            </w:r>
          </w:p>
        </w:tc>
        <w:tc>
          <w:tcPr>
            <w:tcW w:w="1270" w:type="dxa"/>
            <w:shd w:val="clear" w:color="auto" w:fill="F2F5FB"/>
            <w:tcMar>
              <w:top w:w="60" w:type="dxa"/>
              <w:left w:w="90" w:type="dxa"/>
              <w:bottom w:w="60" w:type="dxa"/>
              <w:right w:w="90" w:type="dxa"/>
            </w:tcMar>
            <w:vAlign w:val="center"/>
          </w:tcPr>
          <w:p w14:paraId="3ADDF9B2" w14:textId="77777777" w:rsidR="00881CB1" w:rsidRDefault="0052385F">
            <w:pPr>
              <w:spacing w:before="20" w:after="20"/>
              <w:jc w:val="center"/>
            </w:pPr>
            <w:r>
              <w:rPr>
                <w:sz w:val="24"/>
                <w:szCs w:val="24"/>
              </w:rPr>
              <w:t>Không</w:t>
            </w:r>
          </w:p>
        </w:tc>
      </w:tr>
      <w:tr w:rsidR="00881CB1" w14:paraId="572AFFB8" w14:textId="77777777">
        <w:tblPrEx>
          <w:tblCellMar>
            <w:top w:w="0" w:type="dxa"/>
            <w:bottom w:w="0" w:type="dxa"/>
          </w:tblCellMar>
        </w:tblPrEx>
        <w:tc>
          <w:tcPr>
            <w:tcW w:w="2358" w:type="dxa"/>
            <w:tcMar>
              <w:top w:w="60" w:type="dxa"/>
              <w:left w:w="90" w:type="dxa"/>
              <w:bottom w:w="60" w:type="dxa"/>
              <w:right w:w="90" w:type="dxa"/>
            </w:tcMar>
            <w:vAlign w:val="center"/>
          </w:tcPr>
          <w:p w14:paraId="3729CDC7" w14:textId="77777777" w:rsidR="00881CB1" w:rsidRDefault="0052385F">
            <w:pPr>
              <w:spacing w:before="20" w:after="20"/>
            </w:pPr>
            <w:r>
              <w:rPr>
                <w:sz w:val="24"/>
                <w:szCs w:val="24"/>
              </w:rPr>
              <w:t>Cách 2 — Walk-forward</w:t>
            </w:r>
          </w:p>
        </w:tc>
        <w:tc>
          <w:tcPr>
            <w:tcW w:w="2721" w:type="dxa"/>
            <w:tcMar>
              <w:top w:w="60" w:type="dxa"/>
              <w:left w:w="90" w:type="dxa"/>
              <w:bottom w:w="60" w:type="dxa"/>
              <w:right w:w="90" w:type="dxa"/>
            </w:tcMar>
            <w:vAlign w:val="center"/>
          </w:tcPr>
          <w:p w14:paraId="59C813BF" w14:textId="77777777" w:rsidR="00881CB1" w:rsidRDefault="0052385F">
            <w:pPr>
              <w:spacing w:before="20" w:after="20"/>
            </w:pPr>
            <w:r>
              <w:rPr>
                <w:sz w:val="24"/>
                <w:szCs w:val="24"/>
              </w:rPr>
              <w:t>Train quá khứ, test khúc kế tiếp</w:t>
            </w:r>
          </w:p>
        </w:tc>
        <w:tc>
          <w:tcPr>
            <w:tcW w:w="1270" w:type="dxa"/>
            <w:tcMar>
              <w:top w:w="60" w:type="dxa"/>
              <w:left w:w="90" w:type="dxa"/>
              <w:bottom w:w="60" w:type="dxa"/>
              <w:right w:w="90" w:type="dxa"/>
            </w:tcMar>
            <w:vAlign w:val="center"/>
          </w:tcPr>
          <w:p w14:paraId="6BAA7906" w14:textId="77777777" w:rsidR="00881CB1" w:rsidRDefault="0052385F">
            <w:pPr>
              <w:spacing w:before="20" w:after="20"/>
              <w:jc w:val="center"/>
            </w:pPr>
            <w:r>
              <w:rPr>
                <w:sz w:val="24"/>
                <w:szCs w:val="24"/>
              </w:rPr>
              <w:t>Không</w:t>
            </w:r>
          </w:p>
        </w:tc>
        <w:tc>
          <w:tcPr>
            <w:tcW w:w="1451" w:type="dxa"/>
            <w:tcMar>
              <w:top w:w="60" w:type="dxa"/>
              <w:left w:w="90" w:type="dxa"/>
              <w:bottom w:w="60" w:type="dxa"/>
              <w:right w:w="90" w:type="dxa"/>
            </w:tcMar>
            <w:vAlign w:val="center"/>
          </w:tcPr>
          <w:p w14:paraId="05F1D7F0" w14:textId="77777777" w:rsidR="00881CB1" w:rsidRDefault="0052385F">
            <w:pPr>
              <w:spacing w:before="20" w:after="20"/>
              <w:jc w:val="center"/>
            </w:pPr>
            <w:r>
              <w:rPr>
                <w:sz w:val="24"/>
                <w:szCs w:val="24"/>
              </w:rPr>
              <w:t>Chỉ ở biên</w:t>
            </w:r>
          </w:p>
        </w:tc>
        <w:tc>
          <w:tcPr>
            <w:tcW w:w="1270" w:type="dxa"/>
            <w:tcMar>
              <w:top w:w="60" w:type="dxa"/>
              <w:left w:w="90" w:type="dxa"/>
              <w:bottom w:w="60" w:type="dxa"/>
              <w:right w:w="90" w:type="dxa"/>
            </w:tcMar>
            <w:vAlign w:val="center"/>
          </w:tcPr>
          <w:p w14:paraId="29F5D64D" w14:textId="77777777" w:rsidR="00881CB1" w:rsidRDefault="0052385F">
            <w:pPr>
              <w:spacing w:before="20" w:after="20"/>
              <w:jc w:val="center"/>
            </w:pPr>
            <w:r>
              <w:rPr>
                <w:sz w:val="24"/>
                <w:szCs w:val="24"/>
              </w:rPr>
              <w:t>Có</w:t>
            </w:r>
          </w:p>
        </w:tc>
      </w:tr>
      <w:tr w:rsidR="00881CB1" w14:paraId="49B0CF5B" w14:textId="77777777">
        <w:tblPrEx>
          <w:tblCellMar>
            <w:top w:w="0" w:type="dxa"/>
            <w:bottom w:w="0" w:type="dxa"/>
          </w:tblCellMar>
        </w:tblPrEx>
        <w:tc>
          <w:tcPr>
            <w:tcW w:w="2358" w:type="dxa"/>
            <w:shd w:val="clear" w:color="auto" w:fill="F2F5FB"/>
            <w:tcMar>
              <w:top w:w="60" w:type="dxa"/>
              <w:left w:w="90" w:type="dxa"/>
              <w:bottom w:w="60" w:type="dxa"/>
              <w:right w:w="90" w:type="dxa"/>
            </w:tcMar>
            <w:vAlign w:val="center"/>
          </w:tcPr>
          <w:p w14:paraId="27A11514" w14:textId="77777777" w:rsidR="00881CB1" w:rsidRDefault="0052385F">
            <w:pPr>
              <w:spacing w:before="20" w:after="20"/>
            </w:pPr>
            <w:r>
              <w:rPr>
                <w:sz w:val="24"/>
                <w:szCs w:val="24"/>
              </w:rPr>
              <w:t>Cách 3 — Purged WF</w:t>
            </w:r>
          </w:p>
        </w:tc>
        <w:tc>
          <w:tcPr>
            <w:tcW w:w="2721" w:type="dxa"/>
            <w:shd w:val="clear" w:color="auto" w:fill="F2F5FB"/>
            <w:tcMar>
              <w:top w:w="60" w:type="dxa"/>
              <w:left w:w="90" w:type="dxa"/>
              <w:bottom w:w="60" w:type="dxa"/>
              <w:right w:w="90" w:type="dxa"/>
            </w:tcMar>
            <w:vAlign w:val="center"/>
          </w:tcPr>
          <w:p w14:paraId="69B274EF" w14:textId="77777777" w:rsidR="00881CB1" w:rsidRDefault="0052385F">
            <w:pPr>
              <w:spacing w:before="20" w:after="20"/>
            </w:pPr>
            <w:r>
              <w:rPr>
                <w:sz w:val="24"/>
                <w:szCs w:val="24"/>
              </w:rPr>
              <w:t>Walk-forward + purge + embargo 50 bar</w:t>
            </w:r>
          </w:p>
        </w:tc>
        <w:tc>
          <w:tcPr>
            <w:tcW w:w="1270" w:type="dxa"/>
            <w:shd w:val="clear" w:color="auto" w:fill="F2F5FB"/>
            <w:tcMar>
              <w:top w:w="60" w:type="dxa"/>
              <w:left w:w="90" w:type="dxa"/>
              <w:bottom w:w="60" w:type="dxa"/>
              <w:right w:w="90" w:type="dxa"/>
            </w:tcMar>
            <w:vAlign w:val="center"/>
          </w:tcPr>
          <w:p w14:paraId="7E3CD867" w14:textId="77777777" w:rsidR="00881CB1" w:rsidRDefault="0052385F">
            <w:pPr>
              <w:spacing w:before="20" w:after="20"/>
              <w:jc w:val="center"/>
            </w:pPr>
            <w:r>
              <w:rPr>
                <w:sz w:val="24"/>
                <w:szCs w:val="24"/>
              </w:rPr>
              <w:t>Không</w:t>
            </w:r>
          </w:p>
        </w:tc>
        <w:tc>
          <w:tcPr>
            <w:tcW w:w="1451" w:type="dxa"/>
            <w:shd w:val="clear" w:color="auto" w:fill="F2F5FB"/>
            <w:tcMar>
              <w:top w:w="60" w:type="dxa"/>
              <w:left w:w="90" w:type="dxa"/>
              <w:bottom w:w="60" w:type="dxa"/>
              <w:right w:w="90" w:type="dxa"/>
            </w:tcMar>
            <w:vAlign w:val="center"/>
          </w:tcPr>
          <w:p w14:paraId="7F46D09D" w14:textId="77777777" w:rsidR="00881CB1" w:rsidRDefault="0052385F">
            <w:pPr>
              <w:spacing w:before="20" w:after="20"/>
              <w:jc w:val="center"/>
            </w:pPr>
            <w:r>
              <w:rPr>
                <w:sz w:val="24"/>
                <w:szCs w:val="24"/>
              </w:rPr>
              <w:t>Không</w:t>
            </w:r>
          </w:p>
        </w:tc>
        <w:tc>
          <w:tcPr>
            <w:tcW w:w="1270" w:type="dxa"/>
            <w:shd w:val="clear" w:color="auto" w:fill="F2F5FB"/>
            <w:tcMar>
              <w:top w:w="60" w:type="dxa"/>
              <w:left w:w="90" w:type="dxa"/>
              <w:bottom w:w="60" w:type="dxa"/>
              <w:right w:w="90" w:type="dxa"/>
            </w:tcMar>
            <w:vAlign w:val="center"/>
          </w:tcPr>
          <w:p w14:paraId="5ABE1823" w14:textId="77777777" w:rsidR="00881CB1" w:rsidRDefault="0052385F">
            <w:pPr>
              <w:spacing w:before="20" w:after="20"/>
              <w:jc w:val="center"/>
            </w:pPr>
            <w:r>
              <w:rPr>
                <w:sz w:val="24"/>
                <w:szCs w:val="24"/>
              </w:rPr>
              <w:t>Có</w:t>
            </w:r>
          </w:p>
        </w:tc>
      </w:tr>
    </w:tbl>
    <w:p w14:paraId="1F0FAB54" w14:textId="77777777" w:rsidR="00881CB1" w:rsidRDefault="0052385F">
      <w:pPr>
        <w:pStyle w:val="Heading2"/>
        <w:keepNext/>
        <w:spacing w:before="240" w:after="120" w:line="360" w:lineRule="auto"/>
      </w:pPr>
      <w:bookmarkStart w:id="29" w:name="_Toc240809309"/>
      <w:r>
        <w:t>4.3. Năm khúc thời gian và việc loại khúc 1</w:t>
      </w:r>
      <w:bookmarkEnd w:id="29"/>
    </w:p>
    <w:p w14:paraId="372C841E" w14:textId="77777777" w:rsidR="00881CB1" w:rsidRDefault="0052385F">
      <w:pPr>
        <w:spacing w:after="120" w:line="360" w:lineRule="auto"/>
        <w:ind w:firstLine="567"/>
        <w:jc w:val="both"/>
      </w:pPr>
      <w:r>
        <w:t xml:space="preserve">Dữ liệu được chia thành năm khúc bằng nhau theo thứ tự thời gian. Với walk-forward, fold đầu tiên huấn luyện trên khúc 1 và kiểm tra trên khúc 2; như vậy </w:t>
      </w:r>
      <w:r>
        <w:rPr>
          <w:b/>
          <w:bCs/>
        </w:rPr>
        <w:t>khúc 1 không bao giờ có dự báo out-of-fold</w:t>
      </w:r>
      <w:r>
        <w:t>, vì không có quá khứ nào để huấn luyện trước nó.</w:t>
      </w:r>
    </w:p>
    <w:p w14:paraId="41D53B21" w14:textId="77777777" w:rsidR="00881CB1" w:rsidRDefault="0052385F">
      <w:pPr>
        <w:spacing w:after="120" w:line="360" w:lineRule="auto"/>
        <w:ind w:firstLine="567"/>
        <w:jc w:val="both"/>
      </w:pPr>
      <w:r>
        <w:t xml:space="preserve">Để so sánh công bằng, chỉ số của cả bốn nhánh đều được </w:t>
      </w:r>
      <w:r>
        <w:rPr>
          <w:b/>
          <w:bCs/>
        </w:rPr>
        <w:t>tính lại trên phạm vi khúc 2–5</w:t>
      </w:r>
      <w:r>
        <w:t>, loại bỏ khúc 1 khỏi mọi nhánh — kể cả hai nhánh K-Fold vốn có dự báo cho khúc 1. Nếu không làm bước này, hai nhánh K-Fold sẽ được chấm trên nhiều dữ liệu hơn hai nhánh walk-forward và phép so sánh sẽ mất ý nghĩa.</w:t>
      </w:r>
    </w:p>
    <w:p w14:paraId="2C4A3EBA" w14:textId="77777777" w:rsidR="00881CB1" w:rsidRDefault="0052385F">
      <w:pPr>
        <w:pBdr>
          <w:left w:val="single" w:sz="12" w:space="12" w:color="8EA9DB"/>
        </w:pBdr>
        <w:spacing w:before="140" w:after="180" w:line="360" w:lineRule="auto"/>
        <w:ind w:left="400" w:right="200"/>
        <w:jc w:val="both"/>
      </w:pPr>
      <w:r>
        <w:t>Đây là chi tiết dễ bị bỏ qua nhất trong thiết kế. Mọi con số ở Bảng 5.1 và Bảng 5.2 đều được tính trên cùng một phạm vi khúc 2–5 gồm 20.007 lệnh.</w:t>
      </w:r>
    </w:p>
    <w:p w14:paraId="375521F7" w14:textId="77777777" w:rsidR="00881CB1" w:rsidRDefault="0052385F">
      <w:pPr>
        <w:pStyle w:val="Heading2"/>
        <w:keepNext/>
        <w:spacing w:before="240" w:after="120" w:line="360" w:lineRule="auto"/>
      </w:pPr>
      <w:bookmarkStart w:id="30" w:name="_Toc240809310"/>
      <w:r>
        <w:lastRenderedPageBreak/>
        <w:t>4.4. Cấu hình mô hình</w:t>
      </w:r>
      <w:bookmarkEnd w:id="30"/>
    </w:p>
    <w:p w14:paraId="5804C3A4" w14:textId="77777777" w:rsidR="00881CB1" w:rsidRDefault="0052385F">
      <w:pPr>
        <w:keepNext/>
        <w:spacing w:before="200" w:after="100" w:line="360" w:lineRule="auto"/>
        <w:jc w:val="center"/>
      </w:pPr>
      <w:r>
        <w:rPr>
          <w:b/>
          <w:bCs/>
        </w:rPr>
        <w:t>Bảng 4.2. Cấu hình CatBoost dùng chung cho cả bốn nhánh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540"/>
        <w:gridCol w:w="3810"/>
      </w:tblGrid>
      <w:tr w:rsidR="00881CB1" w14:paraId="4F3A0EFB" w14:textId="77777777">
        <w:tblPrEx>
          <w:tblCellMar>
            <w:top w:w="0" w:type="dxa"/>
            <w:bottom w:w="0" w:type="dxa"/>
          </w:tblCellMar>
        </w:tblPrEx>
        <w:trPr>
          <w:tblHeader/>
        </w:trPr>
        <w:tc>
          <w:tcPr>
            <w:tcW w:w="2721" w:type="dxa"/>
            <w:shd w:val="clear" w:color="auto" w:fill="D9E2F3"/>
            <w:tcMar>
              <w:top w:w="60" w:type="dxa"/>
              <w:left w:w="90" w:type="dxa"/>
              <w:bottom w:w="60" w:type="dxa"/>
              <w:right w:w="90" w:type="dxa"/>
            </w:tcMar>
            <w:vAlign w:val="center"/>
          </w:tcPr>
          <w:p w14:paraId="49D24C49" w14:textId="77777777" w:rsidR="00881CB1" w:rsidRDefault="0052385F">
            <w:pPr>
              <w:spacing w:before="20" w:after="20"/>
              <w:jc w:val="center"/>
            </w:pPr>
            <w:r>
              <w:rPr>
                <w:b/>
                <w:bCs/>
                <w:sz w:val="24"/>
                <w:szCs w:val="24"/>
              </w:rPr>
              <w:t>Tham số</w:t>
            </w:r>
          </w:p>
        </w:tc>
        <w:tc>
          <w:tcPr>
            <w:tcW w:w="2540" w:type="dxa"/>
            <w:shd w:val="clear" w:color="auto" w:fill="D9E2F3"/>
            <w:tcMar>
              <w:top w:w="60" w:type="dxa"/>
              <w:left w:w="90" w:type="dxa"/>
              <w:bottom w:w="60" w:type="dxa"/>
              <w:right w:w="90" w:type="dxa"/>
            </w:tcMar>
            <w:vAlign w:val="center"/>
          </w:tcPr>
          <w:p w14:paraId="23C560F7" w14:textId="77777777" w:rsidR="00881CB1" w:rsidRDefault="0052385F">
            <w:pPr>
              <w:spacing w:before="20" w:after="20"/>
              <w:jc w:val="center"/>
            </w:pPr>
            <w:r>
              <w:rPr>
                <w:b/>
                <w:bCs/>
                <w:sz w:val="24"/>
                <w:szCs w:val="24"/>
              </w:rPr>
              <w:t>Giá trị</w:t>
            </w:r>
          </w:p>
        </w:tc>
        <w:tc>
          <w:tcPr>
            <w:tcW w:w="3810" w:type="dxa"/>
            <w:shd w:val="clear" w:color="auto" w:fill="D9E2F3"/>
            <w:tcMar>
              <w:top w:w="60" w:type="dxa"/>
              <w:left w:w="90" w:type="dxa"/>
              <w:bottom w:w="60" w:type="dxa"/>
              <w:right w:w="90" w:type="dxa"/>
            </w:tcMar>
            <w:vAlign w:val="center"/>
          </w:tcPr>
          <w:p w14:paraId="6625B267" w14:textId="77777777" w:rsidR="00881CB1" w:rsidRDefault="0052385F">
            <w:pPr>
              <w:spacing w:before="20" w:after="20"/>
              <w:jc w:val="center"/>
            </w:pPr>
            <w:r>
              <w:rPr>
                <w:b/>
                <w:bCs/>
                <w:sz w:val="24"/>
                <w:szCs w:val="24"/>
              </w:rPr>
              <w:t>Loại</w:t>
            </w:r>
          </w:p>
        </w:tc>
      </w:tr>
      <w:tr w:rsidR="00881CB1" w14:paraId="6D3AC7A5" w14:textId="77777777">
        <w:tblPrEx>
          <w:tblCellMar>
            <w:top w:w="0" w:type="dxa"/>
            <w:bottom w:w="0" w:type="dxa"/>
          </w:tblCellMar>
        </w:tblPrEx>
        <w:tc>
          <w:tcPr>
            <w:tcW w:w="2721" w:type="dxa"/>
            <w:tcMar>
              <w:top w:w="60" w:type="dxa"/>
              <w:left w:w="90" w:type="dxa"/>
              <w:bottom w:w="60" w:type="dxa"/>
              <w:right w:w="90" w:type="dxa"/>
            </w:tcMar>
            <w:vAlign w:val="center"/>
          </w:tcPr>
          <w:p w14:paraId="015D8CCD" w14:textId="77777777" w:rsidR="00881CB1" w:rsidRDefault="0052385F">
            <w:pPr>
              <w:spacing w:before="20" w:after="20"/>
            </w:pPr>
            <w:r>
              <w:rPr>
                <w:rFonts w:ascii="Consolas" w:eastAsia="Consolas" w:hAnsi="Consolas" w:cs="Consolas"/>
                <w:sz w:val="24"/>
                <w:szCs w:val="24"/>
              </w:rPr>
              <w:t>iterations</w:t>
            </w:r>
          </w:p>
        </w:tc>
        <w:tc>
          <w:tcPr>
            <w:tcW w:w="2540" w:type="dxa"/>
            <w:tcMar>
              <w:top w:w="60" w:type="dxa"/>
              <w:left w:w="90" w:type="dxa"/>
              <w:bottom w:w="60" w:type="dxa"/>
              <w:right w:w="90" w:type="dxa"/>
            </w:tcMar>
            <w:vAlign w:val="center"/>
          </w:tcPr>
          <w:p w14:paraId="7CEF513C" w14:textId="77777777" w:rsidR="00881CB1" w:rsidRDefault="0052385F">
            <w:pPr>
              <w:spacing w:before="20" w:after="20"/>
            </w:pPr>
            <w:r>
              <w:rPr>
                <w:sz w:val="24"/>
                <w:szCs w:val="24"/>
              </w:rPr>
              <w:t>1000</w:t>
            </w:r>
          </w:p>
        </w:tc>
        <w:tc>
          <w:tcPr>
            <w:tcW w:w="3810" w:type="dxa"/>
            <w:tcMar>
              <w:top w:w="60" w:type="dxa"/>
              <w:left w:w="90" w:type="dxa"/>
              <w:bottom w:w="60" w:type="dxa"/>
              <w:right w:w="90" w:type="dxa"/>
            </w:tcMar>
            <w:vAlign w:val="center"/>
          </w:tcPr>
          <w:p w14:paraId="040C76EB" w14:textId="77777777" w:rsidR="00881CB1" w:rsidRDefault="0052385F">
            <w:pPr>
              <w:spacing w:before="20" w:after="20"/>
            </w:pPr>
            <w:r>
              <w:rPr>
                <w:sz w:val="24"/>
                <w:szCs w:val="24"/>
              </w:rPr>
              <w:t>Siêu tham số mô hình</w:t>
            </w:r>
          </w:p>
        </w:tc>
      </w:tr>
      <w:tr w:rsidR="00881CB1" w14:paraId="46410BB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030A0094" w14:textId="77777777" w:rsidR="00881CB1" w:rsidRDefault="0052385F">
            <w:pPr>
              <w:spacing w:before="20" w:after="20"/>
            </w:pPr>
            <w:r>
              <w:rPr>
                <w:rFonts w:ascii="Consolas" w:eastAsia="Consolas" w:hAnsi="Consolas" w:cs="Consolas"/>
                <w:sz w:val="24"/>
                <w:szCs w:val="24"/>
              </w:rPr>
              <w:t>learning_rate</w:t>
            </w:r>
          </w:p>
        </w:tc>
        <w:tc>
          <w:tcPr>
            <w:tcW w:w="2540" w:type="dxa"/>
            <w:shd w:val="clear" w:color="auto" w:fill="F2F5FB"/>
            <w:tcMar>
              <w:top w:w="60" w:type="dxa"/>
              <w:left w:w="90" w:type="dxa"/>
              <w:bottom w:w="60" w:type="dxa"/>
              <w:right w:w="90" w:type="dxa"/>
            </w:tcMar>
            <w:vAlign w:val="center"/>
          </w:tcPr>
          <w:p w14:paraId="31C4D627" w14:textId="77777777" w:rsidR="00881CB1" w:rsidRDefault="0052385F">
            <w:pPr>
              <w:spacing w:before="20" w:after="20"/>
            </w:pPr>
            <w:r>
              <w:rPr>
                <w:sz w:val="24"/>
                <w:szCs w:val="24"/>
              </w:rPr>
              <w:t>0,05</w:t>
            </w:r>
          </w:p>
        </w:tc>
        <w:tc>
          <w:tcPr>
            <w:tcW w:w="3810" w:type="dxa"/>
            <w:shd w:val="clear" w:color="auto" w:fill="F2F5FB"/>
            <w:tcMar>
              <w:top w:w="60" w:type="dxa"/>
              <w:left w:w="90" w:type="dxa"/>
              <w:bottom w:w="60" w:type="dxa"/>
              <w:right w:w="90" w:type="dxa"/>
            </w:tcMar>
            <w:vAlign w:val="center"/>
          </w:tcPr>
          <w:p w14:paraId="67586C56" w14:textId="77777777" w:rsidR="00881CB1" w:rsidRDefault="0052385F">
            <w:pPr>
              <w:spacing w:before="20" w:after="20"/>
            </w:pPr>
            <w:r>
              <w:rPr>
                <w:sz w:val="24"/>
                <w:szCs w:val="24"/>
              </w:rPr>
              <w:t>Siêu tham số mô hình</w:t>
            </w:r>
          </w:p>
        </w:tc>
      </w:tr>
      <w:tr w:rsidR="00881CB1" w14:paraId="372896CC" w14:textId="77777777">
        <w:tblPrEx>
          <w:tblCellMar>
            <w:top w:w="0" w:type="dxa"/>
            <w:bottom w:w="0" w:type="dxa"/>
          </w:tblCellMar>
        </w:tblPrEx>
        <w:tc>
          <w:tcPr>
            <w:tcW w:w="2721" w:type="dxa"/>
            <w:tcMar>
              <w:top w:w="60" w:type="dxa"/>
              <w:left w:w="90" w:type="dxa"/>
              <w:bottom w:w="60" w:type="dxa"/>
              <w:right w:w="90" w:type="dxa"/>
            </w:tcMar>
            <w:vAlign w:val="center"/>
          </w:tcPr>
          <w:p w14:paraId="486C2C19" w14:textId="77777777" w:rsidR="00881CB1" w:rsidRDefault="0052385F">
            <w:pPr>
              <w:spacing w:before="20" w:after="20"/>
            </w:pPr>
            <w:r>
              <w:rPr>
                <w:rFonts w:ascii="Consolas" w:eastAsia="Consolas" w:hAnsi="Consolas" w:cs="Consolas"/>
                <w:sz w:val="24"/>
                <w:szCs w:val="24"/>
              </w:rPr>
              <w:t>depth</w:t>
            </w:r>
          </w:p>
        </w:tc>
        <w:tc>
          <w:tcPr>
            <w:tcW w:w="2540" w:type="dxa"/>
            <w:tcMar>
              <w:top w:w="60" w:type="dxa"/>
              <w:left w:w="90" w:type="dxa"/>
              <w:bottom w:w="60" w:type="dxa"/>
              <w:right w:w="90" w:type="dxa"/>
            </w:tcMar>
            <w:vAlign w:val="center"/>
          </w:tcPr>
          <w:p w14:paraId="78E49E22" w14:textId="77777777" w:rsidR="00881CB1" w:rsidRDefault="0052385F">
            <w:pPr>
              <w:spacing w:before="20" w:after="20"/>
            </w:pPr>
            <w:r>
              <w:rPr>
                <w:sz w:val="24"/>
                <w:szCs w:val="24"/>
              </w:rPr>
              <w:t>6</w:t>
            </w:r>
          </w:p>
        </w:tc>
        <w:tc>
          <w:tcPr>
            <w:tcW w:w="3810" w:type="dxa"/>
            <w:tcMar>
              <w:top w:w="60" w:type="dxa"/>
              <w:left w:w="90" w:type="dxa"/>
              <w:bottom w:w="60" w:type="dxa"/>
              <w:right w:w="90" w:type="dxa"/>
            </w:tcMar>
            <w:vAlign w:val="center"/>
          </w:tcPr>
          <w:p w14:paraId="7593837F" w14:textId="77777777" w:rsidR="00881CB1" w:rsidRDefault="0052385F">
            <w:pPr>
              <w:spacing w:before="20" w:after="20"/>
            </w:pPr>
            <w:r>
              <w:rPr>
                <w:sz w:val="24"/>
                <w:szCs w:val="24"/>
              </w:rPr>
              <w:t>Siêu tham số mô hình</w:t>
            </w:r>
          </w:p>
        </w:tc>
      </w:tr>
      <w:tr w:rsidR="00881CB1" w14:paraId="4EA6CDD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2B2DED19" w14:textId="77777777" w:rsidR="00881CB1" w:rsidRDefault="0052385F">
            <w:pPr>
              <w:spacing w:before="20" w:after="20"/>
            </w:pPr>
            <w:r>
              <w:rPr>
                <w:rFonts w:ascii="Consolas" w:eastAsia="Consolas" w:hAnsi="Consolas" w:cs="Consolas"/>
                <w:sz w:val="24"/>
                <w:szCs w:val="24"/>
              </w:rPr>
              <w:t>l2_leaf_reg</w:t>
            </w:r>
          </w:p>
        </w:tc>
        <w:tc>
          <w:tcPr>
            <w:tcW w:w="2540" w:type="dxa"/>
            <w:shd w:val="clear" w:color="auto" w:fill="F2F5FB"/>
            <w:tcMar>
              <w:top w:w="60" w:type="dxa"/>
              <w:left w:w="90" w:type="dxa"/>
              <w:bottom w:w="60" w:type="dxa"/>
              <w:right w:w="90" w:type="dxa"/>
            </w:tcMar>
            <w:vAlign w:val="center"/>
          </w:tcPr>
          <w:p w14:paraId="1BED9B85" w14:textId="77777777" w:rsidR="00881CB1" w:rsidRDefault="0052385F">
            <w:pPr>
              <w:spacing w:before="20" w:after="20"/>
            </w:pPr>
            <w:r>
              <w:rPr>
                <w:sz w:val="24"/>
                <w:szCs w:val="24"/>
              </w:rPr>
              <w:t>3,0</w:t>
            </w:r>
          </w:p>
        </w:tc>
        <w:tc>
          <w:tcPr>
            <w:tcW w:w="3810" w:type="dxa"/>
            <w:shd w:val="clear" w:color="auto" w:fill="F2F5FB"/>
            <w:tcMar>
              <w:top w:w="60" w:type="dxa"/>
              <w:left w:w="90" w:type="dxa"/>
              <w:bottom w:w="60" w:type="dxa"/>
              <w:right w:w="90" w:type="dxa"/>
            </w:tcMar>
            <w:vAlign w:val="center"/>
          </w:tcPr>
          <w:p w14:paraId="05740314" w14:textId="77777777" w:rsidR="00881CB1" w:rsidRDefault="0052385F">
            <w:pPr>
              <w:spacing w:before="20" w:after="20"/>
            </w:pPr>
            <w:r>
              <w:rPr>
                <w:sz w:val="24"/>
                <w:szCs w:val="24"/>
              </w:rPr>
              <w:t>Siêu tham số mô hình</w:t>
            </w:r>
          </w:p>
        </w:tc>
      </w:tr>
      <w:tr w:rsidR="00881CB1" w14:paraId="44F8BA1C" w14:textId="77777777">
        <w:tblPrEx>
          <w:tblCellMar>
            <w:top w:w="0" w:type="dxa"/>
            <w:bottom w:w="0" w:type="dxa"/>
          </w:tblCellMar>
        </w:tblPrEx>
        <w:tc>
          <w:tcPr>
            <w:tcW w:w="2721" w:type="dxa"/>
            <w:tcMar>
              <w:top w:w="60" w:type="dxa"/>
              <w:left w:w="90" w:type="dxa"/>
              <w:bottom w:w="60" w:type="dxa"/>
              <w:right w:w="90" w:type="dxa"/>
            </w:tcMar>
            <w:vAlign w:val="center"/>
          </w:tcPr>
          <w:p w14:paraId="70346894" w14:textId="77777777" w:rsidR="00881CB1" w:rsidRDefault="0052385F">
            <w:pPr>
              <w:spacing w:before="20" w:after="20"/>
            </w:pPr>
            <w:r>
              <w:rPr>
                <w:rFonts w:ascii="Consolas" w:eastAsia="Consolas" w:hAnsi="Consolas" w:cs="Consolas"/>
                <w:sz w:val="24"/>
                <w:szCs w:val="24"/>
              </w:rPr>
              <w:t>auto_class_weights</w:t>
            </w:r>
          </w:p>
        </w:tc>
        <w:tc>
          <w:tcPr>
            <w:tcW w:w="2540" w:type="dxa"/>
            <w:tcMar>
              <w:top w:w="60" w:type="dxa"/>
              <w:left w:w="90" w:type="dxa"/>
              <w:bottom w:w="60" w:type="dxa"/>
              <w:right w:w="90" w:type="dxa"/>
            </w:tcMar>
            <w:vAlign w:val="center"/>
          </w:tcPr>
          <w:p w14:paraId="259CF90B" w14:textId="77777777" w:rsidR="00881CB1" w:rsidRDefault="0052385F">
            <w:pPr>
              <w:spacing w:before="20" w:after="20"/>
            </w:pPr>
            <w:r>
              <w:rPr>
                <w:rFonts w:ascii="Consolas" w:eastAsia="Consolas" w:hAnsi="Consolas" w:cs="Consolas"/>
                <w:sz w:val="24"/>
                <w:szCs w:val="24"/>
              </w:rPr>
              <w:t>Balanced</w:t>
            </w:r>
          </w:p>
        </w:tc>
        <w:tc>
          <w:tcPr>
            <w:tcW w:w="3810" w:type="dxa"/>
            <w:tcMar>
              <w:top w:w="60" w:type="dxa"/>
              <w:left w:w="90" w:type="dxa"/>
              <w:bottom w:w="60" w:type="dxa"/>
              <w:right w:w="90" w:type="dxa"/>
            </w:tcMar>
            <w:vAlign w:val="center"/>
          </w:tcPr>
          <w:p w14:paraId="120AD777" w14:textId="77777777" w:rsidR="00881CB1" w:rsidRDefault="0052385F">
            <w:pPr>
              <w:spacing w:before="20" w:after="20"/>
            </w:pPr>
            <w:r>
              <w:rPr>
                <w:sz w:val="24"/>
                <w:szCs w:val="24"/>
              </w:rPr>
              <w:t>Siêu tham số mô hình</w:t>
            </w:r>
          </w:p>
        </w:tc>
      </w:tr>
      <w:tr w:rsidR="00881CB1" w14:paraId="002B53CD"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1508A1C3" w14:textId="77777777" w:rsidR="00881CB1" w:rsidRDefault="0052385F">
            <w:pPr>
              <w:spacing w:before="20" w:after="20"/>
            </w:pPr>
            <w:r>
              <w:rPr>
                <w:rFonts w:ascii="Consolas" w:eastAsia="Consolas" w:hAnsi="Consolas" w:cs="Consolas"/>
                <w:sz w:val="24"/>
                <w:szCs w:val="24"/>
              </w:rPr>
              <w:t>eval_metric</w:t>
            </w:r>
          </w:p>
        </w:tc>
        <w:tc>
          <w:tcPr>
            <w:tcW w:w="2540" w:type="dxa"/>
            <w:shd w:val="clear" w:color="auto" w:fill="F2F5FB"/>
            <w:tcMar>
              <w:top w:w="60" w:type="dxa"/>
              <w:left w:w="90" w:type="dxa"/>
              <w:bottom w:w="60" w:type="dxa"/>
              <w:right w:w="90" w:type="dxa"/>
            </w:tcMar>
            <w:vAlign w:val="center"/>
          </w:tcPr>
          <w:p w14:paraId="0732644D" w14:textId="77777777" w:rsidR="00881CB1" w:rsidRDefault="0052385F">
            <w:pPr>
              <w:spacing w:before="20" w:after="20"/>
            </w:pPr>
            <w:r>
              <w:rPr>
                <w:rFonts w:ascii="Consolas" w:eastAsia="Consolas" w:hAnsi="Consolas" w:cs="Consolas"/>
                <w:sz w:val="24"/>
                <w:szCs w:val="24"/>
              </w:rPr>
              <w:t>AUC</w:t>
            </w:r>
          </w:p>
        </w:tc>
        <w:tc>
          <w:tcPr>
            <w:tcW w:w="3810" w:type="dxa"/>
            <w:shd w:val="clear" w:color="auto" w:fill="F2F5FB"/>
            <w:tcMar>
              <w:top w:w="60" w:type="dxa"/>
              <w:left w:w="90" w:type="dxa"/>
              <w:bottom w:w="60" w:type="dxa"/>
              <w:right w:w="90" w:type="dxa"/>
            </w:tcMar>
            <w:vAlign w:val="center"/>
          </w:tcPr>
          <w:p w14:paraId="333E82C3" w14:textId="77777777" w:rsidR="00881CB1" w:rsidRDefault="0052385F">
            <w:pPr>
              <w:spacing w:before="20" w:after="20"/>
            </w:pPr>
            <w:r>
              <w:rPr>
                <w:sz w:val="24"/>
                <w:szCs w:val="24"/>
              </w:rPr>
              <w:t>Siêu tham số mô hình</w:t>
            </w:r>
          </w:p>
        </w:tc>
      </w:tr>
      <w:tr w:rsidR="00881CB1" w14:paraId="641F0607" w14:textId="77777777">
        <w:tblPrEx>
          <w:tblCellMar>
            <w:top w:w="0" w:type="dxa"/>
            <w:bottom w:w="0" w:type="dxa"/>
          </w:tblCellMar>
        </w:tblPrEx>
        <w:tc>
          <w:tcPr>
            <w:tcW w:w="2721" w:type="dxa"/>
            <w:tcMar>
              <w:top w:w="60" w:type="dxa"/>
              <w:left w:w="90" w:type="dxa"/>
              <w:bottom w:w="60" w:type="dxa"/>
              <w:right w:w="90" w:type="dxa"/>
            </w:tcMar>
            <w:vAlign w:val="center"/>
          </w:tcPr>
          <w:p w14:paraId="193A9499" w14:textId="77777777" w:rsidR="00881CB1" w:rsidRDefault="0052385F">
            <w:pPr>
              <w:spacing w:before="20" w:after="20"/>
            </w:pPr>
            <w:r>
              <w:rPr>
                <w:rFonts w:ascii="Consolas" w:eastAsia="Consolas" w:hAnsi="Consolas" w:cs="Consolas"/>
                <w:sz w:val="24"/>
                <w:szCs w:val="24"/>
              </w:rPr>
              <w:t>random_seed</w:t>
            </w:r>
          </w:p>
        </w:tc>
        <w:tc>
          <w:tcPr>
            <w:tcW w:w="2540" w:type="dxa"/>
            <w:tcMar>
              <w:top w:w="60" w:type="dxa"/>
              <w:left w:w="90" w:type="dxa"/>
              <w:bottom w:w="60" w:type="dxa"/>
              <w:right w:w="90" w:type="dxa"/>
            </w:tcMar>
            <w:vAlign w:val="center"/>
          </w:tcPr>
          <w:p w14:paraId="7763831A" w14:textId="77777777" w:rsidR="00881CB1" w:rsidRDefault="0052385F">
            <w:pPr>
              <w:spacing w:before="20" w:after="20"/>
            </w:pPr>
            <w:r>
              <w:rPr>
                <w:sz w:val="24"/>
                <w:szCs w:val="24"/>
              </w:rPr>
              <w:t>42</w:t>
            </w:r>
          </w:p>
        </w:tc>
        <w:tc>
          <w:tcPr>
            <w:tcW w:w="3810" w:type="dxa"/>
            <w:tcMar>
              <w:top w:w="60" w:type="dxa"/>
              <w:left w:w="90" w:type="dxa"/>
              <w:bottom w:w="60" w:type="dxa"/>
              <w:right w:w="90" w:type="dxa"/>
            </w:tcMar>
            <w:vAlign w:val="center"/>
          </w:tcPr>
          <w:p w14:paraId="3FA97CA1" w14:textId="77777777" w:rsidR="00881CB1" w:rsidRDefault="0052385F">
            <w:pPr>
              <w:spacing w:before="20" w:after="20"/>
            </w:pPr>
            <w:r>
              <w:rPr>
                <w:sz w:val="24"/>
                <w:szCs w:val="24"/>
              </w:rPr>
              <w:t>Thiết lập tái lập</w:t>
            </w:r>
          </w:p>
        </w:tc>
      </w:tr>
      <w:tr w:rsidR="00881CB1" w14:paraId="1330E7CE"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153716B5" w14:textId="77777777" w:rsidR="00881CB1" w:rsidRDefault="0052385F">
            <w:pPr>
              <w:spacing w:before="20" w:after="20"/>
            </w:pPr>
            <w:r>
              <w:rPr>
                <w:rFonts w:ascii="Consolas" w:eastAsia="Consolas" w:hAnsi="Consolas" w:cs="Consolas"/>
                <w:sz w:val="24"/>
                <w:szCs w:val="24"/>
              </w:rPr>
              <w:t>thread_count</w:t>
            </w:r>
          </w:p>
        </w:tc>
        <w:tc>
          <w:tcPr>
            <w:tcW w:w="2540" w:type="dxa"/>
            <w:shd w:val="clear" w:color="auto" w:fill="F2F5FB"/>
            <w:tcMar>
              <w:top w:w="60" w:type="dxa"/>
              <w:left w:w="90" w:type="dxa"/>
              <w:bottom w:w="60" w:type="dxa"/>
              <w:right w:w="90" w:type="dxa"/>
            </w:tcMar>
            <w:vAlign w:val="center"/>
          </w:tcPr>
          <w:p w14:paraId="7D6EE143" w14:textId="77777777" w:rsidR="00881CB1" w:rsidRDefault="0052385F">
            <w:pPr>
              <w:spacing w:before="20" w:after="20"/>
            </w:pPr>
            <w:r>
              <w:rPr>
                <w:sz w:val="24"/>
                <w:szCs w:val="24"/>
              </w:rPr>
              <w:t>1</w:t>
            </w:r>
          </w:p>
        </w:tc>
        <w:tc>
          <w:tcPr>
            <w:tcW w:w="3810" w:type="dxa"/>
            <w:shd w:val="clear" w:color="auto" w:fill="F2F5FB"/>
            <w:tcMar>
              <w:top w:w="60" w:type="dxa"/>
              <w:left w:w="90" w:type="dxa"/>
              <w:bottom w:w="60" w:type="dxa"/>
              <w:right w:w="90" w:type="dxa"/>
            </w:tcMar>
            <w:vAlign w:val="center"/>
          </w:tcPr>
          <w:p w14:paraId="21C4BA6F" w14:textId="77777777" w:rsidR="00881CB1" w:rsidRDefault="0052385F">
            <w:pPr>
              <w:spacing w:before="20" w:after="20"/>
            </w:pPr>
            <w:r>
              <w:rPr>
                <w:b/>
                <w:bCs/>
                <w:sz w:val="24"/>
                <w:szCs w:val="24"/>
              </w:rPr>
              <w:t>Thiết lập kỹ thuật</w:t>
            </w:r>
            <w:r>
              <w:rPr>
                <w:sz w:val="24"/>
                <w:szCs w:val="24"/>
              </w:rPr>
              <w:t xml:space="preserve"> (xem mục 5.6)</w:t>
            </w:r>
          </w:p>
        </w:tc>
      </w:tr>
      <w:tr w:rsidR="00881CB1" w14:paraId="10A50810" w14:textId="77777777">
        <w:tblPrEx>
          <w:tblCellMar>
            <w:top w:w="0" w:type="dxa"/>
            <w:bottom w:w="0" w:type="dxa"/>
          </w:tblCellMar>
        </w:tblPrEx>
        <w:tc>
          <w:tcPr>
            <w:tcW w:w="2721" w:type="dxa"/>
            <w:tcMar>
              <w:top w:w="60" w:type="dxa"/>
              <w:left w:w="90" w:type="dxa"/>
              <w:bottom w:w="60" w:type="dxa"/>
              <w:right w:w="90" w:type="dxa"/>
            </w:tcMar>
            <w:vAlign w:val="center"/>
          </w:tcPr>
          <w:p w14:paraId="56397525" w14:textId="77777777" w:rsidR="00881CB1" w:rsidRDefault="0052385F">
            <w:pPr>
              <w:spacing w:before="20" w:after="20"/>
            </w:pPr>
            <w:r>
              <w:rPr>
                <w:rFonts w:ascii="Consolas" w:eastAsia="Consolas" w:hAnsi="Consolas" w:cs="Consolas"/>
                <w:sz w:val="24"/>
                <w:szCs w:val="24"/>
              </w:rPr>
              <w:t>allow_writing_files</w:t>
            </w:r>
          </w:p>
        </w:tc>
        <w:tc>
          <w:tcPr>
            <w:tcW w:w="2540" w:type="dxa"/>
            <w:tcMar>
              <w:top w:w="60" w:type="dxa"/>
              <w:left w:w="90" w:type="dxa"/>
              <w:bottom w:w="60" w:type="dxa"/>
              <w:right w:w="90" w:type="dxa"/>
            </w:tcMar>
            <w:vAlign w:val="center"/>
          </w:tcPr>
          <w:p w14:paraId="754FE5D4" w14:textId="77777777" w:rsidR="00881CB1" w:rsidRDefault="0052385F">
            <w:pPr>
              <w:spacing w:before="20" w:after="20"/>
            </w:pPr>
            <w:r>
              <w:rPr>
                <w:rFonts w:ascii="Consolas" w:eastAsia="Consolas" w:hAnsi="Consolas" w:cs="Consolas"/>
                <w:sz w:val="24"/>
                <w:szCs w:val="24"/>
              </w:rPr>
              <w:t>False</w:t>
            </w:r>
          </w:p>
        </w:tc>
        <w:tc>
          <w:tcPr>
            <w:tcW w:w="3810" w:type="dxa"/>
            <w:tcMar>
              <w:top w:w="60" w:type="dxa"/>
              <w:left w:w="90" w:type="dxa"/>
              <w:bottom w:w="60" w:type="dxa"/>
              <w:right w:w="90" w:type="dxa"/>
            </w:tcMar>
            <w:vAlign w:val="center"/>
          </w:tcPr>
          <w:p w14:paraId="1530EA9B" w14:textId="77777777" w:rsidR="00881CB1" w:rsidRDefault="0052385F">
            <w:pPr>
              <w:spacing w:before="20" w:after="20"/>
            </w:pPr>
            <w:r>
              <w:rPr>
                <w:sz w:val="24"/>
                <w:szCs w:val="24"/>
              </w:rPr>
              <w:t>Thiết lập kỹ thuật</w:t>
            </w:r>
          </w:p>
        </w:tc>
      </w:tr>
    </w:tbl>
    <w:p w14:paraId="263319CB" w14:textId="77777777" w:rsidR="00881CB1" w:rsidRDefault="0052385F">
      <w:pPr>
        <w:spacing w:after="120" w:line="360" w:lineRule="auto"/>
        <w:ind w:firstLine="567"/>
        <w:jc w:val="both"/>
      </w:pPr>
      <w:r>
        <w:t xml:space="preserve">Cần phân biệt rõ hai loại tham số trong bảng trên. Sáu dòng đầu là </w:t>
      </w:r>
      <w:r>
        <w:rPr>
          <w:b/>
          <w:bCs/>
        </w:rPr>
        <w:t>siêu tham số mô hình</w:t>
      </w:r>
      <w:r>
        <w:t xml:space="preserve"> — chúng định nghĩa mô hình. Ba dòng cuối là </w:t>
      </w:r>
      <w:r>
        <w:rPr>
          <w:b/>
          <w:bCs/>
        </w:rPr>
        <w:t>thiết lập kỹ thuật</w:t>
      </w:r>
      <w:r>
        <w:t xml:space="preserve"> nhằm bảo đảm tái lập, không thuộc danh sách siêu tham số đã chốt ban đầu. Riêng </w:t>
      </w:r>
      <w:r>
        <w:rPr>
          <w:rFonts w:ascii="Consolas" w:eastAsia="Consolas" w:hAnsi="Consolas" w:cs="Consolas"/>
          <w:sz w:val="22"/>
          <w:szCs w:val="22"/>
        </w:rPr>
        <w:t>thread_count=1</w:t>
      </w:r>
      <w:r>
        <w:t xml:space="preserve"> được bổ sung về sau và trở thành chủ đề của một thí nghiệm riêng, trình bày ở mục 5.6.</w:t>
      </w:r>
    </w:p>
    <w:p w14:paraId="11713B45" w14:textId="77777777" w:rsidR="00881CB1" w:rsidRDefault="0052385F">
      <w:pPr>
        <w:pStyle w:val="Heading2"/>
        <w:keepNext/>
        <w:spacing w:before="240" w:after="120" w:line="360" w:lineRule="auto"/>
      </w:pPr>
      <w:bookmarkStart w:id="31" w:name="_Toc240809311"/>
      <w:r>
        <w:t>4.5. Sinh và sử dụng xác suất out-of-fold</w:t>
      </w:r>
      <w:bookmarkEnd w:id="31"/>
    </w:p>
    <w:p w14:paraId="3FFB7439" w14:textId="77777777" w:rsidR="00881CB1" w:rsidRDefault="0052385F">
      <w:pPr>
        <w:spacing w:after="120" w:line="360" w:lineRule="auto"/>
        <w:ind w:firstLine="567"/>
        <w:jc w:val="both"/>
      </w:pPr>
      <w:r>
        <w:t xml:space="preserve">Với mỗi nhánh, mô hình sinh ra một bảng xác suất OOF: mỗi lệnh nhận đúng một xác suất, được dự báo bởi mô hình </w:t>
      </w:r>
      <w:r>
        <w:rPr>
          <w:b/>
          <w:bCs/>
        </w:rPr>
        <w:t>không</w:t>
      </w:r>
      <w:r>
        <w:t xml:space="preserve"> được huấn luyện trên lệnh đó. Bảng xác suất này sau đó được dùng làm điểm số để lọc lệnh trong backtest. Cách làm này bảo đảm mỗi lệnh được chấm bởi một mô hình chưa từng nhìn thấy nó.</w:t>
      </w:r>
    </w:p>
    <w:p w14:paraId="2CA6845A" w14:textId="77777777" w:rsidR="00881CB1" w:rsidRDefault="0052385F">
      <w:pPr>
        <w:pStyle w:val="Heading2"/>
        <w:keepNext/>
        <w:spacing w:before="240" w:after="120" w:line="360" w:lineRule="auto"/>
      </w:pPr>
      <w:bookmarkStart w:id="32" w:name="_Toc240809312"/>
      <w:r>
        <w:t>4.6. Quy tắc lọc top-k</w:t>
      </w:r>
      <w:bookmarkEnd w:id="32"/>
    </w:p>
    <w:p w14:paraId="0B303BC7" w14:textId="77777777" w:rsidR="00881CB1" w:rsidRDefault="0052385F">
      <w:pPr>
        <w:spacing w:after="120" w:line="360" w:lineRule="auto"/>
        <w:ind w:firstLine="567"/>
        <w:jc w:val="both"/>
      </w:pPr>
      <w:r>
        <w:t xml:space="preserve">Quy tắc lọc được chốt </w:t>
      </w:r>
      <w:r>
        <w:rPr>
          <w:b/>
          <w:bCs/>
        </w:rPr>
        <w:t>trước khi mở holdout</w:t>
      </w:r>
      <w:r>
        <w:t xml:space="preserve">: sắp xếp lệnh theo xác suất giảm dần (đồng hạng thì theo </w:t>
      </w:r>
      <w:r>
        <w:rPr>
          <w:rFonts w:ascii="Consolas" w:eastAsia="Consolas" w:hAnsi="Consolas" w:cs="Consolas"/>
          <w:sz w:val="22"/>
          <w:szCs w:val="22"/>
        </w:rPr>
        <w:t>row_id</w:t>
      </w:r>
      <w:r>
        <w:t xml:space="preserve"> tăng dần) và </w:t>
      </w:r>
      <w:r>
        <w:rPr>
          <w:b/>
          <w:bCs/>
        </w:rPr>
        <w:t>giữ lại 50% lệnh điểm cao nhất</w:t>
      </w:r>
      <w:r>
        <w:t>.</w:t>
      </w:r>
    </w:p>
    <w:p w14:paraId="5471F4EB" w14:textId="77777777" w:rsidR="00881CB1" w:rsidRDefault="0052385F">
      <w:pPr>
        <w:spacing w:after="120" w:line="360" w:lineRule="auto"/>
        <w:ind w:firstLine="567"/>
        <w:jc w:val="both"/>
      </w:pPr>
      <w:r>
        <w:t xml:space="preserve">Báo cáo có trình bày bảng quét toàn dải 20–80 %, nhưng bảng này chỉ dùng để </w:t>
      </w:r>
      <w:r>
        <w:rPr>
          <w:b/>
          <w:bCs/>
        </w:rPr>
        <w:t>phân tích độ nhạy</w:t>
      </w:r>
      <w:r>
        <w:t xml:space="preserve">. Chúng tôi không chọn lại tỷ lệ giữ lệnh sau khi đã nhìn kết quả holdout. Nếu làm vậy, chính quy trình đánh giá sẽ tạo ra một tầng rò rỉ mới ở mức quyết định — đúng loại sai lầm mà đồ án đang nghiên cứu. Bailey và cộng sự [4] gọi hiện </w:t>
      </w:r>
      <w:r>
        <w:lastRenderedPageBreak/>
        <w:t xml:space="preserve">tượng này là </w:t>
      </w:r>
      <w:r>
        <w:rPr>
          <w:b/>
          <w:bCs/>
        </w:rPr>
        <w:t>backtest overfitting</w:t>
      </w:r>
      <w:r>
        <w:t>: càng thử nhiều cấu hình rồi chọn cấu hình đẹp nhất, xác suất kết quả kiểm định bị thổi phồng càng cao.</w:t>
      </w:r>
    </w:p>
    <w:p w14:paraId="32CDBAFB" w14:textId="77777777" w:rsidR="00881CB1" w:rsidRDefault="0052385F">
      <w:pPr>
        <w:pStyle w:val="Heading2"/>
        <w:keepNext/>
        <w:spacing w:before="240" w:after="120" w:line="360" w:lineRule="auto"/>
      </w:pPr>
      <w:bookmarkStart w:id="33" w:name="_Toc240809313"/>
      <w:r>
        <w:t>4.7. Vấn đề tập lệnh ứng viên cố định</w:t>
      </w:r>
      <w:bookmarkEnd w:id="33"/>
    </w:p>
    <w:p w14:paraId="198B0055" w14:textId="77777777" w:rsidR="00881CB1" w:rsidRDefault="0052385F">
      <w:pPr>
        <w:spacing w:after="120" w:line="360" w:lineRule="auto"/>
        <w:ind w:firstLine="567"/>
        <w:jc w:val="both"/>
      </w:pPr>
      <w:r>
        <w:t xml:space="preserve">Cần ghi nhận trung thực một giới hạn của thiết kế backtest. Trong giao dịch thực, nếu bộ lọc bỏ một lệnh nền, các lệnh chồng phía sau sẽ không bao giờ được mở, và trạng thái của chiến lược sẽ khác đi — nghĩa là </w:t>
      </w:r>
      <w:r>
        <w:rPr>
          <w:b/>
          <w:bCs/>
        </w:rPr>
        <w:t>việc lọc làm thay đổi chính tập tín hiệu phía sau</w:t>
      </w:r>
      <w:r>
        <w:t>.</w:t>
      </w:r>
    </w:p>
    <w:p w14:paraId="04988BDB" w14:textId="77777777" w:rsidR="00881CB1" w:rsidRDefault="0052385F">
      <w:pPr>
        <w:spacing w:after="120" w:line="360" w:lineRule="auto"/>
        <w:ind w:firstLine="567"/>
        <w:jc w:val="both"/>
      </w:pPr>
      <w:r>
        <w:t xml:space="preserve">Để giữ cho bốn nhánh so sánh được với nhau, backtest duy trì một </w:t>
      </w:r>
      <w:r>
        <w:rPr>
          <w:b/>
          <w:bCs/>
        </w:rPr>
        <w:t>chiến lược bóng (shadow strategy)</w:t>
      </w:r>
      <w:r>
        <w:t xml:space="preserve">: chiến lược gốc vẫn chạy đầy đủ để sinh tập lệnh ứng viên cố định, còn bộ lọc chỉ quyết định lệnh nào được tính vào kết quả. Hệ quả là các con số tài chính trong báo cáo nên được hiểu là </w:t>
      </w:r>
      <w:r>
        <w:rPr>
          <w:b/>
          <w:bCs/>
        </w:rPr>
        <w:t>ước lượng cận trên</w:t>
      </w:r>
      <w:r>
        <w:t>, không phải mô phỏng giao dịch trực tiếp.</w:t>
      </w:r>
    </w:p>
    <w:p w14:paraId="6B3A1544" w14:textId="77777777" w:rsidR="00881CB1" w:rsidRDefault="0052385F">
      <w:pPr>
        <w:pStyle w:val="Heading2"/>
        <w:keepNext/>
        <w:spacing w:before="240" w:after="120" w:line="360" w:lineRule="auto"/>
      </w:pPr>
      <w:bookmarkStart w:id="34" w:name="_Toc240809314"/>
      <w:r>
        <w:t>4.8. Quy trình holdout năm giai đoạn</w:t>
      </w:r>
      <w:bookmarkEnd w:id="34"/>
    </w:p>
    <w:p w14:paraId="2E4EC133" w14:textId="77777777" w:rsidR="00881CB1" w:rsidRDefault="0052385F">
      <w:pPr>
        <w:pStyle w:val="ListParagraph"/>
        <w:numPr>
          <w:ilvl w:val="0"/>
          <w:numId w:val="2"/>
        </w:numPr>
        <w:spacing w:after="80" w:line="360" w:lineRule="auto"/>
        <w:jc w:val="both"/>
      </w:pPr>
      <w:r>
        <w:rPr>
          <w:b/>
          <w:bCs/>
        </w:rPr>
        <w:t>Giai đoạn 1 — Tách.</w:t>
      </w:r>
      <w:r>
        <w:t xml:space="preserve"> Sinh lại toàn bộ lịch sử và tách tập holdout; đối chiếu để chắc chắn phần trước mốc trùng khớp với tập đã đóng băng.</w:t>
      </w:r>
    </w:p>
    <w:p w14:paraId="1E567FCC" w14:textId="77777777" w:rsidR="00881CB1" w:rsidRDefault="0052385F">
      <w:pPr>
        <w:pStyle w:val="ListParagraph"/>
        <w:numPr>
          <w:ilvl w:val="0"/>
          <w:numId w:val="2"/>
        </w:numPr>
        <w:spacing w:after="80" w:line="360" w:lineRule="auto"/>
        <w:jc w:val="both"/>
      </w:pPr>
      <w:r>
        <w:rPr>
          <w:b/>
          <w:bCs/>
        </w:rPr>
        <w:t>Giai đoạn 2 — Huấn luyện.</w:t>
      </w:r>
      <w:r>
        <w:t xml:space="preserve"> Huấn luyện mô hình cuối hai lần độc lập và kiểm tra hai lần cho dự báo giống hệt nhau.</w:t>
      </w:r>
    </w:p>
    <w:p w14:paraId="77716669" w14:textId="77777777" w:rsidR="00881CB1" w:rsidRDefault="0052385F">
      <w:pPr>
        <w:pStyle w:val="ListParagraph"/>
        <w:numPr>
          <w:ilvl w:val="0"/>
          <w:numId w:val="2"/>
        </w:numPr>
        <w:spacing w:after="80" w:line="360" w:lineRule="auto"/>
        <w:jc w:val="both"/>
      </w:pPr>
      <w:r>
        <w:rPr>
          <w:b/>
          <w:bCs/>
        </w:rPr>
        <w:t>Giai đoạn 3 — Chấm điểm và backtest.</w:t>
      </w:r>
      <w:r>
        <w:t xml:space="preserve"> Chấm điểm 5.028 lệnh holdout và backtest theo từng mức giữ lệnh.</w:t>
      </w:r>
    </w:p>
    <w:p w14:paraId="5472B7EA" w14:textId="77777777" w:rsidR="00881CB1" w:rsidRDefault="0052385F">
      <w:pPr>
        <w:pStyle w:val="ListParagraph"/>
        <w:numPr>
          <w:ilvl w:val="0"/>
          <w:numId w:val="2"/>
        </w:numPr>
        <w:spacing w:after="80" w:line="360" w:lineRule="auto"/>
        <w:jc w:val="both"/>
      </w:pPr>
      <w:r>
        <w:rPr>
          <w:b/>
          <w:bCs/>
        </w:rPr>
        <w:t>Giai đoạn 4 — Lập bảng và biểu đồ.</w:t>
      </w:r>
      <w:r>
        <w:t xml:space="preserve"> Sinh bảng kết quả và đường equity; bước này có kiểm tra fail-closed, chỉ xuất báo cáo khi các cờ bằng chứng ở giai đoạn 1–3 đều đạt.</w:t>
      </w:r>
    </w:p>
    <w:p w14:paraId="500669E4" w14:textId="77777777" w:rsidR="00881CB1" w:rsidRDefault="0052385F">
      <w:pPr>
        <w:pStyle w:val="ListParagraph"/>
        <w:numPr>
          <w:ilvl w:val="0"/>
          <w:numId w:val="2"/>
        </w:numPr>
        <w:spacing w:after="80" w:line="360" w:lineRule="auto"/>
        <w:jc w:val="both"/>
      </w:pPr>
      <w:r>
        <w:rPr>
          <w:b/>
          <w:bCs/>
        </w:rPr>
        <w:t>Giai đoạn 5 — Đối chiếu.</w:t>
      </w:r>
      <w:r>
        <w:t xml:space="preserve"> So sánh toàn chuỗi giữa hai lần chạy độc lập.</w:t>
      </w:r>
    </w:p>
    <w:p w14:paraId="21194086" w14:textId="77777777" w:rsidR="00881CB1" w:rsidRDefault="0052385F">
      <w:pPr>
        <w:pStyle w:val="Heading2"/>
        <w:keepNext/>
        <w:spacing w:before="240" w:after="120" w:line="360" w:lineRule="auto"/>
      </w:pPr>
      <w:bookmarkStart w:id="35" w:name="_Toc240809315"/>
      <w:r>
        <w:t>4.9. Biện pháp bảo đảm tái lập</w:t>
      </w:r>
      <w:bookmarkEnd w:id="35"/>
    </w:p>
    <w:p w14:paraId="60CD0F59" w14:textId="77777777" w:rsidR="00881CB1" w:rsidRDefault="0052385F">
      <w:pPr>
        <w:pStyle w:val="ListParagraph"/>
        <w:numPr>
          <w:ilvl w:val="0"/>
          <w:numId w:val="2"/>
        </w:numPr>
        <w:spacing w:after="80" w:line="360" w:lineRule="auto"/>
        <w:jc w:val="both"/>
      </w:pPr>
      <w:r>
        <w:t xml:space="preserve">Ghim </w:t>
      </w:r>
      <w:r>
        <w:rPr>
          <w:rFonts w:ascii="Consolas" w:eastAsia="Consolas" w:hAnsi="Consolas" w:cs="Consolas"/>
          <w:sz w:val="22"/>
          <w:szCs w:val="22"/>
        </w:rPr>
        <w:t>random_seed=42</w:t>
      </w:r>
      <w:r>
        <w:t xml:space="preserve"> và </w:t>
      </w:r>
      <w:r>
        <w:rPr>
          <w:rFonts w:ascii="Consolas" w:eastAsia="Consolas" w:hAnsi="Consolas" w:cs="Consolas"/>
          <w:sz w:val="22"/>
          <w:szCs w:val="22"/>
        </w:rPr>
        <w:t>thread_count=1</w:t>
      </w:r>
      <w:r>
        <w:t>.</w:t>
      </w:r>
    </w:p>
    <w:p w14:paraId="35D2ABCA" w14:textId="77777777" w:rsidR="00881CB1" w:rsidRDefault="0052385F">
      <w:pPr>
        <w:pStyle w:val="ListParagraph"/>
        <w:numPr>
          <w:ilvl w:val="0"/>
          <w:numId w:val="2"/>
        </w:numPr>
        <w:spacing w:after="80" w:line="360" w:lineRule="auto"/>
        <w:jc w:val="both"/>
      </w:pPr>
      <w:r>
        <w:t xml:space="preserve">So sánh </w:t>
      </w:r>
      <w:r>
        <w:rPr>
          <w:b/>
          <w:bCs/>
        </w:rPr>
        <w:t>từng byte</w:t>
      </w:r>
      <w:r>
        <w:t xml:space="preserve"> giữa hai lần chạy độc lập của cả chuỗi huấn luyện và backtest.</w:t>
      </w:r>
    </w:p>
    <w:p w14:paraId="6E1531C8" w14:textId="77777777" w:rsidR="00881CB1" w:rsidRDefault="0052385F">
      <w:pPr>
        <w:pStyle w:val="ListParagraph"/>
        <w:numPr>
          <w:ilvl w:val="0"/>
          <w:numId w:val="2"/>
        </w:numPr>
        <w:spacing w:after="80" w:line="360" w:lineRule="auto"/>
        <w:jc w:val="both"/>
      </w:pPr>
      <w:r>
        <w:t>Niêm phong artifact bàn giao: các thư mục kết quả gốc được giữ nguyên, mọi lần chạy lại ghi sang cây thư mục mới.</w:t>
      </w:r>
    </w:p>
    <w:p w14:paraId="3E23B7D9" w14:textId="77777777" w:rsidR="00881CB1" w:rsidRDefault="0052385F">
      <w:pPr>
        <w:pStyle w:val="ListParagraph"/>
        <w:numPr>
          <w:ilvl w:val="0"/>
          <w:numId w:val="2"/>
        </w:numPr>
        <w:spacing w:after="80" w:line="360" w:lineRule="auto"/>
        <w:jc w:val="both"/>
      </w:pPr>
      <w:r>
        <w:lastRenderedPageBreak/>
        <w:t>Bộ kiểm thử tự động gồm 13 test kiểm tra hằng số, cấu trúc gói và tính nhất quán của bằng chứng.</w:t>
      </w:r>
    </w:p>
    <w:p w14:paraId="7B50D2C6" w14:textId="77777777" w:rsidR="00881CB1" w:rsidRDefault="0052385F">
      <w:pPr>
        <w:pStyle w:val="Heading1"/>
        <w:pageBreakBefore/>
        <w:spacing w:after="240" w:line="360" w:lineRule="auto"/>
      </w:pPr>
      <w:bookmarkStart w:id="36" w:name="_Toc240809316"/>
      <w:r>
        <w:lastRenderedPageBreak/>
        <w:t>CHƯƠNG 5. KẾT QUẢ THỬ NGHIỆM</w:t>
      </w:r>
      <w:bookmarkEnd w:id="36"/>
    </w:p>
    <w:p w14:paraId="66B2F90D" w14:textId="77777777" w:rsidR="00881CB1" w:rsidRDefault="0052385F">
      <w:pPr>
        <w:spacing w:after="120" w:line="360" w:lineRule="auto"/>
        <w:jc w:val="both"/>
      </w:pPr>
      <w:r>
        <w:t xml:space="preserve">Toàn bộ số liệu trong chương này lấy từ cây kết quả chuẩn </w:t>
      </w:r>
      <w:r>
        <w:rPr>
          <w:rFonts w:ascii="Consolas" w:eastAsia="Consolas" w:hAnsi="Consolas" w:cs="Consolas"/>
          <w:sz w:val="22"/>
          <w:szCs w:val="22"/>
        </w:rPr>
        <w:t>outputs/step4_thread1/</w:t>
      </w:r>
      <w:r>
        <w:t xml:space="preserve"> (bốn nhánh) và </w:t>
      </w:r>
      <w:r>
        <w:rPr>
          <w:rFonts w:ascii="Consolas" w:eastAsia="Consolas" w:hAnsi="Consolas" w:cs="Consolas"/>
          <w:sz w:val="22"/>
          <w:szCs w:val="22"/>
        </w:rPr>
        <w:t>outputs/holdout/</w:t>
      </w:r>
      <w:r>
        <w:t xml:space="preserve"> (holdout niêm phong).</w:t>
      </w:r>
    </w:p>
    <w:p w14:paraId="7B096320" w14:textId="77777777" w:rsidR="00881CB1" w:rsidRDefault="0052385F">
      <w:pPr>
        <w:pBdr>
          <w:left w:val="single" w:sz="12" w:space="12" w:color="8EA9DB"/>
        </w:pBdr>
        <w:spacing w:before="140" w:after="180" w:line="360" w:lineRule="auto"/>
        <w:ind w:left="400" w:right="200"/>
        <w:jc w:val="both"/>
      </w:pPr>
      <w:r>
        <w:rPr>
          <w:b/>
          <w:bCs/>
        </w:rPr>
        <w:t>Quy ước số:</w:t>
      </w:r>
      <w:r>
        <w:t xml:space="preserve"> báo cáo dùng dấu phẩy làm dấu thập phân và dấu chấm phân nhóm nghìn theo chuẩn Việt Nam (ví dụ: 0,8582 và 25.008). Riêng tên tệp, tên tham số và giá trị trích từ mã nguồn được giữ nguyên định dạng gốc (ví dụ: </w:t>
      </w:r>
      <w:r>
        <w:rPr>
          <w:rFonts w:ascii="Consolas" w:eastAsia="Consolas" w:hAnsi="Consolas" w:cs="Consolas"/>
          <w:sz w:val="22"/>
          <w:szCs w:val="22"/>
        </w:rPr>
        <w:t>learning_rate=0.05</w:t>
      </w:r>
      <w:r>
        <w:t>).</w:t>
      </w:r>
    </w:p>
    <w:p w14:paraId="322CC90C" w14:textId="77777777" w:rsidR="00881CB1" w:rsidRDefault="0052385F">
      <w:pPr>
        <w:pStyle w:val="Heading2"/>
        <w:keepNext/>
        <w:spacing w:before="240" w:after="120" w:line="360" w:lineRule="auto"/>
      </w:pPr>
      <w:bookmarkStart w:id="37" w:name="_Toc240809317"/>
      <w:r>
        <w:t>5.1. Chỉ số phân loại của bốn cách chia</w:t>
      </w:r>
      <w:bookmarkEnd w:id="37"/>
    </w:p>
    <w:p w14:paraId="7B29A61A" w14:textId="77777777" w:rsidR="00881CB1" w:rsidRDefault="0052385F">
      <w:pPr>
        <w:keepNext/>
        <w:spacing w:before="200" w:after="100" w:line="360" w:lineRule="auto"/>
        <w:jc w:val="center"/>
      </w:pPr>
      <w:r>
        <w:rPr>
          <w:b/>
          <w:bCs/>
        </w:rPr>
        <w:t>Bảng 5.1. Chỉ số phân loại của bốn cách chia và của holdout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9"/>
        <w:gridCol w:w="1996"/>
        <w:gridCol w:w="1996"/>
      </w:tblGrid>
      <w:tr w:rsidR="00881CB1" w14:paraId="52EE3706" w14:textId="77777777">
        <w:tblPrEx>
          <w:tblCellMar>
            <w:top w:w="0" w:type="dxa"/>
            <w:bottom w:w="0" w:type="dxa"/>
          </w:tblCellMar>
        </w:tblPrEx>
        <w:trPr>
          <w:tblHeader/>
        </w:trPr>
        <w:tc>
          <w:tcPr>
            <w:tcW w:w="5080" w:type="dxa"/>
            <w:shd w:val="clear" w:color="auto" w:fill="D9E2F3"/>
            <w:tcMar>
              <w:top w:w="60" w:type="dxa"/>
              <w:left w:w="90" w:type="dxa"/>
              <w:bottom w:w="60" w:type="dxa"/>
              <w:right w:w="90" w:type="dxa"/>
            </w:tcMar>
            <w:vAlign w:val="center"/>
          </w:tcPr>
          <w:p w14:paraId="07D61DFF" w14:textId="77777777" w:rsidR="00881CB1" w:rsidRDefault="0052385F">
            <w:pPr>
              <w:spacing w:before="20" w:after="20"/>
              <w:jc w:val="center"/>
            </w:pPr>
            <w:r>
              <w:rPr>
                <w:b/>
                <w:bCs/>
                <w:sz w:val="24"/>
                <w:szCs w:val="24"/>
              </w:rPr>
              <w:t>Cách chia</w:t>
            </w:r>
          </w:p>
        </w:tc>
        <w:tc>
          <w:tcPr>
            <w:tcW w:w="1996" w:type="dxa"/>
            <w:shd w:val="clear" w:color="auto" w:fill="D9E2F3"/>
            <w:tcMar>
              <w:top w:w="60" w:type="dxa"/>
              <w:left w:w="90" w:type="dxa"/>
              <w:bottom w:w="60" w:type="dxa"/>
              <w:right w:w="90" w:type="dxa"/>
            </w:tcMar>
            <w:vAlign w:val="center"/>
          </w:tcPr>
          <w:p w14:paraId="3C497E81" w14:textId="77777777" w:rsidR="00881CB1" w:rsidRDefault="0052385F">
            <w:pPr>
              <w:spacing w:before="20" w:after="20"/>
              <w:jc w:val="center"/>
            </w:pPr>
            <w:r>
              <w:rPr>
                <w:b/>
                <w:bCs/>
                <w:sz w:val="24"/>
                <w:szCs w:val="24"/>
              </w:rPr>
              <w:t>ROC-AUC</w:t>
            </w:r>
          </w:p>
        </w:tc>
        <w:tc>
          <w:tcPr>
            <w:tcW w:w="1996" w:type="dxa"/>
            <w:shd w:val="clear" w:color="auto" w:fill="D9E2F3"/>
            <w:tcMar>
              <w:top w:w="60" w:type="dxa"/>
              <w:left w:w="90" w:type="dxa"/>
              <w:bottom w:w="60" w:type="dxa"/>
              <w:right w:w="90" w:type="dxa"/>
            </w:tcMar>
            <w:vAlign w:val="center"/>
          </w:tcPr>
          <w:p w14:paraId="6A86DD8C" w14:textId="77777777" w:rsidR="00881CB1" w:rsidRDefault="0052385F">
            <w:pPr>
              <w:spacing w:before="20" w:after="20"/>
              <w:jc w:val="center"/>
            </w:pPr>
            <w:r>
              <w:rPr>
                <w:b/>
                <w:bCs/>
                <w:sz w:val="24"/>
                <w:szCs w:val="24"/>
              </w:rPr>
              <w:t>F1 @ 0,5</w:t>
            </w:r>
          </w:p>
        </w:tc>
      </w:tr>
      <w:tr w:rsidR="00881CB1" w14:paraId="3AE9EDB5" w14:textId="77777777">
        <w:tblPrEx>
          <w:tblCellMar>
            <w:top w:w="0" w:type="dxa"/>
            <w:bottom w:w="0" w:type="dxa"/>
          </w:tblCellMar>
        </w:tblPrEx>
        <w:tc>
          <w:tcPr>
            <w:tcW w:w="5080" w:type="dxa"/>
            <w:tcMar>
              <w:top w:w="60" w:type="dxa"/>
              <w:left w:w="90" w:type="dxa"/>
              <w:bottom w:w="60" w:type="dxa"/>
              <w:right w:w="90" w:type="dxa"/>
            </w:tcMar>
            <w:vAlign w:val="center"/>
          </w:tcPr>
          <w:p w14:paraId="17C1C1FD" w14:textId="77777777" w:rsidR="00881CB1" w:rsidRDefault="0052385F">
            <w:pPr>
              <w:spacing w:before="20" w:after="20"/>
            </w:pPr>
            <w:r>
              <w:rPr>
                <w:sz w:val="24"/>
                <w:szCs w:val="24"/>
              </w:rPr>
              <w:t>Cách 1 — Random K-Fold</w:t>
            </w:r>
          </w:p>
        </w:tc>
        <w:tc>
          <w:tcPr>
            <w:tcW w:w="1996" w:type="dxa"/>
            <w:tcMar>
              <w:top w:w="60" w:type="dxa"/>
              <w:left w:w="90" w:type="dxa"/>
              <w:bottom w:w="60" w:type="dxa"/>
              <w:right w:w="90" w:type="dxa"/>
            </w:tcMar>
            <w:vAlign w:val="center"/>
          </w:tcPr>
          <w:p w14:paraId="7F3BD475" w14:textId="77777777" w:rsidR="00881CB1" w:rsidRDefault="0052385F">
            <w:pPr>
              <w:spacing w:before="20" w:after="20"/>
              <w:jc w:val="right"/>
            </w:pPr>
            <w:r>
              <w:rPr>
                <w:sz w:val="24"/>
                <w:szCs w:val="24"/>
              </w:rPr>
              <w:t>0,8582</w:t>
            </w:r>
          </w:p>
        </w:tc>
        <w:tc>
          <w:tcPr>
            <w:tcW w:w="1996" w:type="dxa"/>
            <w:tcMar>
              <w:top w:w="60" w:type="dxa"/>
              <w:left w:w="90" w:type="dxa"/>
              <w:bottom w:w="60" w:type="dxa"/>
              <w:right w:w="90" w:type="dxa"/>
            </w:tcMar>
            <w:vAlign w:val="center"/>
          </w:tcPr>
          <w:p w14:paraId="35528CA2" w14:textId="77777777" w:rsidR="00881CB1" w:rsidRDefault="0052385F">
            <w:pPr>
              <w:spacing w:before="20" w:after="20"/>
              <w:jc w:val="right"/>
            </w:pPr>
            <w:r>
              <w:rPr>
                <w:sz w:val="24"/>
                <w:szCs w:val="24"/>
              </w:rPr>
              <w:t>0,6494</w:t>
            </w:r>
          </w:p>
        </w:tc>
      </w:tr>
      <w:tr w:rsidR="00881CB1" w14:paraId="36FE9067" w14:textId="77777777">
        <w:tblPrEx>
          <w:tblCellMar>
            <w:top w:w="0" w:type="dxa"/>
            <w:bottom w:w="0" w:type="dxa"/>
          </w:tblCellMar>
        </w:tblPrEx>
        <w:tc>
          <w:tcPr>
            <w:tcW w:w="5080" w:type="dxa"/>
            <w:tcMar>
              <w:top w:w="60" w:type="dxa"/>
              <w:left w:w="90" w:type="dxa"/>
              <w:bottom w:w="60" w:type="dxa"/>
              <w:right w:w="90" w:type="dxa"/>
            </w:tcMar>
            <w:vAlign w:val="center"/>
          </w:tcPr>
          <w:p w14:paraId="3B50FDD7" w14:textId="77777777" w:rsidR="00881CB1" w:rsidRDefault="0052385F">
            <w:pPr>
              <w:spacing w:before="20" w:after="20"/>
            </w:pPr>
            <w:r>
              <w:rPr>
                <w:sz w:val="24"/>
                <w:szCs w:val="24"/>
              </w:rPr>
              <w:t>Cách 1b — Grouped K-Fold</w:t>
            </w:r>
          </w:p>
        </w:tc>
        <w:tc>
          <w:tcPr>
            <w:tcW w:w="1996" w:type="dxa"/>
            <w:tcMar>
              <w:top w:w="60" w:type="dxa"/>
              <w:left w:w="90" w:type="dxa"/>
              <w:bottom w:w="60" w:type="dxa"/>
              <w:right w:w="90" w:type="dxa"/>
            </w:tcMar>
            <w:vAlign w:val="center"/>
          </w:tcPr>
          <w:p w14:paraId="2D26E6B7" w14:textId="77777777" w:rsidR="00881CB1" w:rsidRDefault="0052385F">
            <w:pPr>
              <w:spacing w:before="20" w:after="20"/>
              <w:jc w:val="right"/>
            </w:pPr>
            <w:r>
              <w:rPr>
                <w:sz w:val="24"/>
                <w:szCs w:val="24"/>
              </w:rPr>
              <w:t>0,7454</w:t>
            </w:r>
          </w:p>
        </w:tc>
        <w:tc>
          <w:tcPr>
            <w:tcW w:w="1996" w:type="dxa"/>
            <w:tcMar>
              <w:top w:w="60" w:type="dxa"/>
              <w:left w:w="90" w:type="dxa"/>
              <w:bottom w:w="60" w:type="dxa"/>
              <w:right w:w="90" w:type="dxa"/>
            </w:tcMar>
            <w:vAlign w:val="center"/>
          </w:tcPr>
          <w:p w14:paraId="486DCA81" w14:textId="77777777" w:rsidR="00881CB1" w:rsidRDefault="0052385F">
            <w:pPr>
              <w:spacing w:before="20" w:after="20"/>
              <w:jc w:val="right"/>
            </w:pPr>
            <w:r>
              <w:rPr>
                <w:sz w:val="24"/>
                <w:szCs w:val="24"/>
              </w:rPr>
              <w:t>0,5077</w:t>
            </w:r>
          </w:p>
        </w:tc>
      </w:tr>
      <w:tr w:rsidR="00881CB1" w14:paraId="285D802D" w14:textId="77777777">
        <w:tblPrEx>
          <w:tblCellMar>
            <w:top w:w="0" w:type="dxa"/>
            <w:bottom w:w="0" w:type="dxa"/>
          </w:tblCellMar>
        </w:tblPrEx>
        <w:tc>
          <w:tcPr>
            <w:tcW w:w="5080" w:type="dxa"/>
            <w:tcMar>
              <w:top w:w="60" w:type="dxa"/>
              <w:left w:w="90" w:type="dxa"/>
              <w:bottom w:w="60" w:type="dxa"/>
              <w:right w:w="90" w:type="dxa"/>
            </w:tcMar>
            <w:vAlign w:val="center"/>
          </w:tcPr>
          <w:p w14:paraId="5EF69B94" w14:textId="77777777" w:rsidR="00881CB1" w:rsidRDefault="0052385F">
            <w:pPr>
              <w:spacing w:before="20" w:after="20"/>
            </w:pPr>
            <w:r>
              <w:rPr>
                <w:sz w:val="24"/>
                <w:szCs w:val="24"/>
              </w:rPr>
              <w:t>Cách 2 — Walk-forward</w:t>
            </w:r>
          </w:p>
        </w:tc>
        <w:tc>
          <w:tcPr>
            <w:tcW w:w="1996" w:type="dxa"/>
            <w:tcMar>
              <w:top w:w="60" w:type="dxa"/>
              <w:left w:w="90" w:type="dxa"/>
              <w:bottom w:w="60" w:type="dxa"/>
              <w:right w:w="90" w:type="dxa"/>
            </w:tcMar>
            <w:vAlign w:val="center"/>
          </w:tcPr>
          <w:p w14:paraId="35BB66A4" w14:textId="77777777" w:rsidR="00881CB1" w:rsidRDefault="0052385F">
            <w:pPr>
              <w:spacing w:before="20" w:after="20"/>
              <w:jc w:val="right"/>
            </w:pPr>
            <w:r>
              <w:rPr>
                <w:sz w:val="24"/>
                <w:szCs w:val="24"/>
              </w:rPr>
              <w:t>0,5875</w:t>
            </w:r>
          </w:p>
        </w:tc>
        <w:tc>
          <w:tcPr>
            <w:tcW w:w="1996" w:type="dxa"/>
            <w:tcMar>
              <w:top w:w="60" w:type="dxa"/>
              <w:left w:w="90" w:type="dxa"/>
              <w:bottom w:w="60" w:type="dxa"/>
              <w:right w:w="90" w:type="dxa"/>
            </w:tcMar>
            <w:vAlign w:val="center"/>
          </w:tcPr>
          <w:p w14:paraId="715D6E4D" w14:textId="77777777" w:rsidR="00881CB1" w:rsidRDefault="0052385F">
            <w:pPr>
              <w:spacing w:before="20" w:after="20"/>
              <w:jc w:val="right"/>
            </w:pPr>
            <w:r>
              <w:rPr>
                <w:sz w:val="24"/>
                <w:szCs w:val="24"/>
              </w:rPr>
              <w:t>0,3288</w:t>
            </w:r>
          </w:p>
        </w:tc>
      </w:tr>
      <w:tr w:rsidR="00881CB1" w14:paraId="0AA85EA4" w14:textId="77777777">
        <w:tblPrEx>
          <w:tblCellMar>
            <w:top w:w="0" w:type="dxa"/>
            <w:bottom w:w="0" w:type="dxa"/>
          </w:tblCellMar>
        </w:tblPrEx>
        <w:tc>
          <w:tcPr>
            <w:tcW w:w="5080" w:type="dxa"/>
            <w:tcMar>
              <w:top w:w="60" w:type="dxa"/>
              <w:left w:w="90" w:type="dxa"/>
              <w:bottom w:w="60" w:type="dxa"/>
              <w:right w:w="90" w:type="dxa"/>
            </w:tcMar>
            <w:vAlign w:val="center"/>
          </w:tcPr>
          <w:p w14:paraId="260B1019" w14:textId="77777777" w:rsidR="00881CB1" w:rsidRDefault="0052385F">
            <w:pPr>
              <w:spacing w:before="20" w:after="20"/>
            </w:pPr>
            <w:r>
              <w:rPr>
                <w:sz w:val="24"/>
                <w:szCs w:val="24"/>
              </w:rPr>
              <w:t>Cách 3 — WF + Purge/Embargo</w:t>
            </w:r>
          </w:p>
        </w:tc>
        <w:tc>
          <w:tcPr>
            <w:tcW w:w="1996" w:type="dxa"/>
            <w:tcMar>
              <w:top w:w="60" w:type="dxa"/>
              <w:left w:w="90" w:type="dxa"/>
              <w:bottom w:w="60" w:type="dxa"/>
              <w:right w:w="90" w:type="dxa"/>
            </w:tcMar>
            <w:vAlign w:val="center"/>
          </w:tcPr>
          <w:p w14:paraId="11754914" w14:textId="77777777" w:rsidR="00881CB1" w:rsidRDefault="0052385F">
            <w:pPr>
              <w:spacing w:before="20" w:after="20"/>
              <w:jc w:val="right"/>
            </w:pPr>
            <w:r>
              <w:rPr>
                <w:sz w:val="24"/>
                <w:szCs w:val="24"/>
              </w:rPr>
              <w:t>0,5895</w:t>
            </w:r>
          </w:p>
        </w:tc>
        <w:tc>
          <w:tcPr>
            <w:tcW w:w="1996" w:type="dxa"/>
            <w:tcMar>
              <w:top w:w="60" w:type="dxa"/>
              <w:left w:w="90" w:type="dxa"/>
              <w:bottom w:w="60" w:type="dxa"/>
              <w:right w:w="90" w:type="dxa"/>
            </w:tcMar>
            <w:vAlign w:val="center"/>
          </w:tcPr>
          <w:p w14:paraId="5B814E5E" w14:textId="77777777" w:rsidR="00881CB1" w:rsidRDefault="0052385F">
            <w:pPr>
              <w:spacing w:before="20" w:after="20"/>
              <w:jc w:val="right"/>
            </w:pPr>
            <w:r>
              <w:rPr>
                <w:sz w:val="24"/>
                <w:szCs w:val="24"/>
              </w:rPr>
              <w:t>0,3247</w:t>
            </w:r>
          </w:p>
        </w:tc>
      </w:tr>
      <w:tr w:rsidR="00881CB1" w14:paraId="02B8C565" w14:textId="77777777">
        <w:tblPrEx>
          <w:tblCellMar>
            <w:top w:w="0" w:type="dxa"/>
            <w:bottom w:w="0" w:type="dxa"/>
          </w:tblCellMar>
        </w:tblPrEx>
        <w:tc>
          <w:tcPr>
            <w:tcW w:w="5080" w:type="dxa"/>
            <w:shd w:val="clear" w:color="auto" w:fill="E8F0E4"/>
            <w:tcMar>
              <w:top w:w="60" w:type="dxa"/>
              <w:left w:w="90" w:type="dxa"/>
              <w:bottom w:w="60" w:type="dxa"/>
              <w:right w:w="90" w:type="dxa"/>
            </w:tcMar>
            <w:vAlign w:val="center"/>
          </w:tcPr>
          <w:p w14:paraId="78438208" w14:textId="77777777" w:rsidR="00881CB1" w:rsidRDefault="0052385F">
            <w:pPr>
              <w:spacing w:before="20" w:after="20"/>
            </w:pPr>
            <w:r>
              <w:rPr>
                <w:b/>
                <w:bCs/>
                <w:sz w:val="24"/>
                <w:szCs w:val="24"/>
              </w:rPr>
              <w:t>Holdout niêm phong</w:t>
            </w:r>
          </w:p>
        </w:tc>
        <w:tc>
          <w:tcPr>
            <w:tcW w:w="1996" w:type="dxa"/>
            <w:shd w:val="clear" w:color="auto" w:fill="E8F0E4"/>
            <w:tcMar>
              <w:top w:w="60" w:type="dxa"/>
              <w:left w:w="90" w:type="dxa"/>
              <w:bottom w:w="60" w:type="dxa"/>
              <w:right w:w="90" w:type="dxa"/>
            </w:tcMar>
            <w:vAlign w:val="center"/>
          </w:tcPr>
          <w:p w14:paraId="50E05F8C" w14:textId="77777777" w:rsidR="00881CB1" w:rsidRDefault="0052385F">
            <w:pPr>
              <w:spacing w:before="20" w:after="20"/>
              <w:jc w:val="right"/>
            </w:pPr>
            <w:r>
              <w:rPr>
                <w:b/>
                <w:bCs/>
                <w:sz w:val="24"/>
                <w:szCs w:val="24"/>
              </w:rPr>
              <w:t>0,6046</w:t>
            </w:r>
          </w:p>
        </w:tc>
        <w:tc>
          <w:tcPr>
            <w:tcW w:w="1996" w:type="dxa"/>
            <w:shd w:val="clear" w:color="auto" w:fill="E8F0E4"/>
            <w:tcMar>
              <w:top w:w="60" w:type="dxa"/>
              <w:left w:w="90" w:type="dxa"/>
              <w:bottom w:w="60" w:type="dxa"/>
              <w:right w:w="90" w:type="dxa"/>
            </w:tcMar>
            <w:vAlign w:val="center"/>
          </w:tcPr>
          <w:p w14:paraId="4ABE5467" w14:textId="77777777" w:rsidR="00881CB1" w:rsidRDefault="0052385F">
            <w:pPr>
              <w:spacing w:before="20" w:after="20"/>
              <w:jc w:val="right"/>
            </w:pPr>
            <w:r>
              <w:rPr>
                <w:b/>
                <w:bCs/>
                <w:sz w:val="24"/>
                <w:szCs w:val="24"/>
              </w:rPr>
              <w:t>0,4022</w:t>
            </w:r>
          </w:p>
        </w:tc>
      </w:tr>
    </w:tbl>
    <w:p w14:paraId="05795C3B" w14:textId="77777777" w:rsidR="00881CB1" w:rsidRDefault="0052385F">
      <w:pPr>
        <w:spacing w:before="60" w:after="200"/>
      </w:pPr>
      <w:r>
        <w:rPr>
          <w:i/>
          <w:iCs/>
          <w:color w:val="5A6673"/>
          <w:sz w:val="22"/>
          <w:szCs w:val="22"/>
        </w:rPr>
        <w:t>Nguồn: outputs/holdout/stage4/table1_classification_metrics.csv. Bốn dòng đầu là trung bình theo fold trên phạm vi khúc 2–5; dòng holdout tính một lần trên toàn bộ 5.028 mẫu.</w:t>
      </w:r>
    </w:p>
    <w:p w14:paraId="1BD4012E" w14:textId="77777777" w:rsidR="00881CB1" w:rsidRDefault="0052385F">
      <w:pPr>
        <w:spacing w:after="120" w:line="360" w:lineRule="auto"/>
        <w:jc w:val="both"/>
      </w:pPr>
      <w:r>
        <w:t>Đây là kết quả trung tâm của đồ án. Ba quan sát:</w:t>
      </w:r>
    </w:p>
    <w:p w14:paraId="2F3DFF98" w14:textId="77777777" w:rsidR="00881CB1" w:rsidRDefault="0052385F">
      <w:pPr>
        <w:pStyle w:val="ListParagraph"/>
        <w:numPr>
          <w:ilvl w:val="0"/>
          <w:numId w:val="4"/>
        </w:numPr>
        <w:spacing w:after="80" w:line="360" w:lineRule="auto"/>
        <w:jc w:val="both"/>
      </w:pPr>
      <w:r>
        <w:rPr>
          <w:b/>
          <w:bCs/>
        </w:rPr>
        <w:t>Suy giảm đơn điệu theo độ chặt.</w:t>
      </w:r>
      <w:r>
        <w:t xml:space="preserve"> ROC-AUC giảm liên tục khi cách chia siết chặt dần: 0,8582 → 0,7454 → 0,5875 → 0,5895. Mỗi lần chặn thêm một tầng rò rỉ, điểm số lại tụt xuống.</w:t>
      </w:r>
    </w:p>
    <w:p w14:paraId="78833628" w14:textId="77777777" w:rsidR="00881CB1" w:rsidRDefault="0052385F">
      <w:pPr>
        <w:pStyle w:val="ListParagraph"/>
        <w:numPr>
          <w:ilvl w:val="0"/>
          <w:numId w:val="4"/>
        </w:numPr>
        <w:spacing w:after="80" w:line="360" w:lineRule="auto"/>
        <w:jc w:val="both"/>
      </w:pPr>
      <w:r>
        <w:rPr>
          <w:b/>
          <w:bCs/>
        </w:rPr>
        <w:t>Holdout nằm đúng ở mức walk-forward.</w:t>
      </w:r>
      <w:r>
        <w:t xml:space="preserve"> Giá trị holdout 0,6046 gần như trùng với Cách 2 (0,5875) và Cách 3 (0,5895), chênh chưa tới 0,02 đơn vị, trong khi cách Random K-Fold (0,8582) tới </w:t>
      </w:r>
      <w:r>
        <w:rPr>
          <w:b/>
          <w:bCs/>
        </w:rPr>
        <w:t>0,25 đơn vị</w:t>
      </w:r>
      <w:r>
        <w:t>.</w:t>
      </w:r>
    </w:p>
    <w:p w14:paraId="5CC18D1C" w14:textId="77777777" w:rsidR="00881CB1" w:rsidRDefault="0052385F">
      <w:pPr>
        <w:pStyle w:val="ListParagraph"/>
        <w:numPr>
          <w:ilvl w:val="0"/>
          <w:numId w:val="4"/>
        </w:numPr>
        <w:spacing w:after="80" w:line="360" w:lineRule="auto"/>
        <w:jc w:val="both"/>
      </w:pPr>
      <w:r>
        <w:rPr>
          <w:b/>
          <w:bCs/>
        </w:rPr>
        <w:t>Định lượng được mức thổi phồng.</w:t>
      </w:r>
      <w:r>
        <w:t xml:space="preserve"> Chênh lệch giữa ước lượng của Random K-Fold và thực tế holdout là </w:t>
      </w:r>
      <w:r>
        <w:rPr>
          <w:b/>
          <w:bCs/>
        </w:rPr>
        <w:t>+0,2536 ROC-AUC</w:t>
      </w:r>
      <w:r>
        <w:t xml:space="preserve"> — gần bằng toàn bộ khoảng cách từ một mô hình đoán mò (0,5) tới một mô hình rất tốt (0,85).</w:t>
      </w:r>
    </w:p>
    <w:p w14:paraId="084F550D" w14:textId="77777777" w:rsidR="00881CB1" w:rsidRDefault="0052385F">
      <w:pPr>
        <w:spacing w:after="120" w:line="360" w:lineRule="auto"/>
        <w:ind w:firstLine="567"/>
        <w:jc w:val="both"/>
      </w:pPr>
      <w:r>
        <w:t xml:space="preserve">Chỉ số F1 xác nhận cùng một xu hướng: 0,6494 → 0,5077 → 0,3288 → 0,3247, với holdout ở mức 0,4022. Đáng chú ý là F1 trên holdout (0,4022) </w:t>
      </w:r>
      <w:r>
        <w:rPr>
          <w:b/>
          <w:bCs/>
        </w:rPr>
        <w:t>cao hơn</w:t>
      </w:r>
      <w:r>
        <w:t xml:space="preserve"> cả hai nhánh </w:t>
      </w:r>
      <w:r>
        <w:lastRenderedPageBreak/>
        <w:t>walk-forward, trong khi ROC-AUC cũng cao hơn chút ít; điều này phản ánh tập holdout là một giai đoạn thị trường khác, không phải mô hình tốt lên.</w:t>
      </w:r>
    </w:p>
    <w:p w14:paraId="667E7A15" w14:textId="77777777" w:rsidR="00881CB1" w:rsidRDefault="0052385F">
      <w:pPr>
        <w:pStyle w:val="Heading2"/>
        <w:keepNext/>
        <w:spacing w:before="240" w:after="120" w:line="360" w:lineRule="auto"/>
      </w:pPr>
      <w:bookmarkStart w:id="38" w:name="_Toc240809318"/>
      <w:r>
        <w:t>5.2. Chỉ số tài chính khi giữ top 50%</w:t>
      </w:r>
      <w:bookmarkEnd w:id="38"/>
    </w:p>
    <w:p w14:paraId="1D1E77D5" w14:textId="77777777" w:rsidR="00881CB1" w:rsidRDefault="0052385F">
      <w:pPr>
        <w:keepNext/>
        <w:spacing w:before="200" w:after="100" w:line="360" w:lineRule="auto"/>
        <w:jc w:val="center"/>
      </w:pPr>
      <w:r>
        <w:rPr>
          <w:b/>
          <w:bCs/>
        </w:rPr>
        <w:t>Bảng 5.2. Chỉ số tài chính khi giữ top 50% trên khúc 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221"/>
        <w:gridCol w:w="1744"/>
        <w:gridCol w:w="1221"/>
        <w:gridCol w:w="1047"/>
        <w:gridCol w:w="1221"/>
      </w:tblGrid>
      <w:tr w:rsidR="00881CB1" w14:paraId="1A3126C6" w14:textId="77777777">
        <w:tblPrEx>
          <w:tblCellMar>
            <w:top w:w="0" w:type="dxa"/>
            <w:bottom w:w="0" w:type="dxa"/>
          </w:tblCellMar>
        </w:tblPrEx>
        <w:trPr>
          <w:tblHeader/>
        </w:trPr>
        <w:tc>
          <w:tcPr>
            <w:tcW w:w="2617" w:type="dxa"/>
            <w:shd w:val="clear" w:color="auto" w:fill="D9E2F3"/>
            <w:tcMar>
              <w:top w:w="60" w:type="dxa"/>
              <w:left w:w="90" w:type="dxa"/>
              <w:bottom w:w="60" w:type="dxa"/>
              <w:right w:w="90" w:type="dxa"/>
            </w:tcMar>
            <w:vAlign w:val="center"/>
          </w:tcPr>
          <w:p w14:paraId="34E7F80D" w14:textId="77777777" w:rsidR="00881CB1" w:rsidRDefault="00881CB1">
            <w:pPr>
              <w:spacing w:before="20" w:after="20"/>
              <w:jc w:val="center"/>
            </w:pPr>
          </w:p>
        </w:tc>
        <w:tc>
          <w:tcPr>
            <w:tcW w:w="1221" w:type="dxa"/>
            <w:shd w:val="clear" w:color="auto" w:fill="D9E2F3"/>
            <w:tcMar>
              <w:top w:w="60" w:type="dxa"/>
              <w:left w:w="90" w:type="dxa"/>
              <w:bottom w:w="60" w:type="dxa"/>
              <w:right w:w="90" w:type="dxa"/>
            </w:tcMar>
            <w:vAlign w:val="center"/>
          </w:tcPr>
          <w:p w14:paraId="4223E41D" w14:textId="77777777" w:rsidR="00881CB1" w:rsidRDefault="0052385F">
            <w:pPr>
              <w:spacing w:before="20" w:after="20"/>
              <w:jc w:val="center"/>
            </w:pPr>
            <w:r>
              <w:rPr>
                <w:b/>
                <w:bCs/>
                <w:sz w:val="24"/>
                <w:szCs w:val="24"/>
              </w:rPr>
              <w:t>Số lệnh</w:t>
            </w:r>
          </w:p>
        </w:tc>
        <w:tc>
          <w:tcPr>
            <w:tcW w:w="1744" w:type="dxa"/>
            <w:shd w:val="clear" w:color="auto" w:fill="D9E2F3"/>
            <w:tcMar>
              <w:top w:w="60" w:type="dxa"/>
              <w:left w:w="90" w:type="dxa"/>
              <w:bottom w:w="60" w:type="dxa"/>
              <w:right w:w="90" w:type="dxa"/>
            </w:tcMar>
            <w:vAlign w:val="center"/>
          </w:tcPr>
          <w:p w14:paraId="75F2FAC2" w14:textId="77777777" w:rsidR="00881CB1" w:rsidRDefault="0052385F">
            <w:pPr>
              <w:spacing w:before="20" w:after="20"/>
              <w:jc w:val="center"/>
            </w:pPr>
            <w:r>
              <w:rPr>
                <w:b/>
                <w:bCs/>
                <w:sz w:val="24"/>
                <w:szCs w:val="24"/>
              </w:rPr>
              <w:t>Net profit (R)</w:t>
            </w:r>
          </w:p>
        </w:tc>
        <w:tc>
          <w:tcPr>
            <w:tcW w:w="1221" w:type="dxa"/>
            <w:shd w:val="clear" w:color="auto" w:fill="D9E2F3"/>
            <w:tcMar>
              <w:top w:w="60" w:type="dxa"/>
              <w:left w:w="90" w:type="dxa"/>
              <w:bottom w:w="60" w:type="dxa"/>
              <w:right w:w="90" w:type="dxa"/>
            </w:tcMar>
            <w:vAlign w:val="center"/>
          </w:tcPr>
          <w:p w14:paraId="058AD699" w14:textId="77777777" w:rsidR="00881CB1" w:rsidRDefault="0052385F">
            <w:pPr>
              <w:spacing w:before="20" w:after="20"/>
              <w:jc w:val="center"/>
            </w:pPr>
            <w:r>
              <w:rPr>
                <w:b/>
                <w:bCs/>
                <w:sz w:val="24"/>
                <w:szCs w:val="24"/>
              </w:rPr>
              <w:t>MaxDD (R)</w:t>
            </w:r>
          </w:p>
        </w:tc>
        <w:tc>
          <w:tcPr>
            <w:tcW w:w="1047" w:type="dxa"/>
            <w:shd w:val="clear" w:color="auto" w:fill="D9E2F3"/>
            <w:tcMar>
              <w:top w:w="60" w:type="dxa"/>
              <w:left w:w="90" w:type="dxa"/>
              <w:bottom w:w="60" w:type="dxa"/>
              <w:right w:w="90" w:type="dxa"/>
            </w:tcMar>
            <w:vAlign w:val="center"/>
          </w:tcPr>
          <w:p w14:paraId="3A575146" w14:textId="77777777" w:rsidR="00881CB1" w:rsidRDefault="0052385F">
            <w:pPr>
              <w:spacing w:before="20" w:after="20"/>
              <w:jc w:val="center"/>
            </w:pPr>
            <w:r>
              <w:rPr>
                <w:b/>
                <w:bCs/>
                <w:sz w:val="24"/>
                <w:szCs w:val="24"/>
              </w:rPr>
              <w:t>PF</w:t>
            </w:r>
          </w:p>
        </w:tc>
        <w:tc>
          <w:tcPr>
            <w:tcW w:w="1221" w:type="dxa"/>
            <w:shd w:val="clear" w:color="auto" w:fill="D9E2F3"/>
            <w:tcMar>
              <w:top w:w="60" w:type="dxa"/>
              <w:left w:w="90" w:type="dxa"/>
              <w:bottom w:w="60" w:type="dxa"/>
              <w:right w:w="90" w:type="dxa"/>
            </w:tcMar>
            <w:vAlign w:val="center"/>
          </w:tcPr>
          <w:p w14:paraId="42D5ABEB" w14:textId="77777777" w:rsidR="00881CB1" w:rsidRDefault="0052385F">
            <w:pPr>
              <w:spacing w:before="20" w:after="20"/>
              <w:jc w:val="center"/>
            </w:pPr>
            <w:r>
              <w:rPr>
                <w:b/>
                <w:bCs/>
                <w:sz w:val="24"/>
                <w:szCs w:val="24"/>
              </w:rPr>
              <w:t>Win rate</w:t>
            </w:r>
          </w:p>
        </w:tc>
      </w:tr>
      <w:tr w:rsidR="00881CB1" w14:paraId="7201B9D1" w14:textId="77777777">
        <w:tblPrEx>
          <w:tblCellMar>
            <w:top w:w="0" w:type="dxa"/>
            <w:bottom w:w="0" w:type="dxa"/>
          </w:tblCellMar>
        </w:tblPrEx>
        <w:tc>
          <w:tcPr>
            <w:tcW w:w="2617" w:type="dxa"/>
            <w:tcMar>
              <w:top w:w="60" w:type="dxa"/>
              <w:left w:w="90" w:type="dxa"/>
              <w:bottom w:w="60" w:type="dxa"/>
              <w:right w:w="90" w:type="dxa"/>
            </w:tcMar>
            <w:vAlign w:val="center"/>
          </w:tcPr>
          <w:p w14:paraId="6AA92995" w14:textId="77777777" w:rsidR="00881CB1" w:rsidRDefault="0052385F">
            <w:pPr>
              <w:spacing w:before="20" w:after="20"/>
            </w:pPr>
            <w:r>
              <w:rPr>
                <w:sz w:val="24"/>
                <w:szCs w:val="24"/>
              </w:rPr>
              <w:t>Baseline (không lọc)</w:t>
            </w:r>
          </w:p>
        </w:tc>
        <w:tc>
          <w:tcPr>
            <w:tcW w:w="1221" w:type="dxa"/>
            <w:tcMar>
              <w:top w:w="60" w:type="dxa"/>
              <w:left w:w="90" w:type="dxa"/>
              <w:bottom w:w="60" w:type="dxa"/>
              <w:right w:w="90" w:type="dxa"/>
            </w:tcMar>
            <w:vAlign w:val="center"/>
          </w:tcPr>
          <w:p w14:paraId="76AD270C" w14:textId="77777777" w:rsidR="00881CB1" w:rsidRDefault="0052385F">
            <w:pPr>
              <w:spacing w:before="20" w:after="20"/>
              <w:jc w:val="right"/>
            </w:pPr>
            <w:r>
              <w:rPr>
                <w:sz w:val="24"/>
                <w:szCs w:val="24"/>
              </w:rPr>
              <w:t>20.007</w:t>
            </w:r>
          </w:p>
        </w:tc>
        <w:tc>
          <w:tcPr>
            <w:tcW w:w="1744" w:type="dxa"/>
            <w:tcMar>
              <w:top w:w="60" w:type="dxa"/>
              <w:left w:w="90" w:type="dxa"/>
              <w:bottom w:w="60" w:type="dxa"/>
              <w:right w:w="90" w:type="dxa"/>
            </w:tcMar>
            <w:vAlign w:val="center"/>
          </w:tcPr>
          <w:p w14:paraId="6BBFE31B" w14:textId="77777777" w:rsidR="00881CB1" w:rsidRDefault="0052385F">
            <w:pPr>
              <w:spacing w:before="20" w:after="20"/>
              <w:jc w:val="right"/>
            </w:pPr>
            <w:r>
              <w:rPr>
                <w:sz w:val="24"/>
                <w:szCs w:val="24"/>
              </w:rPr>
              <w:t>+3.358,25</w:t>
            </w:r>
          </w:p>
        </w:tc>
        <w:tc>
          <w:tcPr>
            <w:tcW w:w="1221" w:type="dxa"/>
            <w:tcMar>
              <w:top w:w="60" w:type="dxa"/>
              <w:left w:w="90" w:type="dxa"/>
              <w:bottom w:w="60" w:type="dxa"/>
              <w:right w:w="90" w:type="dxa"/>
            </w:tcMar>
            <w:vAlign w:val="center"/>
          </w:tcPr>
          <w:p w14:paraId="3B786471" w14:textId="77777777" w:rsidR="00881CB1" w:rsidRDefault="0052385F">
            <w:pPr>
              <w:spacing w:before="20" w:after="20"/>
              <w:jc w:val="right"/>
            </w:pPr>
            <w:r>
              <w:rPr>
                <w:sz w:val="24"/>
                <w:szCs w:val="24"/>
              </w:rPr>
              <w:t>236,13</w:t>
            </w:r>
          </w:p>
        </w:tc>
        <w:tc>
          <w:tcPr>
            <w:tcW w:w="1047" w:type="dxa"/>
            <w:tcMar>
              <w:top w:w="60" w:type="dxa"/>
              <w:left w:w="90" w:type="dxa"/>
              <w:bottom w:w="60" w:type="dxa"/>
              <w:right w:w="90" w:type="dxa"/>
            </w:tcMar>
            <w:vAlign w:val="center"/>
          </w:tcPr>
          <w:p w14:paraId="14B2109B" w14:textId="77777777" w:rsidR="00881CB1" w:rsidRDefault="0052385F">
            <w:pPr>
              <w:spacing w:before="20" w:after="20"/>
              <w:jc w:val="right"/>
            </w:pPr>
            <w:r>
              <w:rPr>
                <w:sz w:val="24"/>
                <w:szCs w:val="24"/>
              </w:rPr>
              <w:t>1,2940</w:t>
            </w:r>
          </w:p>
        </w:tc>
        <w:tc>
          <w:tcPr>
            <w:tcW w:w="1221" w:type="dxa"/>
            <w:tcMar>
              <w:top w:w="60" w:type="dxa"/>
              <w:left w:w="90" w:type="dxa"/>
              <w:bottom w:w="60" w:type="dxa"/>
              <w:right w:w="90" w:type="dxa"/>
            </w:tcMar>
            <w:vAlign w:val="center"/>
          </w:tcPr>
          <w:p w14:paraId="0E33BDB6" w14:textId="77777777" w:rsidR="00881CB1" w:rsidRDefault="0052385F">
            <w:pPr>
              <w:spacing w:before="20" w:after="20"/>
              <w:jc w:val="right"/>
            </w:pPr>
            <w:r>
              <w:rPr>
                <w:sz w:val="24"/>
                <w:szCs w:val="24"/>
              </w:rPr>
              <w:t>31,71 %</w:t>
            </w:r>
          </w:p>
        </w:tc>
      </w:tr>
      <w:tr w:rsidR="00881CB1" w14:paraId="2C813BEE" w14:textId="77777777">
        <w:tblPrEx>
          <w:tblCellMar>
            <w:top w:w="0" w:type="dxa"/>
            <w:bottom w:w="0" w:type="dxa"/>
          </w:tblCellMar>
        </w:tblPrEx>
        <w:tc>
          <w:tcPr>
            <w:tcW w:w="2617" w:type="dxa"/>
            <w:shd w:val="clear" w:color="auto" w:fill="F2F5FB"/>
            <w:tcMar>
              <w:top w:w="60" w:type="dxa"/>
              <w:left w:w="90" w:type="dxa"/>
              <w:bottom w:w="60" w:type="dxa"/>
              <w:right w:w="90" w:type="dxa"/>
            </w:tcMar>
            <w:vAlign w:val="center"/>
          </w:tcPr>
          <w:p w14:paraId="47428ACD" w14:textId="77777777" w:rsidR="00881CB1" w:rsidRDefault="0052385F">
            <w:pPr>
              <w:spacing w:before="20" w:after="20"/>
            </w:pPr>
            <w:r>
              <w:rPr>
                <w:sz w:val="24"/>
                <w:szCs w:val="24"/>
              </w:rPr>
              <w:t>Cách 1 — Random K-Fold</w:t>
            </w:r>
          </w:p>
        </w:tc>
        <w:tc>
          <w:tcPr>
            <w:tcW w:w="1221" w:type="dxa"/>
            <w:shd w:val="clear" w:color="auto" w:fill="F2F5FB"/>
            <w:tcMar>
              <w:top w:w="60" w:type="dxa"/>
              <w:left w:w="90" w:type="dxa"/>
              <w:bottom w:w="60" w:type="dxa"/>
              <w:right w:w="90" w:type="dxa"/>
            </w:tcMar>
            <w:vAlign w:val="center"/>
          </w:tcPr>
          <w:p w14:paraId="5ED3A852" w14:textId="77777777" w:rsidR="00881CB1" w:rsidRDefault="0052385F">
            <w:pPr>
              <w:spacing w:before="20" w:after="20"/>
              <w:jc w:val="right"/>
            </w:pPr>
            <w:r>
              <w:rPr>
                <w:sz w:val="24"/>
                <w:szCs w:val="24"/>
              </w:rPr>
              <w:t>10.004</w:t>
            </w:r>
          </w:p>
        </w:tc>
        <w:tc>
          <w:tcPr>
            <w:tcW w:w="1744" w:type="dxa"/>
            <w:shd w:val="clear" w:color="auto" w:fill="F2F5FB"/>
            <w:tcMar>
              <w:top w:w="60" w:type="dxa"/>
              <w:left w:w="90" w:type="dxa"/>
              <w:bottom w:w="60" w:type="dxa"/>
              <w:right w:w="90" w:type="dxa"/>
            </w:tcMar>
            <w:vAlign w:val="center"/>
          </w:tcPr>
          <w:p w14:paraId="78ED476C" w14:textId="77777777" w:rsidR="00881CB1" w:rsidRDefault="0052385F">
            <w:pPr>
              <w:spacing w:before="20" w:after="20"/>
              <w:jc w:val="right"/>
            </w:pPr>
            <w:r>
              <w:rPr>
                <w:sz w:val="24"/>
                <w:szCs w:val="24"/>
              </w:rPr>
              <w:t>+6.937,53</w:t>
            </w:r>
          </w:p>
        </w:tc>
        <w:tc>
          <w:tcPr>
            <w:tcW w:w="1221" w:type="dxa"/>
            <w:shd w:val="clear" w:color="auto" w:fill="F2F5FB"/>
            <w:tcMar>
              <w:top w:w="60" w:type="dxa"/>
              <w:left w:w="90" w:type="dxa"/>
              <w:bottom w:w="60" w:type="dxa"/>
              <w:right w:w="90" w:type="dxa"/>
            </w:tcMar>
            <w:vAlign w:val="center"/>
          </w:tcPr>
          <w:p w14:paraId="41DA012E" w14:textId="77777777" w:rsidR="00881CB1" w:rsidRDefault="0052385F">
            <w:pPr>
              <w:spacing w:before="20" w:after="20"/>
              <w:jc w:val="right"/>
            </w:pPr>
            <w:r>
              <w:rPr>
                <w:sz w:val="24"/>
                <w:szCs w:val="24"/>
              </w:rPr>
              <w:t>73,76</w:t>
            </w:r>
          </w:p>
        </w:tc>
        <w:tc>
          <w:tcPr>
            <w:tcW w:w="1047" w:type="dxa"/>
            <w:shd w:val="clear" w:color="auto" w:fill="F2F5FB"/>
            <w:tcMar>
              <w:top w:w="60" w:type="dxa"/>
              <w:left w:w="90" w:type="dxa"/>
              <w:bottom w:w="60" w:type="dxa"/>
              <w:right w:w="90" w:type="dxa"/>
            </w:tcMar>
            <w:vAlign w:val="center"/>
          </w:tcPr>
          <w:p w14:paraId="636C20CB" w14:textId="77777777" w:rsidR="00881CB1" w:rsidRDefault="0052385F">
            <w:pPr>
              <w:spacing w:before="20" w:after="20"/>
              <w:jc w:val="right"/>
            </w:pPr>
            <w:r>
              <w:rPr>
                <w:sz w:val="24"/>
                <w:szCs w:val="24"/>
              </w:rPr>
              <w:t>2,5437</w:t>
            </w:r>
          </w:p>
        </w:tc>
        <w:tc>
          <w:tcPr>
            <w:tcW w:w="1221" w:type="dxa"/>
            <w:shd w:val="clear" w:color="auto" w:fill="F2F5FB"/>
            <w:tcMar>
              <w:top w:w="60" w:type="dxa"/>
              <w:left w:w="90" w:type="dxa"/>
              <w:bottom w:w="60" w:type="dxa"/>
              <w:right w:w="90" w:type="dxa"/>
            </w:tcMar>
            <w:vAlign w:val="center"/>
          </w:tcPr>
          <w:p w14:paraId="4632F8D7" w14:textId="77777777" w:rsidR="00881CB1" w:rsidRDefault="0052385F">
            <w:pPr>
              <w:spacing w:before="20" w:after="20"/>
              <w:jc w:val="right"/>
            </w:pPr>
            <w:r>
              <w:rPr>
                <w:sz w:val="24"/>
                <w:szCs w:val="24"/>
              </w:rPr>
              <w:t>44,65 %</w:t>
            </w:r>
          </w:p>
        </w:tc>
      </w:tr>
      <w:tr w:rsidR="00881CB1" w14:paraId="7CCD412B" w14:textId="77777777">
        <w:tblPrEx>
          <w:tblCellMar>
            <w:top w:w="0" w:type="dxa"/>
            <w:bottom w:w="0" w:type="dxa"/>
          </w:tblCellMar>
        </w:tblPrEx>
        <w:tc>
          <w:tcPr>
            <w:tcW w:w="2617" w:type="dxa"/>
            <w:tcMar>
              <w:top w:w="60" w:type="dxa"/>
              <w:left w:w="90" w:type="dxa"/>
              <w:bottom w:w="60" w:type="dxa"/>
              <w:right w:w="90" w:type="dxa"/>
            </w:tcMar>
            <w:vAlign w:val="center"/>
          </w:tcPr>
          <w:p w14:paraId="74E4DB8B" w14:textId="77777777" w:rsidR="00881CB1" w:rsidRDefault="0052385F">
            <w:pPr>
              <w:spacing w:before="20" w:after="20"/>
            </w:pPr>
            <w:r>
              <w:rPr>
                <w:sz w:val="24"/>
                <w:szCs w:val="24"/>
              </w:rPr>
              <w:t>Cách 1b — Grouped K-Fold</w:t>
            </w:r>
          </w:p>
        </w:tc>
        <w:tc>
          <w:tcPr>
            <w:tcW w:w="1221" w:type="dxa"/>
            <w:tcMar>
              <w:top w:w="60" w:type="dxa"/>
              <w:left w:w="90" w:type="dxa"/>
              <w:bottom w:w="60" w:type="dxa"/>
              <w:right w:w="90" w:type="dxa"/>
            </w:tcMar>
            <w:vAlign w:val="center"/>
          </w:tcPr>
          <w:p w14:paraId="0AC76BA5" w14:textId="77777777" w:rsidR="00881CB1" w:rsidRDefault="0052385F">
            <w:pPr>
              <w:spacing w:before="20" w:after="20"/>
              <w:jc w:val="right"/>
            </w:pPr>
            <w:r>
              <w:rPr>
                <w:sz w:val="24"/>
                <w:szCs w:val="24"/>
              </w:rPr>
              <w:t>10.004</w:t>
            </w:r>
          </w:p>
        </w:tc>
        <w:tc>
          <w:tcPr>
            <w:tcW w:w="1744" w:type="dxa"/>
            <w:tcMar>
              <w:top w:w="60" w:type="dxa"/>
              <w:left w:w="90" w:type="dxa"/>
              <w:bottom w:w="60" w:type="dxa"/>
              <w:right w:w="90" w:type="dxa"/>
            </w:tcMar>
            <w:vAlign w:val="center"/>
          </w:tcPr>
          <w:p w14:paraId="1F794E11" w14:textId="77777777" w:rsidR="00881CB1" w:rsidRDefault="0052385F">
            <w:pPr>
              <w:spacing w:before="20" w:after="20"/>
              <w:jc w:val="right"/>
            </w:pPr>
            <w:r>
              <w:rPr>
                <w:sz w:val="24"/>
                <w:szCs w:val="24"/>
              </w:rPr>
              <w:t>+4.752,04</w:t>
            </w:r>
          </w:p>
        </w:tc>
        <w:tc>
          <w:tcPr>
            <w:tcW w:w="1221" w:type="dxa"/>
            <w:tcMar>
              <w:top w:w="60" w:type="dxa"/>
              <w:left w:w="90" w:type="dxa"/>
              <w:bottom w:w="60" w:type="dxa"/>
              <w:right w:w="90" w:type="dxa"/>
            </w:tcMar>
            <w:vAlign w:val="center"/>
          </w:tcPr>
          <w:p w14:paraId="0BB4B3B4" w14:textId="77777777" w:rsidR="00881CB1" w:rsidRDefault="0052385F">
            <w:pPr>
              <w:spacing w:before="20" w:after="20"/>
              <w:jc w:val="right"/>
            </w:pPr>
            <w:r>
              <w:rPr>
                <w:sz w:val="24"/>
                <w:szCs w:val="24"/>
              </w:rPr>
              <w:t>99,71</w:t>
            </w:r>
          </w:p>
        </w:tc>
        <w:tc>
          <w:tcPr>
            <w:tcW w:w="1047" w:type="dxa"/>
            <w:tcMar>
              <w:top w:w="60" w:type="dxa"/>
              <w:left w:w="90" w:type="dxa"/>
              <w:bottom w:w="60" w:type="dxa"/>
              <w:right w:w="90" w:type="dxa"/>
            </w:tcMar>
            <w:vAlign w:val="center"/>
          </w:tcPr>
          <w:p w14:paraId="2E5EA57B" w14:textId="77777777" w:rsidR="00881CB1" w:rsidRDefault="0052385F">
            <w:pPr>
              <w:spacing w:before="20" w:after="20"/>
              <w:jc w:val="right"/>
            </w:pPr>
            <w:r>
              <w:rPr>
                <w:sz w:val="24"/>
                <w:szCs w:val="24"/>
              </w:rPr>
              <w:t>1,9500</w:t>
            </w:r>
          </w:p>
        </w:tc>
        <w:tc>
          <w:tcPr>
            <w:tcW w:w="1221" w:type="dxa"/>
            <w:tcMar>
              <w:top w:w="60" w:type="dxa"/>
              <w:left w:w="90" w:type="dxa"/>
              <w:bottom w:w="60" w:type="dxa"/>
              <w:right w:w="90" w:type="dxa"/>
            </w:tcMar>
            <w:vAlign w:val="center"/>
          </w:tcPr>
          <w:p w14:paraId="7FFF3626" w14:textId="77777777" w:rsidR="00881CB1" w:rsidRDefault="0052385F">
            <w:pPr>
              <w:spacing w:before="20" w:after="20"/>
              <w:jc w:val="right"/>
            </w:pPr>
            <w:r>
              <w:rPr>
                <w:sz w:val="24"/>
                <w:szCs w:val="24"/>
              </w:rPr>
              <w:t>39,26 %</w:t>
            </w:r>
          </w:p>
        </w:tc>
      </w:tr>
      <w:tr w:rsidR="00881CB1" w14:paraId="7AD39FDA" w14:textId="77777777">
        <w:tblPrEx>
          <w:tblCellMar>
            <w:top w:w="0" w:type="dxa"/>
            <w:bottom w:w="0" w:type="dxa"/>
          </w:tblCellMar>
        </w:tblPrEx>
        <w:tc>
          <w:tcPr>
            <w:tcW w:w="2617" w:type="dxa"/>
            <w:shd w:val="clear" w:color="auto" w:fill="F2F5FB"/>
            <w:tcMar>
              <w:top w:w="60" w:type="dxa"/>
              <w:left w:w="90" w:type="dxa"/>
              <w:bottom w:w="60" w:type="dxa"/>
              <w:right w:w="90" w:type="dxa"/>
            </w:tcMar>
            <w:vAlign w:val="center"/>
          </w:tcPr>
          <w:p w14:paraId="694A0814" w14:textId="77777777" w:rsidR="00881CB1" w:rsidRDefault="0052385F">
            <w:pPr>
              <w:spacing w:before="20" w:after="20"/>
            </w:pPr>
            <w:r>
              <w:rPr>
                <w:sz w:val="24"/>
                <w:szCs w:val="24"/>
              </w:rPr>
              <w:t>Cách 2 — Walk-forward</w:t>
            </w:r>
          </w:p>
        </w:tc>
        <w:tc>
          <w:tcPr>
            <w:tcW w:w="1221" w:type="dxa"/>
            <w:shd w:val="clear" w:color="auto" w:fill="F2F5FB"/>
            <w:tcMar>
              <w:top w:w="60" w:type="dxa"/>
              <w:left w:w="90" w:type="dxa"/>
              <w:bottom w:w="60" w:type="dxa"/>
              <w:right w:w="90" w:type="dxa"/>
            </w:tcMar>
            <w:vAlign w:val="center"/>
          </w:tcPr>
          <w:p w14:paraId="5824D20A" w14:textId="77777777" w:rsidR="00881CB1" w:rsidRDefault="0052385F">
            <w:pPr>
              <w:spacing w:before="20" w:after="20"/>
              <w:jc w:val="right"/>
            </w:pPr>
            <w:r>
              <w:rPr>
                <w:sz w:val="24"/>
                <w:szCs w:val="24"/>
              </w:rPr>
              <w:t>10.004</w:t>
            </w:r>
          </w:p>
        </w:tc>
        <w:tc>
          <w:tcPr>
            <w:tcW w:w="1744" w:type="dxa"/>
            <w:shd w:val="clear" w:color="auto" w:fill="F2F5FB"/>
            <w:tcMar>
              <w:top w:w="60" w:type="dxa"/>
              <w:left w:w="90" w:type="dxa"/>
              <w:bottom w:w="60" w:type="dxa"/>
              <w:right w:w="90" w:type="dxa"/>
            </w:tcMar>
            <w:vAlign w:val="center"/>
          </w:tcPr>
          <w:p w14:paraId="179A9D41" w14:textId="77777777" w:rsidR="00881CB1" w:rsidRDefault="0052385F">
            <w:pPr>
              <w:spacing w:before="20" w:after="20"/>
              <w:jc w:val="right"/>
            </w:pPr>
            <w:r>
              <w:rPr>
                <w:sz w:val="24"/>
                <w:szCs w:val="24"/>
              </w:rPr>
              <w:t>+2.148,31</w:t>
            </w:r>
          </w:p>
        </w:tc>
        <w:tc>
          <w:tcPr>
            <w:tcW w:w="1221" w:type="dxa"/>
            <w:shd w:val="clear" w:color="auto" w:fill="F2F5FB"/>
            <w:tcMar>
              <w:top w:w="60" w:type="dxa"/>
              <w:left w:w="90" w:type="dxa"/>
              <w:bottom w:w="60" w:type="dxa"/>
              <w:right w:w="90" w:type="dxa"/>
            </w:tcMar>
            <w:vAlign w:val="center"/>
          </w:tcPr>
          <w:p w14:paraId="218F955D" w14:textId="77777777" w:rsidR="00881CB1" w:rsidRDefault="0052385F">
            <w:pPr>
              <w:spacing w:before="20" w:after="20"/>
              <w:jc w:val="right"/>
            </w:pPr>
            <w:r>
              <w:rPr>
                <w:sz w:val="24"/>
                <w:szCs w:val="24"/>
              </w:rPr>
              <w:t>211,29</w:t>
            </w:r>
          </w:p>
        </w:tc>
        <w:tc>
          <w:tcPr>
            <w:tcW w:w="1047" w:type="dxa"/>
            <w:shd w:val="clear" w:color="auto" w:fill="F2F5FB"/>
            <w:tcMar>
              <w:top w:w="60" w:type="dxa"/>
              <w:left w:w="90" w:type="dxa"/>
              <w:bottom w:w="60" w:type="dxa"/>
              <w:right w:w="90" w:type="dxa"/>
            </w:tcMar>
            <w:vAlign w:val="center"/>
          </w:tcPr>
          <w:p w14:paraId="1C61E6F5" w14:textId="77777777" w:rsidR="00881CB1" w:rsidRDefault="0052385F">
            <w:pPr>
              <w:spacing w:before="20" w:after="20"/>
              <w:jc w:val="right"/>
            </w:pPr>
            <w:r>
              <w:rPr>
                <w:sz w:val="24"/>
                <w:szCs w:val="24"/>
              </w:rPr>
              <w:t>1,4117</w:t>
            </w:r>
          </w:p>
        </w:tc>
        <w:tc>
          <w:tcPr>
            <w:tcW w:w="1221" w:type="dxa"/>
            <w:shd w:val="clear" w:color="auto" w:fill="F2F5FB"/>
            <w:tcMar>
              <w:top w:w="60" w:type="dxa"/>
              <w:left w:w="90" w:type="dxa"/>
              <w:bottom w:w="60" w:type="dxa"/>
              <w:right w:w="90" w:type="dxa"/>
            </w:tcMar>
            <w:vAlign w:val="center"/>
          </w:tcPr>
          <w:p w14:paraId="72E5F422" w14:textId="77777777" w:rsidR="00881CB1" w:rsidRDefault="0052385F">
            <w:pPr>
              <w:spacing w:before="20" w:after="20"/>
              <w:jc w:val="right"/>
            </w:pPr>
            <w:r>
              <w:rPr>
                <w:sz w:val="24"/>
                <w:szCs w:val="24"/>
              </w:rPr>
              <w:t>34,76 %</w:t>
            </w:r>
          </w:p>
        </w:tc>
      </w:tr>
      <w:tr w:rsidR="00881CB1" w14:paraId="4571047D" w14:textId="77777777">
        <w:tblPrEx>
          <w:tblCellMar>
            <w:top w:w="0" w:type="dxa"/>
            <w:bottom w:w="0" w:type="dxa"/>
          </w:tblCellMar>
        </w:tblPrEx>
        <w:tc>
          <w:tcPr>
            <w:tcW w:w="2617" w:type="dxa"/>
            <w:tcMar>
              <w:top w:w="60" w:type="dxa"/>
              <w:left w:w="90" w:type="dxa"/>
              <w:bottom w:w="60" w:type="dxa"/>
              <w:right w:w="90" w:type="dxa"/>
            </w:tcMar>
            <w:vAlign w:val="center"/>
          </w:tcPr>
          <w:p w14:paraId="23A876CB" w14:textId="77777777" w:rsidR="00881CB1" w:rsidRDefault="0052385F">
            <w:pPr>
              <w:spacing w:before="20" w:after="20"/>
            </w:pPr>
            <w:r>
              <w:rPr>
                <w:sz w:val="24"/>
                <w:szCs w:val="24"/>
              </w:rPr>
              <w:t>Cách 3 — WF + Purge/Embargo</w:t>
            </w:r>
          </w:p>
        </w:tc>
        <w:tc>
          <w:tcPr>
            <w:tcW w:w="1221" w:type="dxa"/>
            <w:tcMar>
              <w:top w:w="60" w:type="dxa"/>
              <w:left w:w="90" w:type="dxa"/>
              <w:bottom w:w="60" w:type="dxa"/>
              <w:right w:w="90" w:type="dxa"/>
            </w:tcMar>
            <w:vAlign w:val="center"/>
          </w:tcPr>
          <w:p w14:paraId="10E20252" w14:textId="77777777" w:rsidR="00881CB1" w:rsidRDefault="0052385F">
            <w:pPr>
              <w:spacing w:before="20" w:after="20"/>
              <w:jc w:val="right"/>
            </w:pPr>
            <w:r>
              <w:rPr>
                <w:sz w:val="24"/>
                <w:szCs w:val="24"/>
              </w:rPr>
              <w:t>10.004</w:t>
            </w:r>
          </w:p>
        </w:tc>
        <w:tc>
          <w:tcPr>
            <w:tcW w:w="1744" w:type="dxa"/>
            <w:tcMar>
              <w:top w:w="60" w:type="dxa"/>
              <w:left w:w="90" w:type="dxa"/>
              <w:bottom w:w="60" w:type="dxa"/>
              <w:right w:w="90" w:type="dxa"/>
            </w:tcMar>
            <w:vAlign w:val="center"/>
          </w:tcPr>
          <w:p w14:paraId="497FBC96" w14:textId="77777777" w:rsidR="00881CB1" w:rsidRDefault="0052385F">
            <w:pPr>
              <w:spacing w:before="20" w:after="20"/>
              <w:jc w:val="right"/>
            </w:pPr>
            <w:r>
              <w:rPr>
                <w:sz w:val="24"/>
                <w:szCs w:val="24"/>
              </w:rPr>
              <w:t>+2.119,48</w:t>
            </w:r>
          </w:p>
        </w:tc>
        <w:tc>
          <w:tcPr>
            <w:tcW w:w="1221" w:type="dxa"/>
            <w:tcMar>
              <w:top w:w="60" w:type="dxa"/>
              <w:left w:w="90" w:type="dxa"/>
              <w:bottom w:w="60" w:type="dxa"/>
              <w:right w:w="90" w:type="dxa"/>
            </w:tcMar>
            <w:vAlign w:val="center"/>
          </w:tcPr>
          <w:p w14:paraId="44729431" w14:textId="77777777" w:rsidR="00881CB1" w:rsidRDefault="0052385F">
            <w:pPr>
              <w:spacing w:before="20" w:after="20"/>
              <w:jc w:val="right"/>
            </w:pPr>
            <w:r>
              <w:rPr>
                <w:sz w:val="24"/>
                <w:szCs w:val="24"/>
              </w:rPr>
              <w:t>142,36</w:t>
            </w:r>
          </w:p>
        </w:tc>
        <w:tc>
          <w:tcPr>
            <w:tcW w:w="1047" w:type="dxa"/>
            <w:tcMar>
              <w:top w:w="60" w:type="dxa"/>
              <w:left w:w="90" w:type="dxa"/>
              <w:bottom w:w="60" w:type="dxa"/>
              <w:right w:w="90" w:type="dxa"/>
            </w:tcMar>
            <w:vAlign w:val="center"/>
          </w:tcPr>
          <w:p w14:paraId="7AAC0380" w14:textId="77777777" w:rsidR="00881CB1" w:rsidRDefault="0052385F">
            <w:pPr>
              <w:spacing w:before="20" w:after="20"/>
              <w:jc w:val="right"/>
            </w:pPr>
            <w:r>
              <w:rPr>
                <w:sz w:val="24"/>
                <w:szCs w:val="24"/>
              </w:rPr>
              <w:t>1,4074</w:t>
            </w:r>
          </w:p>
        </w:tc>
        <w:tc>
          <w:tcPr>
            <w:tcW w:w="1221" w:type="dxa"/>
            <w:tcMar>
              <w:top w:w="60" w:type="dxa"/>
              <w:left w:w="90" w:type="dxa"/>
              <w:bottom w:w="60" w:type="dxa"/>
              <w:right w:w="90" w:type="dxa"/>
            </w:tcMar>
            <w:vAlign w:val="center"/>
          </w:tcPr>
          <w:p w14:paraId="340F2E53" w14:textId="77777777" w:rsidR="00881CB1" w:rsidRDefault="0052385F">
            <w:pPr>
              <w:spacing w:before="20" w:after="20"/>
              <w:jc w:val="right"/>
            </w:pPr>
            <w:r>
              <w:rPr>
                <w:sz w:val="24"/>
                <w:szCs w:val="24"/>
              </w:rPr>
              <w:t>34,99 %</w:t>
            </w:r>
          </w:p>
        </w:tc>
      </w:tr>
    </w:tbl>
    <w:p w14:paraId="1BC5FD30" w14:textId="77777777" w:rsidR="00881CB1" w:rsidRDefault="0052385F">
      <w:pPr>
        <w:spacing w:before="60" w:after="200"/>
      </w:pPr>
      <w:r>
        <w:rPr>
          <w:i/>
          <w:iCs/>
          <w:color w:val="5A6673"/>
          <w:sz w:val="22"/>
          <w:szCs w:val="22"/>
        </w:rPr>
        <w:t>Nguồn: outputs/holdout/stage4/table2_financial_metrics_top50.csv</w:t>
      </w:r>
    </w:p>
    <w:p w14:paraId="158EE2BF" w14:textId="77777777" w:rsidR="00881CB1" w:rsidRDefault="0052385F">
      <w:pPr>
        <w:spacing w:after="120" w:line="360" w:lineRule="auto"/>
        <w:ind w:firstLine="567"/>
        <w:jc w:val="both"/>
      </w:pPr>
      <w:r>
        <w:t xml:space="preserve">Trên chỉ số tài chính, hậu quả của việc chọn sai cách chia còn nghiêm trọng hơn. Cùng một mô hình, cùng một tập lệnh, cùng một tỷ lệ lọc 50 %, nhưng net profit chênh nhau </w:t>
      </w:r>
      <w:r>
        <w:rPr>
          <w:b/>
          <w:bCs/>
        </w:rPr>
        <w:t>hơn ba lần</w:t>
      </w:r>
      <w:r>
        <w:t>: +6.937,53 R ở nhánh Random K-Fold so với +2.119,48 R ở nhánh Purged Walk-forward.</w:t>
      </w:r>
    </w:p>
    <w:p w14:paraId="259D77BB" w14:textId="77777777" w:rsidR="00881CB1" w:rsidRDefault="0052385F">
      <w:pPr>
        <w:spacing w:after="120" w:line="360" w:lineRule="auto"/>
        <w:ind w:firstLine="567"/>
        <w:jc w:val="both"/>
      </w:pPr>
      <w:r>
        <w:t xml:space="preserve">Khoảng cách ở MaxDD còn rõ hơn: 73,76 R so với 142,36 R — gấp gần hai lần. Và profit factor 2,5437 so với 1,4074 là chênh lệch giữa </w:t>
      </w:r>
      <w:r>
        <w:rPr>
          <w:b/>
          <w:bCs/>
        </w:rPr>
        <w:t>một chiến lược trông xuất sắc</w:t>
      </w:r>
      <w:r>
        <w:t xml:space="preserve"> và </w:t>
      </w:r>
      <w:r>
        <w:rPr>
          <w:b/>
          <w:bCs/>
        </w:rPr>
        <w:t>một chiến lược chỉ nhỉnh hơn baseline một chút</w:t>
      </w:r>
      <w:r>
        <w:t>. Một nhóm nghiên cứu chỉ nhìn dòng đầu tiên sẽ đưa ra kết luận kinh doanh hoàn toàn khác so với nhóm nhìn dòng cuối.</w:t>
      </w:r>
    </w:p>
    <w:p w14:paraId="2506F935" w14:textId="77777777" w:rsidR="00881CB1" w:rsidRDefault="0052385F">
      <w:pPr>
        <w:spacing w:before="200"/>
        <w:jc w:val="center"/>
      </w:pPr>
      <w:r>
        <w:rPr>
          <w:noProof/>
        </w:rPr>
        <w:drawing>
          <wp:inline distT="0" distB="0" distL="0" distR="0" wp14:anchorId="175A416D" wp14:editId="7C8CA3AC">
            <wp:extent cx="5619750" cy="2533650"/>
            <wp:effectExtent l="0" t="0" r="0" b="0"/>
            <wp:docPr id="1836605645" name="Picture 183660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533650"/>
                    </a:xfrm>
                    <a:prstGeom prst="rect">
                      <a:avLst/>
                    </a:prstGeom>
                  </pic:spPr>
                </pic:pic>
              </a:graphicData>
            </a:graphic>
          </wp:inline>
        </w:drawing>
      </w:r>
    </w:p>
    <w:p w14:paraId="1793298B" w14:textId="77777777" w:rsidR="00881CB1" w:rsidRDefault="0052385F">
      <w:pPr>
        <w:spacing w:before="100" w:after="240" w:line="360" w:lineRule="auto"/>
        <w:jc w:val="center"/>
      </w:pPr>
      <w:r>
        <w:rPr>
          <w:i/>
          <w:iCs/>
        </w:rPr>
        <w:lastRenderedPageBreak/>
        <w:t>Hình 5.1. Đường equity của bốn nhánh trên khúc 2–5 khi giữ top 50%</w:t>
      </w:r>
    </w:p>
    <w:p w14:paraId="03AD7152" w14:textId="77777777" w:rsidR="00881CB1" w:rsidRDefault="0052385F">
      <w:pPr>
        <w:pStyle w:val="Heading2"/>
        <w:keepNext/>
        <w:spacing w:before="240" w:after="120" w:line="360" w:lineRule="auto"/>
      </w:pPr>
      <w:bookmarkStart w:id="39" w:name="_Toc240809319"/>
      <w:r>
        <w:t>5.3. Độ nhạy theo tỷ lệ giữ lệnh của bốn nhánh</w:t>
      </w:r>
      <w:bookmarkEnd w:id="39"/>
    </w:p>
    <w:p w14:paraId="2FE116A1" w14:textId="77777777" w:rsidR="00881CB1" w:rsidRDefault="0052385F">
      <w:pPr>
        <w:keepNext/>
        <w:spacing w:before="200" w:after="100" w:line="360" w:lineRule="auto"/>
        <w:jc w:val="center"/>
      </w:pPr>
      <w:r>
        <w:rPr>
          <w:b/>
          <w:bCs/>
        </w:rPr>
        <w:t>Bảng 5.3. Trích bảng sweep tỷ lệ giữ lệnh của bốn nhánh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1270"/>
        <w:gridCol w:w="1270"/>
        <w:gridCol w:w="1814"/>
        <w:gridCol w:w="998"/>
        <w:gridCol w:w="998"/>
      </w:tblGrid>
      <w:tr w:rsidR="00881CB1" w14:paraId="20AB754C" w14:textId="77777777">
        <w:tblPrEx>
          <w:tblCellMar>
            <w:top w:w="0" w:type="dxa"/>
            <w:bottom w:w="0" w:type="dxa"/>
          </w:tblCellMar>
        </w:tblPrEx>
        <w:trPr>
          <w:tblHeader/>
        </w:trPr>
        <w:tc>
          <w:tcPr>
            <w:tcW w:w="2721" w:type="dxa"/>
            <w:shd w:val="clear" w:color="auto" w:fill="D9E2F3"/>
            <w:tcMar>
              <w:top w:w="60" w:type="dxa"/>
              <w:left w:w="90" w:type="dxa"/>
              <w:bottom w:w="60" w:type="dxa"/>
              <w:right w:w="90" w:type="dxa"/>
            </w:tcMar>
            <w:vAlign w:val="center"/>
          </w:tcPr>
          <w:p w14:paraId="692DEF09" w14:textId="77777777" w:rsidR="00881CB1" w:rsidRDefault="0052385F">
            <w:pPr>
              <w:spacing w:before="20" w:after="20"/>
              <w:jc w:val="center"/>
            </w:pPr>
            <w:r>
              <w:rPr>
                <w:b/>
                <w:bCs/>
                <w:sz w:val="24"/>
                <w:szCs w:val="24"/>
              </w:rPr>
              <w:t>Cách chia</w:t>
            </w:r>
          </w:p>
        </w:tc>
        <w:tc>
          <w:tcPr>
            <w:tcW w:w="1270" w:type="dxa"/>
            <w:shd w:val="clear" w:color="auto" w:fill="D9E2F3"/>
            <w:tcMar>
              <w:top w:w="60" w:type="dxa"/>
              <w:left w:w="90" w:type="dxa"/>
              <w:bottom w:w="60" w:type="dxa"/>
              <w:right w:w="90" w:type="dxa"/>
            </w:tcMar>
            <w:vAlign w:val="center"/>
          </w:tcPr>
          <w:p w14:paraId="2238103A" w14:textId="77777777" w:rsidR="00881CB1" w:rsidRDefault="0052385F">
            <w:pPr>
              <w:spacing w:before="20" w:after="20"/>
              <w:jc w:val="center"/>
            </w:pPr>
            <w:r>
              <w:rPr>
                <w:b/>
                <w:bCs/>
                <w:sz w:val="24"/>
                <w:szCs w:val="24"/>
              </w:rPr>
              <w:t>Mức giữ</w:t>
            </w:r>
          </w:p>
        </w:tc>
        <w:tc>
          <w:tcPr>
            <w:tcW w:w="1270" w:type="dxa"/>
            <w:shd w:val="clear" w:color="auto" w:fill="D9E2F3"/>
            <w:tcMar>
              <w:top w:w="60" w:type="dxa"/>
              <w:left w:w="90" w:type="dxa"/>
              <w:bottom w:w="60" w:type="dxa"/>
              <w:right w:w="90" w:type="dxa"/>
            </w:tcMar>
            <w:vAlign w:val="center"/>
          </w:tcPr>
          <w:p w14:paraId="5BD34062" w14:textId="77777777" w:rsidR="00881CB1" w:rsidRDefault="0052385F">
            <w:pPr>
              <w:spacing w:before="20" w:after="20"/>
              <w:jc w:val="center"/>
            </w:pPr>
            <w:r>
              <w:rPr>
                <w:b/>
                <w:bCs/>
                <w:sz w:val="24"/>
                <w:szCs w:val="24"/>
              </w:rPr>
              <w:t>Số lệnh</w:t>
            </w:r>
          </w:p>
        </w:tc>
        <w:tc>
          <w:tcPr>
            <w:tcW w:w="1814" w:type="dxa"/>
            <w:shd w:val="clear" w:color="auto" w:fill="D9E2F3"/>
            <w:tcMar>
              <w:top w:w="60" w:type="dxa"/>
              <w:left w:w="90" w:type="dxa"/>
              <w:bottom w:w="60" w:type="dxa"/>
              <w:right w:w="90" w:type="dxa"/>
            </w:tcMar>
            <w:vAlign w:val="center"/>
          </w:tcPr>
          <w:p w14:paraId="5259DC19" w14:textId="77777777" w:rsidR="00881CB1" w:rsidRDefault="0052385F">
            <w:pPr>
              <w:spacing w:before="20" w:after="20"/>
              <w:jc w:val="center"/>
            </w:pPr>
            <w:r>
              <w:rPr>
                <w:b/>
                <w:bCs/>
                <w:sz w:val="24"/>
                <w:szCs w:val="24"/>
              </w:rPr>
              <w:t>Net profit (R)</w:t>
            </w:r>
          </w:p>
        </w:tc>
        <w:tc>
          <w:tcPr>
            <w:tcW w:w="998" w:type="dxa"/>
            <w:shd w:val="clear" w:color="auto" w:fill="D9E2F3"/>
            <w:tcMar>
              <w:top w:w="60" w:type="dxa"/>
              <w:left w:w="90" w:type="dxa"/>
              <w:bottom w:w="60" w:type="dxa"/>
              <w:right w:w="90" w:type="dxa"/>
            </w:tcMar>
            <w:vAlign w:val="center"/>
          </w:tcPr>
          <w:p w14:paraId="5C5D8585" w14:textId="77777777" w:rsidR="00881CB1" w:rsidRDefault="0052385F">
            <w:pPr>
              <w:spacing w:before="20" w:after="20"/>
              <w:jc w:val="center"/>
            </w:pPr>
            <w:r>
              <w:rPr>
                <w:b/>
                <w:bCs/>
                <w:sz w:val="24"/>
                <w:szCs w:val="24"/>
              </w:rPr>
              <w:t>PF</w:t>
            </w:r>
          </w:p>
        </w:tc>
        <w:tc>
          <w:tcPr>
            <w:tcW w:w="998" w:type="dxa"/>
            <w:shd w:val="clear" w:color="auto" w:fill="D9E2F3"/>
            <w:tcMar>
              <w:top w:w="60" w:type="dxa"/>
              <w:left w:w="90" w:type="dxa"/>
              <w:bottom w:w="60" w:type="dxa"/>
              <w:right w:w="90" w:type="dxa"/>
            </w:tcMar>
            <w:vAlign w:val="center"/>
          </w:tcPr>
          <w:p w14:paraId="0AD82260" w14:textId="77777777" w:rsidR="00881CB1" w:rsidRDefault="0052385F">
            <w:pPr>
              <w:spacing w:before="20" w:after="20"/>
              <w:jc w:val="center"/>
            </w:pPr>
            <w:r>
              <w:rPr>
                <w:b/>
                <w:bCs/>
                <w:sz w:val="24"/>
                <w:szCs w:val="24"/>
              </w:rPr>
              <w:t>Win rate</w:t>
            </w:r>
          </w:p>
        </w:tc>
      </w:tr>
      <w:tr w:rsidR="00881CB1" w14:paraId="67579715" w14:textId="77777777">
        <w:tblPrEx>
          <w:tblCellMar>
            <w:top w:w="0" w:type="dxa"/>
            <w:bottom w:w="0" w:type="dxa"/>
          </w:tblCellMar>
        </w:tblPrEx>
        <w:tc>
          <w:tcPr>
            <w:tcW w:w="2721" w:type="dxa"/>
            <w:tcMar>
              <w:top w:w="60" w:type="dxa"/>
              <w:left w:w="90" w:type="dxa"/>
              <w:bottom w:w="60" w:type="dxa"/>
              <w:right w:w="90" w:type="dxa"/>
            </w:tcMar>
            <w:vAlign w:val="center"/>
          </w:tcPr>
          <w:p w14:paraId="6CBFB5D4" w14:textId="77777777" w:rsidR="00881CB1" w:rsidRDefault="0052385F">
            <w:pPr>
              <w:spacing w:before="20" w:after="20"/>
            </w:pPr>
            <w:r>
              <w:rPr>
                <w:sz w:val="24"/>
                <w:szCs w:val="24"/>
              </w:rPr>
              <w:t>Cách 1 — Random K-Fold</w:t>
            </w:r>
          </w:p>
        </w:tc>
        <w:tc>
          <w:tcPr>
            <w:tcW w:w="1270" w:type="dxa"/>
            <w:tcMar>
              <w:top w:w="60" w:type="dxa"/>
              <w:left w:w="90" w:type="dxa"/>
              <w:bottom w:w="60" w:type="dxa"/>
              <w:right w:w="90" w:type="dxa"/>
            </w:tcMar>
            <w:vAlign w:val="center"/>
          </w:tcPr>
          <w:p w14:paraId="11AF8253" w14:textId="77777777" w:rsidR="00881CB1" w:rsidRDefault="0052385F">
            <w:pPr>
              <w:spacing w:before="20" w:after="20"/>
              <w:jc w:val="right"/>
            </w:pPr>
            <w:r>
              <w:rPr>
                <w:sz w:val="24"/>
                <w:szCs w:val="24"/>
              </w:rPr>
              <w:t>Top 20 %</w:t>
            </w:r>
          </w:p>
        </w:tc>
        <w:tc>
          <w:tcPr>
            <w:tcW w:w="1270" w:type="dxa"/>
            <w:tcMar>
              <w:top w:w="60" w:type="dxa"/>
              <w:left w:w="90" w:type="dxa"/>
              <w:bottom w:w="60" w:type="dxa"/>
              <w:right w:w="90" w:type="dxa"/>
            </w:tcMar>
            <w:vAlign w:val="center"/>
          </w:tcPr>
          <w:p w14:paraId="15276AD2" w14:textId="77777777" w:rsidR="00881CB1" w:rsidRDefault="0052385F">
            <w:pPr>
              <w:spacing w:before="20" w:after="20"/>
              <w:jc w:val="right"/>
            </w:pPr>
            <w:r>
              <w:rPr>
                <w:sz w:val="24"/>
                <w:szCs w:val="24"/>
              </w:rPr>
              <w:t>4.002</w:t>
            </w:r>
          </w:p>
        </w:tc>
        <w:tc>
          <w:tcPr>
            <w:tcW w:w="1814" w:type="dxa"/>
            <w:tcMar>
              <w:top w:w="60" w:type="dxa"/>
              <w:left w:w="90" w:type="dxa"/>
              <w:bottom w:w="60" w:type="dxa"/>
              <w:right w:w="90" w:type="dxa"/>
            </w:tcMar>
            <w:vAlign w:val="center"/>
          </w:tcPr>
          <w:p w14:paraId="2439A467" w14:textId="77777777" w:rsidR="00881CB1" w:rsidRDefault="0052385F">
            <w:pPr>
              <w:spacing w:before="20" w:after="20"/>
              <w:jc w:val="right"/>
            </w:pPr>
            <w:r>
              <w:rPr>
                <w:sz w:val="24"/>
                <w:szCs w:val="24"/>
              </w:rPr>
              <w:t>+5.248,16</w:t>
            </w:r>
          </w:p>
        </w:tc>
        <w:tc>
          <w:tcPr>
            <w:tcW w:w="998" w:type="dxa"/>
            <w:tcMar>
              <w:top w:w="60" w:type="dxa"/>
              <w:left w:w="90" w:type="dxa"/>
              <w:bottom w:w="60" w:type="dxa"/>
              <w:right w:w="90" w:type="dxa"/>
            </w:tcMar>
            <w:vAlign w:val="center"/>
          </w:tcPr>
          <w:p w14:paraId="5264BA0A" w14:textId="77777777" w:rsidR="00881CB1" w:rsidRDefault="0052385F">
            <w:pPr>
              <w:spacing w:before="20" w:after="20"/>
              <w:jc w:val="right"/>
            </w:pPr>
            <w:r>
              <w:rPr>
                <w:sz w:val="24"/>
                <w:szCs w:val="24"/>
              </w:rPr>
              <w:t>6,3257</w:t>
            </w:r>
          </w:p>
        </w:tc>
        <w:tc>
          <w:tcPr>
            <w:tcW w:w="998" w:type="dxa"/>
            <w:tcMar>
              <w:top w:w="60" w:type="dxa"/>
              <w:left w:w="90" w:type="dxa"/>
              <w:bottom w:w="60" w:type="dxa"/>
              <w:right w:w="90" w:type="dxa"/>
            </w:tcMar>
            <w:vAlign w:val="center"/>
          </w:tcPr>
          <w:p w14:paraId="7D41FB6E" w14:textId="77777777" w:rsidR="00881CB1" w:rsidRDefault="0052385F">
            <w:pPr>
              <w:spacing w:before="20" w:after="20"/>
              <w:jc w:val="right"/>
            </w:pPr>
            <w:r>
              <w:rPr>
                <w:sz w:val="24"/>
                <w:szCs w:val="24"/>
              </w:rPr>
              <w:t>64,82 %</w:t>
            </w:r>
          </w:p>
        </w:tc>
      </w:tr>
      <w:tr w:rsidR="00881CB1" w14:paraId="179EE69E"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264BDEAA" w14:textId="77777777" w:rsidR="00881CB1" w:rsidRDefault="0052385F">
            <w:pPr>
              <w:spacing w:before="20" w:after="20"/>
            </w:pPr>
            <w:r>
              <w:rPr>
                <w:sz w:val="24"/>
                <w:szCs w:val="24"/>
              </w:rPr>
              <w:t>Cách 1 — Random K-Fold</w:t>
            </w:r>
          </w:p>
        </w:tc>
        <w:tc>
          <w:tcPr>
            <w:tcW w:w="1270" w:type="dxa"/>
            <w:shd w:val="clear" w:color="auto" w:fill="F2F5FB"/>
            <w:tcMar>
              <w:top w:w="60" w:type="dxa"/>
              <w:left w:w="90" w:type="dxa"/>
              <w:bottom w:w="60" w:type="dxa"/>
              <w:right w:w="90" w:type="dxa"/>
            </w:tcMar>
            <w:vAlign w:val="center"/>
          </w:tcPr>
          <w:p w14:paraId="47A9F806" w14:textId="77777777" w:rsidR="00881CB1" w:rsidRDefault="0052385F">
            <w:pPr>
              <w:spacing w:before="20" w:after="20"/>
              <w:jc w:val="right"/>
            </w:pPr>
            <w:r>
              <w:rPr>
                <w:sz w:val="24"/>
                <w:szCs w:val="24"/>
              </w:rPr>
              <w:t>Top 50 %</w:t>
            </w:r>
          </w:p>
        </w:tc>
        <w:tc>
          <w:tcPr>
            <w:tcW w:w="1270" w:type="dxa"/>
            <w:shd w:val="clear" w:color="auto" w:fill="F2F5FB"/>
            <w:tcMar>
              <w:top w:w="60" w:type="dxa"/>
              <w:left w:w="90" w:type="dxa"/>
              <w:bottom w:w="60" w:type="dxa"/>
              <w:right w:w="90" w:type="dxa"/>
            </w:tcMar>
            <w:vAlign w:val="center"/>
          </w:tcPr>
          <w:p w14:paraId="5E9CD6F8" w14:textId="77777777" w:rsidR="00881CB1" w:rsidRDefault="0052385F">
            <w:pPr>
              <w:spacing w:before="20" w:after="20"/>
              <w:jc w:val="right"/>
            </w:pPr>
            <w:r>
              <w:rPr>
                <w:sz w:val="24"/>
                <w:szCs w:val="24"/>
              </w:rPr>
              <w:t>10.004</w:t>
            </w:r>
          </w:p>
        </w:tc>
        <w:tc>
          <w:tcPr>
            <w:tcW w:w="1814" w:type="dxa"/>
            <w:shd w:val="clear" w:color="auto" w:fill="F2F5FB"/>
            <w:tcMar>
              <w:top w:w="60" w:type="dxa"/>
              <w:left w:w="90" w:type="dxa"/>
              <w:bottom w:w="60" w:type="dxa"/>
              <w:right w:w="90" w:type="dxa"/>
            </w:tcMar>
            <w:vAlign w:val="center"/>
          </w:tcPr>
          <w:p w14:paraId="41EFCB4D" w14:textId="77777777" w:rsidR="00881CB1" w:rsidRDefault="0052385F">
            <w:pPr>
              <w:spacing w:before="20" w:after="20"/>
              <w:jc w:val="right"/>
            </w:pPr>
            <w:r>
              <w:rPr>
                <w:sz w:val="24"/>
                <w:szCs w:val="24"/>
              </w:rPr>
              <w:t>+6.937,53</w:t>
            </w:r>
          </w:p>
        </w:tc>
        <w:tc>
          <w:tcPr>
            <w:tcW w:w="998" w:type="dxa"/>
            <w:shd w:val="clear" w:color="auto" w:fill="F2F5FB"/>
            <w:tcMar>
              <w:top w:w="60" w:type="dxa"/>
              <w:left w:w="90" w:type="dxa"/>
              <w:bottom w:w="60" w:type="dxa"/>
              <w:right w:w="90" w:type="dxa"/>
            </w:tcMar>
            <w:vAlign w:val="center"/>
          </w:tcPr>
          <w:p w14:paraId="27570F55" w14:textId="77777777" w:rsidR="00881CB1" w:rsidRDefault="0052385F">
            <w:pPr>
              <w:spacing w:before="20" w:after="20"/>
              <w:jc w:val="right"/>
            </w:pPr>
            <w:r>
              <w:rPr>
                <w:sz w:val="24"/>
                <w:szCs w:val="24"/>
              </w:rPr>
              <w:t>2,5437</w:t>
            </w:r>
          </w:p>
        </w:tc>
        <w:tc>
          <w:tcPr>
            <w:tcW w:w="998" w:type="dxa"/>
            <w:shd w:val="clear" w:color="auto" w:fill="F2F5FB"/>
            <w:tcMar>
              <w:top w:w="60" w:type="dxa"/>
              <w:left w:w="90" w:type="dxa"/>
              <w:bottom w:w="60" w:type="dxa"/>
              <w:right w:w="90" w:type="dxa"/>
            </w:tcMar>
            <w:vAlign w:val="center"/>
          </w:tcPr>
          <w:p w14:paraId="51F3F8DC" w14:textId="77777777" w:rsidR="00881CB1" w:rsidRDefault="0052385F">
            <w:pPr>
              <w:spacing w:before="20" w:after="20"/>
              <w:jc w:val="right"/>
            </w:pPr>
            <w:r>
              <w:rPr>
                <w:sz w:val="24"/>
                <w:szCs w:val="24"/>
              </w:rPr>
              <w:t>44,65 %</w:t>
            </w:r>
          </w:p>
        </w:tc>
      </w:tr>
      <w:tr w:rsidR="00881CB1" w14:paraId="200A28B5" w14:textId="77777777">
        <w:tblPrEx>
          <w:tblCellMar>
            <w:top w:w="0" w:type="dxa"/>
            <w:bottom w:w="0" w:type="dxa"/>
          </w:tblCellMar>
        </w:tblPrEx>
        <w:tc>
          <w:tcPr>
            <w:tcW w:w="2721" w:type="dxa"/>
            <w:tcMar>
              <w:top w:w="60" w:type="dxa"/>
              <w:left w:w="90" w:type="dxa"/>
              <w:bottom w:w="60" w:type="dxa"/>
              <w:right w:w="90" w:type="dxa"/>
            </w:tcMar>
            <w:vAlign w:val="center"/>
          </w:tcPr>
          <w:p w14:paraId="4601F4F1" w14:textId="77777777" w:rsidR="00881CB1" w:rsidRDefault="0052385F">
            <w:pPr>
              <w:spacing w:before="20" w:after="20"/>
            </w:pPr>
            <w:r>
              <w:rPr>
                <w:sz w:val="24"/>
                <w:szCs w:val="24"/>
              </w:rPr>
              <w:t>Cách 1 — Random K-Fold</w:t>
            </w:r>
          </w:p>
        </w:tc>
        <w:tc>
          <w:tcPr>
            <w:tcW w:w="1270" w:type="dxa"/>
            <w:tcMar>
              <w:top w:w="60" w:type="dxa"/>
              <w:left w:w="90" w:type="dxa"/>
              <w:bottom w:w="60" w:type="dxa"/>
              <w:right w:w="90" w:type="dxa"/>
            </w:tcMar>
            <w:vAlign w:val="center"/>
          </w:tcPr>
          <w:p w14:paraId="541EAE92" w14:textId="77777777" w:rsidR="00881CB1" w:rsidRDefault="0052385F">
            <w:pPr>
              <w:spacing w:before="20" w:after="20"/>
              <w:jc w:val="right"/>
            </w:pPr>
            <w:r>
              <w:rPr>
                <w:sz w:val="24"/>
                <w:szCs w:val="24"/>
              </w:rPr>
              <w:t>Top 80 %</w:t>
            </w:r>
          </w:p>
        </w:tc>
        <w:tc>
          <w:tcPr>
            <w:tcW w:w="1270" w:type="dxa"/>
            <w:tcMar>
              <w:top w:w="60" w:type="dxa"/>
              <w:left w:w="90" w:type="dxa"/>
              <w:bottom w:w="60" w:type="dxa"/>
              <w:right w:w="90" w:type="dxa"/>
            </w:tcMar>
            <w:vAlign w:val="center"/>
          </w:tcPr>
          <w:p w14:paraId="381BFBE5" w14:textId="77777777" w:rsidR="00881CB1" w:rsidRDefault="0052385F">
            <w:pPr>
              <w:spacing w:before="20" w:after="20"/>
              <w:jc w:val="right"/>
            </w:pPr>
            <w:r>
              <w:rPr>
                <w:sz w:val="24"/>
                <w:szCs w:val="24"/>
              </w:rPr>
              <w:t>16.006</w:t>
            </w:r>
          </w:p>
        </w:tc>
        <w:tc>
          <w:tcPr>
            <w:tcW w:w="1814" w:type="dxa"/>
            <w:tcMar>
              <w:top w:w="60" w:type="dxa"/>
              <w:left w:w="90" w:type="dxa"/>
              <w:bottom w:w="60" w:type="dxa"/>
              <w:right w:w="90" w:type="dxa"/>
            </w:tcMar>
            <w:vAlign w:val="center"/>
          </w:tcPr>
          <w:p w14:paraId="249B4667" w14:textId="77777777" w:rsidR="00881CB1" w:rsidRDefault="0052385F">
            <w:pPr>
              <w:spacing w:before="20" w:after="20"/>
              <w:jc w:val="right"/>
            </w:pPr>
            <w:r>
              <w:rPr>
                <w:sz w:val="24"/>
                <w:szCs w:val="24"/>
              </w:rPr>
              <w:t>+4.980,00</w:t>
            </w:r>
          </w:p>
        </w:tc>
        <w:tc>
          <w:tcPr>
            <w:tcW w:w="998" w:type="dxa"/>
            <w:tcMar>
              <w:top w:w="60" w:type="dxa"/>
              <w:left w:w="90" w:type="dxa"/>
              <w:bottom w:w="60" w:type="dxa"/>
              <w:right w:w="90" w:type="dxa"/>
            </w:tcMar>
            <w:vAlign w:val="center"/>
          </w:tcPr>
          <w:p w14:paraId="73E89875" w14:textId="77777777" w:rsidR="00881CB1" w:rsidRDefault="0052385F">
            <w:pPr>
              <w:spacing w:before="20" w:after="20"/>
              <w:jc w:val="right"/>
            </w:pPr>
            <w:r>
              <w:rPr>
                <w:sz w:val="24"/>
                <w:szCs w:val="24"/>
              </w:rPr>
              <w:t>1,5665</w:t>
            </w:r>
          </w:p>
        </w:tc>
        <w:tc>
          <w:tcPr>
            <w:tcW w:w="998" w:type="dxa"/>
            <w:tcMar>
              <w:top w:w="60" w:type="dxa"/>
              <w:left w:w="90" w:type="dxa"/>
              <w:bottom w:w="60" w:type="dxa"/>
              <w:right w:w="90" w:type="dxa"/>
            </w:tcMar>
            <w:vAlign w:val="center"/>
          </w:tcPr>
          <w:p w14:paraId="3D2DC5CD" w14:textId="77777777" w:rsidR="00881CB1" w:rsidRDefault="0052385F">
            <w:pPr>
              <w:spacing w:before="20" w:after="20"/>
              <w:jc w:val="right"/>
            </w:pPr>
            <w:r>
              <w:rPr>
                <w:sz w:val="24"/>
                <w:szCs w:val="24"/>
              </w:rPr>
              <w:t>34,61 %</w:t>
            </w:r>
          </w:p>
        </w:tc>
      </w:tr>
      <w:tr w:rsidR="00881CB1" w14:paraId="3013656F"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40C87C6C" w14:textId="77777777" w:rsidR="00881CB1" w:rsidRDefault="0052385F">
            <w:pPr>
              <w:spacing w:before="20" w:after="20"/>
            </w:pPr>
            <w:r>
              <w:rPr>
                <w:sz w:val="24"/>
                <w:szCs w:val="24"/>
              </w:rPr>
              <w:t>Cách 1b — Grouped K-Fold</w:t>
            </w:r>
          </w:p>
        </w:tc>
        <w:tc>
          <w:tcPr>
            <w:tcW w:w="1270" w:type="dxa"/>
            <w:shd w:val="clear" w:color="auto" w:fill="F2F5FB"/>
            <w:tcMar>
              <w:top w:w="60" w:type="dxa"/>
              <w:left w:w="90" w:type="dxa"/>
              <w:bottom w:w="60" w:type="dxa"/>
              <w:right w:w="90" w:type="dxa"/>
            </w:tcMar>
            <w:vAlign w:val="center"/>
          </w:tcPr>
          <w:p w14:paraId="665A1ED0" w14:textId="77777777" w:rsidR="00881CB1" w:rsidRDefault="0052385F">
            <w:pPr>
              <w:spacing w:before="20" w:after="20"/>
              <w:jc w:val="right"/>
            </w:pPr>
            <w:r>
              <w:rPr>
                <w:sz w:val="24"/>
                <w:szCs w:val="24"/>
              </w:rPr>
              <w:t>Top 20 %</w:t>
            </w:r>
          </w:p>
        </w:tc>
        <w:tc>
          <w:tcPr>
            <w:tcW w:w="1270" w:type="dxa"/>
            <w:shd w:val="clear" w:color="auto" w:fill="F2F5FB"/>
            <w:tcMar>
              <w:top w:w="60" w:type="dxa"/>
              <w:left w:w="90" w:type="dxa"/>
              <w:bottom w:w="60" w:type="dxa"/>
              <w:right w:w="90" w:type="dxa"/>
            </w:tcMar>
            <w:vAlign w:val="center"/>
          </w:tcPr>
          <w:p w14:paraId="2A5CFAC3" w14:textId="77777777" w:rsidR="00881CB1" w:rsidRDefault="0052385F">
            <w:pPr>
              <w:spacing w:before="20" w:after="20"/>
              <w:jc w:val="right"/>
            </w:pPr>
            <w:r>
              <w:rPr>
                <w:sz w:val="24"/>
                <w:szCs w:val="24"/>
              </w:rPr>
              <w:t>4.002</w:t>
            </w:r>
          </w:p>
        </w:tc>
        <w:tc>
          <w:tcPr>
            <w:tcW w:w="1814" w:type="dxa"/>
            <w:shd w:val="clear" w:color="auto" w:fill="F2F5FB"/>
            <w:tcMar>
              <w:top w:w="60" w:type="dxa"/>
              <w:left w:w="90" w:type="dxa"/>
              <w:bottom w:w="60" w:type="dxa"/>
              <w:right w:w="90" w:type="dxa"/>
            </w:tcMar>
            <w:vAlign w:val="center"/>
          </w:tcPr>
          <w:p w14:paraId="4C0CE594" w14:textId="77777777" w:rsidR="00881CB1" w:rsidRDefault="0052385F">
            <w:pPr>
              <w:spacing w:before="20" w:after="20"/>
              <w:jc w:val="right"/>
            </w:pPr>
            <w:r>
              <w:rPr>
                <w:sz w:val="24"/>
                <w:szCs w:val="24"/>
              </w:rPr>
              <w:t>+2.803,94</w:t>
            </w:r>
          </w:p>
        </w:tc>
        <w:tc>
          <w:tcPr>
            <w:tcW w:w="998" w:type="dxa"/>
            <w:shd w:val="clear" w:color="auto" w:fill="F2F5FB"/>
            <w:tcMar>
              <w:top w:w="60" w:type="dxa"/>
              <w:left w:w="90" w:type="dxa"/>
              <w:bottom w:w="60" w:type="dxa"/>
              <w:right w:w="90" w:type="dxa"/>
            </w:tcMar>
            <w:vAlign w:val="center"/>
          </w:tcPr>
          <w:p w14:paraId="25D03755" w14:textId="77777777" w:rsidR="00881CB1" w:rsidRDefault="0052385F">
            <w:pPr>
              <w:spacing w:before="20" w:after="20"/>
              <w:jc w:val="right"/>
            </w:pPr>
            <w:r>
              <w:rPr>
                <w:sz w:val="24"/>
                <w:szCs w:val="24"/>
              </w:rPr>
              <w:t>2,7979</w:t>
            </w:r>
          </w:p>
        </w:tc>
        <w:tc>
          <w:tcPr>
            <w:tcW w:w="998" w:type="dxa"/>
            <w:shd w:val="clear" w:color="auto" w:fill="F2F5FB"/>
            <w:tcMar>
              <w:top w:w="60" w:type="dxa"/>
              <w:left w:w="90" w:type="dxa"/>
              <w:bottom w:w="60" w:type="dxa"/>
              <w:right w:w="90" w:type="dxa"/>
            </w:tcMar>
            <w:vAlign w:val="center"/>
          </w:tcPr>
          <w:p w14:paraId="3FE7862E" w14:textId="77777777" w:rsidR="00881CB1" w:rsidRDefault="0052385F">
            <w:pPr>
              <w:spacing w:before="20" w:after="20"/>
              <w:jc w:val="right"/>
            </w:pPr>
            <w:r>
              <w:rPr>
                <w:sz w:val="24"/>
                <w:szCs w:val="24"/>
              </w:rPr>
              <w:t>48,23 %</w:t>
            </w:r>
          </w:p>
        </w:tc>
      </w:tr>
      <w:tr w:rsidR="00881CB1" w14:paraId="57F81B04" w14:textId="77777777">
        <w:tblPrEx>
          <w:tblCellMar>
            <w:top w:w="0" w:type="dxa"/>
            <w:bottom w:w="0" w:type="dxa"/>
          </w:tblCellMar>
        </w:tblPrEx>
        <w:tc>
          <w:tcPr>
            <w:tcW w:w="2721" w:type="dxa"/>
            <w:tcMar>
              <w:top w:w="60" w:type="dxa"/>
              <w:left w:w="90" w:type="dxa"/>
              <w:bottom w:w="60" w:type="dxa"/>
              <w:right w:w="90" w:type="dxa"/>
            </w:tcMar>
            <w:vAlign w:val="center"/>
          </w:tcPr>
          <w:p w14:paraId="73271B2D" w14:textId="77777777" w:rsidR="00881CB1" w:rsidRDefault="0052385F">
            <w:pPr>
              <w:spacing w:before="20" w:after="20"/>
            </w:pPr>
            <w:r>
              <w:rPr>
                <w:sz w:val="24"/>
                <w:szCs w:val="24"/>
              </w:rPr>
              <w:t>Cách 1b — Grouped K-Fold</w:t>
            </w:r>
          </w:p>
        </w:tc>
        <w:tc>
          <w:tcPr>
            <w:tcW w:w="1270" w:type="dxa"/>
            <w:tcMar>
              <w:top w:w="60" w:type="dxa"/>
              <w:left w:w="90" w:type="dxa"/>
              <w:bottom w:w="60" w:type="dxa"/>
              <w:right w:w="90" w:type="dxa"/>
            </w:tcMar>
            <w:vAlign w:val="center"/>
          </w:tcPr>
          <w:p w14:paraId="3E4A94F8" w14:textId="77777777" w:rsidR="00881CB1" w:rsidRDefault="0052385F">
            <w:pPr>
              <w:spacing w:before="20" w:after="20"/>
              <w:jc w:val="right"/>
            </w:pPr>
            <w:r>
              <w:rPr>
                <w:sz w:val="24"/>
                <w:szCs w:val="24"/>
              </w:rPr>
              <w:t>Top 50 %</w:t>
            </w:r>
          </w:p>
        </w:tc>
        <w:tc>
          <w:tcPr>
            <w:tcW w:w="1270" w:type="dxa"/>
            <w:tcMar>
              <w:top w:w="60" w:type="dxa"/>
              <w:left w:w="90" w:type="dxa"/>
              <w:bottom w:w="60" w:type="dxa"/>
              <w:right w:w="90" w:type="dxa"/>
            </w:tcMar>
            <w:vAlign w:val="center"/>
          </w:tcPr>
          <w:p w14:paraId="4E41BF3E" w14:textId="77777777" w:rsidR="00881CB1" w:rsidRDefault="0052385F">
            <w:pPr>
              <w:spacing w:before="20" w:after="20"/>
              <w:jc w:val="right"/>
            </w:pPr>
            <w:r>
              <w:rPr>
                <w:sz w:val="24"/>
                <w:szCs w:val="24"/>
              </w:rPr>
              <w:t>10.004</w:t>
            </w:r>
          </w:p>
        </w:tc>
        <w:tc>
          <w:tcPr>
            <w:tcW w:w="1814" w:type="dxa"/>
            <w:tcMar>
              <w:top w:w="60" w:type="dxa"/>
              <w:left w:w="90" w:type="dxa"/>
              <w:bottom w:w="60" w:type="dxa"/>
              <w:right w:w="90" w:type="dxa"/>
            </w:tcMar>
            <w:vAlign w:val="center"/>
          </w:tcPr>
          <w:p w14:paraId="4B527C7F" w14:textId="77777777" w:rsidR="00881CB1" w:rsidRDefault="0052385F">
            <w:pPr>
              <w:spacing w:before="20" w:after="20"/>
              <w:jc w:val="right"/>
            </w:pPr>
            <w:r>
              <w:rPr>
                <w:sz w:val="24"/>
                <w:szCs w:val="24"/>
              </w:rPr>
              <w:t>+4.752,04</w:t>
            </w:r>
          </w:p>
        </w:tc>
        <w:tc>
          <w:tcPr>
            <w:tcW w:w="998" w:type="dxa"/>
            <w:tcMar>
              <w:top w:w="60" w:type="dxa"/>
              <w:left w:w="90" w:type="dxa"/>
              <w:bottom w:w="60" w:type="dxa"/>
              <w:right w:w="90" w:type="dxa"/>
            </w:tcMar>
            <w:vAlign w:val="center"/>
          </w:tcPr>
          <w:p w14:paraId="367EFF36" w14:textId="77777777" w:rsidR="00881CB1" w:rsidRDefault="0052385F">
            <w:pPr>
              <w:spacing w:before="20" w:after="20"/>
              <w:jc w:val="right"/>
            </w:pPr>
            <w:r>
              <w:rPr>
                <w:sz w:val="24"/>
                <w:szCs w:val="24"/>
              </w:rPr>
              <w:t>1,9500</w:t>
            </w:r>
          </w:p>
        </w:tc>
        <w:tc>
          <w:tcPr>
            <w:tcW w:w="998" w:type="dxa"/>
            <w:tcMar>
              <w:top w:w="60" w:type="dxa"/>
              <w:left w:w="90" w:type="dxa"/>
              <w:bottom w:w="60" w:type="dxa"/>
              <w:right w:w="90" w:type="dxa"/>
            </w:tcMar>
            <w:vAlign w:val="center"/>
          </w:tcPr>
          <w:p w14:paraId="411183BF" w14:textId="77777777" w:rsidR="00881CB1" w:rsidRDefault="0052385F">
            <w:pPr>
              <w:spacing w:before="20" w:after="20"/>
              <w:jc w:val="right"/>
            </w:pPr>
            <w:r>
              <w:rPr>
                <w:sz w:val="24"/>
                <w:szCs w:val="24"/>
              </w:rPr>
              <w:t>39,26 %</w:t>
            </w:r>
          </w:p>
        </w:tc>
      </w:tr>
      <w:tr w:rsidR="00881CB1" w14:paraId="3E1CAD2A"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6431401E" w14:textId="77777777" w:rsidR="00881CB1" w:rsidRDefault="0052385F">
            <w:pPr>
              <w:spacing w:before="20" w:after="20"/>
            </w:pPr>
            <w:r>
              <w:rPr>
                <w:sz w:val="24"/>
                <w:szCs w:val="24"/>
              </w:rPr>
              <w:t>Cách 1b — Grouped K-Fold</w:t>
            </w:r>
          </w:p>
        </w:tc>
        <w:tc>
          <w:tcPr>
            <w:tcW w:w="1270" w:type="dxa"/>
            <w:shd w:val="clear" w:color="auto" w:fill="F2F5FB"/>
            <w:tcMar>
              <w:top w:w="60" w:type="dxa"/>
              <w:left w:w="90" w:type="dxa"/>
              <w:bottom w:w="60" w:type="dxa"/>
              <w:right w:w="90" w:type="dxa"/>
            </w:tcMar>
            <w:vAlign w:val="center"/>
          </w:tcPr>
          <w:p w14:paraId="5075ACAB" w14:textId="77777777" w:rsidR="00881CB1" w:rsidRDefault="0052385F">
            <w:pPr>
              <w:spacing w:before="20" w:after="20"/>
              <w:jc w:val="right"/>
            </w:pPr>
            <w:r>
              <w:rPr>
                <w:sz w:val="24"/>
                <w:szCs w:val="24"/>
              </w:rPr>
              <w:t>Top 80 %</w:t>
            </w:r>
          </w:p>
        </w:tc>
        <w:tc>
          <w:tcPr>
            <w:tcW w:w="1270" w:type="dxa"/>
            <w:shd w:val="clear" w:color="auto" w:fill="F2F5FB"/>
            <w:tcMar>
              <w:top w:w="60" w:type="dxa"/>
              <w:left w:w="90" w:type="dxa"/>
              <w:bottom w:w="60" w:type="dxa"/>
              <w:right w:w="90" w:type="dxa"/>
            </w:tcMar>
            <w:vAlign w:val="center"/>
          </w:tcPr>
          <w:p w14:paraId="4D6DF9EE" w14:textId="77777777" w:rsidR="00881CB1" w:rsidRDefault="0052385F">
            <w:pPr>
              <w:spacing w:before="20" w:after="20"/>
              <w:jc w:val="right"/>
            </w:pPr>
            <w:r>
              <w:rPr>
                <w:sz w:val="24"/>
                <w:szCs w:val="24"/>
              </w:rPr>
              <w:t>16.006</w:t>
            </w:r>
          </w:p>
        </w:tc>
        <w:tc>
          <w:tcPr>
            <w:tcW w:w="1814" w:type="dxa"/>
            <w:shd w:val="clear" w:color="auto" w:fill="F2F5FB"/>
            <w:tcMar>
              <w:top w:w="60" w:type="dxa"/>
              <w:left w:w="90" w:type="dxa"/>
              <w:bottom w:w="60" w:type="dxa"/>
              <w:right w:w="90" w:type="dxa"/>
            </w:tcMar>
            <w:vAlign w:val="center"/>
          </w:tcPr>
          <w:p w14:paraId="0F1A0930" w14:textId="77777777" w:rsidR="00881CB1" w:rsidRDefault="0052385F">
            <w:pPr>
              <w:spacing w:before="20" w:after="20"/>
              <w:jc w:val="right"/>
            </w:pPr>
            <w:r>
              <w:rPr>
                <w:sz w:val="24"/>
                <w:szCs w:val="24"/>
              </w:rPr>
              <w:t>+4.297,70</w:t>
            </w:r>
          </w:p>
        </w:tc>
        <w:tc>
          <w:tcPr>
            <w:tcW w:w="998" w:type="dxa"/>
            <w:shd w:val="clear" w:color="auto" w:fill="F2F5FB"/>
            <w:tcMar>
              <w:top w:w="60" w:type="dxa"/>
              <w:left w:w="90" w:type="dxa"/>
              <w:bottom w:w="60" w:type="dxa"/>
              <w:right w:w="90" w:type="dxa"/>
            </w:tcMar>
            <w:vAlign w:val="center"/>
          </w:tcPr>
          <w:p w14:paraId="74DF3539" w14:textId="77777777" w:rsidR="00881CB1" w:rsidRDefault="0052385F">
            <w:pPr>
              <w:spacing w:before="20" w:after="20"/>
              <w:jc w:val="right"/>
            </w:pPr>
            <w:r>
              <w:rPr>
                <w:sz w:val="24"/>
                <w:szCs w:val="24"/>
              </w:rPr>
              <w:t>1,4817</w:t>
            </w:r>
          </w:p>
        </w:tc>
        <w:tc>
          <w:tcPr>
            <w:tcW w:w="998" w:type="dxa"/>
            <w:shd w:val="clear" w:color="auto" w:fill="F2F5FB"/>
            <w:tcMar>
              <w:top w:w="60" w:type="dxa"/>
              <w:left w:w="90" w:type="dxa"/>
              <w:bottom w:w="60" w:type="dxa"/>
              <w:right w:w="90" w:type="dxa"/>
            </w:tcMar>
            <w:vAlign w:val="center"/>
          </w:tcPr>
          <w:p w14:paraId="3209D427" w14:textId="77777777" w:rsidR="00881CB1" w:rsidRDefault="0052385F">
            <w:pPr>
              <w:spacing w:before="20" w:after="20"/>
              <w:jc w:val="right"/>
            </w:pPr>
            <w:r>
              <w:rPr>
                <w:sz w:val="24"/>
                <w:szCs w:val="24"/>
              </w:rPr>
              <w:t>33,63 %</w:t>
            </w:r>
          </w:p>
        </w:tc>
      </w:tr>
      <w:tr w:rsidR="00881CB1" w14:paraId="0EDCDC04" w14:textId="77777777">
        <w:tblPrEx>
          <w:tblCellMar>
            <w:top w:w="0" w:type="dxa"/>
            <w:bottom w:w="0" w:type="dxa"/>
          </w:tblCellMar>
        </w:tblPrEx>
        <w:tc>
          <w:tcPr>
            <w:tcW w:w="2721" w:type="dxa"/>
            <w:tcMar>
              <w:top w:w="60" w:type="dxa"/>
              <w:left w:w="90" w:type="dxa"/>
              <w:bottom w:w="60" w:type="dxa"/>
              <w:right w:w="90" w:type="dxa"/>
            </w:tcMar>
            <w:vAlign w:val="center"/>
          </w:tcPr>
          <w:p w14:paraId="6D2C0BA8" w14:textId="77777777" w:rsidR="00881CB1" w:rsidRDefault="0052385F">
            <w:pPr>
              <w:spacing w:before="20" w:after="20"/>
            </w:pPr>
            <w:r>
              <w:rPr>
                <w:sz w:val="24"/>
                <w:szCs w:val="24"/>
              </w:rPr>
              <w:t>Cách 2 — Walk-forward</w:t>
            </w:r>
          </w:p>
        </w:tc>
        <w:tc>
          <w:tcPr>
            <w:tcW w:w="1270" w:type="dxa"/>
            <w:tcMar>
              <w:top w:w="60" w:type="dxa"/>
              <w:left w:w="90" w:type="dxa"/>
              <w:bottom w:w="60" w:type="dxa"/>
              <w:right w:w="90" w:type="dxa"/>
            </w:tcMar>
            <w:vAlign w:val="center"/>
          </w:tcPr>
          <w:p w14:paraId="4DC81F58" w14:textId="77777777" w:rsidR="00881CB1" w:rsidRDefault="0052385F">
            <w:pPr>
              <w:spacing w:before="20" w:after="20"/>
              <w:jc w:val="right"/>
            </w:pPr>
            <w:r>
              <w:rPr>
                <w:sz w:val="24"/>
                <w:szCs w:val="24"/>
              </w:rPr>
              <w:t>Top 20 %</w:t>
            </w:r>
          </w:p>
        </w:tc>
        <w:tc>
          <w:tcPr>
            <w:tcW w:w="1270" w:type="dxa"/>
            <w:tcMar>
              <w:top w:w="60" w:type="dxa"/>
              <w:left w:w="90" w:type="dxa"/>
              <w:bottom w:w="60" w:type="dxa"/>
              <w:right w:w="90" w:type="dxa"/>
            </w:tcMar>
            <w:vAlign w:val="center"/>
          </w:tcPr>
          <w:p w14:paraId="116761CA" w14:textId="77777777" w:rsidR="00881CB1" w:rsidRDefault="0052385F">
            <w:pPr>
              <w:spacing w:before="20" w:after="20"/>
              <w:jc w:val="right"/>
            </w:pPr>
            <w:r>
              <w:rPr>
                <w:sz w:val="24"/>
                <w:szCs w:val="24"/>
              </w:rPr>
              <w:t>4.002</w:t>
            </w:r>
          </w:p>
        </w:tc>
        <w:tc>
          <w:tcPr>
            <w:tcW w:w="1814" w:type="dxa"/>
            <w:tcMar>
              <w:top w:w="60" w:type="dxa"/>
              <w:left w:w="90" w:type="dxa"/>
              <w:bottom w:w="60" w:type="dxa"/>
              <w:right w:w="90" w:type="dxa"/>
            </w:tcMar>
            <w:vAlign w:val="center"/>
          </w:tcPr>
          <w:p w14:paraId="461F4EA9" w14:textId="77777777" w:rsidR="00881CB1" w:rsidRDefault="0052385F">
            <w:pPr>
              <w:spacing w:before="20" w:after="20"/>
              <w:jc w:val="right"/>
            </w:pPr>
            <w:r>
              <w:rPr>
                <w:sz w:val="24"/>
                <w:szCs w:val="24"/>
              </w:rPr>
              <w:t>+1.056,60</w:t>
            </w:r>
          </w:p>
        </w:tc>
        <w:tc>
          <w:tcPr>
            <w:tcW w:w="998" w:type="dxa"/>
            <w:tcMar>
              <w:top w:w="60" w:type="dxa"/>
              <w:left w:w="90" w:type="dxa"/>
              <w:bottom w:w="60" w:type="dxa"/>
              <w:right w:w="90" w:type="dxa"/>
            </w:tcMar>
            <w:vAlign w:val="center"/>
          </w:tcPr>
          <w:p w14:paraId="3A197FCA" w14:textId="77777777" w:rsidR="00881CB1" w:rsidRDefault="0052385F">
            <w:pPr>
              <w:spacing w:before="20" w:after="20"/>
              <w:jc w:val="right"/>
            </w:pPr>
            <w:r>
              <w:rPr>
                <w:sz w:val="24"/>
                <w:szCs w:val="24"/>
              </w:rPr>
              <w:t>1,5463</w:t>
            </w:r>
          </w:p>
        </w:tc>
        <w:tc>
          <w:tcPr>
            <w:tcW w:w="998" w:type="dxa"/>
            <w:tcMar>
              <w:top w:w="60" w:type="dxa"/>
              <w:left w:w="90" w:type="dxa"/>
              <w:bottom w:w="60" w:type="dxa"/>
              <w:right w:w="90" w:type="dxa"/>
            </w:tcMar>
            <w:vAlign w:val="center"/>
          </w:tcPr>
          <w:p w14:paraId="7F482C6A" w14:textId="77777777" w:rsidR="00881CB1" w:rsidRDefault="0052385F">
            <w:pPr>
              <w:spacing w:before="20" w:after="20"/>
              <w:jc w:val="right"/>
            </w:pPr>
            <w:r>
              <w:rPr>
                <w:sz w:val="24"/>
                <w:szCs w:val="24"/>
              </w:rPr>
              <w:t>37,21 %</w:t>
            </w:r>
          </w:p>
        </w:tc>
      </w:tr>
      <w:tr w:rsidR="00881CB1" w14:paraId="28ABEB21"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49F14285" w14:textId="77777777" w:rsidR="00881CB1" w:rsidRDefault="0052385F">
            <w:pPr>
              <w:spacing w:before="20" w:after="20"/>
            </w:pPr>
            <w:r>
              <w:rPr>
                <w:sz w:val="24"/>
                <w:szCs w:val="24"/>
              </w:rPr>
              <w:t>Cách 2 — Walk-forward</w:t>
            </w:r>
          </w:p>
        </w:tc>
        <w:tc>
          <w:tcPr>
            <w:tcW w:w="1270" w:type="dxa"/>
            <w:shd w:val="clear" w:color="auto" w:fill="F2F5FB"/>
            <w:tcMar>
              <w:top w:w="60" w:type="dxa"/>
              <w:left w:w="90" w:type="dxa"/>
              <w:bottom w:w="60" w:type="dxa"/>
              <w:right w:w="90" w:type="dxa"/>
            </w:tcMar>
            <w:vAlign w:val="center"/>
          </w:tcPr>
          <w:p w14:paraId="4791C394" w14:textId="77777777" w:rsidR="00881CB1" w:rsidRDefault="0052385F">
            <w:pPr>
              <w:spacing w:before="20" w:after="20"/>
              <w:jc w:val="right"/>
            </w:pPr>
            <w:r>
              <w:rPr>
                <w:sz w:val="24"/>
                <w:szCs w:val="24"/>
              </w:rPr>
              <w:t>Top 50 %</w:t>
            </w:r>
          </w:p>
        </w:tc>
        <w:tc>
          <w:tcPr>
            <w:tcW w:w="1270" w:type="dxa"/>
            <w:shd w:val="clear" w:color="auto" w:fill="F2F5FB"/>
            <w:tcMar>
              <w:top w:w="60" w:type="dxa"/>
              <w:left w:w="90" w:type="dxa"/>
              <w:bottom w:w="60" w:type="dxa"/>
              <w:right w:w="90" w:type="dxa"/>
            </w:tcMar>
            <w:vAlign w:val="center"/>
          </w:tcPr>
          <w:p w14:paraId="3E08E7BF" w14:textId="77777777" w:rsidR="00881CB1" w:rsidRDefault="0052385F">
            <w:pPr>
              <w:spacing w:before="20" w:after="20"/>
              <w:jc w:val="right"/>
            </w:pPr>
            <w:r>
              <w:rPr>
                <w:sz w:val="24"/>
                <w:szCs w:val="24"/>
              </w:rPr>
              <w:t>10.004</w:t>
            </w:r>
          </w:p>
        </w:tc>
        <w:tc>
          <w:tcPr>
            <w:tcW w:w="1814" w:type="dxa"/>
            <w:shd w:val="clear" w:color="auto" w:fill="F2F5FB"/>
            <w:tcMar>
              <w:top w:w="60" w:type="dxa"/>
              <w:left w:w="90" w:type="dxa"/>
              <w:bottom w:w="60" w:type="dxa"/>
              <w:right w:w="90" w:type="dxa"/>
            </w:tcMar>
            <w:vAlign w:val="center"/>
          </w:tcPr>
          <w:p w14:paraId="76AF6233" w14:textId="77777777" w:rsidR="00881CB1" w:rsidRDefault="0052385F">
            <w:pPr>
              <w:spacing w:before="20" w:after="20"/>
              <w:jc w:val="right"/>
            </w:pPr>
            <w:r>
              <w:rPr>
                <w:sz w:val="24"/>
                <w:szCs w:val="24"/>
              </w:rPr>
              <w:t>+2.148,31</w:t>
            </w:r>
          </w:p>
        </w:tc>
        <w:tc>
          <w:tcPr>
            <w:tcW w:w="998" w:type="dxa"/>
            <w:shd w:val="clear" w:color="auto" w:fill="F2F5FB"/>
            <w:tcMar>
              <w:top w:w="60" w:type="dxa"/>
              <w:left w:w="90" w:type="dxa"/>
              <w:bottom w:w="60" w:type="dxa"/>
              <w:right w:w="90" w:type="dxa"/>
            </w:tcMar>
            <w:vAlign w:val="center"/>
          </w:tcPr>
          <w:p w14:paraId="41573A3C" w14:textId="77777777" w:rsidR="00881CB1" w:rsidRDefault="0052385F">
            <w:pPr>
              <w:spacing w:before="20" w:after="20"/>
              <w:jc w:val="right"/>
            </w:pPr>
            <w:r>
              <w:rPr>
                <w:sz w:val="24"/>
                <w:szCs w:val="24"/>
              </w:rPr>
              <w:t>1,4117</w:t>
            </w:r>
          </w:p>
        </w:tc>
        <w:tc>
          <w:tcPr>
            <w:tcW w:w="998" w:type="dxa"/>
            <w:shd w:val="clear" w:color="auto" w:fill="F2F5FB"/>
            <w:tcMar>
              <w:top w:w="60" w:type="dxa"/>
              <w:left w:w="90" w:type="dxa"/>
              <w:bottom w:w="60" w:type="dxa"/>
              <w:right w:w="90" w:type="dxa"/>
            </w:tcMar>
            <w:vAlign w:val="center"/>
          </w:tcPr>
          <w:p w14:paraId="4A61E571" w14:textId="77777777" w:rsidR="00881CB1" w:rsidRDefault="0052385F">
            <w:pPr>
              <w:spacing w:before="20" w:after="20"/>
              <w:jc w:val="right"/>
            </w:pPr>
            <w:r>
              <w:rPr>
                <w:sz w:val="24"/>
                <w:szCs w:val="24"/>
              </w:rPr>
              <w:t>34,76 %</w:t>
            </w:r>
          </w:p>
        </w:tc>
      </w:tr>
      <w:tr w:rsidR="00881CB1" w14:paraId="751BD720" w14:textId="77777777">
        <w:tblPrEx>
          <w:tblCellMar>
            <w:top w:w="0" w:type="dxa"/>
            <w:bottom w:w="0" w:type="dxa"/>
          </w:tblCellMar>
        </w:tblPrEx>
        <w:tc>
          <w:tcPr>
            <w:tcW w:w="2721" w:type="dxa"/>
            <w:tcMar>
              <w:top w:w="60" w:type="dxa"/>
              <w:left w:w="90" w:type="dxa"/>
              <w:bottom w:w="60" w:type="dxa"/>
              <w:right w:w="90" w:type="dxa"/>
            </w:tcMar>
            <w:vAlign w:val="center"/>
          </w:tcPr>
          <w:p w14:paraId="66682AFA" w14:textId="77777777" w:rsidR="00881CB1" w:rsidRDefault="0052385F">
            <w:pPr>
              <w:spacing w:before="20" w:after="20"/>
            </w:pPr>
            <w:r>
              <w:rPr>
                <w:sz w:val="24"/>
                <w:szCs w:val="24"/>
              </w:rPr>
              <w:t>Cách 2 — Walk-forward</w:t>
            </w:r>
          </w:p>
        </w:tc>
        <w:tc>
          <w:tcPr>
            <w:tcW w:w="1270" w:type="dxa"/>
            <w:tcMar>
              <w:top w:w="60" w:type="dxa"/>
              <w:left w:w="90" w:type="dxa"/>
              <w:bottom w:w="60" w:type="dxa"/>
              <w:right w:w="90" w:type="dxa"/>
            </w:tcMar>
            <w:vAlign w:val="center"/>
          </w:tcPr>
          <w:p w14:paraId="4545986E" w14:textId="77777777" w:rsidR="00881CB1" w:rsidRDefault="0052385F">
            <w:pPr>
              <w:spacing w:before="20" w:after="20"/>
              <w:jc w:val="right"/>
            </w:pPr>
            <w:r>
              <w:rPr>
                <w:sz w:val="24"/>
                <w:szCs w:val="24"/>
              </w:rPr>
              <w:t>Top 80 %</w:t>
            </w:r>
          </w:p>
        </w:tc>
        <w:tc>
          <w:tcPr>
            <w:tcW w:w="1270" w:type="dxa"/>
            <w:tcMar>
              <w:top w:w="60" w:type="dxa"/>
              <w:left w:w="90" w:type="dxa"/>
              <w:bottom w:w="60" w:type="dxa"/>
              <w:right w:w="90" w:type="dxa"/>
            </w:tcMar>
            <w:vAlign w:val="center"/>
          </w:tcPr>
          <w:p w14:paraId="19F5851C" w14:textId="77777777" w:rsidR="00881CB1" w:rsidRDefault="0052385F">
            <w:pPr>
              <w:spacing w:before="20" w:after="20"/>
              <w:jc w:val="right"/>
            </w:pPr>
            <w:r>
              <w:rPr>
                <w:sz w:val="24"/>
                <w:szCs w:val="24"/>
              </w:rPr>
              <w:t>16.006</w:t>
            </w:r>
          </w:p>
        </w:tc>
        <w:tc>
          <w:tcPr>
            <w:tcW w:w="1814" w:type="dxa"/>
            <w:tcMar>
              <w:top w:w="60" w:type="dxa"/>
              <w:left w:w="90" w:type="dxa"/>
              <w:bottom w:w="60" w:type="dxa"/>
              <w:right w:w="90" w:type="dxa"/>
            </w:tcMar>
            <w:vAlign w:val="center"/>
          </w:tcPr>
          <w:p w14:paraId="7B005225" w14:textId="77777777" w:rsidR="00881CB1" w:rsidRDefault="0052385F">
            <w:pPr>
              <w:spacing w:before="20" w:after="20"/>
              <w:jc w:val="right"/>
            </w:pPr>
            <w:r>
              <w:rPr>
                <w:sz w:val="24"/>
                <w:szCs w:val="24"/>
              </w:rPr>
              <w:t>+3.120,69</w:t>
            </w:r>
          </w:p>
        </w:tc>
        <w:tc>
          <w:tcPr>
            <w:tcW w:w="998" w:type="dxa"/>
            <w:tcMar>
              <w:top w:w="60" w:type="dxa"/>
              <w:left w:w="90" w:type="dxa"/>
              <w:bottom w:w="60" w:type="dxa"/>
              <w:right w:w="90" w:type="dxa"/>
            </w:tcMar>
            <w:vAlign w:val="center"/>
          </w:tcPr>
          <w:p w14:paraId="565C4083" w14:textId="77777777" w:rsidR="00881CB1" w:rsidRDefault="0052385F">
            <w:pPr>
              <w:spacing w:before="20" w:after="20"/>
              <w:jc w:val="right"/>
            </w:pPr>
            <w:r>
              <w:rPr>
                <w:sz w:val="24"/>
                <w:szCs w:val="24"/>
              </w:rPr>
              <w:t>1,3581</w:t>
            </w:r>
          </w:p>
        </w:tc>
        <w:tc>
          <w:tcPr>
            <w:tcW w:w="998" w:type="dxa"/>
            <w:tcMar>
              <w:top w:w="60" w:type="dxa"/>
              <w:left w:w="90" w:type="dxa"/>
              <w:bottom w:w="60" w:type="dxa"/>
              <w:right w:w="90" w:type="dxa"/>
            </w:tcMar>
            <w:vAlign w:val="center"/>
          </w:tcPr>
          <w:p w14:paraId="2C23D129" w14:textId="77777777" w:rsidR="00881CB1" w:rsidRDefault="0052385F">
            <w:pPr>
              <w:spacing w:before="20" w:after="20"/>
              <w:jc w:val="right"/>
            </w:pPr>
            <w:r>
              <w:rPr>
                <w:sz w:val="24"/>
                <w:szCs w:val="24"/>
              </w:rPr>
              <w:t>33,50 %</w:t>
            </w:r>
          </w:p>
        </w:tc>
      </w:tr>
      <w:tr w:rsidR="00881CB1" w14:paraId="3BD975A6"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4818E088" w14:textId="77777777" w:rsidR="00881CB1" w:rsidRDefault="0052385F">
            <w:pPr>
              <w:spacing w:before="20" w:after="20"/>
            </w:pPr>
            <w:r>
              <w:rPr>
                <w:sz w:val="24"/>
                <w:szCs w:val="24"/>
              </w:rPr>
              <w:t>Cách 3 — WF + Purge/Embargo</w:t>
            </w:r>
          </w:p>
        </w:tc>
        <w:tc>
          <w:tcPr>
            <w:tcW w:w="1270" w:type="dxa"/>
            <w:shd w:val="clear" w:color="auto" w:fill="F2F5FB"/>
            <w:tcMar>
              <w:top w:w="60" w:type="dxa"/>
              <w:left w:w="90" w:type="dxa"/>
              <w:bottom w:w="60" w:type="dxa"/>
              <w:right w:w="90" w:type="dxa"/>
            </w:tcMar>
            <w:vAlign w:val="center"/>
          </w:tcPr>
          <w:p w14:paraId="7D6AAF9F" w14:textId="77777777" w:rsidR="00881CB1" w:rsidRDefault="0052385F">
            <w:pPr>
              <w:spacing w:before="20" w:after="20"/>
              <w:jc w:val="right"/>
            </w:pPr>
            <w:r>
              <w:rPr>
                <w:sz w:val="24"/>
                <w:szCs w:val="24"/>
              </w:rPr>
              <w:t>Top 20 %</w:t>
            </w:r>
          </w:p>
        </w:tc>
        <w:tc>
          <w:tcPr>
            <w:tcW w:w="1270" w:type="dxa"/>
            <w:shd w:val="clear" w:color="auto" w:fill="F2F5FB"/>
            <w:tcMar>
              <w:top w:w="60" w:type="dxa"/>
              <w:left w:w="90" w:type="dxa"/>
              <w:bottom w:w="60" w:type="dxa"/>
              <w:right w:w="90" w:type="dxa"/>
            </w:tcMar>
            <w:vAlign w:val="center"/>
          </w:tcPr>
          <w:p w14:paraId="00E06E63" w14:textId="77777777" w:rsidR="00881CB1" w:rsidRDefault="0052385F">
            <w:pPr>
              <w:spacing w:before="20" w:after="20"/>
              <w:jc w:val="right"/>
            </w:pPr>
            <w:r>
              <w:rPr>
                <w:sz w:val="24"/>
                <w:szCs w:val="24"/>
              </w:rPr>
              <w:t>4.002</w:t>
            </w:r>
          </w:p>
        </w:tc>
        <w:tc>
          <w:tcPr>
            <w:tcW w:w="1814" w:type="dxa"/>
            <w:shd w:val="clear" w:color="auto" w:fill="F2F5FB"/>
            <w:tcMar>
              <w:top w:w="60" w:type="dxa"/>
              <w:left w:w="90" w:type="dxa"/>
              <w:bottom w:w="60" w:type="dxa"/>
              <w:right w:w="90" w:type="dxa"/>
            </w:tcMar>
            <w:vAlign w:val="center"/>
          </w:tcPr>
          <w:p w14:paraId="3CF776C0" w14:textId="77777777" w:rsidR="00881CB1" w:rsidRDefault="0052385F">
            <w:pPr>
              <w:spacing w:before="20" w:after="20"/>
              <w:jc w:val="right"/>
            </w:pPr>
            <w:r>
              <w:rPr>
                <w:sz w:val="24"/>
                <w:szCs w:val="24"/>
              </w:rPr>
              <w:t>+1.266,26</w:t>
            </w:r>
          </w:p>
        </w:tc>
        <w:tc>
          <w:tcPr>
            <w:tcW w:w="998" w:type="dxa"/>
            <w:shd w:val="clear" w:color="auto" w:fill="F2F5FB"/>
            <w:tcMar>
              <w:top w:w="60" w:type="dxa"/>
              <w:left w:w="90" w:type="dxa"/>
              <w:bottom w:w="60" w:type="dxa"/>
              <w:right w:w="90" w:type="dxa"/>
            </w:tcMar>
            <w:vAlign w:val="center"/>
          </w:tcPr>
          <w:p w14:paraId="7C9372B9" w14:textId="77777777" w:rsidR="00881CB1" w:rsidRDefault="0052385F">
            <w:pPr>
              <w:spacing w:before="20" w:after="20"/>
              <w:jc w:val="right"/>
            </w:pPr>
            <w:r>
              <w:rPr>
                <w:sz w:val="24"/>
                <w:szCs w:val="24"/>
              </w:rPr>
              <w:t>1,6598</w:t>
            </w:r>
          </w:p>
        </w:tc>
        <w:tc>
          <w:tcPr>
            <w:tcW w:w="998" w:type="dxa"/>
            <w:shd w:val="clear" w:color="auto" w:fill="F2F5FB"/>
            <w:tcMar>
              <w:top w:w="60" w:type="dxa"/>
              <w:left w:w="90" w:type="dxa"/>
              <w:bottom w:w="60" w:type="dxa"/>
              <w:right w:w="90" w:type="dxa"/>
            </w:tcMar>
            <w:vAlign w:val="center"/>
          </w:tcPr>
          <w:p w14:paraId="3FA519BE" w14:textId="77777777" w:rsidR="00881CB1" w:rsidRDefault="0052385F">
            <w:pPr>
              <w:spacing w:before="20" w:after="20"/>
              <w:jc w:val="right"/>
            </w:pPr>
            <w:r>
              <w:rPr>
                <w:sz w:val="24"/>
                <w:szCs w:val="24"/>
              </w:rPr>
              <w:t>38,26 %</w:t>
            </w:r>
          </w:p>
        </w:tc>
      </w:tr>
      <w:tr w:rsidR="00881CB1" w14:paraId="20972F63" w14:textId="77777777">
        <w:tblPrEx>
          <w:tblCellMar>
            <w:top w:w="0" w:type="dxa"/>
            <w:bottom w:w="0" w:type="dxa"/>
          </w:tblCellMar>
        </w:tblPrEx>
        <w:tc>
          <w:tcPr>
            <w:tcW w:w="2721" w:type="dxa"/>
            <w:tcMar>
              <w:top w:w="60" w:type="dxa"/>
              <w:left w:w="90" w:type="dxa"/>
              <w:bottom w:w="60" w:type="dxa"/>
              <w:right w:w="90" w:type="dxa"/>
            </w:tcMar>
            <w:vAlign w:val="center"/>
          </w:tcPr>
          <w:p w14:paraId="2083432A" w14:textId="77777777" w:rsidR="00881CB1" w:rsidRDefault="0052385F">
            <w:pPr>
              <w:spacing w:before="20" w:after="20"/>
            </w:pPr>
            <w:r>
              <w:rPr>
                <w:sz w:val="24"/>
                <w:szCs w:val="24"/>
              </w:rPr>
              <w:t>Cách 3 — WF + Purge/Embargo</w:t>
            </w:r>
          </w:p>
        </w:tc>
        <w:tc>
          <w:tcPr>
            <w:tcW w:w="1270" w:type="dxa"/>
            <w:tcMar>
              <w:top w:w="60" w:type="dxa"/>
              <w:left w:w="90" w:type="dxa"/>
              <w:bottom w:w="60" w:type="dxa"/>
              <w:right w:w="90" w:type="dxa"/>
            </w:tcMar>
            <w:vAlign w:val="center"/>
          </w:tcPr>
          <w:p w14:paraId="66B45E46" w14:textId="77777777" w:rsidR="00881CB1" w:rsidRDefault="0052385F">
            <w:pPr>
              <w:spacing w:before="20" w:after="20"/>
              <w:jc w:val="right"/>
            </w:pPr>
            <w:r>
              <w:rPr>
                <w:sz w:val="24"/>
                <w:szCs w:val="24"/>
              </w:rPr>
              <w:t>Top 50 %</w:t>
            </w:r>
          </w:p>
        </w:tc>
        <w:tc>
          <w:tcPr>
            <w:tcW w:w="1270" w:type="dxa"/>
            <w:tcMar>
              <w:top w:w="60" w:type="dxa"/>
              <w:left w:w="90" w:type="dxa"/>
              <w:bottom w:w="60" w:type="dxa"/>
              <w:right w:w="90" w:type="dxa"/>
            </w:tcMar>
            <w:vAlign w:val="center"/>
          </w:tcPr>
          <w:p w14:paraId="3091903A" w14:textId="77777777" w:rsidR="00881CB1" w:rsidRDefault="0052385F">
            <w:pPr>
              <w:spacing w:before="20" w:after="20"/>
              <w:jc w:val="right"/>
            </w:pPr>
            <w:r>
              <w:rPr>
                <w:sz w:val="24"/>
                <w:szCs w:val="24"/>
              </w:rPr>
              <w:t>10.004</w:t>
            </w:r>
          </w:p>
        </w:tc>
        <w:tc>
          <w:tcPr>
            <w:tcW w:w="1814" w:type="dxa"/>
            <w:tcMar>
              <w:top w:w="60" w:type="dxa"/>
              <w:left w:w="90" w:type="dxa"/>
              <w:bottom w:w="60" w:type="dxa"/>
              <w:right w:w="90" w:type="dxa"/>
            </w:tcMar>
            <w:vAlign w:val="center"/>
          </w:tcPr>
          <w:p w14:paraId="5B56D104" w14:textId="77777777" w:rsidR="00881CB1" w:rsidRDefault="0052385F">
            <w:pPr>
              <w:spacing w:before="20" w:after="20"/>
              <w:jc w:val="right"/>
            </w:pPr>
            <w:r>
              <w:rPr>
                <w:sz w:val="24"/>
                <w:szCs w:val="24"/>
              </w:rPr>
              <w:t>+2.119,48</w:t>
            </w:r>
          </w:p>
        </w:tc>
        <w:tc>
          <w:tcPr>
            <w:tcW w:w="998" w:type="dxa"/>
            <w:tcMar>
              <w:top w:w="60" w:type="dxa"/>
              <w:left w:w="90" w:type="dxa"/>
              <w:bottom w:w="60" w:type="dxa"/>
              <w:right w:w="90" w:type="dxa"/>
            </w:tcMar>
            <w:vAlign w:val="center"/>
          </w:tcPr>
          <w:p w14:paraId="2C9D7F64" w14:textId="77777777" w:rsidR="00881CB1" w:rsidRDefault="0052385F">
            <w:pPr>
              <w:spacing w:before="20" w:after="20"/>
              <w:jc w:val="right"/>
            </w:pPr>
            <w:r>
              <w:rPr>
                <w:sz w:val="24"/>
                <w:szCs w:val="24"/>
              </w:rPr>
              <w:t>1,4074</w:t>
            </w:r>
          </w:p>
        </w:tc>
        <w:tc>
          <w:tcPr>
            <w:tcW w:w="998" w:type="dxa"/>
            <w:tcMar>
              <w:top w:w="60" w:type="dxa"/>
              <w:left w:w="90" w:type="dxa"/>
              <w:bottom w:w="60" w:type="dxa"/>
              <w:right w:w="90" w:type="dxa"/>
            </w:tcMar>
            <w:vAlign w:val="center"/>
          </w:tcPr>
          <w:p w14:paraId="312CD940" w14:textId="77777777" w:rsidR="00881CB1" w:rsidRDefault="0052385F">
            <w:pPr>
              <w:spacing w:before="20" w:after="20"/>
              <w:jc w:val="right"/>
            </w:pPr>
            <w:r>
              <w:rPr>
                <w:sz w:val="24"/>
                <w:szCs w:val="24"/>
              </w:rPr>
              <w:t>34,99 %</w:t>
            </w:r>
          </w:p>
        </w:tc>
      </w:tr>
      <w:tr w:rsidR="00881CB1" w14:paraId="17EC5A98"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6301B936" w14:textId="77777777" w:rsidR="00881CB1" w:rsidRDefault="0052385F">
            <w:pPr>
              <w:spacing w:before="20" w:after="20"/>
            </w:pPr>
            <w:r>
              <w:rPr>
                <w:sz w:val="24"/>
                <w:szCs w:val="24"/>
              </w:rPr>
              <w:t>Cách 3 — WF + Purge/Embargo</w:t>
            </w:r>
          </w:p>
        </w:tc>
        <w:tc>
          <w:tcPr>
            <w:tcW w:w="1270" w:type="dxa"/>
            <w:shd w:val="clear" w:color="auto" w:fill="F2F5FB"/>
            <w:tcMar>
              <w:top w:w="60" w:type="dxa"/>
              <w:left w:w="90" w:type="dxa"/>
              <w:bottom w:w="60" w:type="dxa"/>
              <w:right w:w="90" w:type="dxa"/>
            </w:tcMar>
            <w:vAlign w:val="center"/>
          </w:tcPr>
          <w:p w14:paraId="542B3B10" w14:textId="77777777" w:rsidR="00881CB1" w:rsidRDefault="0052385F">
            <w:pPr>
              <w:spacing w:before="20" w:after="20"/>
              <w:jc w:val="right"/>
            </w:pPr>
            <w:r>
              <w:rPr>
                <w:sz w:val="24"/>
                <w:szCs w:val="24"/>
              </w:rPr>
              <w:t>Top 80 %</w:t>
            </w:r>
          </w:p>
        </w:tc>
        <w:tc>
          <w:tcPr>
            <w:tcW w:w="1270" w:type="dxa"/>
            <w:shd w:val="clear" w:color="auto" w:fill="F2F5FB"/>
            <w:tcMar>
              <w:top w:w="60" w:type="dxa"/>
              <w:left w:w="90" w:type="dxa"/>
              <w:bottom w:w="60" w:type="dxa"/>
              <w:right w:w="90" w:type="dxa"/>
            </w:tcMar>
            <w:vAlign w:val="center"/>
          </w:tcPr>
          <w:p w14:paraId="1985A49D" w14:textId="77777777" w:rsidR="00881CB1" w:rsidRDefault="0052385F">
            <w:pPr>
              <w:spacing w:before="20" w:after="20"/>
              <w:jc w:val="right"/>
            </w:pPr>
            <w:r>
              <w:rPr>
                <w:sz w:val="24"/>
                <w:szCs w:val="24"/>
              </w:rPr>
              <w:t>16.006</w:t>
            </w:r>
          </w:p>
        </w:tc>
        <w:tc>
          <w:tcPr>
            <w:tcW w:w="1814" w:type="dxa"/>
            <w:shd w:val="clear" w:color="auto" w:fill="F2F5FB"/>
            <w:tcMar>
              <w:top w:w="60" w:type="dxa"/>
              <w:left w:w="90" w:type="dxa"/>
              <w:bottom w:w="60" w:type="dxa"/>
              <w:right w:w="90" w:type="dxa"/>
            </w:tcMar>
            <w:vAlign w:val="center"/>
          </w:tcPr>
          <w:p w14:paraId="3708DFAC" w14:textId="77777777" w:rsidR="00881CB1" w:rsidRDefault="0052385F">
            <w:pPr>
              <w:spacing w:before="20" w:after="20"/>
              <w:jc w:val="right"/>
            </w:pPr>
            <w:r>
              <w:rPr>
                <w:sz w:val="24"/>
                <w:szCs w:val="24"/>
              </w:rPr>
              <w:t>+3.061,29</w:t>
            </w:r>
          </w:p>
        </w:tc>
        <w:tc>
          <w:tcPr>
            <w:tcW w:w="998" w:type="dxa"/>
            <w:shd w:val="clear" w:color="auto" w:fill="F2F5FB"/>
            <w:tcMar>
              <w:top w:w="60" w:type="dxa"/>
              <w:left w:w="90" w:type="dxa"/>
              <w:bottom w:w="60" w:type="dxa"/>
              <w:right w:w="90" w:type="dxa"/>
            </w:tcMar>
            <w:vAlign w:val="center"/>
          </w:tcPr>
          <w:p w14:paraId="6A798BA5" w14:textId="77777777" w:rsidR="00881CB1" w:rsidRDefault="0052385F">
            <w:pPr>
              <w:spacing w:before="20" w:after="20"/>
              <w:jc w:val="right"/>
            </w:pPr>
            <w:r>
              <w:rPr>
                <w:sz w:val="24"/>
                <w:szCs w:val="24"/>
              </w:rPr>
              <w:t>1,3510</w:t>
            </w:r>
          </w:p>
        </w:tc>
        <w:tc>
          <w:tcPr>
            <w:tcW w:w="998" w:type="dxa"/>
            <w:shd w:val="clear" w:color="auto" w:fill="F2F5FB"/>
            <w:tcMar>
              <w:top w:w="60" w:type="dxa"/>
              <w:left w:w="90" w:type="dxa"/>
              <w:bottom w:w="60" w:type="dxa"/>
              <w:right w:w="90" w:type="dxa"/>
            </w:tcMar>
            <w:vAlign w:val="center"/>
          </w:tcPr>
          <w:p w14:paraId="53EF21B1" w14:textId="77777777" w:rsidR="00881CB1" w:rsidRDefault="0052385F">
            <w:pPr>
              <w:spacing w:before="20" w:after="20"/>
              <w:jc w:val="right"/>
            </w:pPr>
            <w:r>
              <w:rPr>
                <w:sz w:val="24"/>
                <w:szCs w:val="24"/>
              </w:rPr>
              <w:t>33,38 %</w:t>
            </w:r>
          </w:p>
        </w:tc>
      </w:tr>
    </w:tbl>
    <w:p w14:paraId="615C4425" w14:textId="77777777" w:rsidR="00881CB1" w:rsidRDefault="0052385F">
      <w:pPr>
        <w:spacing w:before="60" w:after="200"/>
      </w:pPr>
      <w:r>
        <w:rPr>
          <w:i/>
          <w:iCs/>
          <w:color w:val="5A6673"/>
          <w:sz w:val="22"/>
          <w:szCs w:val="22"/>
        </w:rPr>
        <w:t>Nguồn: outputs/holdout/stage4/table3_branch_sweep_20_80.csv (bảng đầy đủ 28 dòng ở Phụ lục B)</w:t>
      </w:r>
    </w:p>
    <w:p w14:paraId="2BAF31DC" w14:textId="77777777" w:rsidR="00881CB1" w:rsidRDefault="0052385F">
      <w:pPr>
        <w:spacing w:after="120" w:line="360" w:lineRule="auto"/>
        <w:ind w:firstLine="567"/>
        <w:jc w:val="both"/>
      </w:pPr>
      <w:r>
        <w:t xml:space="preserve">Bảng này bộc lộ một khác biệt về </w:t>
      </w:r>
      <w:r>
        <w:rPr>
          <w:b/>
          <w:bCs/>
        </w:rPr>
        <w:t>hình dạng</w:t>
      </w:r>
      <w:r>
        <w:t xml:space="preserve"> chứ không chỉ về độ lớn. Ở hai nhánh có rò rỉ (Cách 1 và 1b), profit factor tăng rất mạnh khi lọc gắt hơn — Cách 1 đạt PF 6,3257 và win rate 64,82 % ở mức Top 20 %. Ở hai nhánh walk-forward, lọc gắt hơn lại </w:t>
      </w:r>
      <w:r>
        <w:rPr>
          <w:b/>
          <w:bCs/>
        </w:rPr>
        <w:t>làm giảm</w:t>
      </w:r>
      <w:r>
        <w:t xml:space="preserve"> net profit (+1.056,60 R ở Top 20 % so với +3.120,69 R ở Top 80 %) và PF gần như đi ngang quanh 1,35–1,66.</w:t>
      </w:r>
    </w:p>
    <w:p w14:paraId="7B188668" w14:textId="77777777" w:rsidR="00881CB1" w:rsidRDefault="0052385F">
      <w:pPr>
        <w:spacing w:after="120" w:line="360" w:lineRule="auto"/>
        <w:ind w:firstLine="567"/>
        <w:jc w:val="both"/>
      </w:pPr>
      <w:r>
        <w:t>Nói cách khác: ở nhánh rò rỉ, điểm số cao của mô hình thực sự chỉ ra những lệnh thắng — vì mô hình đã biết đáp án. Ở nhánh không rò rỉ, năng lực xếp hạng yếu đi rất nhiều và lợi ích của việc lọc gần như biến mất.</w:t>
      </w:r>
    </w:p>
    <w:p w14:paraId="76E93A8A" w14:textId="77777777" w:rsidR="00881CB1" w:rsidRDefault="0052385F">
      <w:pPr>
        <w:pStyle w:val="Heading2"/>
        <w:keepNext/>
        <w:spacing w:before="240" w:after="120" w:line="360" w:lineRule="auto"/>
      </w:pPr>
      <w:bookmarkStart w:id="40" w:name="_Toc240809320"/>
      <w:r>
        <w:lastRenderedPageBreak/>
        <w:t>5.4. Kết quả trên tập holdout niêm phong</w:t>
      </w:r>
      <w:bookmarkEnd w:id="40"/>
    </w:p>
    <w:p w14:paraId="6C77BC96" w14:textId="77777777" w:rsidR="00881CB1" w:rsidRDefault="0052385F">
      <w:pPr>
        <w:spacing w:after="120" w:line="360" w:lineRule="auto"/>
        <w:jc w:val="both"/>
      </w:pPr>
      <w:r>
        <w:t>Đây là phép thử trọng tài: tập holdout 5.028 lệnh, trải từ 2025-02-08 tới 2026-08-21, được chấm điểm đúng một lần bằng mô hình cuối.</w:t>
      </w:r>
    </w:p>
    <w:p w14:paraId="488ABB74" w14:textId="77777777" w:rsidR="00881CB1" w:rsidRDefault="0052385F">
      <w:pPr>
        <w:keepNext/>
        <w:spacing w:before="200" w:after="100" w:line="360" w:lineRule="auto"/>
        <w:jc w:val="center"/>
      </w:pPr>
      <w:r>
        <w:rPr>
          <w:b/>
          <w:bCs/>
        </w:rPr>
        <w:t>Bảng 5.4. Kết quả holdout niêm phong khi giữ top 50%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1221"/>
        <w:gridCol w:w="1570"/>
        <w:gridCol w:w="1221"/>
        <w:gridCol w:w="1047"/>
        <w:gridCol w:w="1221"/>
      </w:tblGrid>
      <w:tr w:rsidR="00881CB1" w14:paraId="7B88D5B1" w14:textId="77777777">
        <w:tblPrEx>
          <w:tblCellMar>
            <w:top w:w="0" w:type="dxa"/>
            <w:bottom w:w="0" w:type="dxa"/>
          </w:tblCellMar>
        </w:tblPrEx>
        <w:trPr>
          <w:tblHeader/>
        </w:trPr>
        <w:tc>
          <w:tcPr>
            <w:tcW w:w="2791" w:type="dxa"/>
            <w:shd w:val="clear" w:color="auto" w:fill="D9E2F3"/>
            <w:tcMar>
              <w:top w:w="60" w:type="dxa"/>
              <w:left w:w="90" w:type="dxa"/>
              <w:bottom w:w="60" w:type="dxa"/>
              <w:right w:w="90" w:type="dxa"/>
            </w:tcMar>
            <w:vAlign w:val="center"/>
          </w:tcPr>
          <w:p w14:paraId="0D463FD0" w14:textId="77777777" w:rsidR="00881CB1" w:rsidRDefault="00881CB1">
            <w:pPr>
              <w:spacing w:before="20" w:after="20"/>
              <w:jc w:val="center"/>
            </w:pPr>
          </w:p>
        </w:tc>
        <w:tc>
          <w:tcPr>
            <w:tcW w:w="1221" w:type="dxa"/>
            <w:shd w:val="clear" w:color="auto" w:fill="D9E2F3"/>
            <w:tcMar>
              <w:top w:w="60" w:type="dxa"/>
              <w:left w:w="90" w:type="dxa"/>
              <w:bottom w:w="60" w:type="dxa"/>
              <w:right w:w="90" w:type="dxa"/>
            </w:tcMar>
            <w:vAlign w:val="center"/>
          </w:tcPr>
          <w:p w14:paraId="5B0ACCE7" w14:textId="77777777" w:rsidR="00881CB1" w:rsidRDefault="0052385F">
            <w:pPr>
              <w:spacing w:before="20" w:after="20"/>
              <w:jc w:val="center"/>
            </w:pPr>
            <w:r>
              <w:rPr>
                <w:b/>
                <w:bCs/>
                <w:sz w:val="24"/>
                <w:szCs w:val="24"/>
              </w:rPr>
              <w:t>Số lệnh</w:t>
            </w:r>
          </w:p>
        </w:tc>
        <w:tc>
          <w:tcPr>
            <w:tcW w:w="1570" w:type="dxa"/>
            <w:shd w:val="clear" w:color="auto" w:fill="D9E2F3"/>
            <w:tcMar>
              <w:top w:w="60" w:type="dxa"/>
              <w:left w:w="90" w:type="dxa"/>
              <w:bottom w:w="60" w:type="dxa"/>
              <w:right w:w="90" w:type="dxa"/>
            </w:tcMar>
            <w:vAlign w:val="center"/>
          </w:tcPr>
          <w:p w14:paraId="4863988D" w14:textId="77777777" w:rsidR="00881CB1" w:rsidRDefault="0052385F">
            <w:pPr>
              <w:spacing w:before="20" w:after="20"/>
              <w:jc w:val="center"/>
            </w:pPr>
            <w:r>
              <w:rPr>
                <w:b/>
                <w:bCs/>
                <w:sz w:val="24"/>
                <w:szCs w:val="24"/>
              </w:rPr>
              <w:t>Net profit (R)</w:t>
            </w:r>
          </w:p>
        </w:tc>
        <w:tc>
          <w:tcPr>
            <w:tcW w:w="1221" w:type="dxa"/>
            <w:shd w:val="clear" w:color="auto" w:fill="D9E2F3"/>
            <w:tcMar>
              <w:top w:w="60" w:type="dxa"/>
              <w:left w:w="90" w:type="dxa"/>
              <w:bottom w:w="60" w:type="dxa"/>
              <w:right w:w="90" w:type="dxa"/>
            </w:tcMar>
            <w:vAlign w:val="center"/>
          </w:tcPr>
          <w:p w14:paraId="2FE042DF" w14:textId="77777777" w:rsidR="00881CB1" w:rsidRDefault="0052385F">
            <w:pPr>
              <w:spacing w:before="20" w:after="20"/>
              <w:jc w:val="center"/>
            </w:pPr>
            <w:r>
              <w:rPr>
                <w:b/>
                <w:bCs/>
                <w:sz w:val="24"/>
                <w:szCs w:val="24"/>
              </w:rPr>
              <w:t>MaxDD (R)</w:t>
            </w:r>
          </w:p>
        </w:tc>
        <w:tc>
          <w:tcPr>
            <w:tcW w:w="1047" w:type="dxa"/>
            <w:shd w:val="clear" w:color="auto" w:fill="D9E2F3"/>
            <w:tcMar>
              <w:top w:w="60" w:type="dxa"/>
              <w:left w:w="90" w:type="dxa"/>
              <w:bottom w:w="60" w:type="dxa"/>
              <w:right w:w="90" w:type="dxa"/>
            </w:tcMar>
            <w:vAlign w:val="center"/>
          </w:tcPr>
          <w:p w14:paraId="49724332" w14:textId="77777777" w:rsidR="00881CB1" w:rsidRDefault="0052385F">
            <w:pPr>
              <w:spacing w:before="20" w:after="20"/>
              <w:jc w:val="center"/>
            </w:pPr>
            <w:r>
              <w:rPr>
                <w:b/>
                <w:bCs/>
                <w:sz w:val="24"/>
                <w:szCs w:val="24"/>
              </w:rPr>
              <w:t>PF</w:t>
            </w:r>
          </w:p>
        </w:tc>
        <w:tc>
          <w:tcPr>
            <w:tcW w:w="1221" w:type="dxa"/>
            <w:shd w:val="clear" w:color="auto" w:fill="D9E2F3"/>
            <w:tcMar>
              <w:top w:w="60" w:type="dxa"/>
              <w:left w:w="90" w:type="dxa"/>
              <w:bottom w:w="60" w:type="dxa"/>
              <w:right w:w="90" w:type="dxa"/>
            </w:tcMar>
            <w:vAlign w:val="center"/>
          </w:tcPr>
          <w:p w14:paraId="3F88BB5E" w14:textId="77777777" w:rsidR="00881CB1" w:rsidRDefault="0052385F">
            <w:pPr>
              <w:spacing w:before="20" w:after="20"/>
              <w:jc w:val="center"/>
            </w:pPr>
            <w:r>
              <w:rPr>
                <w:b/>
                <w:bCs/>
                <w:sz w:val="24"/>
                <w:szCs w:val="24"/>
              </w:rPr>
              <w:t>Win rate</w:t>
            </w:r>
          </w:p>
        </w:tc>
      </w:tr>
      <w:tr w:rsidR="00881CB1" w14:paraId="71AF4E82" w14:textId="77777777">
        <w:tblPrEx>
          <w:tblCellMar>
            <w:top w:w="0" w:type="dxa"/>
            <w:bottom w:w="0" w:type="dxa"/>
          </w:tblCellMar>
        </w:tblPrEx>
        <w:tc>
          <w:tcPr>
            <w:tcW w:w="2791" w:type="dxa"/>
            <w:tcMar>
              <w:top w:w="60" w:type="dxa"/>
              <w:left w:w="90" w:type="dxa"/>
              <w:bottom w:w="60" w:type="dxa"/>
              <w:right w:w="90" w:type="dxa"/>
            </w:tcMar>
            <w:vAlign w:val="center"/>
          </w:tcPr>
          <w:p w14:paraId="4B7AF19E" w14:textId="77777777" w:rsidR="00881CB1" w:rsidRDefault="0052385F">
            <w:pPr>
              <w:spacing w:before="20" w:after="20"/>
            </w:pPr>
            <w:r>
              <w:rPr>
                <w:sz w:val="24"/>
                <w:szCs w:val="24"/>
              </w:rPr>
              <w:t>Baseline holdout (không lọc)</w:t>
            </w:r>
          </w:p>
        </w:tc>
        <w:tc>
          <w:tcPr>
            <w:tcW w:w="1221" w:type="dxa"/>
            <w:tcMar>
              <w:top w:w="60" w:type="dxa"/>
              <w:left w:w="90" w:type="dxa"/>
              <w:bottom w:w="60" w:type="dxa"/>
              <w:right w:w="90" w:type="dxa"/>
            </w:tcMar>
            <w:vAlign w:val="center"/>
          </w:tcPr>
          <w:p w14:paraId="4694203A" w14:textId="77777777" w:rsidR="00881CB1" w:rsidRDefault="0052385F">
            <w:pPr>
              <w:spacing w:before="20" w:after="20"/>
              <w:jc w:val="right"/>
            </w:pPr>
            <w:r>
              <w:rPr>
                <w:sz w:val="24"/>
                <w:szCs w:val="24"/>
              </w:rPr>
              <w:t>5.028</w:t>
            </w:r>
          </w:p>
        </w:tc>
        <w:tc>
          <w:tcPr>
            <w:tcW w:w="1570" w:type="dxa"/>
            <w:tcMar>
              <w:top w:w="60" w:type="dxa"/>
              <w:left w:w="90" w:type="dxa"/>
              <w:bottom w:w="60" w:type="dxa"/>
              <w:right w:w="90" w:type="dxa"/>
            </w:tcMar>
            <w:vAlign w:val="center"/>
          </w:tcPr>
          <w:p w14:paraId="3BA52524" w14:textId="77777777" w:rsidR="00881CB1" w:rsidRDefault="0052385F">
            <w:pPr>
              <w:spacing w:before="20" w:after="20"/>
              <w:jc w:val="right"/>
            </w:pPr>
            <w:r>
              <w:rPr>
                <w:sz w:val="24"/>
                <w:szCs w:val="24"/>
              </w:rPr>
              <w:t>+245,93</w:t>
            </w:r>
          </w:p>
        </w:tc>
        <w:tc>
          <w:tcPr>
            <w:tcW w:w="1221" w:type="dxa"/>
            <w:tcMar>
              <w:top w:w="60" w:type="dxa"/>
              <w:left w:w="90" w:type="dxa"/>
              <w:bottom w:w="60" w:type="dxa"/>
              <w:right w:w="90" w:type="dxa"/>
            </w:tcMar>
            <w:vAlign w:val="center"/>
          </w:tcPr>
          <w:p w14:paraId="498EA846" w14:textId="77777777" w:rsidR="00881CB1" w:rsidRDefault="0052385F">
            <w:pPr>
              <w:spacing w:before="20" w:after="20"/>
              <w:jc w:val="right"/>
            </w:pPr>
            <w:r>
              <w:rPr>
                <w:sz w:val="24"/>
                <w:szCs w:val="24"/>
              </w:rPr>
              <w:t>305,32</w:t>
            </w:r>
          </w:p>
        </w:tc>
        <w:tc>
          <w:tcPr>
            <w:tcW w:w="1047" w:type="dxa"/>
            <w:tcMar>
              <w:top w:w="60" w:type="dxa"/>
              <w:left w:w="90" w:type="dxa"/>
              <w:bottom w:w="60" w:type="dxa"/>
              <w:right w:w="90" w:type="dxa"/>
            </w:tcMar>
            <w:vAlign w:val="center"/>
          </w:tcPr>
          <w:p w14:paraId="00DA693D" w14:textId="77777777" w:rsidR="00881CB1" w:rsidRDefault="0052385F">
            <w:pPr>
              <w:spacing w:before="20" w:after="20"/>
              <w:jc w:val="right"/>
            </w:pPr>
            <w:r>
              <w:rPr>
                <w:sz w:val="24"/>
                <w:szCs w:val="24"/>
              </w:rPr>
              <w:t>1,0992</w:t>
            </w:r>
          </w:p>
        </w:tc>
        <w:tc>
          <w:tcPr>
            <w:tcW w:w="1221" w:type="dxa"/>
            <w:tcMar>
              <w:top w:w="60" w:type="dxa"/>
              <w:left w:w="90" w:type="dxa"/>
              <w:bottom w:w="60" w:type="dxa"/>
              <w:right w:w="90" w:type="dxa"/>
            </w:tcMar>
            <w:vAlign w:val="center"/>
          </w:tcPr>
          <w:p w14:paraId="5603FA89" w14:textId="77777777" w:rsidR="00881CB1" w:rsidRDefault="0052385F">
            <w:pPr>
              <w:spacing w:before="20" w:after="20"/>
              <w:jc w:val="right"/>
            </w:pPr>
            <w:r>
              <w:rPr>
                <w:sz w:val="24"/>
                <w:szCs w:val="24"/>
              </w:rPr>
              <w:t>35,28 %</w:t>
            </w:r>
          </w:p>
        </w:tc>
      </w:tr>
      <w:tr w:rsidR="00881CB1" w14:paraId="720F2147" w14:textId="77777777">
        <w:tblPrEx>
          <w:tblCellMar>
            <w:top w:w="0" w:type="dxa"/>
            <w:bottom w:w="0" w:type="dxa"/>
          </w:tblCellMar>
        </w:tblPrEx>
        <w:tc>
          <w:tcPr>
            <w:tcW w:w="2791" w:type="dxa"/>
            <w:shd w:val="clear" w:color="auto" w:fill="F7E4E3"/>
            <w:tcMar>
              <w:top w:w="60" w:type="dxa"/>
              <w:left w:w="90" w:type="dxa"/>
              <w:bottom w:w="60" w:type="dxa"/>
              <w:right w:w="90" w:type="dxa"/>
            </w:tcMar>
            <w:vAlign w:val="center"/>
          </w:tcPr>
          <w:p w14:paraId="6D63B661" w14:textId="77777777" w:rsidR="00881CB1" w:rsidRDefault="0052385F">
            <w:pPr>
              <w:spacing w:before="20" w:after="20"/>
            </w:pPr>
            <w:r>
              <w:rPr>
                <w:b/>
                <w:bCs/>
                <w:sz w:val="24"/>
                <w:szCs w:val="24"/>
              </w:rPr>
              <w:t>Holdout, giữ top 50 %</w:t>
            </w:r>
          </w:p>
        </w:tc>
        <w:tc>
          <w:tcPr>
            <w:tcW w:w="1221" w:type="dxa"/>
            <w:shd w:val="clear" w:color="auto" w:fill="F7E4E3"/>
            <w:tcMar>
              <w:top w:w="60" w:type="dxa"/>
              <w:left w:w="90" w:type="dxa"/>
              <w:bottom w:w="60" w:type="dxa"/>
              <w:right w:w="90" w:type="dxa"/>
            </w:tcMar>
            <w:vAlign w:val="center"/>
          </w:tcPr>
          <w:p w14:paraId="25588979" w14:textId="77777777" w:rsidR="00881CB1" w:rsidRDefault="0052385F">
            <w:pPr>
              <w:spacing w:before="20" w:after="20"/>
              <w:jc w:val="right"/>
            </w:pPr>
            <w:r>
              <w:rPr>
                <w:b/>
                <w:bCs/>
                <w:sz w:val="24"/>
                <w:szCs w:val="24"/>
              </w:rPr>
              <w:t>2.514</w:t>
            </w:r>
          </w:p>
        </w:tc>
        <w:tc>
          <w:tcPr>
            <w:tcW w:w="1570" w:type="dxa"/>
            <w:shd w:val="clear" w:color="auto" w:fill="F7E4E3"/>
            <w:tcMar>
              <w:top w:w="60" w:type="dxa"/>
              <w:left w:w="90" w:type="dxa"/>
              <w:bottom w:w="60" w:type="dxa"/>
              <w:right w:w="90" w:type="dxa"/>
            </w:tcMar>
            <w:vAlign w:val="center"/>
          </w:tcPr>
          <w:p w14:paraId="509E9F87" w14:textId="77777777" w:rsidR="00881CB1" w:rsidRDefault="0052385F">
            <w:pPr>
              <w:spacing w:before="20" w:after="20"/>
              <w:jc w:val="right"/>
            </w:pPr>
            <w:r>
              <w:rPr>
                <w:b/>
                <w:bCs/>
                <w:sz w:val="24"/>
                <w:szCs w:val="24"/>
              </w:rPr>
              <w:t>−36,55</w:t>
            </w:r>
          </w:p>
        </w:tc>
        <w:tc>
          <w:tcPr>
            <w:tcW w:w="1221" w:type="dxa"/>
            <w:shd w:val="clear" w:color="auto" w:fill="F7E4E3"/>
            <w:tcMar>
              <w:top w:w="60" w:type="dxa"/>
              <w:left w:w="90" w:type="dxa"/>
              <w:bottom w:w="60" w:type="dxa"/>
              <w:right w:w="90" w:type="dxa"/>
            </w:tcMar>
            <w:vAlign w:val="center"/>
          </w:tcPr>
          <w:p w14:paraId="705ADD33" w14:textId="77777777" w:rsidR="00881CB1" w:rsidRDefault="0052385F">
            <w:pPr>
              <w:spacing w:before="20" w:after="20"/>
              <w:jc w:val="right"/>
            </w:pPr>
            <w:r>
              <w:rPr>
                <w:b/>
                <w:bCs/>
                <w:sz w:val="24"/>
                <w:szCs w:val="24"/>
              </w:rPr>
              <w:t>263,25</w:t>
            </w:r>
          </w:p>
        </w:tc>
        <w:tc>
          <w:tcPr>
            <w:tcW w:w="1047" w:type="dxa"/>
            <w:shd w:val="clear" w:color="auto" w:fill="F7E4E3"/>
            <w:tcMar>
              <w:top w:w="60" w:type="dxa"/>
              <w:left w:w="90" w:type="dxa"/>
              <w:bottom w:w="60" w:type="dxa"/>
              <w:right w:w="90" w:type="dxa"/>
            </w:tcMar>
            <w:vAlign w:val="center"/>
          </w:tcPr>
          <w:p w14:paraId="68E4E197" w14:textId="77777777" w:rsidR="00881CB1" w:rsidRDefault="0052385F">
            <w:pPr>
              <w:spacing w:before="20" w:after="20"/>
              <w:jc w:val="right"/>
            </w:pPr>
            <w:r>
              <w:rPr>
                <w:b/>
                <w:bCs/>
                <w:sz w:val="24"/>
                <w:szCs w:val="24"/>
              </w:rPr>
              <w:t>0,9718</w:t>
            </w:r>
          </w:p>
        </w:tc>
        <w:tc>
          <w:tcPr>
            <w:tcW w:w="1221" w:type="dxa"/>
            <w:shd w:val="clear" w:color="auto" w:fill="F7E4E3"/>
            <w:tcMar>
              <w:top w:w="60" w:type="dxa"/>
              <w:left w:w="90" w:type="dxa"/>
              <w:bottom w:w="60" w:type="dxa"/>
              <w:right w:w="90" w:type="dxa"/>
            </w:tcMar>
            <w:vAlign w:val="center"/>
          </w:tcPr>
          <w:p w14:paraId="2FAF45A2" w14:textId="77777777" w:rsidR="00881CB1" w:rsidRDefault="0052385F">
            <w:pPr>
              <w:spacing w:before="20" w:after="20"/>
              <w:jc w:val="right"/>
            </w:pPr>
            <w:r>
              <w:rPr>
                <w:b/>
                <w:bCs/>
                <w:sz w:val="24"/>
                <w:szCs w:val="24"/>
              </w:rPr>
              <w:t>34,81 %</w:t>
            </w:r>
          </w:p>
        </w:tc>
      </w:tr>
    </w:tbl>
    <w:p w14:paraId="497CA14B" w14:textId="77777777" w:rsidR="00881CB1" w:rsidRDefault="0052385F">
      <w:pPr>
        <w:spacing w:before="60" w:after="200"/>
      </w:pPr>
      <w:r>
        <w:rPr>
          <w:i/>
          <w:iCs/>
          <w:color w:val="5A6673"/>
          <w:sz w:val="22"/>
          <w:szCs w:val="22"/>
        </w:rPr>
        <w:t>Nguồn: outputs/holdout/stage3/stage3_report.json</w:t>
      </w:r>
    </w:p>
    <w:p w14:paraId="4D44A7DE" w14:textId="77777777" w:rsidR="00881CB1" w:rsidRDefault="0052385F">
      <w:pPr>
        <w:spacing w:after="120" w:line="360" w:lineRule="auto"/>
        <w:ind w:firstLine="567"/>
        <w:jc w:val="both"/>
      </w:pPr>
      <w:r>
        <w:t xml:space="preserve">Trên dữ liệu chưa từng được nhìn, bộ lọc </w:t>
      </w:r>
      <w:r>
        <w:rPr>
          <w:b/>
          <w:bCs/>
        </w:rPr>
        <w:t>làm xấu đi</w:t>
      </w:r>
      <w:r>
        <w:t xml:space="preserve"> kết quả: từ +245,93 R xuống −36,55 R, và profit factor tụt từ 1,0992 xuống 0,9718 — tức dưới ngưỡng hòa vốn. Việc dùng mô hình để lọc tín hiệu, trong thiết lập này, </w:t>
      </w:r>
      <w:r>
        <w:rPr>
          <w:b/>
          <w:bCs/>
        </w:rPr>
        <w:t>kém hơn việc không lọc gì cả</w:t>
      </w:r>
      <w:r>
        <w:t>.</w:t>
      </w:r>
    </w:p>
    <w:p w14:paraId="5DE8BF85" w14:textId="77777777" w:rsidR="00881CB1" w:rsidRDefault="0052385F">
      <w:pPr>
        <w:spacing w:before="200"/>
        <w:jc w:val="center"/>
      </w:pPr>
      <w:r>
        <w:rPr>
          <w:noProof/>
        </w:rPr>
        <w:drawing>
          <wp:inline distT="0" distB="0" distL="0" distR="0" wp14:anchorId="3A6FFCB7" wp14:editId="753EBC70">
            <wp:extent cx="5619750" cy="2533650"/>
            <wp:effectExtent l="0" t="0" r="0" b="0"/>
            <wp:docPr id="36392832" name="Picture 3639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533650"/>
                    </a:xfrm>
                    <a:prstGeom prst="rect">
                      <a:avLst/>
                    </a:prstGeom>
                  </pic:spPr>
                </pic:pic>
              </a:graphicData>
            </a:graphic>
          </wp:inline>
        </w:drawing>
      </w:r>
    </w:p>
    <w:p w14:paraId="45084348" w14:textId="77777777" w:rsidR="00881CB1" w:rsidRDefault="0052385F">
      <w:pPr>
        <w:spacing w:before="100" w:after="240" w:line="360" w:lineRule="auto"/>
        <w:jc w:val="center"/>
      </w:pPr>
      <w:r>
        <w:rPr>
          <w:i/>
          <w:iCs/>
        </w:rPr>
        <w:t>Hình 5.2. Đường equity trên tập holdout niêm phong khi giữ top 50%</w:t>
      </w:r>
    </w:p>
    <w:p w14:paraId="690A058F" w14:textId="77777777" w:rsidR="00881CB1" w:rsidRDefault="0052385F">
      <w:pPr>
        <w:pStyle w:val="Heading2"/>
        <w:keepNext/>
        <w:spacing w:before="240" w:after="120" w:line="360" w:lineRule="auto"/>
      </w:pPr>
      <w:bookmarkStart w:id="41" w:name="_Toc240809321"/>
      <w:r>
        <w:t>5.5. Độ nhạy theo tỷ lệ giữ lệnh trên holdout</w:t>
      </w:r>
      <w:bookmarkEnd w:id="41"/>
    </w:p>
    <w:p w14:paraId="40842813" w14:textId="77777777" w:rsidR="00881CB1" w:rsidRDefault="0052385F">
      <w:pPr>
        <w:spacing w:after="120" w:line="360" w:lineRule="auto"/>
        <w:jc w:val="both"/>
      </w:pPr>
      <w:r>
        <w:t>Một phản biện tự nhiên là: có lẽ chỉ do chọn nhầm tỷ lệ giữ lệnh. Bảng quét toàn dải bác bỏ giả thuyết đó, và còn cho thấy điều nghiêm trọng hơn.</w:t>
      </w:r>
    </w:p>
    <w:p w14:paraId="290234AD" w14:textId="77777777" w:rsidR="00881CB1" w:rsidRDefault="0052385F">
      <w:pPr>
        <w:keepNext/>
        <w:spacing w:before="200" w:after="100" w:line="360" w:lineRule="auto"/>
        <w:jc w:val="center"/>
      </w:pPr>
      <w:r>
        <w:rPr>
          <w:b/>
          <w:bCs/>
        </w:rPr>
        <w:t>Bảng 5.5. Sweep tỷ lệ giữ lệnh trên tập holdout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23"/>
        <w:gridCol w:w="1890"/>
        <w:gridCol w:w="1512"/>
        <w:gridCol w:w="1323"/>
        <w:gridCol w:w="1323"/>
      </w:tblGrid>
      <w:tr w:rsidR="00881CB1" w14:paraId="744CCA17" w14:textId="77777777">
        <w:tblPrEx>
          <w:tblCellMar>
            <w:top w:w="0" w:type="dxa"/>
            <w:bottom w:w="0" w:type="dxa"/>
          </w:tblCellMar>
        </w:tblPrEx>
        <w:trPr>
          <w:tblHeader/>
        </w:trPr>
        <w:tc>
          <w:tcPr>
            <w:tcW w:w="1701" w:type="dxa"/>
            <w:shd w:val="clear" w:color="auto" w:fill="D9E2F3"/>
            <w:tcMar>
              <w:top w:w="60" w:type="dxa"/>
              <w:left w:w="90" w:type="dxa"/>
              <w:bottom w:w="60" w:type="dxa"/>
              <w:right w:w="90" w:type="dxa"/>
            </w:tcMar>
            <w:vAlign w:val="center"/>
          </w:tcPr>
          <w:p w14:paraId="54AB872B" w14:textId="77777777" w:rsidR="00881CB1" w:rsidRDefault="0052385F">
            <w:pPr>
              <w:spacing w:before="20" w:after="20"/>
              <w:jc w:val="center"/>
            </w:pPr>
            <w:r>
              <w:rPr>
                <w:b/>
                <w:bCs/>
                <w:sz w:val="24"/>
                <w:szCs w:val="24"/>
              </w:rPr>
              <w:t>Mức giữ</w:t>
            </w:r>
          </w:p>
        </w:tc>
        <w:tc>
          <w:tcPr>
            <w:tcW w:w="1323" w:type="dxa"/>
            <w:shd w:val="clear" w:color="auto" w:fill="D9E2F3"/>
            <w:tcMar>
              <w:top w:w="60" w:type="dxa"/>
              <w:left w:w="90" w:type="dxa"/>
              <w:bottom w:w="60" w:type="dxa"/>
              <w:right w:w="90" w:type="dxa"/>
            </w:tcMar>
            <w:vAlign w:val="center"/>
          </w:tcPr>
          <w:p w14:paraId="536D70E9" w14:textId="77777777" w:rsidR="00881CB1" w:rsidRDefault="0052385F">
            <w:pPr>
              <w:spacing w:before="20" w:after="20"/>
              <w:jc w:val="center"/>
            </w:pPr>
            <w:r>
              <w:rPr>
                <w:b/>
                <w:bCs/>
                <w:sz w:val="24"/>
                <w:szCs w:val="24"/>
              </w:rPr>
              <w:t>Số lệnh</w:t>
            </w:r>
          </w:p>
        </w:tc>
        <w:tc>
          <w:tcPr>
            <w:tcW w:w="1890" w:type="dxa"/>
            <w:shd w:val="clear" w:color="auto" w:fill="D9E2F3"/>
            <w:tcMar>
              <w:top w:w="60" w:type="dxa"/>
              <w:left w:w="90" w:type="dxa"/>
              <w:bottom w:w="60" w:type="dxa"/>
              <w:right w:w="90" w:type="dxa"/>
            </w:tcMar>
            <w:vAlign w:val="center"/>
          </w:tcPr>
          <w:p w14:paraId="289170E4" w14:textId="77777777" w:rsidR="00881CB1" w:rsidRDefault="0052385F">
            <w:pPr>
              <w:spacing w:before="20" w:after="20"/>
              <w:jc w:val="center"/>
            </w:pPr>
            <w:r>
              <w:rPr>
                <w:b/>
                <w:bCs/>
                <w:sz w:val="24"/>
                <w:szCs w:val="24"/>
              </w:rPr>
              <w:t>Net profit (R)</w:t>
            </w:r>
          </w:p>
        </w:tc>
        <w:tc>
          <w:tcPr>
            <w:tcW w:w="1512" w:type="dxa"/>
            <w:shd w:val="clear" w:color="auto" w:fill="D9E2F3"/>
            <w:tcMar>
              <w:top w:w="60" w:type="dxa"/>
              <w:left w:w="90" w:type="dxa"/>
              <w:bottom w:w="60" w:type="dxa"/>
              <w:right w:w="90" w:type="dxa"/>
            </w:tcMar>
            <w:vAlign w:val="center"/>
          </w:tcPr>
          <w:p w14:paraId="6EA490ED" w14:textId="77777777" w:rsidR="00881CB1" w:rsidRDefault="0052385F">
            <w:pPr>
              <w:spacing w:before="20" w:after="20"/>
              <w:jc w:val="center"/>
            </w:pPr>
            <w:r>
              <w:rPr>
                <w:b/>
                <w:bCs/>
                <w:sz w:val="24"/>
                <w:szCs w:val="24"/>
              </w:rPr>
              <w:t>MaxDD (R)</w:t>
            </w:r>
          </w:p>
        </w:tc>
        <w:tc>
          <w:tcPr>
            <w:tcW w:w="1323" w:type="dxa"/>
            <w:shd w:val="clear" w:color="auto" w:fill="D9E2F3"/>
            <w:tcMar>
              <w:top w:w="60" w:type="dxa"/>
              <w:left w:w="90" w:type="dxa"/>
              <w:bottom w:w="60" w:type="dxa"/>
              <w:right w:w="90" w:type="dxa"/>
            </w:tcMar>
            <w:vAlign w:val="center"/>
          </w:tcPr>
          <w:p w14:paraId="3A58B37B" w14:textId="77777777" w:rsidR="00881CB1" w:rsidRDefault="0052385F">
            <w:pPr>
              <w:spacing w:before="20" w:after="20"/>
              <w:jc w:val="center"/>
            </w:pPr>
            <w:r>
              <w:rPr>
                <w:b/>
                <w:bCs/>
                <w:sz w:val="24"/>
                <w:szCs w:val="24"/>
              </w:rPr>
              <w:t>PF</w:t>
            </w:r>
          </w:p>
        </w:tc>
        <w:tc>
          <w:tcPr>
            <w:tcW w:w="1323" w:type="dxa"/>
            <w:shd w:val="clear" w:color="auto" w:fill="D9E2F3"/>
            <w:tcMar>
              <w:top w:w="60" w:type="dxa"/>
              <w:left w:w="90" w:type="dxa"/>
              <w:bottom w:w="60" w:type="dxa"/>
              <w:right w:w="90" w:type="dxa"/>
            </w:tcMar>
            <w:vAlign w:val="center"/>
          </w:tcPr>
          <w:p w14:paraId="77EA585C" w14:textId="77777777" w:rsidR="00881CB1" w:rsidRDefault="0052385F">
            <w:pPr>
              <w:spacing w:before="20" w:after="20"/>
              <w:jc w:val="center"/>
            </w:pPr>
            <w:r>
              <w:rPr>
                <w:b/>
                <w:bCs/>
                <w:sz w:val="24"/>
                <w:szCs w:val="24"/>
              </w:rPr>
              <w:t>Win rate</w:t>
            </w:r>
          </w:p>
        </w:tc>
      </w:tr>
      <w:tr w:rsidR="00881CB1" w14:paraId="6E4E06BF" w14:textId="77777777">
        <w:tblPrEx>
          <w:tblCellMar>
            <w:top w:w="0" w:type="dxa"/>
            <w:bottom w:w="0" w:type="dxa"/>
          </w:tblCellMar>
        </w:tblPrEx>
        <w:tc>
          <w:tcPr>
            <w:tcW w:w="1701" w:type="dxa"/>
            <w:tcMar>
              <w:top w:w="60" w:type="dxa"/>
              <w:left w:w="90" w:type="dxa"/>
              <w:bottom w:w="60" w:type="dxa"/>
              <w:right w:w="90" w:type="dxa"/>
            </w:tcMar>
            <w:vAlign w:val="center"/>
          </w:tcPr>
          <w:p w14:paraId="40F1BA2F" w14:textId="77777777" w:rsidR="00881CB1" w:rsidRDefault="0052385F">
            <w:pPr>
              <w:spacing w:before="20" w:after="20"/>
            </w:pPr>
            <w:r>
              <w:rPr>
                <w:sz w:val="24"/>
                <w:szCs w:val="24"/>
              </w:rPr>
              <w:t>Top 20 %</w:t>
            </w:r>
          </w:p>
        </w:tc>
        <w:tc>
          <w:tcPr>
            <w:tcW w:w="1323" w:type="dxa"/>
            <w:tcMar>
              <w:top w:w="60" w:type="dxa"/>
              <w:left w:w="90" w:type="dxa"/>
              <w:bottom w:w="60" w:type="dxa"/>
              <w:right w:w="90" w:type="dxa"/>
            </w:tcMar>
            <w:vAlign w:val="center"/>
          </w:tcPr>
          <w:p w14:paraId="14807139" w14:textId="77777777" w:rsidR="00881CB1" w:rsidRDefault="0052385F">
            <w:pPr>
              <w:spacing w:before="20" w:after="20"/>
              <w:jc w:val="right"/>
            </w:pPr>
            <w:r>
              <w:rPr>
                <w:sz w:val="24"/>
                <w:szCs w:val="24"/>
              </w:rPr>
              <w:t>1.006</w:t>
            </w:r>
          </w:p>
        </w:tc>
        <w:tc>
          <w:tcPr>
            <w:tcW w:w="1890" w:type="dxa"/>
            <w:tcMar>
              <w:top w:w="60" w:type="dxa"/>
              <w:left w:w="90" w:type="dxa"/>
              <w:bottom w:w="60" w:type="dxa"/>
              <w:right w:w="90" w:type="dxa"/>
            </w:tcMar>
            <w:vAlign w:val="center"/>
          </w:tcPr>
          <w:p w14:paraId="1E844A83" w14:textId="77777777" w:rsidR="00881CB1" w:rsidRDefault="0052385F">
            <w:pPr>
              <w:spacing w:before="20" w:after="20"/>
              <w:jc w:val="right"/>
            </w:pPr>
            <w:r>
              <w:rPr>
                <w:sz w:val="24"/>
                <w:szCs w:val="24"/>
              </w:rPr>
              <w:t>−30,01</w:t>
            </w:r>
          </w:p>
        </w:tc>
        <w:tc>
          <w:tcPr>
            <w:tcW w:w="1512" w:type="dxa"/>
            <w:tcMar>
              <w:top w:w="60" w:type="dxa"/>
              <w:left w:w="90" w:type="dxa"/>
              <w:bottom w:w="60" w:type="dxa"/>
              <w:right w:w="90" w:type="dxa"/>
            </w:tcMar>
            <w:vAlign w:val="center"/>
          </w:tcPr>
          <w:p w14:paraId="542B3CE9" w14:textId="77777777" w:rsidR="00881CB1" w:rsidRDefault="0052385F">
            <w:pPr>
              <w:spacing w:before="20" w:after="20"/>
              <w:jc w:val="right"/>
            </w:pPr>
            <w:r>
              <w:rPr>
                <w:sz w:val="24"/>
                <w:szCs w:val="24"/>
              </w:rPr>
              <w:t>125,38</w:t>
            </w:r>
          </w:p>
        </w:tc>
        <w:tc>
          <w:tcPr>
            <w:tcW w:w="1323" w:type="dxa"/>
            <w:tcMar>
              <w:top w:w="60" w:type="dxa"/>
              <w:left w:w="90" w:type="dxa"/>
              <w:bottom w:w="60" w:type="dxa"/>
              <w:right w:w="90" w:type="dxa"/>
            </w:tcMar>
            <w:vAlign w:val="center"/>
          </w:tcPr>
          <w:p w14:paraId="19CC8EC3" w14:textId="77777777" w:rsidR="00881CB1" w:rsidRDefault="0052385F">
            <w:pPr>
              <w:spacing w:before="20" w:after="20"/>
              <w:jc w:val="right"/>
            </w:pPr>
            <w:r>
              <w:rPr>
                <w:sz w:val="24"/>
                <w:szCs w:val="24"/>
              </w:rPr>
              <w:t>0,9385</w:t>
            </w:r>
          </w:p>
        </w:tc>
        <w:tc>
          <w:tcPr>
            <w:tcW w:w="1323" w:type="dxa"/>
            <w:tcMar>
              <w:top w:w="60" w:type="dxa"/>
              <w:left w:w="90" w:type="dxa"/>
              <w:bottom w:w="60" w:type="dxa"/>
              <w:right w:w="90" w:type="dxa"/>
            </w:tcMar>
            <w:vAlign w:val="center"/>
          </w:tcPr>
          <w:p w14:paraId="578D99B1" w14:textId="77777777" w:rsidR="00881CB1" w:rsidRDefault="0052385F">
            <w:pPr>
              <w:spacing w:before="20" w:after="20"/>
              <w:jc w:val="right"/>
            </w:pPr>
            <w:r>
              <w:rPr>
                <w:sz w:val="24"/>
                <w:szCs w:val="24"/>
              </w:rPr>
              <w:t>36,18 %</w:t>
            </w:r>
          </w:p>
        </w:tc>
      </w:tr>
      <w:tr w:rsidR="00881CB1" w14:paraId="7AC56544" w14:textId="77777777">
        <w:tblPrEx>
          <w:tblCellMar>
            <w:top w:w="0" w:type="dxa"/>
            <w:bottom w:w="0" w:type="dxa"/>
          </w:tblCellMar>
        </w:tblPrEx>
        <w:tc>
          <w:tcPr>
            <w:tcW w:w="1701" w:type="dxa"/>
            <w:shd w:val="clear" w:color="auto" w:fill="F2F5FB"/>
            <w:tcMar>
              <w:top w:w="60" w:type="dxa"/>
              <w:left w:w="90" w:type="dxa"/>
              <w:bottom w:w="60" w:type="dxa"/>
              <w:right w:w="90" w:type="dxa"/>
            </w:tcMar>
            <w:vAlign w:val="center"/>
          </w:tcPr>
          <w:p w14:paraId="4265B95C" w14:textId="77777777" w:rsidR="00881CB1" w:rsidRDefault="0052385F">
            <w:pPr>
              <w:spacing w:before="20" w:after="20"/>
            </w:pPr>
            <w:r>
              <w:rPr>
                <w:sz w:val="24"/>
                <w:szCs w:val="24"/>
              </w:rPr>
              <w:lastRenderedPageBreak/>
              <w:t>Top 30 %</w:t>
            </w:r>
          </w:p>
        </w:tc>
        <w:tc>
          <w:tcPr>
            <w:tcW w:w="1323" w:type="dxa"/>
            <w:shd w:val="clear" w:color="auto" w:fill="F2F5FB"/>
            <w:tcMar>
              <w:top w:w="60" w:type="dxa"/>
              <w:left w:w="90" w:type="dxa"/>
              <w:bottom w:w="60" w:type="dxa"/>
              <w:right w:w="90" w:type="dxa"/>
            </w:tcMar>
            <w:vAlign w:val="center"/>
          </w:tcPr>
          <w:p w14:paraId="5384CE85" w14:textId="77777777" w:rsidR="00881CB1" w:rsidRDefault="0052385F">
            <w:pPr>
              <w:spacing w:before="20" w:after="20"/>
              <w:jc w:val="right"/>
            </w:pPr>
            <w:r>
              <w:rPr>
                <w:sz w:val="24"/>
                <w:szCs w:val="24"/>
              </w:rPr>
              <w:t>1.509</w:t>
            </w:r>
          </w:p>
        </w:tc>
        <w:tc>
          <w:tcPr>
            <w:tcW w:w="1890" w:type="dxa"/>
            <w:shd w:val="clear" w:color="auto" w:fill="F2F5FB"/>
            <w:tcMar>
              <w:top w:w="60" w:type="dxa"/>
              <w:left w:w="90" w:type="dxa"/>
              <w:bottom w:w="60" w:type="dxa"/>
              <w:right w:w="90" w:type="dxa"/>
            </w:tcMar>
            <w:vAlign w:val="center"/>
          </w:tcPr>
          <w:p w14:paraId="28F3A4D3" w14:textId="77777777" w:rsidR="00881CB1" w:rsidRDefault="0052385F">
            <w:pPr>
              <w:spacing w:before="20" w:after="20"/>
              <w:jc w:val="right"/>
            </w:pPr>
            <w:r>
              <w:rPr>
                <w:sz w:val="24"/>
                <w:szCs w:val="24"/>
              </w:rPr>
              <w:t>−50,01</w:t>
            </w:r>
          </w:p>
        </w:tc>
        <w:tc>
          <w:tcPr>
            <w:tcW w:w="1512" w:type="dxa"/>
            <w:shd w:val="clear" w:color="auto" w:fill="F2F5FB"/>
            <w:tcMar>
              <w:top w:w="60" w:type="dxa"/>
              <w:left w:w="90" w:type="dxa"/>
              <w:bottom w:w="60" w:type="dxa"/>
              <w:right w:w="90" w:type="dxa"/>
            </w:tcMar>
            <w:vAlign w:val="center"/>
          </w:tcPr>
          <w:p w14:paraId="26070AB2" w14:textId="77777777" w:rsidR="00881CB1" w:rsidRDefault="0052385F">
            <w:pPr>
              <w:spacing w:before="20" w:after="20"/>
              <w:jc w:val="right"/>
            </w:pPr>
            <w:r>
              <w:rPr>
                <w:sz w:val="24"/>
                <w:szCs w:val="24"/>
              </w:rPr>
              <w:t>210,77</w:t>
            </w:r>
          </w:p>
        </w:tc>
        <w:tc>
          <w:tcPr>
            <w:tcW w:w="1323" w:type="dxa"/>
            <w:shd w:val="clear" w:color="auto" w:fill="F2F5FB"/>
            <w:tcMar>
              <w:top w:w="60" w:type="dxa"/>
              <w:left w:w="90" w:type="dxa"/>
              <w:bottom w:w="60" w:type="dxa"/>
              <w:right w:w="90" w:type="dxa"/>
            </w:tcMar>
            <w:vAlign w:val="center"/>
          </w:tcPr>
          <w:p w14:paraId="7732128C" w14:textId="77777777" w:rsidR="00881CB1" w:rsidRDefault="0052385F">
            <w:pPr>
              <w:spacing w:before="20" w:after="20"/>
              <w:jc w:val="right"/>
            </w:pPr>
            <w:r>
              <w:rPr>
                <w:sz w:val="24"/>
                <w:szCs w:val="24"/>
              </w:rPr>
              <w:t>0,9343</w:t>
            </w:r>
          </w:p>
        </w:tc>
        <w:tc>
          <w:tcPr>
            <w:tcW w:w="1323" w:type="dxa"/>
            <w:shd w:val="clear" w:color="auto" w:fill="F2F5FB"/>
            <w:tcMar>
              <w:top w:w="60" w:type="dxa"/>
              <w:left w:w="90" w:type="dxa"/>
              <w:bottom w:w="60" w:type="dxa"/>
              <w:right w:w="90" w:type="dxa"/>
            </w:tcMar>
            <w:vAlign w:val="center"/>
          </w:tcPr>
          <w:p w14:paraId="56FE746D" w14:textId="77777777" w:rsidR="00881CB1" w:rsidRDefault="0052385F">
            <w:pPr>
              <w:spacing w:before="20" w:after="20"/>
              <w:jc w:val="right"/>
            </w:pPr>
            <w:r>
              <w:rPr>
                <w:sz w:val="24"/>
                <w:szCs w:val="24"/>
              </w:rPr>
              <w:t>35,52 %</w:t>
            </w:r>
          </w:p>
        </w:tc>
      </w:tr>
      <w:tr w:rsidR="00881CB1" w14:paraId="35F6878B" w14:textId="77777777">
        <w:tblPrEx>
          <w:tblCellMar>
            <w:top w:w="0" w:type="dxa"/>
            <w:bottom w:w="0" w:type="dxa"/>
          </w:tblCellMar>
        </w:tblPrEx>
        <w:tc>
          <w:tcPr>
            <w:tcW w:w="1701" w:type="dxa"/>
            <w:tcMar>
              <w:top w:w="60" w:type="dxa"/>
              <w:left w:w="90" w:type="dxa"/>
              <w:bottom w:w="60" w:type="dxa"/>
              <w:right w:w="90" w:type="dxa"/>
            </w:tcMar>
            <w:vAlign w:val="center"/>
          </w:tcPr>
          <w:p w14:paraId="01CAE295" w14:textId="77777777" w:rsidR="00881CB1" w:rsidRDefault="0052385F">
            <w:pPr>
              <w:spacing w:before="20" w:after="20"/>
            </w:pPr>
            <w:r>
              <w:rPr>
                <w:sz w:val="24"/>
                <w:szCs w:val="24"/>
              </w:rPr>
              <w:t>Top 40 %</w:t>
            </w:r>
          </w:p>
        </w:tc>
        <w:tc>
          <w:tcPr>
            <w:tcW w:w="1323" w:type="dxa"/>
            <w:tcMar>
              <w:top w:w="60" w:type="dxa"/>
              <w:left w:w="90" w:type="dxa"/>
              <w:bottom w:w="60" w:type="dxa"/>
              <w:right w:w="90" w:type="dxa"/>
            </w:tcMar>
            <w:vAlign w:val="center"/>
          </w:tcPr>
          <w:p w14:paraId="5F6331CA" w14:textId="77777777" w:rsidR="00881CB1" w:rsidRDefault="0052385F">
            <w:pPr>
              <w:spacing w:before="20" w:after="20"/>
              <w:jc w:val="right"/>
            </w:pPr>
            <w:r>
              <w:rPr>
                <w:sz w:val="24"/>
                <w:szCs w:val="24"/>
              </w:rPr>
              <w:t>2.012</w:t>
            </w:r>
          </w:p>
        </w:tc>
        <w:tc>
          <w:tcPr>
            <w:tcW w:w="1890" w:type="dxa"/>
            <w:tcMar>
              <w:top w:w="60" w:type="dxa"/>
              <w:left w:w="90" w:type="dxa"/>
              <w:bottom w:w="60" w:type="dxa"/>
              <w:right w:w="90" w:type="dxa"/>
            </w:tcMar>
            <w:vAlign w:val="center"/>
          </w:tcPr>
          <w:p w14:paraId="7B79ED0C" w14:textId="77777777" w:rsidR="00881CB1" w:rsidRDefault="0052385F">
            <w:pPr>
              <w:spacing w:before="20" w:after="20"/>
              <w:jc w:val="right"/>
            </w:pPr>
            <w:r>
              <w:rPr>
                <w:sz w:val="24"/>
                <w:szCs w:val="24"/>
              </w:rPr>
              <w:t>−53,17</w:t>
            </w:r>
          </w:p>
        </w:tc>
        <w:tc>
          <w:tcPr>
            <w:tcW w:w="1512" w:type="dxa"/>
            <w:tcMar>
              <w:top w:w="60" w:type="dxa"/>
              <w:left w:w="90" w:type="dxa"/>
              <w:bottom w:w="60" w:type="dxa"/>
              <w:right w:w="90" w:type="dxa"/>
            </w:tcMar>
            <w:vAlign w:val="center"/>
          </w:tcPr>
          <w:p w14:paraId="0F87CDF6" w14:textId="77777777" w:rsidR="00881CB1" w:rsidRDefault="0052385F">
            <w:pPr>
              <w:spacing w:before="20" w:after="20"/>
              <w:jc w:val="right"/>
            </w:pPr>
            <w:r>
              <w:rPr>
                <w:sz w:val="24"/>
                <w:szCs w:val="24"/>
              </w:rPr>
              <w:t>251,56</w:t>
            </w:r>
          </w:p>
        </w:tc>
        <w:tc>
          <w:tcPr>
            <w:tcW w:w="1323" w:type="dxa"/>
            <w:tcMar>
              <w:top w:w="60" w:type="dxa"/>
              <w:left w:w="90" w:type="dxa"/>
              <w:bottom w:w="60" w:type="dxa"/>
              <w:right w:w="90" w:type="dxa"/>
            </w:tcMar>
            <w:vAlign w:val="center"/>
          </w:tcPr>
          <w:p w14:paraId="67F51FB8" w14:textId="77777777" w:rsidR="00881CB1" w:rsidRDefault="0052385F">
            <w:pPr>
              <w:spacing w:before="20" w:after="20"/>
              <w:jc w:val="right"/>
            </w:pPr>
            <w:r>
              <w:rPr>
                <w:sz w:val="24"/>
                <w:szCs w:val="24"/>
              </w:rPr>
              <w:t>0,9485</w:t>
            </w:r>
          </w:p>
        </w:tc>
        <w:tc>
          <w:tcPr>
            <w:tcW w:w="1323" w:type="dxa"/>
            <w:tcMar>
              <w:top w:w="60" w:type="dxa"/>
              <w:left w:w="90" w:type="dxa"/>
              <w:bottom w:w="60" w:type="dxa"/>
              <w:right w:w="90" w:type="dxa"/>
            </w:tcMar>
            <w:vAlign w:val="center"/>
          </w:tcPr>
          <w:p w14:paraId="41CECF61" w14:textId="77777777" w:rsidR="00881CB1" w:rsidRDefault="0052385F">
            <w:pPr>
              <w:spacing w:before="20" w:after="20"/>
              <w:jc w:val="right"/>
            </w:pPr>
            <w:r>
              <w:rPr>
                <w:sz w:val="24"/>
                <w:szCs w:val="24"/>
              </w:rPr>
              <w:t>35,04 %</w:t>
            </w:r>
          </w:p>
        </w:tc>
      </w:tr>
      <w:tr w:rsidR="00881CB1" w14:paraId="3B999DF7" w14:textId="77777777">
        <w:tblPrEx>
          <w:tblCellMar>
            <w:top w:w="0" w:type="dxa"/>
            <w:bottom w:w="0" w:type="dxa"/>
          </w:tblCellMar>
        </w:tblPrEx>
        <w:tc>
          <w:tcPr>
            <w:tcW w:w="1701" w:type="dxa"/>
            <w:shd w:val="clear" w:color="auto" w:fill="F2F5FB"/>
            <w:tcMar>
              <w:top w:w="60" w:type="dxa"/>
              <w:left w:w="90" w:type="dxa"/>
              <w:bottom w:w="60" w:type="dxa"/>
              <w:right w:w="90" w:type="dxa"/>
            </w:tcMar>
            <w:vAlign w:val="center"/>
          </w:tcPr>
          <w:p w14:paraId="4DBAA807" w14:textId="77777777" w:rsidR="00881CB1" w:rsidRDefault="0052385F">
            <w:pPr>
              <w:spacing w:before="20" w:after="20"/>
            </w:pPr>
            <w:r>
              <w:rPr>
                <w:sz w:val="24"/>
                <w:szCs w:val="24"/>
              </w:rPr>
              <w:t>Top 50 %</w:t>
            </w:r>
          </w:p>
        </w:tc>
        <w:tc>
          <w:tcPr>
            <w:tcW w:w="1323" w:type="dxa"/>
            <w:shd w:val="clear" w:color="auto" w:fill="F2F5FB"/>
            <w:tcMar>
              <w:top w:w="60" w:type="dxa"/>
              <w:left w:w="90" w:type="dxa"/>
              <w:bottom w:w="60" w:type="dxa"/>
              <w:right w:w="90" w:type="dxa"/>
            </w:tcMar>
            <w:vAlign w:val="center"/>
          </w:tcPr>
          <w:p w14:paraId="0CCCE7CB" w14:textId="77777777" w:rsidR="00881CB1" w:rsidRDefault="0052385F">
            <w:pPr>
              <w:spacing w:before="20" w:after="20"/>
              <w:jc w:val="right"/>
            </w:pPr>
            <w:r>
              <w:rPr>
                <w:sz w:val="24"/>
                <w:szCs w:val="24"/>
              </w:rPr>
              <w:t>2.514</w:t>
            </w:r>
          </w:p>
        </w:tc>
        <w:tc>
          <w:tcPr>
            <w:tcW w:w="1890" w:type="dxa"/>
            <w:shd w:val="clear" w:color="auto" w:fill="F2F5FB"/>
            <w:tcMar>
              <w:top w:w="60" w:type="dxa"/>
              <w:left w:w="90" w:type="dxa"/>
              <w:bottom w:w="60" w:type="dxa"/>
              <w:right w:w="90" w:type="dxa"/>
            </w:tcMar>
            <w:vAlign w:val="center"/>
          </w:tcPr>
          <w:p w14:paraId="2BE502A8" w14:textId="77777777" w:rsidR="00881CB1" w:rsidRDefault="0052385F">
            <w:pPr>
              <w:spacing w:before="20" w:after="20"/>
              <w:jc w:val="right"/>
            </w:pPr>
            <w:r>
              <w:rPr>
                <w:sz w:val="24"/>
                <w:szCs w:val="24"/>
              </w:rPr>
              <w:t>−36,55</w:t>
            </w:r>
          </w:p>
        </w:tc>
        <w:tc>
          <w:tcPr>
            <w:tcW w:w="1512" w:type="dxa"/>
            <w:shd w:val="clear" w:color="auto" w:fill="F2F5FB"/>
            <w:tcMar>
              <w:top w:w="60" w:type="dxa"/>
              <w:left w:w="90" w:type="dxa"/>
              <w:bottom w:w="60" w:type="dxa"/>
              <w:right w:w="90" w:type="dxa"/>
            </w:tcMar>
            <w:vAlign w:val="center"/>
          </w:tcPr>
          <w:p w14:paraId="0BA3AB72" w14:textId="77777777" w:rsidR="00881CB1" w:rsidRDefault="0052385F">
            <w:pPr>
              <w:spacing w:before="20" w:after="20"/>
              <w:jc w:val="right"/>
            </w:pPr>
            <w:r>
              <w:rPr>
                <w:sz w:val="24"/>
                <w:szCs w:val="24"/>
              </w:rPr>
              <w:t>263,25</w:t>
            </w:r>
          </w:p>
        </w:tc>
        <w:tc>
          <w:tcPr>
            <w:tcW w:w="1323" w:type="dxa"/>
            <w:shd w:val="clear" w:color="auto" w:fill="F2F5FB"/>
            <w:tcMar>
              <w:top w:w="60" w:type="dxa"/>
              <w:left w:w="90" w:type="dxa"/>
              <w:bottom w:w="60" w:type="dxa"/>
              <w:right w:w="90" w:type="dxa"/>
            </w:tcMar>
            <w:vAlign w:val="center"/>
          </w:tcPr>
          <w:p w14:paraId="20F4E1AC" w14:textId="77777777" w:rsidR="00881CB1" w:rsidRDefault="0052385F">
            <w:pPr>
              <w:spacing w:before="20" w:after="20"/>
              <w:jc w:val="right"/>
            </w:pPr>
            <w:r>
              <w:rPr>
                <w:sz w:val="24"/>
                <w:szCs w:val="24"/>
              </w:rPr>
              <w:t>0,9718</w:t>
            </w:r>
          </w:p>
        </w:tc>
        <w:tc>
          <w:tcPr>
            <w:tcW w:w="1323" w:type="dxa"/>
            <w:shd w:val="clear" w:color="auto" w:fill="F2F5FB"/>
            <w:tcMar>
              <w:top w:w="60" w:type="dxa"/>
              <w:left w:w="90" w:type="dxa"/>
              <w:bottom w:w="60" w:type="dxa"/>
              <w:right w:w="90" w:type="dxa"/>
            </w:tcMar>
            <w:vAlign w:val="center"/>
          </w:tcPr>
          <w:p w14:paraId="6D82523B" w14:textId="77777777" w:rsidR="00881CB1" w:rsidRDefault="0052385F">
            <w:pPr>
              <w:spacing w:before="20" w:after="20"/>
              <w:jc w:val="right"/>
            </w:pPr>
            <w:r>
              <w:rPr>
                <w:sz w:val="24"/>
                <w:szCs w:val="24"/>
              </w:rPr>
              <w:t>34,81 %</w:t>
            </w:r>
          </w:p>
        </w:tc>
      </w:tr>
      <w:tr w:rsidR="00881CB1" w14:paraId="2B1523DB" w14:textId="77777777">
        <w:tblPrEx>
          <w:tblCellMar>
            <w:top w:w="0" w:type="dxa"/>
            <w:bottom w:w="0" w:type="dxa"/>
          </w:tblCellMar>
        </w:tblPrEx>
        <w:tc>
          <w:tcPr>
            <w:tcW w:w="1701" w:type="dxa"/>
            <w:tcMar>
              <w:top w:w="60" w:type="dxa"/>
              <w:left w:w="90" w:type="dxa"/>
              <w:bottom w:w="60" w:type="dxa"/>
              <w:right w:w="90" w:type="dxa"/>
            </w:tcMar>
            <w:vAlign w:val="center"/>
          </w:tcPr>
          <w:p w14:paraId="0F4DE260" w14:textId="77777777" w:rsidR="00881CB1" w:rsidRDefault="0052385F">
            <w:pPr>
              <w:spacing w:before="20" w:after="20"/>
            </w:pPr>
            <w:r>
              <w:rPr>
                <w:sz w:val="24"/>
                <w:szCs w:val="24"/>
              </w:rPr>
              <w:t>Top 60 %</w:t>
            </w:r>
          </w:p>
        </w:tc>
        <w:tc>
          <w:tcPr>
            <w:tcW w:w="1323" w:type="dxa"/>
            <w:tcMar>
              <w:top w:w="60" w:type="dxa"/>
              <w:left w:w="90" w:type="dxa"/>
              <w:bottom w:w="60" w:type="dxa"/>
              <w:right w:w="90" w:type="dxa"/>
            </w:tcMar>
            <w:vAlign w:val="center"/>
          </w:tcPr>
          <w:p w14:paraId="39F247F4" w14:textId="77777777" w:rsidR="00881CB1" w:rsidRDefault="0052385F">
            <w:pPr>
              <w:spacing w:before="20" w:after="20"/>
              <w:jc w:val="right"/>
            </w:pPr>
            <w:r>
              <w:rPr>
                <w:sz w:val="24"/>
                <w:szCs w:val="24"/>
              </w:rPr>
              <w:t>3.017</w:t>
            </w:r>
          </w:p>
        </w:tc>
        <w:tc>
          <w:tcPr>
            <w:tcW w:w="1890" w:type="dxa"/>
            <w:tcMar>
              <w:top w:w="60" w:type="dxa"/>
              <w:left w:w="90" w:type="dxa"/>
              <w:bottom w:w="60" w:type="dxa"/>
              <w:right w:w="90" w:type="dxa"/>
            </w:tcMar>
            <w:vAlign w:val="center"/>
          </w:tcPr>
          <w:p w14:paraId="1EBF35A2" w14:textId="77777777" w:rsidR="00881CB1" w:rsidRDefault="0052385F">
            <w:pPr>
              <w:spacing w:before="20" w:after="20"/>
              <w:jc w:val="right"/>
            </w:pPr>
            <w:r>
              <w:rPr>
                <w:sz w:val="24"/>
                <w:szCs w:val="24"/>
              </w:rPr>
              <w:t>+73,16</w:t>
            </w:r>
          </w:p>
        </w:tc>
        <w:tc>
          <w:tcPr>
            <w:tcW w:w="1512" w:type="dxa"/>
            <w:tcMar>
              <w:top w:w="60" w:type="dxa"/>
              <w:left w:w="90" w:type="dxa"/>
              <w:bottom w:w="60" w:type="dxa"/>
              <w:right w:w="90" w:type="dxa"/>
            </w:tcMar>
            <w:vAlign w:val="center"/>
          </w:tcPr>
          <w:p w14:paraId="28794119" w14:textId="77777777" w:rsidR="00881CB1" w:rsidRDefault="0052385F">
            <w:pPr>
              <w:spacing w:before="20" w:after="20"/>
              <w:jc w:val="right"/>
            </w:pPr>
            <w:r>
              <w:rPr>
                <w:sz w:val="24"/>
                <w:szCs w:val="24"/>
              </w:rPr>
              <w:t>233,95</w:t>
            </w:r>
          </w:p>
        </w:tc>
        <w:tc>
          <w:tcPr>
            <w:tcW w:w="1323" w:type="dxa"/>
            <w:tcMar>
              <w:top w:w="60" w:type="dxa"/>
              <w:left w:w="90" w:type="dxa"/>
              <w:bottom w:w="60" w:type="dxa"/>
              <w:right w:w="90" w:type="dxa"/>
            </w:tcMar>
            <w:vAlign w:val="center"/>
          </w:tcPr>
          <w:p w14:paraId="4EC32D3B" w14:textId="77777777" w:rsidR="00881CB1" w:rsidRDefault="0052385F">
            <w:pPr>
              <w:spacing w:before="20" w:after="20"/>
              <w:jc w:val="right"/>
            </w:pPr>
            <w:r>
              <w:rPr>
                <w:sz w:val="24"/>
                <w:szCs w:val="24"/>
              </w:rPr>
              <w:t>1,0474</w:t>
            </w:r>
          </w:p>
        </w:tc>
        <w:tc>
          <w:tcPr>
            <w:tcW w:w="1323" w:type="dxa"/>
            <w:tcMar>
              <w:top w:w="60" w:type="dxa"/>
              <w:left w:w="90" w:type="dxa"/>
              <w:bottom w:w="60" w:type="dxa"/>
              <w:right w:w="90" w:type="dxa"/>
            </w:tcMar>
            <w:vAlign w:val="center"/>
          </w:tcPr>
          <w:p w14:paraId="30AAFF69" w14:textId="77777777" w:rsidR="00881CB1" w:rsidRDefault="0052385F">
            <w:pPr>
              <w:spacing w:before="20" w:after="20"/>
              <w:jc w:val="right"/>
            </w:pPr>
            <w:r>
              <w:rPr>
                <w:sz w:val="24"/>
                <w:szCs w:val="24"/>
              </w:rPr>
              <w:t>35,60 %</w:t>
            </w:r>
          </w:p>
        </w:tc>
      </w:tr>
      <w:tr w:rsidR="00881CB1" w14:paraId="19FF21C4" w14:textId="77777777">
        <w:tblPrEx>
          <w:tblCellMar>
            <w:top w:w="0" w:type="dxa"/>
            <w:bottom w:w="0" w:type="dxa"/>
          </w:tblCellMar>
        </w:tblPrEx>
        <w:tc>
          <w:tcPr>
            <w:tcW w:w="1701" w:type="dxa"/>
            <w:shd w:val="clear" w:color="auto" w:fill="F2F5FB"/>
            <w:tcMar>
              <w:top w:w="60" w:type="dxa"/>
              <w:left w:w="90" w:type="dxa"/>
              <w:bottom w:w="60" w:type="dxa"/>
              <w:right w:w="90" w:type="dxa"/>
            </w:tcMar>
            <w:vAlign w:val="center"/>
          </w:tcPr>
          <w:p w14:paraId="650D51B0" w14:textId="77777777" w:rsidR="00881CB1" w:rsidRDefault="0052385F">
            <w:pPr>
              <w:spacing w:before="20" w:after="20"/>
            </w:pPr>
            <w:r>
              <w:rPr>
                <w:sz w:val="24"/>
                <w:szCs w:val="24"/>
              </w:rPr>
              <w:t>Top 70 %</w:t>
            </w:r>
          </w:p>
        </w:tc>
        <w:tc>
          <w:tcPr>
            <w:tcW w:w="1323" w:type="dxa"/>
            <w:shd w:val="clear" w:color="auto" w:fill="F2F5FB"/>
            <w:tcMar>
              <w:top w:w="60" w:type="dxa"/>
              <w:left w:w="90" w:type="dxa"/>
              <w:bottom w:w="60" w:type="dxa"/>
              <w:right w:w="90" w:type="dxa"/>
            </w:tcMar>
            <w:vAlign w:val="center"/>
          </w:tcPr>
          <w:p w14:paraId="4B03B191" w14:textId="77777777" w:rsidR="00881CB1" w:rsidRDefault="0052385F">
            <w:pPr>
              <w:spacing w:before="20" w:after="20"/>
              <w:jc w:val="right"/>
            </w:pPr>
            <w:r>
              <w:rPr>
                <w:sz w:val="24"/>
                <w:szCs w:val="24"/>
              </w:rPr>
              <w:t>3.520</w:t>
            </w:r>
          </w:p>
        </w:tc>
        <w:tc>
          <w:tcPr>
            <w:tcW w:w="1890" w:type="dxa"/>
            <w:shd w:val="clear" w:color="auto" w:fill="F2F5FB"/>
            <w:tcMar>
              <w:top w:w="60" w:type="dxa"/>
              <w:left w:w="90" w:type="dxa"/>
              <w:bottom w:w="60" w:type="dxa"/>
              <w:right w:w="90" w:type="dxa"/>
            </w:tcMar>
            <w:vAlign w:val="center"/>
          </w:tcPr>
          <w:p w14:paraId="67BFDF57" w14:textId="77777777" w:rsidR="00881CB1" w:rsidRDefault="0052385F">
            <w:pPr>
              <w:spacing w:before="20" w:after="20"/>
              <w:jc w:val="right"/>
            </w:pPr>
            <w:r>
              <w:rPr>
                <w:sz w:val="24"/>
                <w:szCs w:val="24"/>
              </w:rPr>
              <w:t>+186,92</w:t>
            </w:r>
          </w:p>
        </w:tc>
        <w:tc>
          <w:tcPr>
            <w:tcW w:w="1512" w:type="dxa"/>
            <w:shd w:val="clear" w:color="auto" w:fill="F2F5FB"/>
            <w:tcMar>
              <w:top w:w="60" w:type="dxa"/>
              <w:left w:w="90" w:type="dxa"/>
              <w:bottom w:w="60" w:type="dxa"/>
              <w:right w:w="90" w:type="dxa"/>
            </w:tcMar>
            <w:vAlign w:val="center"/>
          </w:tcPr>
          <w:p w14:paraId="46E7FA60" w14:textId="77777777" w:rsidR="00881CB1" w:rsidRDefault="0052385F">
            <w:pPr>
              <w:spacing w:before="20" w:after="20"/>
              <w:jc w:val="right"/>
            </w:pPr>
            <w:r>
              <w:rPr>
                <w:sz w:val="24"/>
                <w:szCs w:val="24"/>
              </w:rPr>
              <w:t>197,24</w:t>
            </w:r>
          </w:p>
        </w:tc>
        <w:tc>
          <w:tcPr>
            <w:tcW w:w="1323" w:type="dxa"/>
            <w:shd w:val="clear" w:color="auto" w:fill="F2F5FB"/>
            <w:tcMar>
              <w:top w:w="60" w:type="dxa"/>
              <w:left w:w="90" w:type="dxa"/>
              <w:bottom w:w="60" w:type="dxa"/>
              <w:right w:w="90" w:type="dxa"/>
            </w:tcMar>
            <w:vAlign w:val="center"/>
          </w:tcPr>
          <w:p w14:paraId="4C7D12AF" w14:textId="77777777" w:rsidR="00881CB1" w:rsidRDefault="0052385F">
            <w:pPr>
              <w:spacing w:before="20" w:after="20"/>
              <w:jc w:val="right"/>
            </w:pPr>
            <w:r>
              <w:rPr>
                <w:sz w:val="24"/>
                <w:szCs w:val="24"/>
              </w:rPr>
              <w:t>1,1040</w:t>
            </w:r>
          </w:p>
        </w:tc>
        <w:tc>
          <w:tcPr>
            <w:tcW w:w="1323" w:type="dxa"/>
            <w:shd w:val="clear" w:color="auto" w:fill="F2F5FB"/>
            <w:tcMar>
              <w:top w:w="60" w:type="dxa"/>
              <w:left w:w="90" w:type="dxa"/>
              <w:bottom w:w="60" w:type="dxa"/>
              <w:right w:w="90" w:type="dxa"/>
            </w:tcMar>
            <w:vAlign w:val="center"/>
          </w:tcPr>
          <w:p w14:paraId="7542AD4C" w14:textId="77777777" w:rsidR="00881CB1" w:rsidRDefault="0052385F">
            <w:pPr>
              <w:spacing w:before="20" w:after="20"/>
              <w:jc w:val="right"/>
            </w:pPr>
            <w:r>
              <w:rPr>
                <w:sz w:val="24"/>
                <w:szCs w:val="24"/>
              </w:rPr>
              <w:t>35,77 %</w:t>
            </w:r>
          </w:p>
        </w:tc>
      </w:tr>
      <w:tr w:rsidR="00881CB1" w14:paraId="21F4B047" w14:textId="77777777">
        <w:tblPrEx>
          <w:tblCellMar>
            <w:top w:w="0" w:type="dxa"/>
            <w:bottom w:w="0" w:type="dxa"/>
          </w:tblCellMar>
        </w:tblPrEx>
        <w:tc>
          <w:tcPr>
            <w:tcW w:w="1701" w:type="dxa"/>
            <w:tcMar>
              <w:top w:w="60" w:type="dxa"/>
              <w:left w:w="90" w:type="dxa"/>
              <w:bottom w:w="60" w:type="dxa"/>
              <w:right w:w="90" w:type="dxa"/>
            </w:tcMar>
            <w:vAlign w:val="center"/>
          </w:tcPr>
          <w:p w14:paraId="6BBF1812" w14:textId="77777777" w:rsidR="00881CB1" w:rsidRDefault="0052385F">
            <w:pPr>
              <w:spacing w:before="20" w:after="20"/>
            </w:pPr>
            <w:r>
              <w:rPr>
                <w:sz w:val="24"/>
                <w:szCs w:val="24"/>
              </w:rPr>
              <w:t>Top 80 %</w:t>
            </w:r>
          </w:p>
        </w:tc>
        <w:tc>
          <w:tcPr>
            <w:tcW w:w="1323" w:type="dxa"/>
            <w:tcMar>
              <w:top w:w="60" w:type="dxa"/>
              <w:left w:w="90" w:type="dxa"/>
              <w:bottom w:w="60" w:type="dxa"/>
              <w:right w:w="90" w:type="dxa"/>
            </w:tcMar>
            <w:vAlign w:val="center"/>
          </w:tcPr>
          <w:p w14:paraId="1D0B4967" w14:textId="77777777" w:rsidR="00881CB1" w:rsidRDefault="0052385F">
            <w:pPr>
              <w:spacing w:before="20" w:after="20"/>
              <w:jc w:val="right"/>
            </w:pPr>
            <w:r>
              <w:rPr>
                <w:sz w:val="24"/>
                <w:szCs w:val="24"/>
              </w:rPr>
              <w:t>4.023</w:t>
            </w:r>
          </w:p>
        </w:tc>
        <w:tc>
          <w:tcPr>
            <w:tcW w:w="1890" w:type="dxa"/>
            <w:tcMar>
              <w:top w:w="60" w:type="dxa"/>
              <w:left w:w="90" w:type="dxa"/>
              <w:bottom w:w="60" w:type="dxa"/>
              <w:right w:w="90" w:type="dxa"/>
            </w:tcMar>
            <w:vAlign w:val="center"/>
          </w:tcPr>
          <w:p w14:paraId="550BA665" w14:textId="77777777" w:rsidR="00881CB1" w:rsidRDefault="0052385F">
            <w:pPr>
              <w:spacing w:before="20" w:after="20"/>
              <w:jc w:val="right"/>
            </w:pPr>
            <w:r>
              <w:rPr>
                <w:sz w:val="24"/>
                <w:szCs w:val="24"/>
              </w:rPr>
              <w:t>+259,91</w:t>
            </w:r>
          </w:p>
        </w:tc>
        <w:tc>
          <w:tcPr>
            <w:tcW w:w="1512" w:type="dxa"/>
            <w:tcMar>
              <w:top w:w="60" w:type="dxa"/>
              <w:left w:w="90" w:type="dxa"/>
              <w:bottom w:w="60" w:type="dxa"/>
              <w:right w:w="90" w:type="dxa"/>
            </w:tcMar>
            <w:vAlign w:val="center"/>
          </w:tcPr>
          <w:p w14:paraId="3AFB5073" w14:textId="77777777" w:rsidR="00881CB1" w:rsidRDefault="0052385F">
            <w:pPr>
              <w:spacing w:before="20" w:after="20"/>
              <w:jc w:val="right"/>
            </w:pPr>
            <w:r>
              <w:rPr>
                <w:sz w:val="24"/>
                <w:szCs w:val="24"/>
              </w:rPr>
              <w:t>219,02</w:t>
            </w:r>
          </w:p>
        </w:tc>
        <w:tc>
          <w:tcPr>
            <w:tcW w:w="1323" w:type="dxa"/>
            <w:tcMar>
              <w:top w:w="60" w:type="dxa"/>
              <w:left w:w="90" w:type="dxa"/>
              <w:bottom w:w="60" w:type="dxa"/>
              <w:right w:w="90" w:type="dxa"/>
            </w:tcMar>
            <w:vAlign w:val="center"/>
          </w:tcPr>
          <w:p w14:paraId="564A2ADC" w14:textId="77777777" w:rsidR="00881CB1" w:rsidRDefault="0052385F">
            <w:pPr>
              <w:spacing w:before="20" w:after="20"/>
              <w:jc w:val="right"/>
            </w:pPr>
            <w:r>
              <w:rPr>
                <w:sz w:val="24"/>
                <w:szCs w:val="24"/>
              </w:rPr>
              <w:t>1,1278</w:t>
            </w:r>
          </w:p>
        </w:tc>
        <w:tc>
          <w:tcPr>
            <w:tcW w:w="1323" w:type="dxa"/>
            <w:tcMar>
              <w:top w:w="60" w:type="dxa"/>
              <w:left w:w="90" w:type="dxa"/>
              <w:bottom w:w="60" w:type="dxa"/>
              <w:right w:w="90" w:type="dxa"/>
            </w:tcMar>
            <w:vAlign w:val="center"/>
          </w:tcPr>
          <w:p w14:paraId="765B2704" w14:textId="77777777" w:rsidR="00881CB1" w:rsidRDefault="0052385F">
            <w:pPr>
              <w:spacing w:before="20" w:after="20"/>
              <w:jc w:val="right"/>
            </w:pPr>
            <w:r>
              <w:rPr>
                <w:sz w:val="24"/>
                <w:szCs w:val="24"/>
              </w:rPr>
              <w:t>35,52 %</w:t>
            </w:r>
          </w:p>
        </w:tc>
      </w:tr>
      <w:tr w:rsidR="00881CB1" w14:paraId="22240C35" w14:textId="77777777">
        <w:tblPrEx>
          <w:tblCellMar>
            <w:top w:w="0" w:type="dxa"/>
            <w:bottom w:w="0" w:type="dxa"/>
          </w:tblCellMar>
        </w:tblPrEx>
        <w:tc>
          <w:tcPr>
            <w:tcW w:w="1701" w:type="dxa"/>
            <w:shd w:val="clear" w:color="auto" w:fill="F2F5FB"/>
            <w:tcMar>
              <w:top w:w="60" w:type="dxa"/>
              <w:left w:w="90" w:type="dxa"/>
              <w:bottom w:w="60" w:type="dxa"/>
              <w:right w:w="90" w:type="dxa"/>
            </w:tcMar>
            <w:vAlign w:val="center"/>
          </w:tcPr>
          <w:p w14:paraId="431B55F4" w14:textId="77777777" w:rsidR="00881CB1" w:rsidRDefault="0052385F">
            <w:pPr>
              <w:spacing w:before="20" w:after="20"/>
            </w:pPr>
            <w:r>
              <w:rPr>
                <w:b/>
                <w:bCs/>
                <w:sz w:val="24"/>
                <w:szCs w:val="24"/>
              </w:rPr>
              <w:t>Baseline (100 %)</w:t>
            </w:r>
          </w:p>
        </w:tc>
        <w:tc>
          <w:tcPr>
            <w:tcW w:w="1323" w:type="dxa"/>
            <w:shd w:val="clear" w:color="auto" w:fill="F2F5FB"/>
            <w:tcMar>
              <w:top w:w="60" w:type="dxa"/>
              <w:left w:w="90" w:type="dxa"/>
              <w:bottom w:w="60" w:type="dxa"/>
              <w:right w:w="90" w:type="dxa"/>
            </w:tcMar>
            <w:vAlign w:val="center"/>
          </w:tcPr>
          <w:p w14:paraId="0ABD5A65" w14:textId="77777777" w:rsidR="00881CB1" w:rsidRDefault="0052385F">
            <w:pPr>
              <w:spacing w:before="20" w:after="20"/>
              <w:jc w:val="right"/>
            </w:pPr>
            <w:r>
              <w:rPr>
                <w:b/>
                <w:bCs/>
                <w:sz w:val="24"/>
                <w:szCs w:val="24"/>
              </w:rPr>
              <w:t>5.028</w:t>
            </w:r>
          </w:p>
        </w:tc>
        <w:tc>
          <w:tcPr>
            <w:tcW w:w="1890" w:type="dxa"/>
            <w:shd w:val="clear" w:color="auto" w:fill="F2F5FB"/>
            <w:tcMar>
              <w:top w:w="60" w:type="dxa"/>
              <w:left w:w="90" w:type="dxa"/>
              <w:bottom w:w="60" w:type="dxa"/>
              <w:right w:w="90" w:type="dxa"/>
            </w:tcMar>
            <w:vAlign w:val="center"/>
          </w:tcPr>
          <w:p w14:paraId="1D41859F" w14:textId="77777777" w:rsidR="00881CB1" w:rsidRDefault="0052385F">
            <w:pPr>
              <w:spacing w:before="20" w:after="20"/>
              <w:jc w:val="right"/>
            </w:pPr>
            <w:r>
              <w:rPr>
                <w:b/>
                <w:bCs/>
                <w:sz w:val="24"/>
                <w:szCs w:val="24"/>
              </w:rPr>
              <w:t>+245,93</w:t>
            </w:r>
          </w:p>
        </w:tc>
        <w:tc>
          <w:tcPr>
            <w:tcW w:w="1512" w:type="dxa"/>
            <w:shd w:val="clear" w:color="auto" w:fill="F2F5FB"/>
            <w:tcMar>
              <w:top w:w="60" w:type="dxa"/>
              <w:left w:w="90" w:type="dxa"/>
              <w:bottom w:w="60" w:type="dxa"/>
              <w:right w:w="90" w:type="dxa"/>
            </w:tcMar>
            <w:vAlign w:val="center"/>
          </w:tcPr>
          <w:p w14:paraId="75AFEFB0" w14:textId="77777777" w:rsidR="00881CB1" w:rsidRDefault="0052385F">
            <w:pPr>
              <w:spacing w:before="20" w:after="20"/>
              <w:jc w:val="right"/>
            </w:pPr>
            <w:r>
              <w:rPr>
                <w:b/>
                <w:bCs/>
                <w:sz w:val="24"/>
                <w:szCs w:val="24"/>
              </w:rPr>
              <w:t>305,32</w:t>
            </w:r>
          </w:p>
        </w:tc>
        <w:tc>
          <w:tcPr>
            <w:tcW w:w="1323" w:type="dxa"/>
            <w:shd w:val="clear" w:color="auto" w:fill="F2F5FB"/>
            <w:tcMar>
              <w:top w:w="60" w:type="dxa"/>
              <w:left w:w="90" w:type="dxa"/>
              <w:bottom w:w="60" w:type="dxa"/>
              <w:right w:w="90" w:type="dxa"/>
            </w:tcMar>
            <w:vAlign w:val="center"/>
          </w:tcPr>
          <w:p w14:paraId="798B255A" w14:textId="77777777" w:rsidR="00881CB1" w:rsidRDefault="0052385F">
            <w:pPr>
              <w:spacing w:before="20" w:after="20"/>
              <w:jc w:val="right"/>
            </w:pPr>
            <w:r>
              <w:rPr>
                <w:b/>
                <w:bCs/>
                <w:sz w:val="24"/>
                <w:szCs w:val="24"/>
              </w:rPr>
              <w:t>1,0992</w:t>
            </w:r>
          </w:p>
        </w:tc>
        <w:tc>
          <w:tcPr>
            <w:tcW w:w="1323" w:type="dxa"/>
            <w:shd w:val="clear" w:color="auto" w:fill="F2F5FB"/>
            <w:tcMar>
              <w:top w:w="60" w:type="dxa"/>
              <w:left w:w="90" w:type="dxa"/>
              <w:bottom w:w="60" w:type="dxa"/>
              <w:right w:w="90" w:type="dxa"/>
            </w:tcMar>
            <w:vAlign w:val="center"/>
          </w:tcPr>
          <w:p w14:paraId="6A24D59E" w14:textId="77777777" w:rsidR="00881CB1" w:rsidRDefault="0052385F">
            <w:pPr>
              <w:spacing w:before="20" w:after="20"/>
              <w:jc w:val="right"/>
            </w:pPr>
            <w:r>
              <w:rPr>
                <w:b/>
                <w:bCs/>
                <w:sz w:val="24"/>
                <w:szCs w:val="24"/>
              </w:rPr>
              <w:t>35,28 %</w:t>
            </w:r>
          </w:p>
        </w:tc>
      </w:tr>
    </w:tbl>
    <w:p w14:paraId="5BF4FFC1" w14:textId="77777777" w:rsidR="00881CB1" w:rsidRDefault="0052385F">
      <w:pPr>
        <w:spacing w:before="60" w:after="200"/>
      </w:pPr>
      <w:r>
        <w:rPr>
          <w:i/>
          <w:iCs/>
          <w:color w:val="5A6673"/>
          <w:sz w:val="22"/>
          <w:szCs w:val="22"/>
        </w:rPr>
        <w:t>Nguồn: outputs/holdout/stage4/holdout_sweep_20_80.csv</w:t>
      </w:r>
    </w:p>
    <w:p w14:paraId="61047949" w14:textId="77777777" w:rsidR="00881CB1" w:rsidRDefault="0052385F">
      <w:pPr>
        <w:spacing w:before="200"/>
        <w:jc w:val="center"/>
      </w:pPr>
      <w:r>
        <w:rPr>
          <w:noProof/>
        </w:rPr>
        <w:drawing>
          <wp:inline distT="0" distB="0" distL="0" distR="0" wp14:anchorId="02D00B3A" wp14:editId="024B7156">
            <wp:extent cx="5524500" cy="2686050"/>
            <wp:effectExtent l="0" t="0" r="0" b="0"/>
            <wp:docPr id="1554214465" name="Picture 155421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686050"/>
                    </a:xfrm>
                    <a:prstGeom prst="rect">
                      <a:avLst/>
                    </a:prstGeom>
                  </pic:spPr>
                </pic:pic>
              </a:graphicData>
            </a:graphic>
          </wp:inline>
        </w:drawing>
      </w:r>
    </w:p>
    <w:p w14:paraId="03ADCE20" w14:textId="77777777" w:rsidR="00881CB1" w:rsidRDefault="0052385F">
      <w:pPr>
        <w:spacing w:before="100" w:after="240" w:line="360" w:lineRule="auto"/>
        <w:jc w:val="center"/>
      </w:pPr>
      <w:r>
        <w:rPr>
          <w:i/>
          <w:iCs/>
        </w:rPr>
        <w:t>Hình 5.3. Net profit trên holdout theo từng mức tỷ lệ giữ lệnh</w:t>
      </w:r>
    </w:p>
    <w:p w14:paraId="3DC9449E" w14:textId="77777777" w:rsidR="00881CB1" w:rsidRDefault="0052385F">
      <w:pPr>
        <w:spacing w:after="120" w:line="360" w:lineRule="auto"/>
        <w:ind w:firstLine="567"/>
        <w:jc w:val="both"/>
      </w:pPr>
      <w:r>
        <w:t xml:space="preserve">Quy luật trong bảng này là điều đáng chú ý nhất của toàn bộ kết quả holdout: </w:t>
      </w:r>
      <w:r>
        <w:rPr>
          <w:b/>
          <w:bCs/>
        </w:rPr>
        <w:t>lọc càng gắt, kết quả càng xấu</w:t>
      </w:r>
      <w:r>
        <w:t>. Bốn mức lọc chặt nhất đều âm, và chỉ từ Top 60 % trở đi net profit mới dương.</w:t>
      </w:r>
    </w:p>
    <w:p w14:paraId="6D5A3491" w14:textId="77777777" w:rsidR="00881CB1" w:rsidRDefault="0052385F">
      <w:pPr>
        <w:spacing w:after="120" w:line="360" w:lineRule="auto"/>
        <w:ind w:firstLine="567"/>
        <w:jc w:val="both"/>
      </w:pPr>
      <w:r>
        <w:t xml:space="preserve">Điều đó có nghĩa là thứ hạng xác suất của mô hình </w:t>
      </w:r>
      <w:r>
        <w:rPr>
          <w:b/>
          <w:bCs/>
        </w:rPr>
        <w:t>bị đảo chiều</w:t>
      </w:r>
      <w:r>
        <w:t xml:space="preserve"> trên dữ liệu mới: nhóm lệnh mà mô hình chấm điểm cao nhất lại cho kết quả kém nhất. Đây là bằng chứng mạnh hơn nhiều so với một kết quả âm đơn thuần — nó cho thấy mô hình không chỉ mất năng lực dự báo mà còn </w:t>
      </w:r>
      <w:r>
        <w:rPr>
          <w:b/>
          <w:bCs/>
        </w:rPr>
        <w:t>xếp hạng sai hướng</w:t>
      </w:r>
      <w:r>
        <w:t>.</w:t>
      </w:r>
    </w:p>
    <w:p w14:paraId="389F9058" w14:textId="77777777" w:rsidR="00881CB1" w:rsidRDefault="0052385F">
      <w:pPr>
        <w:spacing w:after="120" w:line="360" w:lineRule="auto"/>
        <w:ind w:firstLine="567"/>
        <w:jc w:val="both"/>
      </w:pPr>
      <w:r>
        <w:t>Cũng cần đọc đúng các mức dương: Top 80 % đạt +259,91 R, nhỉnh hơn baseline +245,93 R, nhưng ở mức đó bộ lọc chỉ loại 20 % số lệnh, nên khác biệt so với việc không lọc là rất nhỏ và không thể coi là bằng chứng mô hình có giá trị.</w:t>
      </w:r>
    </w:p>
    <w:p w14:paraId="5C714893" w14:textId="77777777" w:rsidR="00881CB1" w:rsidRDefault="0052385F">
      <w:pPr>
        <w:pStyle w:val="Heading2"/>
        <w:keepNext/>
        <w:spacing w:before="240" w:after="120" w:line="360" w:lineRule="auto"/>
      </w:pPr>
      <w:bookmarkStart w:id="42" w:name="_Toc240809322"/>
      <w:r>
        <w:lastRenderedPageBreak/>
        <w:t>5.6. Kiểm chứng tái lập</w:t>
      </w:r>
      <w:bookmarkEnd w:id="42"/>
    </w:p>
    <w:p w14:paraId="00FA099F" w14:textId="77777777" w:rsidR="00881CB1" w:rsidRDefault="0052385F">
      <w:pPr>
        <w:keepNext/>
        <w:spacing w:before="200" w:after="100" w:line="360" w:lineRule="auto"/>
        <w:jc w:val="center"/>
      </w:pPr>
      <w:r>
        <w:rPr>
          <w:b/>
          <w:bCs/>
        </w:rPr>
        <w:t>Bảng 5.6. Kết quả kiểm chứng tái lập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3810"/>
      </w:tblGrid>
      <w:tr w:rsidR="00881CB1" w14:paraId="48DF7654" w14:textId="77777777">
        <w:tblPrEx>
          <w:tblCellMar>
            <w:top w:w="0" w:type="dxa"/>
            <w:bottom w:w="0" w:type="dxa"/>
          </w:tblCellMar>
        </w:tblPrEx>
        <w:trPr>
          <w:tblHeader/>
        </w:trPr>
        <w:tc>
          <w:tcPr>
            <w:tcW w:w="5261" w:type="dxa"/>
            <w:shd w:val="clear" w:color="auto" w:fill="D9E2F3"/>
            <w:tcMar>
              <w:top w:w="60" w:type="dxa"/>
              <w:left w:w="90" w:type="dxa"/>
              <w:bottom w:w="60" w:type="dxa"/>
              <w:right w:w="90" w:type="dxa"/>
            </w:tcMar>
            <w:vAlign w:val="center"/>
          </w:tcPr>
          <w:p w14:paraId="134FC08D" w14:textId="77777777" w:rsidR="00881CB1" w:rsidRDefault="0052385F">
            <w:pPr>
              <w:spacing w:before="20" w:after="20"/>
              <w:jc w:val="center"/>
            </w:pPr>
            <w:r>
              <w:rPr>
                <w:b/>
                <w:bCs/>
                <w:sz w:val="24"/>
                <w:szCs w:val="24"/>
              </w:rPr>
              <w:t>Hạng mục kiểm chứng</w:t>
            </w:r>
          </w:p>
        </w:tc>
        <w:tc>
          <w:tcPr>
            <w:tcW w:w="3810" w:type="dxa"/>
            <w:shd w:val="clear" w:color="auto" w:fill="D9E2F3"/>
            <w:tcMar>
              <w:top w:w="60" w:type="dxa"/>
              <w:left w:w="90" w:type="dxa"/>
              <w:bottom w:w="60" w:type="dxa"/>
              <w:right w:w="90" w:type="dxa"/>
            </w:tcMar>
            <w:vAlign w:val="center"/>
          </w:tcPr>
          <w:p w14:paraId="759AA601" w14:textId="77777777" w:rsidR="00881CB1" w:rsidRDefault="0052385F">
            <w:pPr>
              <w:spacing w:before="20" w:after="20"/>
              <w:jc w:val="center"/>
            </w:pPr>
            <w:r>
              <w:rPr>
                <w:b/>
                <w:bCs/>
                <w:sz w:val="24"/>
                <w:szCs w:val="24"/>
              </w:rPr>
              <w:t>Kết quả</w:t>
            </w:r>
          </w:p>
        </w:tc>
      </w:tr>
      <w:tr w:rsidR="00881CB1" w14:paraId="6809C608" w14:textId="77777777">
        <w:tblPrEx>
          <w:tblCellMar>
            <w:top w:w="0" w:type="dxa"/>
            <w:bottom w:w="0" w:type="dxa"/>
          </w:tblCellMar>
        </w:tblPrEx>
        <w:tc>
          <w:tcPr>
            <w:tcW w:w="5261" w:type="dxa"/>
            <w:tcMar>
              <w:top w:w="60" w:type="dxa"/>
              <w:left w:w="90" w:type="dxa"/>
              <w:bottom w:w="60" w:type="dxa"/>
              <w:right w:w="90" w:type="dxa"/>
            </w:tcMar>
            <w:vAlign w:val="center"/>
          </w:tcPr>
          <w:p w14:paraId="3FCB3D6C" w14:textId="77777777" w:rsidR="00881CB1" w:rsidRDefault="0052385F">
            <w:pPr>
              <w:spacing w:before="20" w:after="20"/>
            </w:pPr>
            <w:r>
              <w:rPr>
                <w:sz w:val="24"/>
                <w:szCs w:val="24"/>
              </w:rPr>
              <w:t>Khóa dòng của tập sinh lại so với tập đóng băng</w:t>
            </w:r>
          </w:p>
        </w:tc>
        <w:tc>
          <w:tcPr>
            <w:tcW w:w="3810" w:type="dxa"/>
            <w:tcMar>
              <w:top w:w="60" w:type="dxa"/>
              <w:left w:w="90" w:type="dxa"/>
              <w:bottom w:w="60" w:type="dxa"/>
              <w:right w:w="90" w:type="dxa"/>
            </w:tcMar>
            <w:vAlign w:val="center"/>
          </w:tcPr>
          <w:p w14:paraId="730027F5" w14:textId="77777777" w:rsidR="00881CB1" w:rsidRDefault="0052385F">
            <w:pPr>
              <w:spacing w:before="20" w:after="20"/>
            </w:pPr>
            <w:r>
              <w:rPr>
                <w:sz w:val="24"/>
                <w:szCs w:val="24"/>
              </w:rPr>
              <w:t>25.008 / 25.008 trùng khớp</w:t>
            </w:r>
          </w:p>
        </w:tc>
      </w:tr>
      <w:tr w:rsidR="00881CB1" w14:paraId="1AF7AC4A" w14:textId="77777777">
        <w:tblPrEx>
          <w:tblCellMar>
            <w:top w:w="0" w:type="dxa"/>
            <w:bottom w:w="0" w:type="dxa"/>
          </w:tblCellMar>
        </w:tblPrEx>
        <w:tc>
          <w:tcPr>
            <w:tcW w:w="5261" w:type="dxa"/>
            <w:shd w:val="clear" w:color="auto" w:fill="F2F5FB"/>
            <w:tcMar>
              <w:top w:w="60" w:type="dxa"/>
              <w:left w:w="90" w:type="dxa"/>
              <w:bottom w:w="60" w:type="dxa"/>
              <w:right w:w="90" w:type="dxa"/>
            </w:tcMar>
            <w:vAlign w:val="center"/>
          </w:tcPr>
          <w:p w14:paraId="59FF0DA0" w14:textId="77777777" w:rsidR="00881CB1" w:rsidRDefault="0052385F">
            <w:pPr>
              <w:spacing w:before="20" w:after="20"/>
            </w:pPr>
            <w:r>
              <w:rPr>
                <w:sz w:val="24"/>
                <w:szCs w:val="24"/>
              </w:rPr>
              <w:t>Ô đặc trưng khớp chính xác</w:t>
            </w:r>
          </w:p>
        </w:tc>
        <w:tc>
          <w:tcPr>
            <w:tcW w:w="3810" w:type="dxa"/>
            <w:shd w:val="clear" w:color="auto" w:fill="F2F5FB"/>
            <w:tcMar>
              <w:top w:w="60" w:type="dxa"/>
              <w:left w:w="90" w:type="dxa"/>
              <w:bottom w:w="60" w:type="dxa"/>
              <w:right w:w="90" w:type="dxa"/>
            </w:tcMar>
            <w:vAlign w:val="center"/>
          </w:tcPr>
          <w:p w14:paraId="28BAA278" w14:textId="77777777" w:rsidR="00881CB1" w:rsidRDefault="0052385F">
            <w:pPr>
              <w:spacing w:before="20" w:after="20"/>
            </w:pPr>
            <w:r>
              <w:rPr>
                <w:sz w:val="24"/>
                <w:szCs w:val="24"/>
              </w:rPr>
              <w:t>575.184 / 575.184</w:t>
            </w:r>
          </w:p>
        </w:tc>
      </w:tr>
      <w:tr w:rsidR="00881CB1" w14:paraId="200A3841" w14:textId="77777777">
        <w:tblPrEx>
          <w:tblCellMar>
            <w:top w:w="0" w:type="dxa"/>
            <w:bottom w:w="0" w:type="dxa"/>
          </w:tblCellMar>
        </w:tblPrEx>
        <w:tc>
          <w:tcPr>
            <w:tcW w:w="5261" w:type="dxa"/>
            <w:tcMar>
              <w:top w:w="60" w:type="dxa"/>
              <w:left w:w="90" w:type="dxa"/>
              <w:bottom w:w="60" w:type="dxa"/>
              <w:right w:w="90" w:type="dxa"/>
            </w:tcMar>
            <w:vAlign w:val="center"/>
          </w:tcPr>
          <w:p w14:paraId="2A994C6E" w14:textId="77777777" w:rsidR="00881CB1" w:rsidRDefault="0052385F">
            <w:pPr>
              <w:spacing w:before="20" w:after="20"/>
            </w:pPr>
            <w:r>
              <w:rPr>
                <w:sz w:val="24"/>
                <w:szCs w:val="24"/>
              </w:rPr>
              <w:t>Số dòng bị loại bởi purge và embargo ở giai đoạn holdout</w:t>
            </w:r>
          </w:p>
        </w:tc>
        <w:tc>
          <w:tcPr>
            <w:tcW w:w="3810" w:type="dxa"/>
            <w:tcMar>
              <w:top w:w="60" w:type="dxa"/>
              <w:left w:w="90" w:type="dxa"/>
              <w:bottom w:w="60" w:type="dxa"/>
              <w:right w:w="90" w:type="dxa"/>
            </w:tcMar>
            <w:vAlign w:val="center"/>
          </w:tcPr>
          <w:p w14:paraId="5615DE9E" w14:textId="77777777" w:rsidR="00881CB1" w:rsidRDefault="0052385F">
            <w:pPr>
              <w:spacing w:before="20" w:after="20"/>
            </w:pPr>
            <w:r>
              <w:rPr>
                <w:sz w:val="24"/>
                <w:szCs w:val="24"/>
              </w:rPr>
              <w:t>0</w:t>
            </w:r>
          </w:p>
        </w:tc>
      </w:tr>
      <w:tr w:rsidR="00881CB1" w14:paraId="73D0D398" w14:textId="77777777">
        <w:tblPrEx>
          <w:tblCellMar>
            <w:top w:w="0" w:type="dxa"/>
            <w:bottom w:w="0" w:type="dxa"/>
          </w:tblCellMar>
        </w:tblPrEx>
        <w:tc>
          <w:tcPr>
            <w:tcW w:w="5261" w:type="dxa"/>
            <w:shd w:val="clear" w:color="auto" w:fill="F2F5FB"/>
            <w:tcMar>
              <w:top w:w="60" w:type="dxa"/>
              <w:left w:w="90" w:type="dxa"/>
              <w:bottom w:w="60" w:type="dxa"/>
              <w:right w:w="90" w:type="dxa"/>
            </w:tcMar>
            <w:vAlign w:val="center"/>
          </w:tcPr>
          <w:p w14:paraId="431CDBD2" w14:textId="77777777" w:rsidR="00881CB1" w:rsidRDefault="0052385F">
            <w:pPr>
              <w:spacing w:before="20" w:after="20"/>
            </w:pPr>
            <w:r>
              <w:rPr>
                <w:sz w:val="24"/>
                <w:szCs w:val="24"/>
              </w:rPr>
              <w:t>Hai lượt huấn luyện độc lập cho dự báo giống nhau</w:t>
            </w:r>
          </w:p>
        </w:tc>
        <w:tc>
          <w:tcPr>
            <w:tcW w:w="3810" w:type="dxa"/>
            <w:shd w:val="clear" w:color="auto" w:fill="F2F5FB"/>
            <w:tcMar>
              <w:top w:w="60" w:type="dxa"/>
              <w:left w:w="90" w:type="dxa"/>
              <w:bottom w:w="60" w:type="dxa"/>
              <w:right w:w="90" w:type="dxa"/>
            </w:tcMar>
            <w:vAlign w:val="center"/>
          </w:tcPr>
          <w:p w14:paraId="4529E8B2" w14:textId="77777777" w:rsidR="00881CB1" w:rsidRDefault="0052385F">
            <w:pPr>
              <w:spacing w:before="20" w:after="20"/>
            </w:pPr>
            <w:r>
              <w:rPr>
                <w:sz w:val="24"/>
                <w:szCs w:val="24"/>
              </w:rPr>
              <w:t>Đạt — sai lệch tối đa 0,0</w:t>
            </w:r>
          </w:p>
        </w:tc>
      </w:tr>
      <w:tr w:rsidR="00881CB1" w14:paraId="5B3419A6" w14:textId="77777777">
        <w:tblPrEx>
          <w:tblCellMar>
            <w:top w:w="0" w:type="dxa"/>
            <w:bottom w:w="0" w:type="dxa"/>
          </w:tblCellMar>
        </w:tblPrEx>
        <w:tc>
          <w:tcPr>
            <w:tcW w:w="5261" w:type="dxa"/>
            <w:tcMar>
              <w:top w:w="60" w:type="dxa"/>
              <w:left w:w="90" w:type="dxa"/>
              <w:bottom w:w="60" w:type="dxa"/>
              <w:right w:w="90" w:type="dxa"/>
            </w:tcMar>
            <w:vAlign w:val="center"/>
          </w:tcPr>
          <w:p w14:paraId="2D5273BE" w14:textId="77777777" w:rsidR="00881CB1" w:rsidRDefault="0052385F">
            <w:pPr>
              <w:spacing w:before="20" w:after="20"/>
            </w:pPr>
            <w:r>
              <w:rPr>
                <w:sz w:val="24"/>
                <w:szCs w:val="24"/>
              </w:rPr>
              <w:t>Backtest baseline khớp số lệnh holdout</w:t>
            </w:r>
          </w:p>
        </w:tc>
        <w:tc>
          <w:tcPr>
            <w:tcW w:w="3810" w:type="dxa"/>
            <w:tcMar>
              <w:top w:w="60" w:type="dxa"/>
              <w:left w:w="90" w:type="dxa"/>
              <w:bottom w:w="60" w:type="dxa"/>
              <w:right w:w="90" w:type="dxa"/>
            </w:tcMar>
            <w:vAlign w:val="center"/>
          </w:tcPr>
          <w:p w14:paraId="4F2F0DE0" w14:textId="77777777" w:rsidR="00881CB1" w:rsidRDefault="0052385F">
            <w:pPr>
              <w:spacing w:before="20" w:after="20"/>
            </w:pPr>
            <w:r>
              <w:rPr>
                <w:sz w:val="24"/>
                <w:szCs w:val="24"/>
              </w:rPr>
              <w:t>5.028 / 5.028</w:t>
            </w:r>
          </w:p>
        </w:tc>
      </w:tr>
      <w:tr w:rsidR="00881CB1" w14:paraId="76C9BC15" w14:textId="77777777">
        <w:tblPrEx>
          <w:tblCellMar>
            <w:top w:w="0" w:type="dxa"/>
            <w:bottom w:w="0" w:type="dxa"/>
          </w:tblCellMar>
        </w:tblPrEx>
        <w:tc>
          <w:tcPr>
            <w:tcW w:w="5261" w:type="dxa"/>
            <w:shd w:val="clear" w:color="auto" w:fill="F2F5FB"/>
            <w:tcMar>
              <w:top w:w="60" w:type="dxa"/>
              <w:left w:w="90" w:type="dxa"/>
              <w:bottom w:w="60" w:type="dxa"/>
              <w:right w:w="90" w:type="dxa"/>
            </w:tcMar>
            <w:vAlign w:val="center"/>
          </w:tcPr>
          <w:p w14:paraId="78C8D5E2" w14:textId="77777777" w:rsidR="00881CB1" w:rsidRDefault="0052385F">
            <w:pPr>
              <w:spacing w:before="20" w:after="20"/>
            </w:pPr>
            <w:r>
              <w:rPr>
                <w:sz w:val="24"/>
                <w:szCs w:val="24"/>
              </w:rPr>
              <w:t>Đối chiếu toàn chuỗi giữa hai lần chạy (giai đoạn 3–4)</w:t>
            </w:r>
          </w:p>
        </w:tc>
        <w:tc>
          <w:tcPr>
            <w:tcW w:w="3810" w:type="dxa"/>
            <w:shd w:val="clear" w:color="auto" w:fill="F2F5FB"/>
            <w:tcMar>
              <w:top w:w="60" w:type="dxa"/>
              <w:left w:w="90" w:type="dxa"/>
              <w:bottom w:w="60" w:type="dxa"/>
              <w:right w:w="90" w:type="dxa"/>
            </w:tcMar>
            <w:vAlign w:val="center"/>
          </w:tcPr>
          <w:p w14:paraId="4BC24479" w14:textId="77777777" w:rsidR="00881CB1" w:rsidRDefault="0052385F">
            <w:pPr>
              <w:spacing w:before="20" w:after="20"/>
            </w:pPr>
            <w:r>
              <w:rPr>
                <w:b/>
                <w:bCs/>
                <w:sz w:val="24"/>
                <w:szCs w:val="24"/>
              </w:rPr>
              <w:t>PASS</w:t>
            </w:r>
            <w:r>
              <w:rPr>
                <w:sz w:val="24"/>
                <w:szCs w:val="24"/>
              </w:rPr>
              <w:t xml:space="preserve"> — mọi sai lệch 0,0; cả 4 biểu đồ trùng từng byte</w:t>
            </w:r>
          </w:p>
        </w:tc>
      </w:tr>
      <w:tr w:rsidR="00881CB1" w14:paraId="4B822B94" w14:textId="77777777">
        <w:tblPrEx>
          <w:tblCellMar>
            <w:top w:w="0" w:type="dxa"/>
            <w:bottom w:w="0" w:type="dxa"/>
          </w:tblCellMar>
        </w:tblPrEx>
        <w:tc>
          <w:tcPr>
            <w:tcW w:w="5261" w:type="dxa"/>
            <w:tcMar>
              <w:top w:w="60" w:type="dxa"/>
              <w:left w:w="90" w:type="dxa"/>
              <w:bottom w:w="60" w:type="dxa"/>
              <w:right w:w="90" w:type="dxa"/>
            </w:tcMar>
            <w:vAlign w:val="center"/>
          </w:tcPr>
          <w:p w14:paraId="34416193" w14:textId="77777777" w:rsidR="00881CB1" w:rsidRDefault="0052385F">
            <w:pPr>
              <w:spacing w:before="20" w:after="20"/>
            </w:pPr>
            <w:r>
              <w:rPr>
                <w:sz w:val="24"/>
                <w:szCs w:val="24"/>
              </w:rPr>
              <w:t>Bộ kiểm thử tự động</w:t>
            </w:r>
          </w:p>
        </w:tc>
        <w:tc>
          <w:tcPr>
            <w:tcW w:w="3810" w:type="dxa"/>
            <w:tcMar>
              <w:top w:w="60" w:type="dxa"/>
              <w:left w:w="90" w:type="dxa"/>
              <w:bottom w:w="60" w:type="dxa"/>
              <w:right w:w="90" w:type="dxa"/>
            </w:tcMar>
            <w:vAlign w:val="center"/>
          </w:tcPr>
          <w:p w14:paraId="4B490644" w14:textId="77777777" w:rsidR="00881CB1" w:rsidRDefault="0052385F">
            <w:pPr>
              <w:spacing w:before="20" w:after="20"/>
            </w:pPr>
            <w:r>
              <w:rPr>
                <w:b/>
                <w:bCs/>
                <w:sz w:val="24"/>
                <w:szCs w:val="24"/>
              </w:rPr>
              <w:t>13 / 13 đạt</w:t>
            </w:r>
          </w:p>
        </w:tc>
      </w:tr>
    </w:tbl>
    <w:p w14:paraId="5BCEB48A" w14:textId="77777777" w:rsidR="00881CB1" w:rsidRDefault="0052385F">
      <w:pPr>
        <w:spacing w:before="60" w:after="200"/>
      </w:pPr>
      <w:r>
        <w:rPr>
          <w:i/>
          <w:iCs/>
          <w:color w:val="5A6673"/>
          <w:sz w:val="22"/>
          <w:szCs w:val="22"/>
        </w:rPr>
        <w:t>Nguồn: outputs/holdout/repro/stage5_repro_report.json; outputs/holdout/stage1–stage3</w:t>
      </w:r>
    </w:p>
    <w:p w14:paraId="23F101EE" w14:textId="77777777" w:rsidR="00881CB1" w:rsidRDefault="0052385F">
      <w:pPr>
        <w:spacing w:after="120" w:line="360" w:lineRule="auto"/>
        <w:ind w:firstLine="567"/>
        <w:jc w:val="both"/>
      </w:pPr>
      <w:r>
        <w:t xml:space="preserve">Cần nêu rõ giới hạn: các kiểm chứng trên đều là </w:t>
      </w:r>
      <w:r>
        <w:rPr>
          <w:b/>
          <w:bCs/>
        </w:rPr>
        <w:t>cùng một máy</w:t>
      </w:r>
      <w:r>
        <w:t xml:space="preserve">. Tính bằng nhau giữa các máy khác nhau chưa được chứng minh. Một thành viên khác đã chạy lại trên môi trường Windows và báo rằng dự báo lệch trong khoảng </w:t>
      </w:r>
      <w:r>
        <w:rPr>
          <w:rFonts w:ascii="Consolas" w:eastAsia="Consolas" w:hAnsi="Consolas" w:cs="Consolas"/>
          <w:sz w:val="22"/>
          <w:szCs w:val="22"/>
        </w:rPr>
        <w:t>1e-15</w:t>
      </w:r>
      <w:r>
        <w:t xml:space="preserve">, nhưng </w:t>
      </w:r>
      <w:r>
        <w:rPr>
          <w:b/>
          <w:bCs/>
        </w:rPr>
        <w:t>không byte-identical</w:t>
      </w:r>
      <w:r>
        <w:t xml:space="preserve"> và không kèm số liệu chỉ số nào, nên đây chỉ là thông tin tham khảo.</w:t>
      </w:r>
    </w:p>
    <w:p w14:paraId="6FE3BB3C" w14:textId="77777777" w:rsidR="00881CB1" w:rsidRDefault="0052385F">
      <w:pPr>
        <w:pStyle w:val="Heading2"/>
        <w:keepNext/>
        <w:spacing w:before="240" w:after="120" w:line="360" w:lineRule="auto"/>
      </w:pPr>
      <w:bookmarkStart w:id="43" w:name="_Toc240809323"/>
      <w:r>
        <w:t>5.7. Thí nghiệm có kiểm soát về tham số thread_count</w:t>
      </w:r>
      <w:bookmarkEnd w:id="43"/>
    </w:p>
    <w:p w14:paraId="0E92DA58" w14:textId="77777777" w:rsidR="00881CB1" w:rsidRDefault="0052385F">
      <w:pPr>
        <w:spacing w:after="120" w:line="360" w:lineRule="auto"/>
        <w:ind w:firstLine="567"/>
        <w:jc w:val="both"/>
      </w:pPr>
      <w:r>
        <w:t xml:space="preserve">Trong quá trình kiểm chứng, nhóm phát hiện kết quả huấn luyện thay đổi giữa các lần chạy dù đã ghim </w:t>
      </w:r>
      <w:r>
        <w:rPr>
          <w:rFonts w:ascii="Consolas" w:eastAsia="Consolas" w:hAnsi="Consolas" w:cs="Consolas"/>
          <w:sz w:val="22"/>
          <w:szCs w:val="22"/>
        </w:rPr>
        <w:t>random_seed</w:t>
      </w:r>
      <w:r>
        <w:t xml:space="preserve">. Giả thuyết ban đầu là do số luồng thực thi khác nhau. Để kiểm chứng, một thí nghiệm có kiểm soát được dựng: </w:t>
      </w:r>
      <w:r>
        <w:rPr>
          <w:b/>
          <w:bCs/>
        </w:rPr>
        <w:t>chỉ thay đổi duy nhất `thread_count`</w:t>
      </w:r>
      <w:r>
        <w:t>, giữ nguyên mọi thứ khác.</w:t>
      </w:r>
    </w:p>
    <w:p w14:paraId="32CF2B06" w14:textId="77777777" w:rsidR="00881CB1" w:rsidRDefault="0052385F">
      <w:pPr>
        <w:keepNext/>
        <w:spacing w:before="200" w:after="100" w:line="360" w:lineRule="auto"/>
        <w:jc w:val="center"/>
      </w:pPr>
      <w:r>
        <w:rPr>
          <w:b/>
          <w:bCs/>
        </w:rPr>
        <w:t>Bảng 5.7. Ảnh hưởng của thread_count tới kết quả huấn luyện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1633"/>
        <w:gridCol w:w="1542"/>
        <w:gridCol w:w="1542"/>
        <w:gridCol w:w="1633"/>
      </w:tblGrid>
      <w:tr w:rsidR="00881CB1" w14:paraId="570AED03" w14:textId="77777777">
        <w:tblPrEx>
          <w:tblCellMar>
            <w:top w:w="0" w:type="dxa"/>
            <w:bottom w:w="0" w:type="dxa"/>
          </w:tblCellMar>
        </w:tblPrEx>
        <w:trPr>
          <w:tblHeader/>
        </w:trPr>
        <w:tc>
          <w:tcPr>
            <w:tcW w:w="2721" w:type="dxa"/>
            <w:shd w:val="clear" w:color="auto" w:fill="D9E2F3"/>
            <w:tcMar>
              <w:top w:w="60" w:type="dxa"/>
              <w:left w:w="90" w:type="dxa"/>
              <w:bottom w:w="60" w:type="dxa"/>
              <w:right w:w="90" w:type="dxa"/>
            </w:tcMar>
            <w:vAlign w:val="center"/>
          </w:tcPr>
          <w:p w14:paraId="50B262D7" w14:textId="77777777" w:rsidR="00881CB1" w:rsidRDefault="0052385F">
            <w:pPr>
              <w:spacing w:before="20" w:after="20"/>
              <w:jc w:val="center"/>
            </w:pPr>
            <w:r>
              <w:rPr>
                <w:b/>
                <w:bCs/>
                <w:sz w:val="24"/>
                <w:szCs w:val="24"/>
              </w:rPr>
              <w:t>Cấu hình</w:t>
            </w:r>
          </w:p>
        </w:tc>
        <w:tc>
          <w:tcPr>
            <w:tcW w:w="1633" w:type="dxa"/>
            <w:shd w:val="clear" w:color="auto" w:fill="D9E2F3"/>
            <w:tcMar>
              <w:top w:w="60" w:type="dxa"/>
              <w:left w:w="90" w:type="dxa"/>
              <w:bottom w:w="60" w:type="dxa"/>
              <w:right w:w="90" w:type="dxa"/>
            </w:tcMar>
            <w:vAlign w:val="center"/>
          </w:tcPr>
          <w:p w14:paraId="6686ADE4" w14:textId="77777777" w:rsidR="00881CB1" w:rsidRDefault="0052385F">
            <w:pPr>
              <w:spacing w:before="20" w:after="20"/>
              <w:jc w:val="center"/>
            </w:pPr>
            <w:r>
              <w:rPr>
                <w:b/>
                <w:bCs/>
                <w:sz w:val="24"/>
                <w:szCs w:val="24"/>
              </w:rPr>
              <w:t>max|Δp| tập train</w:t>
            </w:r>
          </w:p>
        </w:tc>
        <w:tc>
          <w:tcPr>
            <w:tcW w:w="1542" w:type="dxa"/>
            <w:shd w:val="clear" w:color="auto" w:fill="D9E2F3"/>
            <w:tcMar>
              <w:top w:w="60" w:type="dxa"/>
              <w:left w:w="90" w:type="dxa"/>
              <w:bottom w:w="60" w:type="dxa"/>
              <w:right w:w="90" w:type="dxa"/>
            </w:tcMar>
            <w:vAlign w:val="center"/>
          </w:tcPr>
          <w:p w14:paraId="57C9F139" w14:textId="77777777" w:rsidR="00881CB1" w:rsidRDefault="0052385F">
            <w:pPr>
              <w:spacing w:before="20" w:after="20"/>
              <w:jc w:val="center"/>
            </w:pPr>
            <w:r>
              <w:rPr>
                <w:b/>
                <w:bCs/>
                <w:sz w:val="24"/>
                <w:szCs w:val="24"/>
              </w:rPr>
              <w:t>max|Δp| holdout</w:t>
            </w:r>
          </w:p>
        </w:tc>
        <w:tc>
          <w:tcPr>
            <w:tcW w:w="1542" w:type="dxa"/>
            <w:shd w:val="clear" w:color="auto" w:fill="D9E2F3"/>
            <w:tcMar>
              <w:top w:w="60" w:type="dxa"/>
              <w:left w:w="90" w:type="dxa"/>
              <w:bottom w:w="60" w:type="dxa"/>
              <w:right w:w="90" w:type="dxa"/>
            </w:tcMar>
            <w:vAlign w:val="center"/>
          </w:tcPr>
          <w:p w14:paraId="7937F909" w14:textId="77777777" w:rsidR="00881CB1" w:rsidRDefault="0052385F">
            <w:pPr>
              <w:spacing w:before="20" w:after="20"/>
              <w:jc w:val="center"/>
            </w:pPr>
            <w:r>
              <w:rPr>
                <w:b/>
                <w:bCs/>
                <w:sz w:val="24"/>
                <w:szCs w:val="24"/>
              </w:rPr>
              <w:t>Tương quan Pearson</w:t>
            </w:r>
          </w:p>
        </w:tc>
        <w:tc>
          <w:tcPr>
            <w:tcW w:w="1633" w:type="dxa"/>
            <w:shd w:val="clear" w:color="auto" w:fill="D9E2F3"/>
            <w:tcMar>
              <w:top w:w="60" w:type="dxa"/>
              <w:left w:w="90" w:type="dxa"/>
              <w:bottom w:w="60" w:type="dxa"/>
              <w:right w:w="90" w:type="dxa"/>
            </w:tcMar>
            <w:vAlign w:val="center"/>
          </w:tcPr>
          <w:p w14:paraId="7359CC99" w14:textId="77777777" w:rsidR="00881CB1" w:rsidRDefault="0052385F">
            <w:pPr>
              <w:spacing w:before="20" w:after="20"/>
              <w:jc w:val="center"/>
            </w:pPr>
            <w:r>
              <w:rPr>
                <w:b/>
                <w:bCs/>
                <w:sz w:val="24"/>
                <w:szCs w:val="24"/>
              </w:rPr>
              <w:t>Net R holdout top 50 %</w:t>
            </w:r>
          </w:p>
        </w:tc>
      </w:tr>
      <w:tr w:rsidR="00881CB1" w14:paraId="0E8D5479" w14:textId="77777777">
        <w:tblPrEx>
          <w:tblCellMar>
            <w:top w:w="0" w:type="dxa"/>
            <w:bottom w:w="0" w:type="dxa"/>
          </w:tblCellMar>
        </w:tblPrEx>
        <w:tc>
          <w:tcPr>
            <w:tcW w:w="2721" w:type="dxa"/>
            <w:tcMar>
              <w:top w:w="60" w:type="dxa"/>
              <w:left w:w="90" w:type="dxa"/>
              <w:bottom w:w="60" w:type="dxa"/>
              <w:right w:w="90" w:type="dxa"/>
            </w:tcMar>
            <w:vAlign w:val="center"/>
          </w:tcPr>
          <w:p w14:paraId="5933676D" w14:textId="77777777" w:rsidR="00881CB1" w:rsidRDefault="0052385F">
            <w:pPr>
              <w:spacing w:before="20" w:after="20"/>
            </w:pPr>
            <w:r>
              <w:rPr>
                <w:rFonts w:ascii="Consolas" w:eastAsia="Consolas" w:hAnsi="Consolas" w:cs="Consolas"/>
                <w:sz w:val="24"/>
                <w:szCs w:val="24"/>
              </w:rPr>
              <w:t>thread_count=1</w:t>
            </w:r>
            <w:r>
              <w:rPr>
                <w:sz w:val="24"/>
                <w:szCs w:val="24"/>
              </w:rPr>
              <w:t>, lần chạy 2</w:t>
            </w:r>
          </w:p>
        </w:tc>
        <w:tc>
          <w:tcPr>
            <w:tcW w:w="1633" w:type="dxa"/>
            <w:tcMar>
              <w:top w:w="60" w:type="dxa"/>
              <w:left w:w="90" w:type="dxa"/>
              <w:bottom w:w="60" w:type="dxa"/>
              <w:right w:w="90" w:type="dxa"/>
            </w:tcMar>
            <w:vAlign w:val="center"/>
          </w:tcPr>
          <w:p w14:paraId="2413AA8C" w14:textId="77777777" w:rsidR="00881CB1" w:rsidRDefault="0052385F">
            <w:pPr>
              <w:spacing w:before="20" w:after="20"/>
              <w:jc w:val="right"/>
            </w:pPr>
            <w:r>
              <w:rPr>
                <w:sz w:val="24"/>
                <w:szCs w:val="24"/>
              </w:rPr>
              <w:t>0</w:t>
            </w:r>
          </w:p>
        </w:tc>
        <w:tc>
          <w:tcPr>
            <w:tcW w:w="1542" w:type="dxa"/>
            <w:tcMar>
              <w:top w:w="60" w:type="dxa"/>
              <w:left w:w="90" w:type="dxa"/>
              <w:bottom w:w="60" w:type="dxa"/>
              <w:right w:w="90" w:type="dxa"/>
            </w:tcMar>
            <w:vAlign w:val="center"/>
          </w:tcPr>
          <w:p w14:paraId="2182908E" w14:textId="77777777" w:rsidR="00881CB1" w:rsidRDefault="0052385F">
            <w:pPr>
              <w:spacing w:before="20" w:after="20"/>
              <w:jc w:val="right"/>
            </w:pPr>
            <w:r>
              <w:rPr>
                <w:sz w:val="24"/>
                <w:szCs w:val="24"/>
              </w:rPr>
              <w:t>0</w:t>
            </w:r>
          </w:p>
        </w:tc>
        <w:tc>
          <w:tcPr>
            <w:tcW w:w="1542" w:type="dxa"/>
            <w:tcMar>
              <w:top w:w="60" w:type="dxa"/>
              <w:left w:w="90" w:type="dxa"/>
              <w:bottom w:w="60" w:type="dxa"/>
              <w:right w:w="90" w:type="dxa"/>
            </w:tcMar>
            <w:vAlign w:val="center"/>
          </w:tcPr>
          <w:p w14:paraId="28F06D4E" w14:textId="77777777" w:rsidR="00881CB1" w:rsidRDefault="0052385F">
            <w:pPr>
              <w:spacing w:before="20" w:after="20"/>
              <w:jc w:val="right"/>
            </w:pPr>
            <w:r>
              <w:rPr>
                <w:sz w:val="24"/>
                <w:szCs w:val="24"/>
              </w:rPr>
              <w:t>1,0000</w:t>
            </w:r>
          </w:p>
        </w:tc>
        <w:tc>
          <w:tcPr>
            <w:tcW w:w="1633" w:type="dxa"/>
            <w:tcMar>
              <w:top w:w="60" w:type="dxa"/>
              <w:left w:w="90" w:type="dxa"/>
              <w:bottom w:w="60" w:type="dxa"/>
              <w:right w:w="90" w:type="dxa"/>
            </w:tcMar>
            <w:vAlign w:val="center"/>
          </w:tcPr>
          <w:p w14:paraId="2A9E1B62" w14:textId="77777777" w:rsidR="00881CB1" w:rsidRDefault="0052385F">
            <w:pPr>
              <w:spacing w:before="20" w:after="20"/>
              <w:jc w:val="right"/>
            </w:pPr>
            <w:r>
              <w:rPr>
                <w:sz w:val="24"/>
                <w:szCs w:val="24"/>
              </w:rPr>
              <w:t>−36,55</w:t>
            </w:r>
          </w:p>
        </w:tc>
      </w:tr>
      <w:tr w:rsidR="00881CB1" w14:paraId="612C1CFC" w14:textId="77777777">
        <w:tblPrEx>
          <w:tblCellMar>
            <w:top w:w="0" w:type="dxa"/>
            <w:bottom w:w="0" w:type="dxa"/>
          </w:tblCellMar>
        </w:tblPrEx>
        <w:tc>
          <w:tcPr>
            <w:tcW w:w="2721" w:type="dxa"/>
            <w:shd w:val="clear" w:color="auto" w:fill="F2F5FB"/>
            <w:tcMar>
              <w:top w:w="60" w:type="dxa"/>
              <w:left w:w="90" w:type="dxa"/>
              <w:bottom w:w="60" w:type="dxa"/>
              <w:right w:w="90" w:type="dxa"/>
            </w:tcMar>
            <w:vAlign w:val="center"/>
          </w:tcPr>
          <w:p w14:paraId="5EEE5F93" w14:textId="77777777" w:rsidR="00881CB1" w:rsidRDefault="0052385F">
            <w:pPr>
              <w:spacing w:before="20" w:after="20"/>
            </w:pPr>
            <w:r>
              <w:rPr>
                <w:rFonts w:ascii="Consolas" w:eastAsia="Consolas" w:hAnsi="Consolas" w:cs="Consolas"/>
                <w:sz w:val="24"/>
                <w:szCs w:val="24"/>
              </w:rPr>
              <w:t>thread_count=2</w:t>
            </w:r>
          </w:p>
        </w:tc>
        <w:tc>
          <w:tcPr>
            <w:tcW w:w="1633" w:type="dxa"/>
            <w:shd w:val="clear" w:color="auto" w:fill="F2F5FB"/>
            <w:tcMar>
              <w:top w:w="60" w:type="dxa"/>
              <w:left w:w="90" w:type="dxa"/>
              <w:bottom w:w="60" w:type="dxa"/>
              <w:right w:w="90" w:type="dxa"/>
            </w:tcMar>
            <w:vAlign w:val="center"/>
          </w:tcPr>
          <w:p w14:paraId="79D57E63" w14:textId="77777777" w:rsidR="00881CB1" w:rsidRDefault="0052385F">
            <w:pPr>
              <w:spacing w:before="20" w:after="20"/>
              <w:jc w:val="right"/>
            </w:pPr>
            <w:r>
              <w:rPr>
                <w:sz w:val="24"/>
                <w:szCs w:val="24"/>
              </w:rPr>
              <w:t>0,2832</w:t>
            </w:r>
          </w:p>
        </w:tc>
        <w:tc>
          <w:tcPr>
            <w:tcW w:w="1542" w:type="dxa"/>
            <w:shd w:val="clear" w:color="auto" w:fill="F2F5FB"/>
            <w:tcMar>
              <w:top w:w="60" w:type="dxa"/>
              <w:left w:w="90" w:type="dxa"/>
              <w:bottom w:w="60" w:type="dxa"/>
              <w:right w:w="90" w:type="dxa"/>
            </w:tcMar>
            <w:vAlign w:val="center"/>
          </w:tcPr>
          <w:p w14:paraId="0E5EA310" w14:textId="77777777" w:rsidR="00881CB1" w:rsidRDefault="0052385F">
            <w:pPr>
              <w:spacing w:before="20" w:after="20"/>
              <w:jc w:val="right"/>
            </w:pPr>
            <w:r>
              <w:rPr>
                <w:sz w:val="24"/>
                <w:szCs w:val="24"/>
              </w:rPr>
              <w:t>0,3469</w:t>
            </w:r>
          </w:p>
        </w:tc>
        <w:tc>
          <w:tcPr>
            <w:tcW w:w="1542" w:type="dxa"/>
            <w:shd w:val="clear" w:color="auto" w:fill="F2F5FB"/>
            <w:tcMar>
              <w:top w:w="60" w:type="dxa"/>
              <w:left w:w="90" w:type="dxa"/>
              <w:bottom w:w="60" w:type="dxa"/>
              <w:right w:w="90" w:type="dxa"/>
            </w:tcMar>
            <w:vAlign w:val="center"/>
          </w:tcPr>
          <w:p w14:paraId="5FA26378" w14:textId="77777777" w:rsidR="00881CB1" w:rsidRDefault="0052385F">
            <w:pPr>
              <w:spacing w:before="20" w:after="20"/>
              <w:jc w:val="right"/>
            </w:pPr>
            <w:r>
              <w:rPr>
                <w:sz w:val="24"/>
                <w:szCs w:val="24"/>
              </w:rPr>
              <w:t>0,9331</w:t>
            </w:r>
          </w:p>
        </w:tc>
        <w:tc>
          <w:tcPr>
            <w:tcW w:w="1633" w:type="dxa"/>
            <w:shd w:val="clear" w:color="auto" w:fill="F2F5FB"/>
            <w:tcMar>
              <w:top w:w="60" w:type="dxa"/>
              <w:left w:w="90" w:type="dxa"/>
              <w:bottom w:w="60" w:type="dxa"/>
              <w:right w:w="90" w:type="dxa"/>
            </w:tcMar>
            <w:vAlign w:val="center"/>
          </w:tcPr>
          <w:p w14:paraId="73CED772" w14:textId="77777777" w:rsidR="00881CB1" w:rsidRDefault="0052385F">
            <w:pPr>
              <w:spacing w:before="20" w:after="20"/>
              <w:jc w:val="right"/>
            </w:pPr>
            <w:r>
              <w:rPr>
                <w:sz w:val="24"/>
                <w:szCs w:val="24"/>
              </w:rPr>
              <w:t>−12,26</w:t>
            </w:r>
          </w:p>
        </w:tc>
      </w:tr>
      <w:tr w:rsidR="00881CB1" w14:paraId="0BE3C21E" w14:textId="77777777">
        <w:tblPrEx>
          <w:tblCellMar>
            <w:top w:w="0" w:type="dxa"/>
            <w:bottom w:w="0" w:type="dxa"/>
          </w:tblCellMar>
        </w:tblPrEx>
        <w:tc>
          <w:tcPr>
            <w:tcW w:w="2721" w:type="dxa"/>
            <w:tcMar>
              <w:top w:w="60" w:type="dxa"/>
              <w:left w:w="90" w:type="dxa"/>
              <w:bottom w:w="60" w:type="dxa"/>
              <w:right w:w="90" w:type="dxa"/>
            </w:tcMar>
            <w:vAlign w:val="center"/>
          </w:tcPr>
          <w:p w14:paraId="7460D107" w14:textId="77777777" w:rsidR="00881CB1" w:rsidRDefault="0052385F">
            <w:pPr>
              <w:spacing w:before="20" w:after="20"/>
            </w:pPr>
            <w:r>
              <w:rPr>
                <w:rFonts w:ascii="Consolas" w:eastAsia="Consolas" w:hAnsi="Consolas" w:cs="Consolas"/>
                <w:sz w:val="24"/>
                <w:szCs w:val="24"/>
              </w:rPr>
              <w:t>thread_count=-1</w:t>
            </w:r>
            <w:r>
              <w:rPr>
                <w:sz w:val="24"/>
                <w:szCs w:val="24"/>
              </w:rPr>
              <w:t xml:space="preserve"> (mặc định)</w:t>
            </w:r>
          </w:p>
        </w:tc>
        <w:tc>
          <w:tcPr>
            <w:tcW w:w="1633" w:type="dxa"/>
            <w:tcMar>
              <w:top w:w="60" w:type="dxa"/>
              <w:left w:w="90" w:type="dxa"/>
              <w:bottom w:w="60" w:type="dxa"/>
              <w:right w:w="90" w:type="dxa"/>
            </w:tcMar>
            <w:vAlign w:val="center"/>
          </w:tcPr>
          <w:p w14:paraId="413FDF72" w14:textId="77777777" w:rsidR="00881CB1" w:rsidRDefault="0052385F">
            <w:pPr>
              <w:spacing w:before="20" w:after="20"/>
              <w:jc w:val="right"/>
            </w:pPr>
            <w:r>
              <w:rPr>
                <w:sz w:val="24"/>
                <w:szCs w:val="24"/>
              </w:rPr>
              <w:t>0,2999</w:t>
            </w:r>
          </w:p>
        </w:tc>
        <w:tc>
          <w:tcPr>
            <w:tcW w:w="1542" w:type="dxa"/>
            <w:tcMar>
              <w:top w:w="60" w:type="dxa"/>
              <w:left w:w="90" w:type="dxa"/>
              <w:bottom w:w="60" w:type="dxa"/>
              <w:right w:w="90" w:type="dxa"/>
            </w:tcMar>
            <w:vAlign w:val="center"/>
          </w:tcPr>
          <w:p w14:paraId="4A6BF374" w14:textId="77777777" w:rsidR="00881CB1" w:rsidRDefault="0052385F">
            <w:pPr>
              <w:spacing w:before="20" w:after="20"/>
              <w:jc w:val="right"/>
            </w:pPr>
            <w:r>
              <w:rPr>
                <w:sz w:val="24"/>
                <w:szCs w:val="24"/>
              </w:rPr>
              <w:t>0,3352</w:t>
            </w:r>
          </w:p>
        </w:tc>
        <w:tc>
          <w:tcPr>
            <w:tcW w:w="1542" w:type="dxa"/>
            <w:tcMar>
              <w:top w:w="60" w:type="dxa"/>
              <w:left w:w="90" w:type="dxa"/>
              <w:bottom w:w="60" w:type="dxa"/>
              <w:right w:w="90" w:type="dxa"/>
            </w:tcMar>
            <w:vAlign w:val="center"/>
          </w:tcPr>
          <w:p w14:paraId="2A677738" w14:textId="77777777" w:rsidR="00881CB1" w:rsidRDefault="0052385F">
            <w:pPr>
              <w:spacing w:before="20" w:after="20"/>
              <w:jc w:val="right"/>
            </w:pPr>
            <w:r>
              <w:rPr>
                <w:sz w:val="24"/>
                <w:szCs w:val="24"/>
              </w:rPr>
              <w:t>0,9409</w:t>
            </w:r>
          </w:p>
        </w:tc>
        <w:tc>
          <w:tcPr>
            <w:tcW w:w="1633" w:type="dxa"/>
            <w:tcMar>
              <w:top w:w="60" w:type="dxa"/>
              <w:left w:w="90" w:type="dxa"/>
              <w:bottom w:w="60" w:type="dxa"/>
              <w:right w:w="90" w:type="dxa"/>
            </w:tcMar>
            <w:vAlign w:val="center"/>
          </w:tcPr>
          <w:p w14:paraId="5E555D28" w14:textId="77777777" w:rsidR="00881CB1" w:rsidRDefault="0052385F">
            <w:pPr>
              <w:spacing w:before="20" w:after="20"/>
              <w:jc w:val="right"/>
            </w:pPr>
            <w:r>
              <w:rPr>
                <w:sz w:val="24"/>
                <w:szCs w:val="24"/>
              </w:rPr>
              <w:t>+30,79</w:t>
            </w:r>
          </w:p>
        </w:tc>
      </w:tr>
    </w:tbl>
    <w:p w14:paraId="3B9AB2AB" w14:textId="77777777" w:rsidR="00881CB1" w:rsidRDefault="0052385F">
      <w:pPr>
        <w:spacing w:before="60" w:after="200"/>
      </w:pPr>
      <w:r>
        <w:rPr>
          <w:i/>
          <w:iCs/>
          <w:color w:val="5A6673"/>
          <w:sz w:val="22"/>
          <w:szCs w:val="22"/>
        </w:rPr>
        <w:t>Nguồn: outputs/thread_count_sensitivity/thread_count_sensitivity_summary.csv. So sánh với lần chạy tham chiếu thread_count=1.</w:t>
      </w:r>
    </w:p>
    <w:p w14:paraId="38C525AF" w14:textId="77777777" w:rsidR="00881CB1" w:rsidRDefault="0052385F">
      <w:pPr>
        <w:spacing w:after="120" w:line="360" w:lineRule="auto"/>
        <w:jc w:val="both"/>
      </w:pPr>
      <w:r>
        <w:lastRenderedPageBreak/>
        <w:t>Ba kết luận rút ra:</w:t>
      </w:r>
    </w:p>
    <w:p w14:paraId="7E438310" w14:textId="77777777" w:rsidR="00881CB1" w:rsidRDefault="0052385F">
      <w:pPr>
        <w:pStyle w:val="ListParagraph"/>
        <w:numPr>
          <w:ilvl w:val="0"/>
          <w:numId w:val="5"/>
        </w:numPr>
        <w:spacing w:after="80" w:line="360" w:lineRule="auto"/>
        <w:jc w:val="both"/>
      </w:pPr>
      <w:r>
        <w:t xml:space="preserve">Hai lần chạy cùng cấu hình </w:t>
      </w:r>
      <w:r>
        <w:rPr>
          <w:rFonts w:ascii="Consolas" w:eastAsia="Consolas" w:hAnsi="Consolas" w:cs="Consolas"/>
          <w:sz w:val="22"/>
          <w:szCs w:val="22"/>
        </w:rPr>
        <w:t>thread_count=1</w:t>
      </w:r>
      <w:r>
        <w:t xml:space="preserve"> cho kết quả </w:t>
      </w:r>
      <w:r>
        <w:rPr>
          <w:b/>
          <w:bCs/>
        </w:rPr>
        <w:t>trùng khớp từng bit</w:t>
      </w:r>
      <w:r>
        <w:t>.</w:t>
      </w:r>
    </w:p>
    <w:p w14:paraId="7F07EA81" w14:textId="77777777" w:rsidR="00881CB1" w:rsidRDefault="0052385F">
      <w:pPr>
        <w:pStyle w:val="ListParagraph"/>
        <w:numPr>
          <w:ilvl w:val="0"/>
          <w:numId w:val="5"/>
        </w:numPr>
        <w:spacing w:after="80" w:line="360" w:lineRule="auto"/>
        <w:jc w:val="both"/>
      </w:pPr>
      <w:r>
        <w:t xml:space="preserve">Đổi </w:t>
      </w:r>
      <w:r>
        <w:rPr>
          <w:rFonts w:ascii="Consolas" w:eastAsia="Consolas" w:hAnsi="Consolas" w:cs="Consolas"/>
          <w:sz w:val="22"/>
          <w:szCs w:val="22"/>
        </w:rPr>
        <w:t>thread_count</w:t>
      </w:r>
      <w:r>
        <w:t xml:space="preserve"> sang 2 hoặc để mặc định làm thay đổi </w:t>
      </w:r>
      <w:r>
        <w:rPr>
          <w:b/>
          <w:bCs/>
        </w:rPr>
        <w:t>toàn bộ 25.008 dự báo</w:t>
      </w:r>
      <w:r>
        <w:t xml:space="preserve"> trên tập train và </w:t>
      </w:r>
      <w:r>
        <w:rPr>
          <w:b/>
          <w:bCs/>
        </w:rPr>
        <w:t>toàn bộ 5.028 dự báo</w:t>
      </w:r>
      <w:r>
        <w:t xml:space="preserve"> trên holdout.</w:t>
      </w:r>
    </w:p>
    <w:p w14:paraId="6DBC5411" w14:textId="77777777" w:rsidR="00881CB1" w:rsidRDefault="0052385F">
      <w:pPr>
        <w:pStyle w:val="ListParagraph"/>
        <w:numPr>
          <w:ilvl w:val="0"/>
          <w:numId w:val="5"/>
        </w:numPr>
        <w:spacing w:after="80" w:line="360" w:lineRule="auto"/>
        <w:jc w:val="both"/>
      </w:pPr>
      <w:r>
        <w:t xml:space="preserve">Hiệu ứng nằm ở </w:t>
      </w:r>
      <w:r>
        <w:rPr>
          <w:b/>
          <w:bCs/>
        </w:rPr>
        <w:t>khâu huấn luyện, không phải khâu suy luận</w:t>
      </w:r>
      <w:r>
        <w:t xml:space="preserve">: chấm điểm lại cùng một mô hình đã huấn luyện ở các mức </w:t>
      </w:r>
      <w:r>
        <w:rPr>
          <w:rFonts w:ascii="Consolas" w:eastAsia="Consolas" w:hAnsi="Consolas" w:cs="Consolas"/>
          <w:sz w:val="22"/>
          <w:szCs w:val="22"/>
        </w:rPr>
        <w:t>thread_count</w:t>
      </w:r>
      <w:r>
        <w:t xml:space="preserve"> khác nhau cho xác suất giống hệt nhau.</w:t>
      </w:r>
    </w:p>
    <w:p w14:paraId="6CF1FE18" w14:textId="77777777" w:rsidR="00881CB1" w:rsidRDefault="0052385F">
      <w:pPr>
        <w:spacing w:after="120" w:line="360" w:lineRule="auto"/>
        <w:ind w:firstLine="567"/>
        <w:jc w:val="both"/>
      </w:pPr>
      <w:r>
        <w:t xml:space="preserve">Ý nghĩa thực tiễn của phát hiện này rất đáng lưu ý: nếu không ghim </w:t>
      </w:r>
      <w:r>
        <w:rPr>
          <w:rFonts w:ascii="Consolas" w:eastAsia="Consolas" w:hAnsi="Consolas" w:cs="Consolas"/>
          <w:sz w:val="22"/>
          <w:szCs w:val="22"/>
        </w:rPr>
        <w:t>thread_count</w:t>
      </w:r>
      <w:r>
        <w:t xml:space="preserve">, cùng một mã nguồn và cùng một hạt giống vẫn cho kết luận holdout trái ngược nhau — từ </w:t>
      </w:r>
      <w:r>
        <w:rPr>
          <w:b/>
          <w:bCs/>
        </w:rPr>
        <w:t>−36,55 R</w:t>
      </w:r>
      <w:r>
        <w:t xml:space="preserve"> thành </w:t>
      </w:r>
      <w:r>
        <w:rPr>
          <w:b/>
          <w:bCs/>
        </w:rPr>
        <w:t>+30,79 R</w:t>
      </w:r>
      <w:r>
        <w:t>, tức từ thua lỗ thành có lãi.</w:t>
      </w:r>
    </w:p>
    <w:p w14:paraId="1AADCA8B" w14:textId="77777777" w:rsidR="00881CB1" w:rsidRDefault="0052385F">
      <w:pPr>
        <w:pBdr>
          <w:left w:val="single" w:sz="12" w:space="12" w:color="8EA9DB"/>
        </w:pBdr>
        <w:spacing w:before="140" w:after="180" w:line="360" w:lineRule="auto"/>
        <w:ind w:left="400" w:right="200"/>
        <w:jc w:val="both"/>
      </w:pPr>
      <w:r>
        <w:t xml:space="preserve">Tài liệu chính thức của CatBoost [5] mô tả </w:t>
      </w:r>
      <w:r>
        <w:rPr>
          <w:rFonts w:ascii="Consolas" w:eastAsia="Consolas" w:hAnsi="Consolas" w:cs="Consolas"/>
          <w:sz w:val="22"/>
          <w:szCs w:val="22"/>
        </w:rPr>
        <w:t>thread_count</w:t>
      </w:r>
      <w:r>
        <w:t xml:space="preserve"> là tham số chỉ ảnh hưởng tốc độ: </w:t>
      </w:r>
      <w:r>
        <w:rPr>
          <w:i/>
          <w:iCs/>
        </w:rPr>
        <w:t>“Optimizes the speed of execution. This parameter doesn't affect results.”</w:t>
      </w:r>
      <w:r>
        <w:t xml:space="preserve"> Phép đo của nhóm </w:t>
      </w:r>
      <w:r>
        <w:rPr>
          <w:b/>
          <w:bCs/>
        </w:rPr>
        <w:t>xác nhận điều đó ở khâu suy luận nhưng mâu thuẫn ở khâu huấn luyện</w:t>
      </w:r>
      <w:r>
        <w:t>. Phạm vi kết luận giới hạn ở một máy, một bản build CatBoost, một tập dữ liệu và một hạt giống; đây không phải cơ sở để quy toàn bộ sai lệch giữa các máy cho tham số này.</w:t>
      </w:r>
    </w:p>
    <w:p w14:paraId="183FF8A9" w14:textId="77777777" w:rsidR="00881CB1" w:rsidRDefault="0052385F">
      <w:pPr>
        <w:pStyle w:val="Heading1"/>
        <w:pageBreakBefore/>
        <w:spacing w:after="240" w:line="360" w:lineRule="auto"/>
      </w:pPr>
      <w:bookmarkStart w:id="44" w:name="_Toc240809324"/>
      <w:r>
        <w:lastRenderedPageBreak/>
        <w:t>CHƯƠNG 6. BÀN LUẬN</w:t>
      </w:r>
      <w:bookmarkEnd w:id="44"/>
    </w:p>
    <w:p w14:paraId="69332DC7" w14:textId="77777777" w:rsidR="00881CB1" w:rsidRDefault="0052385F">
      <w:pPr>
        <w:pStyle w:val="Heading2"/>
        <w:keepNext/>
        <w:spacing w:before="240" w:after="120" w:line="360" w:lineRule="auto"/>
      </w:pPr>
      <w:bookmarkStart w:id="45" w:name="_Toc240809325"/>
      <w:r>
        <w:t>6.1. Trả lời các câu hỏi nghiên cứu</w:t>
      </w:r>
      <w:bookmarkEnd w:id="45"/>
    </w:p>
    <w:p w14:paraId="6B7028F2" w14:textId="77777777" w:rsidR="00881CB1" w:rsidRDefault="0052385F">
      <w:pPr>
        <w:pStyle w:val="Heading3"/>
        <w:keepNext/>
        <w:spacing w:before="200" w:after="100" w:line="360" w:lineRule="auto"/>
      </w:pPr>
      <w:bookmarkStart w:id="46" w:name="_Toc240809326"/>
      <w:r>
        <w:t>6.1.1. RQ1 — Mức ảnh hưởng của cách chia dữ liệu</w:t>
      </w:r>
      <w:bookmarkEnd w:id="46"/>
    </w:p>
    <w:p w14:paraId="48DFBD35" w14:textId="77777777" w:rsidR="00881CB1" w:rsidRDefault="0052385F">
      <w:pPr>
        <w:spacing w:after="120" w:line="360" w:lineRule="auto"/>
        <w:ind w:firstLine="567"/>
        <w:jc w:val="both"/>
      </w:pPr>
      <w:r>
        <w:t xml:space="preserve">Ảnh hưởng là rất lớn và đo được. Trên chỉ số phân loại, khoảng cách giữa cách chia lỏng nhất và chặt nhất là </w:t>
      </w:r>
      <w:r>
        <w:rPr>
          <w:b/>
          <w:bCs/>
        </w:rPr>
        <w:t>0,2687 ROC-AUC</w:t>
      </w:r>
      <w:r>
        <w:t xml:space="preserve"> (0,8582 so với 0,5895). Trên chỉ số tài chính, net profit chênh </w:t>
      </w:r>
      <w:r>
        <w:rPr>
          <w:b/>
          <w:bCs/>
        </w:rPr>
        <w:t>hơn ba lần</w:t>
      </w:r>
      <w:r>
        <w:t xml:space="preserve"> và profit factor chênh từ 2,5437 xuống 1,4074. Vì mọi yếu tố khác đã được giữ nguyên, toàn bộ khoảng cách này quy về đúng một nguyên nhân là cách chia dữ liệu.</w:t>
      </w:r>
    </w:p>
    <w:p w14:paraId="4A6A664E" w14:textId="77777777" w:rsidR="00881CB1" w:rsidRDefault="0052385F">
      <w:pPr>
        <w:pStyle w:val="Heading3"/>
        <w:keepNext/>
        <w:spacing w:before="200" w:after="100" w:line="360" w:lineRule="auto"/>
      </w:pPr>
      <w:bookmarkStart w:id="47" w:name="_Toc240809327"/>
      <w:r>
        <w:t>6.1.2. RQ2 — Sự hội tụ khi siết chặt cách chia</w:t>
      </w:r>
      <w:bookmarkEnd w:id="47"/>
    </w:p>
    <w:p w14:paraId="6EE3A62F" w14:textId="77777777" w:rsidR="00881CB1" w:rsidRDefault="0052385F">
      <w:pPr>
        <w:spacing w:after="120" w:line="360" w:lineRule="auto"/>
        <w:ind w:firstLine="567"/>
        <w:jc w:val="both"/>
      </w:pPr>
      <w:r>
        <w:t xml:space="preserve">Có hội tụ rõ rệt. Bước từ Random K-Fold sang Grouped K-Fold làm giảm 0,1128 ROC-AUC; bước từ Grouped K-Fold sang Walk-forward giảm tiếp 0,1579; nhưng bước từ Walk-forward sang Purged Walk-forward </w:t>
      </w:r>
      <w:r>
        <w:rPr>
          <w:b/>
          <w:bCs/>
        </w:rPr>
        <w:t>gần như không đổi</w:t>
      </w:r>
      <w:r>
        <w:t xml:space="preserve"> (0,5875 so với 0,5895, chênh 0,0020 và thậm chí đổi dấu). Điều này cho thấy hai nhánh walk-forward đã chạm tới mức ổn định.</w:t>
      </w:r>
    </w:p>
    <w:p w14:paraId="2E6B4FD6" w14:textId="77777777" w:rsidR="00881CB1" w:rsidRDefault="0052385F">
      <w:pPr>
        <w:pStyle w:val="Heading3"/>
        <w:keepNext/>
        <w:spacing w:before="200" w:after="100" w:line="360" w:lineRule="auto"/>
      </w:pPr>
      <w:bookmarkStart w:id="48" w:name="_Toc240809328"/>
      <w:r>
        <w:t>6.1.3. RQ3 — Cách chia nào dự báo đúng nhất</w:t>
      </w:r>
      <w:bookmarkEnd w:id="48"/>
    </w:p>
    <w:p w14:paraId="65E29AD5" w14:textId="77777777" w:rsidR="00881CB1" w:rsidRDefault="0052385F">
      <w:pPr>
        <w:keepNext/>
        <w:spacing w:before="200" w:after="100" w:line="360" w:lineRule="auto"/>
        <w:jc w:val="center"/>
      </w:pPr>
      <w:r>
        <w:rPr>
          <w:b/>
          <w:bCs/>
        </w:rPr>
        <w:t>Bảng 6.1. So sánh ước lượng của từng cách chia với holdout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9"/>
        <w:gridCol w:w="2358"/>
        <w:gridCol w:w="3084"/>
      </w:tblGrid>
      <w:tr w:rsidR="00881CB1" w14:paraId="45DBA8E4" w14:textId="77777777">
        <w:tblPrEx>
          <w:tblCellMar>
            <w:top w:w="0" w:type="dxa"/>
            <w:bottom w:w="0" w:type="dxa"/>
          </w:tblCellMar>
        </w:tblPrEx>
        <w:trPr>
          <w:tblHeader/>
        </w:trPr>
        <w:tc>
          <w:tcPr>
            <w:tcW w:w="3628" w:type="dxa"/>
            <w:shd w:val="clear" w:color="auto" w:fill="D9E2F3"/>
            <w:tcMar>
              <w:top w:w="60" w:type="dxa"/>
              <w:left w:w="90" w:type="dxa"/>
              <w:bottom w:w="60" w:type="dxa"/>
              <w:right w:w="90" w:type="dxa"/>
            </w:tcMar>
            <w:vAlign w:val="center"/>
          </w:tcPr>
          <w:p w14:paraId="415AD244" w14:textId="77777777" w:rsidR="00881CB1" w:rsidRDefault="0052385F">
            <w:pPr>
              <w:spacing w:before="20" w:after="20"/>
              <w:jc w:val="center"/>
            </w:pPr>
            <w:r>
              <w:rPr>
                <w:b/>
                <w:bCs/>
                <w:sz w:val="24"/>
                <w:szCs w:val="24"/>
              </w:rPr>
              <w:t>Cách chia</w:t>
            </w:r>
          </w:p>
        </w:tc>
        <w:tc>
          <w:tcPr>
            <w:tcW w:w="2358" w:type="dxa"/>
            <w:shd w:val="clear" w:color="auto" w:fill="D9E2F3"/>
            <w:tcMar>
              <w:top w:w="60" w:type="dxa"/>
              <w:left w:w="90" w:type="dxa"/>
              <w:bottom w:w="60" w:type="dxa"/>
              <w:right w:w="90" w:type="dxa"/>
            </w:tcMar>
            <w:vAlign w:val="center"/>
          </w:tcPr>
          <w:p w14:paraId="54416254" w14:textId="77777777" w:rsidR="00881CB1" w:rsidRDefault="0052385F">
            <w:pPr>
              <w:spacing w:before="20" w:after="20"/>
              <w:jc w:val="center"/>
            </w:pPr>
            <w:r>
              <w:rPr>
                <w:b/>
                <w:bCs/>
                <w:sz w:val="24"/>
                <w:szCs w:val="24"/>
              </w:rPr>
              <w:t>ROC-AUC ước lượng</w:t>
            </w:r>
          </w:p>
        </w:tc>
        <w:tc>
          <w:tcPr>
            <w:tcW w:w="3084" w:type="dxa"/>
            <w:shd w:val="clear" w:color="auto" w:fill="D9E2F3"/>
            <w:tcMar>
              <w:top w:w="60" w:type="dxa"/>
              <w:left w:w="90" w:type="dxa"/>
              <w:bottom w:w="60" w:type="dxa"/>
              <w:right w:w="90" w:type="dxa"/>
            </w:tcMar>
            <w:vAlign w:val="center"/>
          </w:tcPr>
          <w:p w14:paraId="6B66125F" w14:textId="77777777" w:rsidR="00881CB1" w:rsidRDefault="0052385F">
            <w:pPr>
              <w:spacing w:before="20" w:after="20"/>
              <w:jc w:val="center"/>
            </w:pPr>
            <w:r>
              <w:rPr>
                <w:b/>
                <w:bCs/>
                <w:sz w:val="24"/>
                <w:szCs w:val="24"/>
              </w:rPr>
              <w:t>Sai lệch so với holdout (0,6046)</w:t>
            </w:r>
          </w:p>
        </w:tc>
      </w:tr>
      <w:tr w:rsidR="00881CB1" w14:paraId="2552A672" w14:textId="77777777">
        <w:tblPrEx>
          <w:tblCellMar>
            <w:top w:w="0" w:type="dxa"/>
            <w:bottom w:w="0" w:type="dxa"/>
          </w:tblCellMar>
        </w:tblPrEx>
        <w:tc>
          <w:tcPr>
            <w:tcW w:w="3628" w:type="dxa"/>
            <w:tcMar>
              <w:top w:w="60" w:type="dxa"/>
              <w:left w:w="90" w:type="dxa"/>
              <w:bottom w:w="60" w:type="dxa"/>
              <w:right w:w="90" w:type="dxa"/>
            </w:tcMar>
            <w:vAlign w:val="center"/>
          </w:tcPr>
          <w:p w14:paraId="16EB1FB4" w14:textId="77777777" w:rsidR="00881CB1" w:rsidRDefault="0052385F">
            <w:pPr>
              <w:spacing w:before="20" w:after="20"/>
            </w:pPr>
            <w:r>
              <w:rPr>
                <w:sz w:val="24"/>
                <w:szCs w:val="24"/>
              </w:rPr>
              <w:t>Cách 1 — Random K-Fold</w:t>
            </w:r>
          </w:p>
        </w:tc>
        <w:tc>
          <w:tcPr>
            <w:tcW w:w="2358" w:type="dxa"/>
            <w:tcMar>
              <w:top w:w="60" w:type="dxa"/>
              <w:left w:w="90" w:type="dxa"/>
              <w:bottom w:w="60" w:type="dxa"/>
              <w:right w:w="90" w:type="dxa"/>
            </w:tcMar>
            <w:vAlign w:val="center"/>
          </w:tcPr>
          <w:p w14:paraId="552BECF1" w14:textId="77777777" w:rsidR="00881CB1" w:rsidRDefault="0052385F">
            <w:pPr>
              <w:spacing w:before="20" w:after="20"/>
              <w:jc w:val="right"/>
            </w:pPr>
            <w:r>
              <w:rPr>
                <w:sz w:val="24"/>
                <w:szCs w:val="24"/>
              </w:rPr>
              <w:t>0,8582</w:t>
            </w:r>
          </w:p>
        </w:tc>
        <w:tc>
          <w:tcPr>
            <w:tcW w:w="3084" w:type="dxa"/>
            <w:tcMar>
              <w:top w:w="60" w:type="dxa"/>
              <w:left w:w="90" w:type="dxa"/>
              <w:bottom w:w="60" w:type="dxa"/>
              <w:right w:w="90" w:type="dxa"/>
            </w:tcMar>
            <w:vAlign w:val="center"/>
          </w:tcPr>
          <w:p w14:paraId="112DCE5E" w14:textId="77777777" w:rsidR="00881CB1" w:rsidRDefault="0052385F">
            <w:pPr>
              <w:spacing w:before="20" w:after="20"/>
              <w:jc w:val="right"/>
            </w:pPr>
            <w:r>
              <w:rPr>
                <w:b/>
                <w:bCs/>
                <w:sz w:val="24"/>
                <w:szCs w:val="24"/>
              </w:rPr>
              <w:t>+0,2536</w:t>
            </w:r>
          </w:p>
        </w:tc>
      </w:tr>
      <w:tr w:rsidR="00881CB1" w14:paraId="762E8EE6" w14:textId="77777777">
        <w:tblPrEx>
          <w:tblCellMar>
            <w:top w:w="0" w:type="dxa"/>
            <w:bottom w:w="0" w:type="dxa"/>
          </w:tblCellMar>
        </w:tblPrEx>
        <w:tc>
          <w:tcPr>
            <w:tcW w:w="3628" w:type="dxa"/>
            <w:shd w:val="clear" w:color="auto" w:fill="F2F5FB"/>
            <w:tcMar>
              <w:top w:w="60" w:type="dxa"/>
              <w:left w:w="90" w:type="dxa"/>
              <w:bottom w:w="60" w:type="dxa"/>
              <w:right w:w="90" w:type="dxa"/>
            </w:tcMar>
            <w:vAlign w:val="center"/>
          </w:tcPr>
          <w:p w14:paraId="6EC82307" w14:textId="77777777" w:rsidR="00881CB1" w:rsidRDefault="0052385F">
            <w:pPr>
              <w:spacing w:before="20" w:after="20"/>
            </w:pPr>
            <w:r>
              <w:rPr>
                <w:sz w:val="24"/>
                <w:szCs w:val="24"/>
              </w:rPr>
              <w:t>Cách 1b — Grouped K-Fold</w:t>
            </w:r>
          </w:p>
        </w:tc>
        <w:tc>
          <w:tcPr>
            <w:tcW w:w="2358" w:type="dxa"/>
            <w:shd w:val="clear" w:color="auto" w:fill="F2F5FB"/>
            <w:tcMar>
              <w:top w:w="60" w:type="dxa"/>
              <w:left w:w="90" w:type="dxa"/>
              <w:bottom w:w="60" w:type="dxa"/>
              <w:right w:w="90" w:type="dxa"/>
            </w:tcMar>
            <w:vAlign w:val="center"/>
          </w:tcPr>
          <w:p w14:paraId="0EF4A58D" w14:textId="77777777" w:rsidR="00881CB1" w:rsidRDefault="0052385F">
            <w:pPr>
              <w:spacing w:before="20" w:after="20"/>
              <w:jc w:val="right"/>
            </w:pPr>
            <w:r>
              <w:rPr>
                <w:sz w:val="24"/>
                <w:szCs w:val="24"/>
              </w:rPr>
              <w:t>0,7454</w:t>
            </w:r>
          </w:p>
        </w:tc>
        <w:tc>
          <w:tcPr>
            <w:tcW w:w="3084" w:type="dxa"/>
            <w:shd w:val="clear" w:color="auto" w:fill="F2F5FB"/>
            <w:tcMar>
              <w:top w:w="60" w:type="dxa"/>
              <w:left w:w="90" w:type="dxa"/>
              <w:bottom w:w="60" w:type="dxa"/>
              <w:right w:w="90" w:type="dxa"/>
            </w:tcMar>
            <w:vAlign w:val="center"/>
          </w:tcPr>
          <w:p w14:paraId="5A7FDC2D" w14:textId="77777777" w:rsidR="00881CB1" w:rsidRDefault="0052385F">
            <w:pPr>
              <w:spacing w:before="20" w:after="20"/>
              <w:jc w:val="right"/>
            </w:pPr>
            <w:r>
              <w:rPr>
                <w:sz w:val="24"/>
                <w:szCs w:val="24"/>
              </w:rPr>
              <w:t>+0,1408</w:t>
            </w:r>
          </w:p>
        </w:tc>
      </w:tr>
      <w:tr w:rsidR="00881CB1" w14:paraId="139F216B" w14:textId="77777777">
        <w:tblPrEx>
          <w:tblCellMar>
            <w:top w:w="0" w:type="dxa"/>
            <w:bottom w:w="0" w:type="dxa"/>
          </w:tblCellMar>
        </w:tblPrEx>
        <w:tc>
          <w:tcPr>
            <w:tcW w:w="3628" w:type="dxa"/>
            <w:tcMar>
              <w:top w:w="60" w:type="dxa"/>
              <w:left w:w="90" w:type="dxa"/>
              <w:bottom w:w="60" w:type="dxa"/>
              <w:right w:w="90" w:type="dxa"/>
            </w:tcMar>
            <w:vAlign w:val="center"/>
          </w:tcPr>
          <w:p w14:paraId="732D049D" w14:textId="77777777" w:rsidR="00881CB1" w:rsidRDefault="0052385F">
            <w:pPr>
              <w:spacing w:before="20" w:after="20"/>
            </w:pPr>
            <w:r>
              <w:rPr>
                <w:sz w:val="24"/>
                <w:szCs w:val="24"/>
              </w:rPr>
              <w:t>Cách 2 — Walk-forward</w:t>
            </w:r>
          </w:p>
        </w:tc>
        <w:tc>
          <w:tcPr>
            <w:tcW w:w="2358" w:type="dxa"/>
            <w:tcMar>
              <w:top w:w="60" w:type="dxa"/>
              <w:left w:w="90" w:type="dxa"/>
              <w:bottom w:w="60" w:type="dxa"/>
              <w:right w:w="90" w:type="dxa"/>
            </w:tcMar>
            <w:vAlign w:val="center"/>
          </w:tcPr>
          <w:p w14:paraId="2116ED01" w14:textId="77777777" w:rsidR="00881CB1" w:rsidRDefault="0052385F">
            <w:pPr>
              <w:spacing w:before="20" w:after="20"/>
              <w:jc w:val="right"/>
            </w:pPr>
            <w:r>
              <w:rPr>
                <w:sz w:val="24"/>
                <w:szCs w:val="24"/>
              </w:rPr>
              <w:t>0,5875</w:t>
            </w:r>
          </w:p>
        </w:tc>
        <w:tc>
          <w:tcPr>
            <w:tcW w:w="3084" w:type="dxa"/>
            <w:tcMar>
              <w:top w:w="60" w:type="dxa"/>
              <w:left w:w="90" w:type="dxa"/>
              <w:bottom w:w="60" w:type="dxa"/>
              <w:right w:w="90" w:type="dxa"/>
            </w:tcMar>
            <w:vAlign w:val="center"/>
          </w:tcPr>
          <w:p w14:paraId="078EFD7C" w14:textId="77777777" w:rsidR="00881CB1" w:rsidRDefault="0052385F">
            <w:pPr>
              <w:spacing w:before="20" w:after="20"/>
              <w:jc w:val="right"/>
            </w:pPr>
            <w:r>
              <w:rPr>
                <w:b/>
                <w:bCs/>
                <w:sz w:val="24"/>
                <w:szCs w:val="24"/>
              </w:rPr>
              <w:t>−0,0171</w:t>
            </w:r>
          </w:p>
        </w:tc>
      </w:tr>
      <w:tr w:rsidR="00881CB1" w14:paraId="24E3C6C4" w14:textId="77777777">
        <w:tblPrEx>
          <w:tblCellMar>
            <w:top w:w="0" w:type="dxa"/>
            <w:bottom w:w="0" w:type="dxa"/>
          </w:tblCellMar>
        </w:tblPrEx>
        <w:tc>
          <w:tcPr>
            <w:tcW w:w="3628" w:type="dxa"/>
            <w:shd w:val="clear" w:color="auto" w:fill="F2F5FB"/>
            <w:tcMar>
              <w:top w:w="60" w:type="dxa"/>
              <w:left w:w="90" w:type="dxa"/>
              <w:bottom w:w="60" w:type="dxa"/>
              <w:right w:w="90" w:type="dxa"/>
            </w:tcMar>
            <w:vAlign w:val="center"/>
          </w:tcPr>
          <w:p w14:paraId="5AD1AF28" w14:textId="77777777" w:rsidR="00881CB1" w:rsidRDefault="0052385F">
            <w:pPr>
              <w:spacing w:before="20" w:after="20"/>
            </w:pPr>
            <w:r>
              <w:rPr>
                <w:sz w:val="24"/>
                <w:szCs w:val="24"/>
              </w:rPr>
              <w:t>Cách 3 — WF + Purge/Embargo</w:t>
            </w:r>
          </w:p>
        </w:tc>
        <w:tc>
          <w:tcPr>
            <w:tcW w:w="2358" w:type="dxa"/>
            <w:shd w:val="clear" w:color="auto" w:fill="F2F5FB"/>
            <w:tcMar>
              <w:top w:w="60" w:type="dxa"/>
              <w:left w:w="90" w:type="dxa"/>
              <w:bottom w:w="60" w:type="dxa"/>
              <w:right w:w="90" w:type="dxa"/>
            </w:tcMar>
            <w:vAlign w:val="center"/>
          </w:tcPr>
          <w:p w14:paraId="39396E98" w14:textId="77777777" w:rsidR="00881CB1" w:rsidRDefault="0052385F">
            <w:pPr>
              <w:spacing w:before="20" w:after="20"/>
              <w:jc w:val="right"/>
            </w:pPr>
            <w:r>
              <w:rPr>
                <w:sz w:val="24"/>
                <w:szCs w:val="24"/>
              </w:rPr>
              <w:t>0,5895</w:t>
            </w:r>
          </w:p>
        </w:tc>
        <w:tc>
          <w:tcPr>
            <w:tcW w:w="3084" w:type="dxa"/>
            <w:shd w:val="clear" w:color="auto" w:fill="F2F5FB"/>
            <w:tcMar>
              <w:top w:w="60" w:type="dxa"/>
              <w:left w:w="90" w:type="dxa"/>
              <w:bottom w:w="60" w:type="dxa"/>
              <w:right w:w="90" w:type="dxa"/>
            </w:tcMar>
            <w:vAlign w:val="center"/>
          </w:tcPr>
          <w:p w14:paraId="6B54879F" w14:textId="77777777" w:rsidR="00881CB1" w:rsidRDefault="0052385F">
            <w:pPr>
              <w:spacing w:before="20" w:after="20"/>
              <w:jc w:val="right"/>
            </w:pPr>
            <w:r>
              <w:rPr>
                <w:sz w:val="24"/>
                <w:szCs w:val="24"/>
              </w:rPr>
              <w:t>−0,0151</w:t>
            </w:r>
          </w:p>
        </w:tc>
      </w:tr>
    </w:tbl>
    <w:p w14:paraId="514D052D" w14:textId="77777777" w:rsidR="00881CB1" w:rsidRDefault="0052385F">
      <w:pPr>
        <w:spacing w:after="120" w:line="360" w:lineRule="auto"/>
        <w:ind w:firstLine="567"/>
        <w:jc w:val="both"/>
      </w:pPr>
      <w:r>
        <w:t xml:space="preserve">Hai nhánh walk-forward cho ước lượng sát holdout nhất, sai lệch chưa tới 0,02 đơn vị. Random K-Fold sai lệch gấp </w:t>
      </w:r>
      <w:r>
        <w:rPr>
          <w:b/>
          <w:bCs/>
        </w:rPr>
        <w:t>khoảng 15 lần</w:t>
      </w:r>
      <w:r>
        <w:t xml:space="preserve"> so với walk-forward. Đây là câu trả lời trực tiếp cho RQ3: với dữ liệu có nhãn chồng lấn, walk-forward là mức tối thiểu cần thiết, còn Random K-Fold không dùng được.</w:t>
      </w:r>
    </w:p>
    <w:p w14:paraId="12CC5D20" w14:textId="77777777" w:rsidR="00881CB1" w:rsidRDefault="0052385F">
      <w:pPr>
        <w:pStyle w:val="Heading2"/>
        <w:keepNext/>
        <w:spacing w:before="240" w:after="120" w:line="360" w:lineRule="auto"/>
      </w:pPr>
      <w:bookmarkStart w:id="49" w:name="_Toc240809329"/>
      <w:r>
        <w:t>6.2. Vì sao Grouped K-Fold nằm ở giữa</w:t>
      </w:r>
      <w:bookmarkEnd w:id="49"/>
    </w:p>
    <w:p w14:paraId="451D5CEE" w14:textId="77777777" w:rsidR="00881CB1" w:rsidRDefault="0052385F">
      <w:pPr>
        <w:spacing w:after="120" w:line="360" w:lineRule="auto"/>
        <w:ind w:firstLine="567"/>
        <w:jc w:val="both"/>
      </w:pPr>
      <w:r>
        <w:t xml:space="preserve">Grouped K-Fold chặn được tầng rò rỉ thứ nhất — các leg cùng họ không còn bị tách hai phía — nên điểm số tụt 0,1128 so với Random K-Fold. Nhưng nó vẫn để lọt </w:t>
      </w:r>
      <w:r>
        <w:lastRenderedPageBreak/>
        <w:t>tầng thứ hai: hai họ lệnh mở cách nhau vài chục bar vẫn có cửa sổ nhãn giao nhau, và việc xáo trộn ngẫu nhiên vẫn đặt chúng ở hai phía khác nhau.</w:t>
      </w:r>
    </w:p>
    <w:p w14:paraId="1282FB2B" w14:textId="77777777" w:rsidR="00881CB1" w:rsidRDefault="0052385F">
      <w:pPr>
        <w:spacing w:after="120" w:line="360" w:lineRule="auto"/>
        <w:ind w:firstLine="567"/>
        <w:jc w:val="both"/>
      </w:pPr>
      <w:r>
        <w:t xml:space="preserve">Ngoài ra Grouped K-Fold </w:t>
      </w:r>
      <w:r>
        <w:rPr>
          <w:b/>
          <w:bCs/>
        </w:rPr>
        <w:t>không hề tôn trọng mũi tên thời gian</w:t>
      </w:r>
      <w:r>
        <w:t xml:space="preserve">: mô hình vẫn được học trên dữ liệu từ 2024 để dự báo cho 2019. Với dữ liệu không dừng như đã thấy ở Bảng 3.4, riêng điều này đã đủ tạo ra ưu thế không thực tế. Vị trí trung gian 0,7454 của nhánh này phản ánh đúng việc nó </w:t>
      </w:r>
      <w:r>
        <w:rPr>
          <w:b/>
          <w:bCs/>
        </w:rPr>
        <w:t>xử lý được một nửa vấn đề</w:t>
      </w:r>
      <w:r>
        <w:t>.</w:t>
      </w:r>
    </w:p>
    <w:p w14:paraId="45EA58E4" w14:textId="77777777" w:rsidR="00881CB1" w:rsidRDefault="0052385F">
      <w:pPr>
        <w:pStyle w:val="Heading2"/>
        <w:keepNext/>
        <w:spacing w:before="240" w:after="120" w:line="360" w:lineRule="auto"/>
      </w:pPr>
      <w:bookmarkStart w:id="50" w:name="_Toc240809330"/>
      <w:r>
        <w:t>6.3. Kết quả âm ngoài dự kiến: purge và embargo gần như không có tác dụng</w:t>
      </w:r>
      <w:bookmarkEnd w:id="50"/>
    </w:p>
    <w:p w14:paraId="4A610C7A" w14:textId="77777777" w:rsidR="00881CB1" w:rsidRDefault="0052385F">
      <w:pPr>
        <w:spacing w:after="120" w:line="360" w:lineRule="auto"/>
        <w:ind w:firstLine="567"/>
        <w:jc w:val="both"/>
      </w:pPr>
      <w:r>
        <w:t xml:space="preserve">Giả thuyết ban đầu là Cách 3 sẽ cho điểm số thấp hơn Cách 2 một cách rõ ràng, vì nó chặt hơn. Thực tế hai nhánh gần như bằng nhau, và Cách 3 thậm chí </w:t>
      </w:r>
      <w:r>
        <w:rPr>
          <w:b/>
          <w:bCs/>
        </w:rPr>
        <w:t>cao hơn</w:t>
      </w:r>
      <w:r>
        <w:t xml:space="preserve"> một chút (0,5895 so với 0,5875) — nằm trong biên nhiễu.</w:t>
      </w:r>
    </w:p>
    <w:p w14:paraId="08288282" w14:textId="77777777" w:rsidR="00881CB1" w:rsidRDefault="0052385F">
      <w:pPr>
        <w:spacing w:after="120" w:line="360" w:lineRule="auto"/>
        <w:jc w:val="both"/>
      </w:pPr>
      <w:r>
        <w:t>Nguyên nhân có thể giải thích bằng số học:</w:t>
      </w:r>
    </w:p>
    <w:p w14:paraId="15237512" w14:textId="77777777" w:rsidR="00881CB1" w:rsidRDefault="0052385F">
      <w:pPr>
        <w:pStyle w:val="ListParagraph"/>
        <w:numPr>
          <w:ilvl w:val="0"/>
          <w:numId w:val="2"/>
        </w:numPr>
        <w:spacing w:after="80" w:line="360" w:lineRule="auto"/>
        <w:jc w:val="both"/>
      </w:pPr>
      <w:r>
        <w:t>Cửa sổ nhãn dài tối đa H = 50 bar, tương ứng một số ít dòng dữ liệu quanh mỗi biên fold.</w:t>
      </w:r>
    </w:p>
    <w:p w14:paraId="0C4EDDBA" w14:textId="77777777" w:rsidR="00881CB1" w:rsidRDefault="0052385F">
      <w:pPr>
        <w:pStyle w:val="ListParagraph"/>
        <w:numPr>
          <w:ilvl w:val="0"/>
          <w:numId w:val="2"/>
        </w:numPr>
        <w:spacing w:after="80" w:line="360" w:lineRule="auto"/>
        <w:jc w:val="both"/>
      </w:pPr>
      <w:r>
        <w:t xml:space="preserve">Mỗi khúc chứa khoảng 5.000 dòng, nên vùng chồng lấn ở biên chiếm </w:t>
      </w:r>
      <w:r>
        <w:rPr>
          <w:b/>
          <w:bCs/>
        </w:rPr>
        <w:t>chưa tới 1 %</w:t>
      </w:r>
      <w:r>
        <w:t xml:space="preserve"> dữ liệu huấn luyện.</w:t>
      </w:r>
    </w:p>
    <w:p w14:paraId="489CE629" w14:textId="77777777" w:rsidR="00881CB1" w:rsidRDefault="0052385F">
      <w:pPr>
        <w:pStyle w:val="ListParagraph"/>
        <w:numPr>
          <w:ilvl w:val="0"/>
          <w:numId w:val="2"/>
        </w:numPr>
        <w:spacing w:after="80" w:line="360" w:lineRule="auto"/>
        <w:jc w:val="both"/>
      </w:pPr>
      <w:r>
        <w:t xml:space="preserve">Trên thực tế, purge và embargo chỉ loại </w:t>
      </w:r>
      <w:r>
        <w:rPr>
          <w:b/>
          <w:bCs/>
        </w:rPr>
        <w:t>21, 3, 8 và 2 dòng</w:t>
      </w:r>
      <w:r>
        <w:t xml:space="preserve"> ở bốn biên fold tương ứng.</w:t>
      </w:r>
    </w:p>
    <w:p w14:paraId="46369892" w14:textId="77777777" w:rsidR="00881CB1" w:rsidRDefault="0052385F">
      <w:pPr>
        <w:spacing w:after="120" w:line="360" w:lineRule="auto"/>
        <w:ind w:firstLine="567"/>
        <w:jc w:val="both"/>
      </w:pPr>
      <w:r>
        <w:t xml:space="preserve">Loại bỏ vài chục dòng trên tổng số hai mươi nghìn dòng thì không thể làm đổi chỉ số một cách có ý nghĩa. Đây là một </w:t>
      </w:r>
      <w:r>
        <w:rPr>
          <w:b/>
          <w:bCs/>
        </w:rPr>
        <w:t>kết quả âm</w:t>
      </w:r>
      <w:r>
        <w:t xml:space="preserve"> và chúng tôi trình bày đúng như vậy: trong thiết lập này, bản thân walk-forward đã xử lý gần hết vấn đề rò rỉ, còn purge và embargo là lớp bảo hiểm bổ sung với chi phí gần như bằng không nhưng cũng không mang lại cải thiện đo được.</w:t>
      </w:r>
    </w:p>
    <w:p w14:paraId="37880589" w14:textId="77777777" w:rsidR="00881CB1" w:rsidRDefault="0052385F">
      <w:pPr>
        <w:pBdr>
          <w:left w:val="single" w:sz="12" w:space="12" w:color="8EA9DB"/>
        </w:pBdr>
        <w:spacing w:before="140" w:after="180" w:line="360" w:lineRule="auto"/>
        <w:ind w:left="400" w:right="200"/>
        <w:jc w:val="both"/>
      </w:pPr>
      <w:r>
        <w:t xml:space="preserve">Kết luận này </w:t>
      </w:r>
      <w:r>
        <w:rPr>
          <w:b/>
          <w:bCs/>
        </w:rPr>
        <w:t>phụ thuộc vào tỷ lệ giữa H và độ dài khúc</w:t>
      </w:r>
      <w:r>
        <w:t>. Với bài toán có cửa sổ nhãn dài hơn nhiều so với khúc dữ liệu, purge và embargo sẽ có vai trò lớn hơn hẳn. Không nên suy rộng kết quả này thành 'purge/embargo là không cần thiết'.</w:t>
      </w:r>
    </w:p>
    <w:p w14:paraId="78493334" w14:textId="77777777" w:rsidR="00881CB1" w:rsidRDefault="0052385F">
      <w:pPr>
        <w:pStyle w:val="Heading2"/>
        <w:keepNext/>
        <w:spacing w:before="240" w:after="120" w:line="360" w:lineRule="auto"/>
      </w:pPr>
      <w:bookmarkStart w:id="51" w:name="_Toc240809331"/>
      <w:r>
        <w:t>6.4. Ý nghĩa thực tiễn</w:t>
      </w:r>
      <w:bookmarkEnd w:id="51"/>
    </w:p>
    <w:p w14:paraId="2B3E5B50" w14:textId="77777777" w:rsidR="00881CB1" w:rsidRDefault="0052385F">
      <w:pPr>
        <w:spacing w:after="120" w:line="360" w:lineRule="auto"/>
        <w:ind w:firstLine="567"/>
        <w:jc w:val="both"/>
      </w:pPr>
      <w:r>
        <w:t xml:space="preserve">Nếu nhóm chỉ thực hiện Cách 1 — vốn là lựa chọn mặc định trong hầu hết giáo trình học máy — thì kết luận sẽ là: mô hình lọc tín hiệu rất tốt, ROC-AUC 0,8582, profit </w:t>
      </w:r>
      <w:r>
        <w:lastRenderedPageBreak/>
        <w:t xml:space="preserve">factor 2,5437, net profit gấp đôi baseline. Trên thực tế, holdout cho thấy mô hình </w:t>
      </w:r>
      <w:r>
        <w:rPr>
          <w:b/>
          <w:bCs/>
        </w:rPr>
        <w:t>làm xấu kết quả</w:t>
      </w:r>
      <w:r>
        <w:t>.</w:t>
      </w:r>
    </w:p>
    <w:p w14:paraId="1241C4A3" w14:textId="77777777" w:rsidR="00881CB1" w:rsidRDefault="0052385F">
      <w:pPr>
        <w:spacing w:after="120" w:line="360" w:lineRule="auto"/>
        <w:ind w:firstLine="567"/>
        <w:jc w:val="both"/>
      </w:pPr>
      <w:r>
        <w:t>Khoảng cách giữa hai kết luận đó chính là chi phí của một quyết định phương pháp luận duy nhất. Trong bối cảnh ứng dụng thật, chi phí này không dừng ở điểm số: nó là vốn thật bị đưa vào một hệ thống được tin tưởng nhầm.</w:t>
      </w:r>
    </w:p>
    <w:p w14:paraId="00215A04" w14:textId="77777777" w:rsidR="00881CB1" w:rsidRDefault="0052385F">
      <w:pPr>
        <w:spacing w:after="120" w:line="360" w:lineRule="auto"/>
        <w:ind w:firstLine="567"/>
        <w:jc w:val="both"/>
      </w:pPr>
      <w:r>
        <w:t xml:space="preserve">Biện pháp phòng vệ hiệu quả nhất trong đồ án này lại rất rẻ: </w:t>
      </w:r>
      <w:r>
        <w:rPr>
          <w:b/>
          <w:bCs/>
        </w:rPr>
        <w:t>tách một tập holdout trước khi bắt đầu và không đụng tới nó</w:t>
      </w:r>
      <w:r>
        <w:t>. Tập holdout không đòi hỏi kỹ thuật phức tạp, chỉ đòi hỏi kỷ luật.</w:t>
      </w:r>
    </w:p>
    <w:p w14:paraId="1A86F2CB" w14:textId="77777777" w:rsidR="00881CB1" w:rsidRDefault="0052385F">
      <w:pPr>
        <w:pStyle w:val="Heading2"/>
        <w:keepNext/>
        <w:spacing w:before="240" w:after="120" w:line="360" w:lineRule="auto"/>
      </w:pPr>
      <w:bookmarkStart w:id="52" w:name="_Toc240809332"/>
      <w:r>
        <w:t>6.5. Đối chiếu với tài liệu</w:t>
      </w:r>
      <w:bookmarkEnd w:id="52"/>
    </w:p>
    <w:p w14:paraId="461D1716" w14:textId="77777777" w:rsidR="00881CB1" w:rsidRDefault="0052385F">
      <w:pPr>
        <w:spacing w:after="120" w:line="360" w:lineRule="auto"/>
        <w:ind w:firstLine="567"/>
        <w:jc w:val="both"/>
      </w:pPr>
      <w:r>
        <w:t xml:space="preserve">Vấn đề rò rỉ nhãn do chồng lấn thời gian, kiến trúc meta-labeling và hai kỹ thuật purging, embargo được trình bày hệ thống trong López de Prado [1]. Kết quả của đồ án </w:t>
      </w:r>
      <w:r>
        <w:rPr>
          <w:b/>
          <w:bCs/>
        </w:rPr>
        <w:t>xác nhận luận điểm cốt lõi</w:t>
      </w:r>
      <w:r>
        <w:t xml:space="preserve"> của tài liệu này về mức nguy hiểm của kiểm định chéo ngẫu nhiên trên dữ liệu tài chính. Bergmeir và Benítez [3] cũng đã chỉ ra trên chuỗi thời gian tổng quát rằng kiểm định chéo ngẫu nhiên cho ước lượng thiên lệch khi dữ liệu có phụ thuộc chuỗi, và đề xuất dạng kiểm định chéo theo khối — cùng hướng với kết quả đo được ở Bảng 5.1.</w:t>
      </w:r>
    </w:p>
    <w:p w14:paraId="650B77D2" w14:textId="77777777" w:rsidR="00881CB1" w:rsidRDefault="0052385F">
      <w:pPr>
        <w:spacing w:after="120" w:line="360" w:lineRule="auto"/>
        <w:ind w:firstLine="567"/>
        <w:jc w:val="both"/>
      </w:pPr>
      <w:r>
        <w:t xml:space="preserve">Tuy nhiên có một điểm khác biệt đáng ghi nhận: trong thiết lập của đồ án, phần lớn lợi ích đến từ </w:t>
      </w:r>
      <w:r>
        <w:rPr>
          <w:b/>
          <w:bCs/>
        </w:rPr>
        <w:t>việc chuyển sang walk-forward</w:t>
      </w:r>
      <w:r>
        <w:t>, còn purging và embargo đóng góp không đáng kể. Điều này nhất quán với phân tích ở mục 6.3 và cho thấy mức độ cần thiết của từng kỹ thuật phụ thuộc vào tỷ lệ giữa độ dài cửa sổ nhãn và độ dài khúc dữ liệu, chứ không phải là một quy tắc áp dụng đồng đều.</w:t>
      </w:r>
    </w:p>
    <w:p w14:paraId="040094A0" w14:textId="77777777" w:rsidR="00881CB1" w:rsidRDefault="0052385F">
      <w:pPr>
        <w:pStyle w:val="Heading1"/>
        <w:pageBreakBefore/>
        <w:spacing w:after="240" w:line="360" w:lineRule="auto"/>
      </w:pPr>
      <w:bookmarkStart w:id="53" w:name="_Toc240809333"/>
      <w:r>
        <w:lastRenderedPageBreak/>
        <w:t>CHƯƠNG 7. HẠN CHẾ VÀ HƯỚNG PHÁT TRIỂN</w:t>
      </w:r>
      <w:bookmarkEnd w:id="53"/>
    </w:p>
    <w:p w14:paraId="25526FBB" w14:textId="77777777" w:rsidR="00881CB1" w:rsidRDefault="0052385F">
      <w:pPr>
        <w:pStyle w:val="Heading2"/>
        <w:keepNext/>
        <w:spacing w:before="240" w:after="120" w:line="360" w:lineRule="auto"/>
      </w:pPr>
      <w:bookmarkStart w:id="54" w:name="_Toc240809334"/>
      <w:r>
        <w:t>7.1. Hạn chế</w:t>
      </w:r>
      <w:bookmarkEnd w:id="54"/>
    </w:p>
    <w:p w14:paraId="669515D9" w14:textId="77777777" w:rsidR="00881CB1" w:rsidRDefault="0052385F">
      <w:pPr>
        <w:pStyle w:val="ListParagraph"/>
        <w:numPr>
          <w:ilvl w:val="0"/>
          <w:numId w:val="6"/>
        </w:numPr>
        <w:spacing w:after="80" w:line="360" w:lineRule="auto"/>
        <w:jc w:val="both"/>
      </w:pPr>
      <w:r>
        <w:rPr>
          <w:b/>
          <w:bCs/>
        </w:rPr>
        <w:t>Phạm vi hẹp.</w:t>
      </w:r>
      <w:r>
        <w:t xml:space="preserve"> Kết quả dựa trên một tài sản (BTCUSD), một khung thời gian (M15) và một chiến lược (pyramid k = 3). Chưa thể khẳng định mức thiên lệch 0,25 ROC-AUC là điển hình cho các bài toán khác.</w:t>
      </w:r>
    </w:p>
    <w:p w14:paraId="00741987" w14:textId="77777777" w:rsidR="00881CB1" w:rsidRDefault="0052385F">
      <w:pPr>
        <w:pStyle w:val="ListParagraph"/>
        <w:numPr>
          <w:ilvl w:val="0"/>
          <w:numId w:val="6"/>
        </w:numPr>
        <w:spacing w:after="80" w:line="360" w:lineRule="auto"/>
        <w:jc w:val="both"/>
      </w:pPr>
      <w:r>
        <w:rPr>
          <w:b/>
          <w:bCs/>
        </w:rPr>
        <w:t>Tập lệnh ứng viên cố định.</w:t>
      </w:r>
      <w:r>
        <w:t xml:space="preserve"> Backtest dùng chiến lược bóng để giữ tập lệnh không đổi, nên các con số tài chính là </w:t>
      </w:r>
      <w:r>
        <w:rPr>
          <w:b/>
          <w:bCs/>
        </w:rPr>
        <w:t>ước lượng cận trên</w:t>
      </w:r>
      <w:r>
        <w:t>, không phải mô phỏng giao dịch trực tiếp (mục 4.7).</w:t>
      </w:r>
    </w:p>
    <w:p w14:paraId="0103EE8B" w14:textId="77777777" w:rsidR="00881CB1" w:rsidRDefault="0052385F">
      <w:pPr>
        <w:pStyle w:val="ListParagraph"/>
        <w:numPr>
          <w:ilvl w:val="0"/>
          <w:numId w:val="6"/>
        </w:numPr>
        <w:spacing w:after="80" w:line="360" w:lineRule="auto"/>
        <w:jc w:val="both"/>
      </w:pPr>
      <w:r>
        <w:rPr>
          <w:b/>
          <w:bCs/>
        </w:rPr>
        <w:t>Chưa tính chi phí giao dịch.</w:t>
      </w:r>
      <w:r>
        <w:t xml:space="preserve"> Backtest không tính phí, trượt giá và chi phí qua đêm. Với 20.007 lệnh, các chi phí này sẽ làm giảm đáng kể mọi con số net profit.</w:t>
      </w:r>
    </w:p>
    <w:p w14:paraId="0EE2FB34" w14:textId="77777777" w:rsidR="00881CB1" w:rsidRDefault="0052385F">
      <w:pPr>
        <w:pStyle w:val="ListParagraph"/>
        <w:numPr>
          <w:ilvl w:val="0"/>
          <w:numId w:val="6"/>
        </w:numPr>
        <w:spacing w:after="80" w:line="360" w:lineRule="auto"/>
        <w:jc w:val="both"/>
      </w:pPr>
      <w:r>
        <w:rPr>
          <w:b/>
          <w:bCs/>
        </w:rPr>
        <w:t>Một hạt giống, một cấu hình.</w:t>
      </w:r>
      <w:r>
        <w:t xml:space="preserve"> Mọi kết quả dùng </w:t>
      </w:r>
      <w:r>
        <w:rPr>
          <w:rFonts w:ascii="Consolas" w:eastAsia="Consolas" w:hAnsi="Consolas" w:cs="Consolas"/>
          <w:sz w:val="22"/>
          <w:szCs w:val="22"/>
        </w:rPr>
        <w:t>random_seed=42</w:t>
      </w:r>
      <w:r>
        <w:t xml:space="preserve"> và một bộ siêu tham số duy nhất. Chưa có ước lượng phương sai giữa các hạt giống, nên chênh lệch nhỏ như 0,0020 giữa Cách 2 và Cách 3 không thể diễn giải chắc chắn.</w:t>
      </w:r>
    </w:p>
    <w:p w14:paraId="34CBBB6A" w14:textId="77777777" w:rsidR="00881CB1" w:rsidRDefault="0052385F">
      <w:pPr>
        <w:pStyle w:val="ListParagraph"/>
        <w:numPr>
          <w:ilvl w:val="0"/>
          <w:numId w:val="6"/>
        </w:numPr>
        <w:spacing w:after="80" w:line="360" w:lineRule="auto"/>
        <w:jc w:val="both"/>
      </w:pPr>
      <w:r>
        <w:rPr>
          <w:b/>
          <w:bCs/>
        </w:rPr>
        <w:t>Tái lập giữa các máy chưa được chứng minh.</w:t>
      </w:r>
      <w:r>
        <w:t xml:space="preserve"> Chỉ có bằng chứng trên cùng một máy. Kết quả xác minh của thành viên khác trên Windows lệch trong </w:t>
      </w:r>
      <w:r>
        <w:rPr>
          <w:rFonts w:ascii="Consolas" w:eastAsia="Consolas" w:hAnsi="Consolas" w:cs="Consolas"/>
          <w:sz w:val="22"/>
          <w:szCs w:val="22"/>
        </w:rPr>
        <w:t>1e-15</w:t>
      </w:r>
      <w:r>
        <w:t xml:space="preserve"> nhưng không byte-identical và không kèm số liệu.</w:t>
      </w:r>
    </w:p>
    <w:p w14:paraId="06E1A193" w14:textId="77777777" w:rsidR="00881CB1" w:rsidRDefault="0052385F">
      <w:pPr>
        <w:pStyle w:val="ListParagraph"/>
        <w:numPr>
          <w:ilvl w:val="0"/>
          <w:numId w:val="6"/>
        </w:numPr>
        <w:spacing w:after="80" w:line="360" w:lineRule="auto"/>
        <w:jc w:val="both"/>
      </w:pPr>
      <w:r>
        <w:rPr>
          <w:b/>
          <w:bCs/>
        </w:rPr>
        <w:t>Lịch sử mở holdout không đầy đủ.</w:t>
      </w:r>
      <w:r>
        <w:t xml:space="preserve"> Sổ lịch sử dựa trên ba commit truy xuất được từ Git, không phải nhật ký toàn bộ mọi lần thực thi. Đồ án không chứng minh được rằng không có quyết định thiết kế nào chịu ảnh hưởng từ việc đã nhìn holdout.</w:t>
      </w:r>
    </w:p>
    <w:p w14:paraId="190027E2" w14:textId="77777777" w:rsidR="00881CB1" w:rsidRDefault="0052385F">
      <w:pPr>
        <w:pStyle w:val="Heading2"/>
        <w:keepNext/>
        <w:spacing w:before="240" w:after="120" w:line="360" w:lineRule="auto"/>
      </w:pPr>
      <w:bookmarkStart w:id="55" w:name="_Toc240809335"/>
      <w:r>
        <w:t>7.2. Hướng phát triển</w:t>
      </w:r>
      <w:bookmarkEnd w:id="55"/>
    </w:p>
    <w:p w14:paraId="3606D006" w14:textId="77777777" w:rsidR="00881CB1" w:rsidRDefault="0052385F">
      <w:pPr>
        <w:pStyle w:val="ListParagraph"/>
        <w:numPr>
          <w:ilvl w:val="0"/>
          <w:numId w:val="2"/>
        </w:numPr>
        <w:spacing w:after="80" w:line="360" w:lineRule="auto"/>
        <w:jc w:val="both"/>
      </w:pPr>
      <w:r>
        <w:rPr>
          <w:b/>
          <w:bCs/>
        </w:rPr>
        <w:t>Ước lượng phương sai.</w:t>
      </w:r>
      <w:r>
        <w:t xml:space="preserve"> Chạy lại toàn bộ thí nghiệm với nhiều hạt giống để có khoảng tin cậy cho từng chỉ số, từ đó xác định được chênh lệch nào là thật và chênh lệch nào nằm trong nhiễu.</w:t>
      </w:r>
    </w:p>
    <w:p w14:paraId="3E6739E1" w14:textId="77777777" w:rsidR="00881CB1" w:rsidRDefault="0052385F">
      <w:pPr>
        <w:pStyle w:val="ListParagraph"/>
        <w:numPr>
          <w:ilvl w:val="0"/>
          <w:numId w:val="2"/>
        </w:numPr>
        <w:spacing w:after="80" w:line="360" w:lineRule="auto"/>
        <w:jc w:val="both"/>
      </w:pPr>
      <w:r>
        <w:rPr>
          <w:b/>
          <w:bCs/>
        </w:rPr>
        <w:t>Combinatorial Purged Cross-Validation.</w:t>
      </w:r>
      <w:r>
        <w:t xml:space="preserve"> Áp dụng CPCV để có nhiều đường kiểm định thay vì một chuỗi walk-forward duy nhất, giúp ước lượng ổn định hơn.</w:t>
      </w:r>
    </w:p>
    <w:p w14:paraId="192437AB" w14:textId="77777777" w:rsidR="00881CB1" w:rsidRDefault="0052385F">
      <w:pPr>
        <w:pStyle w:val="ListParagraph"/>
        <w:numPr>
          <w:ilvl w:val="0"/>
          <w:numId w:val="2"/>
        </w:numPr>
        <w:spacing w:after="80" w:line="360" w:lineRule="auto"/>
        <w:jc w:val="both"/>
      </w:pPr>
      <w:r>
        <w:rPr>
          <w:b/>
          <w:bCs/>
        </w:rPr>
        <w:t>Mở rộng phạm vi.</w:t>
      </w:r>
      <w:r>
        <w:t xml:space="preserve"> Lặp lại thí nghiệm trên tài sản khác, khung thời gian khác và cửa sổ nhãn dài hơn — đặc biệt là trường hợp H lớn so với độ dài khúc, nơi purge và embargo được dự đoán sẽ có vai trò rõ rệt.</w:t>
      </w:r>
    </w:p>
    <w:p w14:paraId="1D78672D" w14:textId="77777777" w:rsidR="00881CB1" w:rsidRDefault="0052385F">
      <w:pPr>
        <w:pStyle w:val="ListParagraph"/>
        <w:numPr>
          <w:ilvl w:val="0"/>
          <w:numId w:val="2"/>
        </w:numPr>
        <w:spacing w:after="80" w:line="360" w:lineRule="auto"/>
        <w:jc w:val="both"/>
      </w:pPr>
      <w:r>
        <w:rPr>
          <w:b/>
          <w:bCs/>
        </w:rPr>
        <w:lastRenderedPageBreak/>
        <w:t>Đưa chi phí giao dịch vào backtest.</w:t>
      </w:r>
      <w:r>
        <w:t xml:space="preserve"> Bổ sung phí, trượt giá và chi phí qua đêm để các con số tài chính phản ánh sát điều kiện thực.</w:t>
      </w:r>
    </w:p>
    <w:p w14:paraId="2F1AEAD6" w14:textId="77777777" w:rsidR="00881CB1" w:rsidRDefault="0052385F">
      <w:pPr>
        <w:pStyle w:val="ListParagraph"/>
        <w:numPr>
          <w:ilvl w:val="0"/>
          <w:numId w:val="2"/>
        </w:numPr>
        <w:spacing w:after="80" w:line="360" w:lineRule="auto"/>
        <w:jc w:val="both"/>
      </w:pPr>
      <w:r>
        <w:rPr>
          <w:b/>
          <w:bCs/>
        </w:rPr>
        <w:t>Hiệu chuẩn xác suất.</w:t>
      </w:r>
      <w:r>
        <w:t xml:space="preserve"> Thay quy tắc top-k cứng bằng ngưỡng dựa trên xác suất đã hiệu chuẩn, cho phép số lệnh giữ lại thay đổi theo mức độ tin cậy thực tế.</w:t>
      </w:r>
    </w:p>
    <w:p w14:paraId="36AFE424" w14:textId="77777777" w:rsidR="00881CB1" w:rsidRDefault="0052385F">
      <w:pPr>
        <w:pStyle w:val="ListParagraph"/>
        <w:numPr>
          <w:ilvl w:val="0"/>
          <w:numId w:val="2"/>
        </w:numPr>
        <w:spacing w:after="80" w:line="360" w:lineRule="auto"/>
        <w:jc w:val="both"/>
      </w:pPr>
      <w:r>
        <w:rPr>
          <w:b/>
          <w:bCs/>
        </w:rPr>
        <w:t>Kiểm tra tái lập đa nền tảng.</w:t>
      </w:r>
      <w:r>
        <w:t xml:space="preserve"> Chạy toàn bộ chuỗi trên nhiều hệ điều hành và nhiều bản build CatBoost để xác định phạm vi hiệu lực của phát hiện về </w:t>
      </w:r>
      <w:r>
        <w:rPr>
          <w:rFonts w:ascii="Consolas" w:eastAsia="Consolas" w:hAnsi="Consolas" w:cs="Consolas"/>
          <w:sz w:val="22"/>
          <w:szCs w:val="22"/>
        </w:rPr>
        <w:t>thread_count</w:t>
      </w:r>
      <w:r>
        <w:t>.</w:t>
      </w:r>
    </w:p>
    <w:p w14:paraId="14D00F19" w14:textId="77777777" w:rsidR="00881CB1" w:rsidRDefault="0052385F">
      <w:pPr>
        <w:pStyle w:val="Heading1"/>
        <w:pageBreakBefore/>
        <w:spacing w:after="240" w:line="360" w:lineRule="auto"/>
      </w:pPr>
      <w:bookmarkStart w:id="56" w:name="_Toc240809336"/>
      <w:r>
        <w:lastRenderedPageBreak/>
        <w:t>CHƯƠNG 8. KẾT LUẬN</w:t>
      </w:r>
      <w:bookmarkEnd w:id="56"/>
    </w:p>
    <w:p w14:paraId="0CDFF9A4" w14:textId="77777777" w:rsidR="00881CB1" w:rsidRDefault="0052385F">
      <w:pPr>
        <w:spacing w:after="120" w:line="360" w:lineRule="auto"/>
        <w:ind w:firstLine="567"/>
        <w:jc w:val="both"/>
      </w:pPr>
      <w:r>
        <w:t>Đồ án đặt ra và trả lời bằng số liệu một câu hỏi phương pháp luận: cách chia dữ liệu ảnh hưởng bao nhiêu tới đánh giá mô hình học máy trên chuỗi thời gian tài chính có nhãn chồng lấn.</w:t>
      </w:r>
    </w:p>
    <w:p w14:paraId="0778CDF7" w14:textId="77777777" w:rsidR="00881CB1" w:rsidRDefault="0052385F">
      <w:pPr>
        <w:spacing w:after="120" w:line="360" w:lineRule="auto"/>
        <w:ind w:firstLine="567"/>
        <w:jc w:val="both"/>
      </w:pPr>
      <w:r>
        <w:rPr>
          <w:b/>
          <w:bCs/>
        </w:rPr>
        <w:t>Thứ nhất, ảnh hưởng là rất lớn và đo được.</w:t>
      </w:r>
      <w:r>
        <w:t xml:space="preserve"> Với mọi yếu tố khác giữ nguyên, việc chuyển từ Random K-Fold sang Purged Walk-forward làm ROC-AUC giảm 0,2687 đơn vị và net profit giảm hơn ba lần. Cách chia dữ liệu không phải một chi tiết kỹ thuật thứ yếu — nó là biến quyết định kết luận.</w:t>
      </w:r>
    </w:p>
    <w:p w14:paraId="408237D9" w14:textId="77777777" w:rsidR="00881CB1" w:rsidRDefault="0052385F">
      <w:pPr>
        <w:spacing w:after="120" w:line="360" w:lineRule="auto"/>
        <w:ind w:firstLine="567"/>
        <w:jc w:val="both"/>
      </w:pPr>
      <w:r>
        <w:rPr>
          <w:b/>
          <w:bCs/>
        </w:rPr>
        <w:t>Thứ hai, Random K-Fold không dùng được cho lớp bài toán này.</w:t>
      </w:r>
      <w:r>
        <w:t xml:space="preserve"> Ước lượng của nó lệch khỏi thực tế holdout tới +0,2536 ROC-AUC, trong khi walk-forward chỉ lệch −0,0171 — sai số nhỏ hơn khoảng 15 lần. Trong thiết lập của đồ án, phần lớn lợi ích đến từ việc tôn trọng mũi tên thời gian; purge và embargo chỉ loại 34 dòng trên tổng số hơn hai mươi nghìn và không tạo khác biệt đo được.</w:t>
      </w:r>
    </w:p>
    <w:p w14:paraId="5EA565BC" w14:textId="77777777" w:rsidR="00881CB1" w:rsidRDefault="0052385F">
      <w:pPr>
        <w:spacing w:after="120" w:line="360" w:lineRule="auto"/>
        <w:ind w:firstLine="567"/>
        <w:jc w:val="both"/>
      </w:pPr>
      <w:r>
        <w:rPr>
          <w:b/>
          <w:bCs/>
        </w:rPr>
        <w:t>Thứ ba, holdout niêm phong cho thấy bộ lọc hiện tại chưa tạo ra giá trị.</w:t>
      </w:r>
      <w:r>
        <w:t xml:space="preserve"> Trên dữ liệu chưa từng nhìn, việc lọc top 50 % cho −36,55 R so với +245,93 R khi không lọc, và bảng quét toàn dải cho thấy thứ hạng của mô hình còn bị đảo chiều: lọc càng gắt càng lỗ.</w:t>
      </w:r>
    </w:p>
    <w:p w14:paraId="0A3CB857" w14:textId="77777777" w:rsidR="00881CB1" w:rsidRDefault="0052385F">
      <w:pPr>
        <w:spacing w:after="120" w:line="360" w:lineRule="auto"/>
        <w:ind w:firstLine="567"/>
        <w:jc w:val="both"/>
      </w:pPr>
      <w:r>
        <w:t xml:space="preserve">Đóng góp của đồ án vì vậy không nằm ở một con số lợi nhuận, mà ở </w:t>
      </w:r>
      <w:r>
        <w:rPr>
          <w:b/>
          <w:bCs/>
        </w:rPr>
        <w:t>một quy trình đánh giá trung thực và tái lập được</w:t>
      </w:r>
      <w:r>
        <w:t>: tách holdout trước khi bắt đầu, so sánh có kiểm soát chỉ đổi một biến, công bố cả kết quả âm, và kèm bằng chứng kiểm chứng từng byte cho mỗi con số được báo cáo. Một mô hình cho kết quả âm nhưng được đo đúng có giá trị hơn nhiều so với một mô hình cho kết quả đẹp nhưng được đo sai.</w:t>
      </w:r>
    </w:p>
    <w:p w14:paraId="56788951" w14:textId="77777777" w:rsidR="00881CB1" w:rsidRDefault="0052385F">
      <w:pPr>
        <w:pStyle w:val="Heading1"/>
        <w:pageBreakBefore/>
        <w:spacing w:after="240" w:line="360" w:lineRule="auto"/>
      </w:pPr>
      <w:bookmarkStart w:id="57" w:name="_Toc240809337"/>
      <w:r>
        <w:lastRenderedPageBreak/>
        <w:t>TÀI LIỆU THAM KHẢO</w:t>
      </w:r>
      <w:bookmarkEnd w:id="57"/>
    </w:p>
    <w:p w14:paraId="6938CC9A" w14:textId="77777777" w:rsidR="00881CB1" w:rsidRDefault="0052385F">
      <w:pPr>
        <w:spacing w:after="140" w:line="360" w:lineRule="auto"/>
        <w:ind w:left="400" w:hanging="400"/>
      </w:pPr>
      <w:r>
        <w:t xml:space="preserve">[1] López de Prado, M. (2018). </w:t>
      </w:r>
      <w:r>
        <w:rPr>
          <w:i/>
          <w:iCs/>
        </w:rPr>
        <w:t>Advances in Financial Machine Learning</w:t>
      </w:r>
      <w:r>
        <w:t>. Hoboken, NJ: John Wiley &amp; Sons. ISBN 978-1-119-48208-6.</w:t>
      </w:r>
    </w:p>
    <w:p w14:paraId="430E2A87" w14:textId="77777777" w:rsidR="00881CB1" w:rsidRDefault="0052385F">
      <w:pPr>
        <w:spacing w:after="140" w:line="360" w:lineRule="auto"/>
        <w:ind w:left="400" w:hanging="400"/>
      </w:pPr>
      <w:r>
        <w:t xml:space="preserve">[2] Prokhorenkova, L., Gusev, G., Vorobev, A., Dorogush, A. V., &amp; Gulin, A. (2018). CatBoost: unbiased boosting with categorical features. </w:t>
      </w:r>
      <w:r>
        <w:rPr>
          <w:i/>
          <w:iCs/>
        </w:rPr>
        <w:t>Advances in Neural Information Processing Systems 31 (NeurIPS 2018)</w:t>
      </w:r>
      <w:r>
        <w:t>. arXiv:1706.09516.</w:t>
      </w:r>
    </w:p>
    <w:p w14:paraId="11825D2E" w14:textId="77777777" w:rsidR="00881CB1" w:rsidRDefault="0052385F">
      <w:pPr>
        <w:spacing w:after="140" w:line="360" w:lineRule="auto"/>
        <w:ind w:left="400" w:hanging="400"/>
      </w:pPr>
      <w:r>
        <w:t xml:space="preserve">[3] Bergmeir, C., &amp; Benítez, J. M. (2012). On the use of cross-validation for time series predictor evaluation. </w:t>
      </w:r>
      <w:r>
        <w:rPr>
          <w:i/>
          <w:iCs/>
        </w:rPr>
        <w:t>Information Sciences</w:t>
      </w:r>
      <w:r>
        <w:t>, 191, 192–213. DOI: 10.1016/j.ins.2011.12.028.</w:t>
      </w:r>
    </w:p>
    <w:p w14:paraId="513D62E9" w14:textId="77777777" w:rsidR="00881CB1" w:rsidRDefault="0052385F">
      <w:pPr>
        <w:spacing w:after="140" w:line="360" w:lineRule="auto"/>
        <w:ind w:left="400" w:hanging="400"/>
      </w:pPr>
      <w:r>
        <w:t xml:space="preserve">[4] Bailey, D. H., Borwein, J. M., López de Prado, M., &amp; Zhu, Q. J. (2014). Pseudo-mathematics and financial charlatanism: The effects of backtest overfitting on out-of-sample performance. </w:t>
      </w:r>
      <w:r>
        <w:rPr>
          <w:i/>
          <w:iCs/>
        </w:rPr>
        <w:t>Notices of the American Mathematical Society</w:t>
      </w:r>
      <w:r>
        <w:t>, 61(5), tr. 458.</w:t>
      </w:r>
    </w:p>
    <w:p w14:paraId="3B085D23" w14:textId="77777777" w:rsidR="00881CB1" w:rsidRDefault="0052385F">
      <w:pPr>
        <w:spacing w:after="140" w:line="360" w:lineRule="auto"/>
        <w:ind w:left="400" w:hanging="400"/>
      </w:pPr>
      <w:r>
        <w:t xml:space="preserve">[5] Yandex. </w:t>
      </w:r>
      <w:r>
        <w:rPr>
          <w:i/>
          <w:iCs/>
        </w:rPr>
        <w:t>CatBoost Documentation — Training parameters: Performance settings (thread_count)</w:t>
      </w:r>
      <w:r>
        <w:t>. https://catboost.ai/docs/en/references/training-parameters/performance. Truy cập tháng 9 năm 2026.</w:t>
      </w:r>
    </w:p>
    <w:p w14:paraId="4AE9CF0C" w14:textId="77777777" w:rsidR="00881CB1" w:rsidRDefault="0052385F">
      <w:pPr>
        <w:pStyle w:val="Heading1"/>
        <w:pageBreakBefore/>
        <w:spacing w:after="240" w:line="360" w:lineRule="auto"/>
      </w:pPr>
      <w:bookmarkStart w:id="58" w:name="_Toc240809338"/>
      <w:r>
        <w:lastRenderedPageBreak/>
        <w:t>PHỤ LỤC A. DANH SÁCH ĐẦY ĐỦ 23 ĐẶC TRƯNG</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358"/>
        <w:gridCol w:w="907"/>
        <w:gridCol w:w="5080"/>
      </w:tblGrid>
      <w:tr w:rsidR="00881CB1" w14:paraId="7B625F71" w14:textId="77777777">
        <w:tblPrEx>
          <w:tblCellMar>
            <w:top w:w="0" w:type="dxa"/>
            <w:bottom w:w="0" w:type="dxa"/>
          </w:tblCellMar>
        </w:tblPrEx>
        <w:trPr>
          <w:tblHeader/>
        </w:trPr>
        <w:tc>
          <w:tcPr>
            <w:tcW w:w="726" w:type="dxa"/>
            <w:shd w:val="clear" w:color="auto" w:fill="D9E2F3"/>
            <w:tcMar>
              <w:top w:w="60" w:type="dxa"/>
              <w:left w:w="90" w:type="dxa"/>
              <w:bottom w:w="60" w:type="dxa"/>
              <w:right w:w="90" w:type="dxa"/>
            </w:tcMar>
            <w:vAlign w:val="center"/>
          </w:tcPr>
          <w:p w14:paraId="06B8D635" w14:textId="77777777" w:rsidR="00881CB1" w:rsidRDefault="0052385F">
            <w:pPr>
              <w:spacing w:before="20" w:after="20"/>
              <w:jc w:val="center"/>
            </w:pPr>
            <w:r>
              <w:rPr>
                <w:b/>
                <w:bCs/>
                <w:sz w:val="24"/>
                <w:szCs w:val="24"/>
              </w:rPr>
              <w:t>STT</w:t>
            </w:r>
          </w:p>
        </w:tc>
        <w:tc>
          <w:tcPr>
            <w:tcW w:w="2358" w:type="dxa"/>
            <w:shd w:val="clear" w:color="auto" w:fill="D9E2F3"/>
            <w:tcMar>
              <w:top w:w="60" w:type="dxa"/>
              <w:left w:w="90" w:type="dxa"/>
              <w:bottom w:w="60" w:type="dxa"/>
              <w:right w:w="90" w:type="dxa"/>
            </w:tcMar>
            <w:vAlign w:val="center"/>
          </w:tcPr>
          <w:p w14:paraId="7BFE505E" w14:textId="77777777" w:rsidR="00881CB1" w:rsidRDefault="0052385F">
            <w:pPr>
              <w:spacing w:before="20" w:after="20"/>
              <w:jc w:val="center"/>
            </w:pPr>
            <w:r>
              <w:rPr>
                <w:b/>
                <w:bCs/>
                <w:sz w:val="24"/>
                <w:szCs w:val="24"/>
              </w:rPr>
              <w:t>Tên đặc trưng</w:t>
            </w:r>
          </w:p>
        </w:tc>
        <w:tc>
          <w:tcPr>
            <w:tcW w:w="907" w:type="dxa"/>
            <w:shd w:val="clear" w:color="auto" w:fill="D9E2F3"/>
            <w:tcMar>
              <w:top w:w="60" w:type="dxa"/>
              <w:left w:w="90" w:type="dxa"/>
              <w:bottom w:w="60" w:type="dxa"/>
              <w:right w:w="90" w:type="dxa"/>
            </w:tcMar>
            <w:vAlign w:val="center"/>
          </w:tcPr>
          <w:p w14:paraId="665E314A" w14:textId="77777777" w:rsidR="00881CB1" w:rsidRDefault="0052385F">
            <w:pPr>
              <w:spacing w:before="20" w:after="20"/>
              <w:jc w:val="center"/>
            </w:pPr>
            <w:r>
              <w:rPr>
                <w:b/>
                <w:bCs/>
                <w:sz w:val="24"/>
                <w:szCs w:val="24"/>
              </w:rPr>
              <w:t>Nhóm</w:t>
            </w:r>
          </w:p>
        </w:tc>
        <w:tc>
          <w:tcPr>
            <w:tcW w:w="5080" w:type="dxa"/>
            <w:shd w:val="clear" w:color="auto" w:fill="D9E2F3"/>
            <w:tcMar>
              <w:top w:w="60" w:type="dxa"/>
              <w:left w:w="90" w:type="dxa"/>
              <w:bottom w:w="60" w:type="dxa"/>
              <w:right w:w="90" w:type="dxa"/>
            </w:tcMar>
            <w:vAlign w:val="center"/>
          </w:tcPr>
          <w:p w14:paraId="4695C98F" w14:textId="77777777" w:rsidR="00881CB1" w:rsidRDefault="0052385F">
            <w:pPr>
              <w:spacing w:before="20" w:after="20"/>
              <w:jc w:val="center"/>
            </w:pPr>
            <w:r>
              <w:rPr>
                <w:b/>
                <w:bCs/>
                <w:sz w:val="24"/>
                <w:szCs w:val="24"/>
              </w:rPr>
              <w:t>Mô tả</w:t>
            </w:r>
          </w:p>
        </w:tc>
      </w:tr>
      <w:tr w:rsidR="00881CB1" w14:paraId="31D0C7EC" w14:textId="77777777">
        <w:tblPrEx>
          <w:tblCellMar>
            <w:top w:w="0" w:type="dxa"/>
            <w:bottom w:w="0" w:type="dxa"/>
          </w:tblCellMar>
        </w:tblPrEx>
        <w:tc>
          <w:tcPr>
            <w:tcW w:w="726" w:type="dxa"/>
            <w:tcMar>
              <w:top w:w="60" w:type="dxa"/>
              <w:left w:w="90" w:type="dxa"/>
              <w:bottom w:w="60" w:type="dxa"/>
              <w:right w:w="90" w:type="dxa"/>
            </w:tcMar>
            <w:vAlign w:val="center"/>
          </w:tcPr>
          <w:p w14:paraId="07F472DB" w14:textId="77777777" w:rsidR="00881CB1" w:rsidRDefault="0052385F">
            <w:pPr>
              <w:spacing w:before="20" w:after="20"/>
              <w:jc w:val="center"/>
            </w:pPr>
            <w:r>
              <w:rPr>
                <w:sz w:val="24"/>
                <w:szCs w:val="24"/>
              </w:rPr>
              <w:t>1</w:t>
            </w:r>
          </w:p>
        </w:tc>
        <w:tc>
          <w:tcPr>
            <w:tcW w:w="2358" w:type="dxa"/>
            <w:tcMar>
              <w:top w:w="60" w:type="dxa"/>
              <w:left w:w="90" w:type="dxa"/>
              <w:bottom w:w="60" w:type="dxa"/>
              <w:right w:w="90" w:type="dxa"/>
            </w:tcMar>
            <w:vAlign w:val="center"/>
          </w:tcPr>
          <w:p w14:paraId="47E6F853" w14:textId="77777777" w:rsidR="00881CB1" w:rsidRDefault="0052385F">
            <w:pPr>
              <w:spacing w:before="20" w:after="20"/>
            </w:pPr>
            <w:r>
              <w:rPr>
                <w:rFonts w:ascii="Consolas" w:eastAsia="Consolas" w:hAnsi="Consolas" w:cs="Consolas"/>
                <w:sz w:val="24"/>
                <w:szCs w:val="24"/>
              </w:rPr>
              <w:t>breakeven_R</w:t>
            </w:r>
          </w:p>
        </w:tc>
        <w:tc>
          <w:tcPr>
            <w:tcW w:w="907" w:type="dxa"/>
            <w:tcMar>
              <w:top w:w="60" w:type="dxa"/>
              <w:left w:w="90" w:type="dxa"/>
              <w:bottom w:w="60" w:type="dxa"/>
              <w:right w:w="90" w:type="dxa"/>
            </w:tcMar>
            <w:vAlign w:val="center"/>
          </w:tcPr>
          <w:p w14:paraId="02D16DE9" w14:textId="77777777" w:rsidR="00881CB1" w:rsidRDefault="0052385F">
            <w:pPr>
              <w:spacing w:before="20" w:after="20"/>
              <w:jc w:val="center"/>
            </w:pPr>
            <w:r>
              <w:rPr>
                <w:sz w:val="24"/>
                <w:szCs w:val="24"/>
              </w:rPr>
              <w:t>A</w:t>
            </w:r>
          </w:p>
        </w:tc>
        <w:tc>
          <w:tcPr>
            <w:tcW w:w="5080" w:type="dxa"/>
            <w:tcMar>
              <w:top w:w="60" w:type="dxa"/>
              <w:left w:w="90" w:type="dxa"/>
              <w:bottom w:w="60" w:type="dxa"/>
              <w:right w:w="90" w:type="dxa"/>
            </w:tcMar>
            <w:vAlign w:val="center"/>
          </w:tcPr>
          <w:p w14:paraId="37722A62" w14:textId="77777777" w:rsidR="00881CB1" w:rsidRDefault="0052385F">
            <w:pPr>
              <w:spacing w:before="20" w:after="20"/>
            </w:pPr>
            <w:r>
              <w:rPr>
                <w:sz w:val="24"/>
                <w:szCs w:val="24"/>
              </w:rPr>
              <w:t>Khoảng cách tới điểm hòa vốn tính theo bội số R</w:t>
            </w:r>
          </w:p>
        </w:tc>
      </w:tr>
      <w:tr w:rsidR="00881CB1" w14:paraId="70F9464B"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31927CCE" w14:textId="77777777" w:rsidR="00881CB1" w:rsidRDefault="0052385F">
            <w:pPr>
              <w:spacing w:before="20" w:after="20"/>
              <w:jc w:val="center"/>
            </w:pPr>
            <w:r>
              <w:rPr>
                <w:sz w:val="24"/>
                <w:szCs w:val="24"/>
              </w:rPr>
              <w:t>2</w:t>
            </w:r>
          </w:p>
        </w:tc>
        <w:tc>
          <w:tcPr>
            <w:tcW w:w="2358" w:type="dxa"/>
            <w:shd w:val="clear" w:color="auto" w:fill="F2F5FB"/>
            <w:tcMar>
              <w:top w:w="60" w:type="dxa"/>
              <w:left w:w="90" w:type="dxa"/>
              <w:bottom w:w="60" w:type="dxa"/>
              <w:right w:w="90" w:type="dxa"/>
            </w:tcMar>
            <w:vAlign w:val="center"/>
          </w:tcPr>
          <w:p w14:paraId="5BCABD08" w14:textId="77777777" w:rsidR="00881CB1" w:rsidRDefault="0052385F">
            <w:pPr>
              <w:spacing w:before="20" w:after="20"/>
            </w:pPr>
            <w:r>
              <w:rPr>
                <w:rFonts w:ascii="Consolas" w:eastAsia="Consolas" w:hAnsi="Consolas" w:cs="Consolas"/>
                <w:sz w:val="24"/>
                <w:szCs w:val="24"/>
              </w:rPr>
              <w:t>atr14_pct</w:t>
            </w:r>
          </w:p>
        </w:tc>
        <w:tc>
          <w:tcPr>
            <w:tcW w:w="907" w:type="dxa"/>
            <w:shd w:val="clear" w:color="auto" w:fill="F2F5FB"/>
            <w:tcMar>
              <w:top w:w="60" w:type="dxa"/>
              <w:left w:w="90" w:type="dxa"/>
              <w:bottom w:w="60" w:type="dxa"/>
              <w:right w:w="90" w:type="dxa"/>
            </w:tcMar>
            <w:vAlign w:val="center"/>
          </w:tcPr>
          <w:p w14:paraId="0BC2BFB7" w14:textId="77777777" w:rsidR="00881CB1" w:rsidRDefault="0052385F">
            <w:pPr>
              <w:spacing w:before="20" w:after="20"/>
              <w:jc w:val="center"/>
            </w:pPr>
            <w:r>
              <w:rPr>
                <w:sz w:val="24"/>
                <w:szCs w:val="24"/>
              </w:rPr>
              <w:t>B</w:t>
            </w:r>
          </w:p>
        </w:tc>
        <w:tc>
          <w:tcPr>
            <w:tcW w:w="5080" w:type="dxa"/>
            <w:shd w:val="clear" w:color="auto" w:fill="F2F5FB"/>
            <w:tcMar>
              <w:top w:w="60" w:type="dxa"/>
              <w:left w:w="90" w:type="dxa"/>
              <w:bottom w:w="60" w:type="dxa"/>
              <w:right w:w="90" w:type="dxa"/>
            </w:tcMar>
            <w:vAlign w:val="center"/>
          </w:tcPr>
          <w:p w14:paraId="494180DC" w14:textId="77777777" w:rsidR="00881CB1" w:rsidRDefault="0052385F">
            <w:pPr>
              <w:spacing w:before="20" w:after="20"/>
            </w:pPr>
            <w:r>
              <w:rPr>
                <w:sz w:val="24"/>
                <w:szCs w:val="24"/>
              </w:rPr>
              <w:t>ATR chu kỳ 14, biểu diễn theo phần trăm giá</w:t>
            </w:r>
          </w:p>
        </w:tc>
      </w:tr>
      <w:tr w:rsidR="00881CB1" w14:paraId="5FF0450D" w14:textId="77777777">
        <w:tblPrEx>
          <w:tblCellMar>
            <w:top w:w="0" w:type="dxa"/>
            <w:bottom w:w="0" w:type="dxa"/>
          </w:tblCellMar>
        </w:tblPrEx>
        <w:tc>
          <w:tcPr>
            <w:tcW w:w="726" w:type="dxa"/>
            <w:tcMar>
              <w:top w:w="60" w:type="dxa"/>
              <w:left w:w="90" w:type="dxa"/>
              <w:bottom w:w="60" w:type="dxa"/>
              <w:right w:w="90" w:type="dxa"/>
            </w:tcMar>
            <w:vAlign w:val="center"/>
          </w:tcPr>
          <w:p w14:paraId="260AAB4D" w14:textId="77777777" w:rsidR="00881CB1" w:rsidRDefault="0052385F">
            <w:pPr>
              <w:spacing w:before="20" w:after="20"/>
              <w:jc w:val="center"/>
            </w:pPr>
            <w:r>
              <w:rPr>
                <w:sz w:val="24"/>
                <w:szCs w:val="24"/>
              </w:rPr>
              <w:t>3</w:t>
            </w:r>
          </w:p>
        </w:tc>
        <w:tc>
          <w:tcPr>
            <w:tcW w:w="2358" w:type="dxa"/>
            <w:tcMar>
              <w:top w:w="60" w:type="dxa"/>
              <w:left w:w="90" w:type="dxa"/>
              <w:bottom w:w="60" w:type="dxa"/>
              <w:right w:w="90" w:type="dxa"/>
            </w:tcMar>
            <w:vAlign w:val="center"/>
          </w:tcPr>
          <w:p w14:paraId="025A6CC9" w14:textId="77777777" w:rsidR="00881CB1" w:rsidRDefault="0052385F">
            <w:pPr>
              <w:spacing w:before="20" w:after="20"/>
            </w:pPr>
            <w:r>
              <w:rPr>
                <w:rFonts w:ascii="Consolas" w:eastAsia="Consolas" w:hAnsi="Consolas" w:cs="Consolas"/>
                <w:sz w:val="24"/>
                <w:szCs w:val="24"/>
              </w:rPr>
              <w:t>atr_ratio_14_90</w:t>
            </w:r>
          </w:p>
        </w:tc>
        <w:tc>
          <w:tcPr>
            <w:tcW w:w="907" w:type="dxa"/>
            <w:tcMar>
              <w:top w:w="60" w:type="dxa"/>
              <w:left w:w="90" w:type="dxa"/>
              <w:bottom w:w="60" w:type="dxa"/>
              <w:right w:w="90" w:type="dxa"/>
            </w:tcMar>
            <w:vAlign w:val="center"/>
          </w:tcPr>
          <w:p w14:paraId="620C1D41" w14:textId="77777777" w:rsidR="00881CB1" w:rsidRDefault="0052385F">
            <w:pPr>
              <w:spacing w:before="20" w:after="20"/>
              <w:jc w:val="center"/>
            </w:pPr>
            <w:r>
              <w:rPr>
                <w:sz w:val="24"/>
                <w:szCs w:val="24"/>
              </w:rPr>
              <w:t>B</w:t>
            </w:r>
          </w:p>
        </w:tc>
        <w:tc>
          <w:tcPr>
            <w:tcW w:w="5080" w:type="dxa"/>
            <w:tcMar>
              <w:top w:w="60" w:type="dxa"/>
              <w:left w:w="90" w:type="dxa"/>
              <w:bottom w:w="60" w:type="dxa"/>
              <w:right w:w="90" w:type="dxa"/>
            </w:tcMar>
            <w:vAlign w:val="center"/>
          </w:tcPr>
          <w:p w14:paraId="05CB3656" w14:textId="77777777" w:rsidR="00881CB1" w:rsidRDefault="0052385F">
            <w:pPr>
              <w:spacing w:before="20" w:after="20"/>
            </w:pPr>
            <w:r>
              <w:rPr>
                <w:sz w:val="24"/>
                <w:szCs w:val="24"/>
              </w:rPr>
              <w:t>Tỷ lệ ATR(14) trên ATR(90) — biến động ngắn so với dài hạn</w:t>
            </w:r>
          </w:p>
        </w:tc>
      </w:tr>
      <w:tr w:rsidR="00881CB1" w14:paraId="4998DCF4"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1F95EC53" w14:textId="77777777" w:rsidR="00881CB1" w:rsidRDefault="0052385F">
            <w:pPr>
              <w:spacing w:before="20" w:after="20"/>
              <w:jc w:val="center"/>
            </w:pPr>
            <w:r>
              <w:rPr>
                <w:sz w:val="24"/>
                <w:szCs w:val="24"/>
              </w:rPr>
              <w:t>4</w:t>
            </w:r>
          </w:p>
        </w:tc>
        <w:tc>
          <w:tcPr>
            <w:tcW w:w="2358" w:type="dxa"/>
            <w:shd w:val="clear" w:color="auto" w:fill="F2F5FB"/>
            <w:tcMar>
              <w:top w:w="60" w:type="dxa"/>
              <w:left w:w="90" w:type="dxa"/>
              <w:bottom w:w="60" w:type="dxa"/>
              <w:right w:w="90" w:type="dxa"/>
            </w:tcMar>
            <w:vAlign w:val="center"/>
          </w:tcPr>
          <w:p w14:paraId="5597F582" w14:textId="77777777" w:rsidR="00881CB1" w:rsidRDefault="0052385F">
            <w:pPr>
              <w:spacing w:before="20" w:after="20"/>
            </w:pPr>
            <w:r>
              <w:rPr>
                <w:rFonts w:ascii="Consolas" w:eastAsia="Consolas" w:hAnsi="Consolas" w:cs="Consolas"/>
                <w:sz w:val="24"/>
                <w:szCs w:val="24"/>
              </w:rPr>
              <w:t>vol20</w:t>
            </w:r>
          </w:p>
        </w:tc>
        <w:tc>
          <w:tcPr>
            <w:tcW w:w="907" w:type="dxa"/>
            <w:shd w:val="clear" w:color="auto" w:fill="F2F5FB"/>
            <w:tcMar>
              <w:top w:w="60" w:type="dxa"/>
              <w:left w:w="90" w:type="dxa"/>
              <w:bottom w:w="60" w:type="dxa"/>
              <w:right w:w="90" w:type="dxa"/>
            </w:tcMar>
            <w:vAlign w:val="center"/>
          </w:tcPr>
          <w:p w14:paraId="41B24F66" w14:textId="77777777" w:rsidR="00881CB1" w:rsidRDefault="0052385F">
            <w:pPr>
              <w:spacing w:before="20" w:after="20"/>
              <w:jc w:val="center"/>
            </w:pPr>
            <w:r>
              <w:rPr>
                <w:sz w:val="24"/>
                <w:szCs w:val="24"/>
              </w:rPr>
              <w:t>B</w:t>
            </w:r>
          </w:p>
        </w:tc>
        <w:tc>
          <w:tcPr>
            <w:tcW w:w="5080" w:type="dxa"/>
            <w:shd w:val="clear" w:color="auto" w:fill="F2F5FB"/>
            <w:tcMar>
              <w:top w:w="60" w:type="dxa"/>
              <w:left w:w="90" w:type="dxa"/>
              <w:bottom w:w="60" w:type="dxa"/>
              <w:right w:w="90" w:type="dxa"/>
            </w:tcMar>
            <w:vAlign w:val="center"/>
          </w:tcPr>
          <w:p w14:paraId="709CC75B" w14:textId="77777777" w:rsidR="00881CB1" w:rsidRDefault="0052385F">
            <w:pPr>
              <w:spacing w:before="20" w:after="20"/>
            </w:pPr>
            <w:r>
              <w:rPr>
                <w:sz w:val="24"/>
                <w:szCs w:val="24"/>
              </w:rPr>
              <w:t>Độ lệch chuẩn lợi suất 20 bar</w:t>
            </w:r>
          </w:p>
        </w:tc>
      </w:tr>
      <w:tr w:rsidR="00881CB1" w14:paraId="6F2D5DA4" w14:textId="77777777">
        <w:tblPrEx>
          <w:tblCellMar>
            <w:top w:w="0" w:type="dxa"/>
            <w:bottom w:w="0" w:type="dxa"/>
          </w:tblCellMar>
        </w:tblPrEx>
        <w:tc>
          <w:tcPr>
            <w:tcW w:w="726" w:type="dxa"/>
            <w:tcMar>
              <w:top w:w="60" w:type="dxa"/>
              <w:left w:w="90" w:type="dxa"/>
              <w:bottom w:w="60" w:type="dxa"/>
              <w:right w:w="90" w:type="dxa"/>
            </w:tcMar>
            <w:vAlign w:val="center"/>
          </w:tcPr>
          <w:p w14:paraId="08614FE4" w14:textId="77777777" w:rsidR="00881CB1" w:rsidRDefault="0052385F">
            <w:pPr>
              <w:spacing w:before="20" w:after="20"/>
              <w:jc w:val="center"/>
            </w:pPr>
            <w:r>
              <w:rPr>
                <w:sz w:val="24"/>
                <w:szCs w:val="24"/>
              </w:rPr>
              <w:t>5</w:t>
            </w:r>
          </w:p>
        </w:tc>
        <w:tc>
          <w:tcPr>
            <w:tcW w:w="2358" w:type="dxa"/>
            <w:tcMar>
              <w:top w:w="60" w:type="dxa"/>
              <w:left w:w="90" w:type="dxa"/>
              <w:bottom w:w="60" w:type="dxa"/>
              <w:right w:w="90" w:type="dxa"/>
            </w:tcMar>
            <w:vAlign w:val="center"/>
          </w:tcPr>
          <w:p w14:paraId="184289BD" w14:textId="77777777" w:rsidR="00881CB1" w:rsidRDefault="0052385F">
            <w:pPr>
              <w:spacing w:before="20" w:after="20"/>
            </w:pPr>
            <w:r>
              <w:rPr>
                <w:rFonts w:ascii="Consolas" w:eastAsia="Consolas" w:hAnsi="Consolas" w:cs="Consolas"/>
                <w:sz w:val="24"/>
                <w:szCs w:val="24"/>
              </w:rPr>
              <w:t>vol200</w:t>
            </w:r>
          </w:p>
        </w:tc>
        <w:tc>
          <w:tcPr>
            <w:tcW w:w="907" w:type="dxa"/>
            <w:tcMar>
              <w:top w:w="60" w:type="dxa"/>
              <w:left w:w="90" w:type="dxa"/>
              <w:bottom w:w="60" w:type="dxa"/>
              <w:right w:w="90" w:type="dxa"/>
            </w:tcMar>
            <w:vAlign w:val="center"/>
          </w:tcPr>
          <w:p w14:paraId="4BAADC12" w14:textId="77777777" w:rsidR="00881CB1" w:rsidRDefault="0052385F">
            <w:pPr>
              <w:spacing w:before="20" w:after="20"/>
              <w:jc w:val="center"/>
            </w:pPr>
            <w:r>
              <w:rPr>
                <w:sz w:val="24"/>
                <w:szCs w:val="24"/>
              </w:rPr>
              <w:t>B</w:t>
            </w:r>
          </w:p>
        </w:tc>
        <w:tc>
          <w:tcPr>
            <w:tcW w:w="5080" w:type="dxa"/>
            <w:tcMar>
              <w:top w:w="60" w:type="dxa"/>
              <w:left w:w="90" w:type="dxa"/>
              <w:bottom w:w="60" w:type="dxa"/>
              <w:right w:w="90" w:type="dxa"/>
            </w:tcMar>
            <w:vAlign w:val="center"/>
          </w:tcPr>
          <w:p w14:paraId="74C97228" w14:textId="77777777" w:rsidR="00881CB1" w:rsidRDefault="0052385F">
            <w:pPr>
              <w:spacing w:before="20" w:after="20"/>
            </w:pPr>
            <w:r>
              <w:rPr>
                <w:sz w:val="24"/>
                <w:szCs w:val="24"/>
              </w:rPr>
              <w:t>Độ lệch chuẩn lợi suất 200 bar</w:t>
            </w:r>
          </w:p>
        </w:tc>
      </w:tr>
      <w:tr w:rsidR="00881CB1" w14:paraId="3DE67478"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3A6E592F" w14:textId="77777777" w:rsidR="00881CB1" w:rsidRDefault="0052385F">
            <w:pPr>
              <w:spacing w:before="20" w:after="20"/>
              <w:jc w:val="center"/>
            </w:pPr>
            <w:r>
              <w:rPr>
                <w:sz w:val="24"/>
                <w:szCs w:val="24"/>
              </w:rPr>
              <w:t>6</w:t>
            </w:r>
          </w:p>
        </w:tc>
        <w:tc>
          <w:tcPr>
            <w:tcW w:w="2358" w:type="dxa"/>
            <w:shd w:val="clear" w:color="auto" w:fill="F2F5FB"/>
            <w:tcMar>
              <w:top w:w="60" w:type="dxa"/>
              <w:left w:w="90" w:type="dxa"/>
              <w:bottom w:w="60" w:type="dxa"/>
              <w:right w:w="90" w:type="dxa"/>
            </w:tcMar>
            <w:vAlign w:val="center"/>
          </w:tcPr>
          <w:p w14:paraId="36603C9D" w14:textId="77777777" w:rsidR="00881CB1" w:rsidRDefault="0052385F">
            <w:pPr>
              <w:spacing w:before="20" w:after="20"/>
            </w:pPr>
            <w:r>
              <w:rPr>
                <w:rFonts w:ascii="Consolas" w:eastAsia="Consolas" w:hAnsi="Consolas" w:cs="Consolas"/>
                <w:sz w:val="24"/>
                <w:szCs w:val="24"/>
              </w:rPr>
              <w:t>vol_ratio_20_200</w:t>
            </w:r>
          </w:p>
        </w:tc>
        <w:tc>
          <w:tcPr>
            <w:tcW w:w="907" w:type="dxa"/>
            <w:shd w:val="clear" w:color="auto" w:fill="F2F5FB"/>
            <w:tcMar>
              <w:top w:w="60" w:type="dxa"/>
              <w:left w:w="90" w:type="dxa"/>
              <w:bottom w:w="60" w:type="dxa"/>
              <w:right w:w="90" w:type="dxa"/>
            </w:tcMar>
            <w:vAlign w:val="center"/>
          </w:tcPr>
          <w:p w14:paraId="25021307" w14:textId="77777777" w:rsidR="00881CB1" w:rsidRDefault="0052385F">
            <w:pPr>
              <w:spacing w:before="20" w:after="20"/>
              <w:jc w:val="center"/>
            </w:pPr>
            <w:r>
              <w:rPr>
                <w:sz w:val="24"/>
                <w:szCs w:val="24"/>
              </w:rPr>
              <w:t>B</w:t>
            </w:r>
          </w:p>
        </w:tc>
        <w:tc>
          <w:tcPr>
            <w:tcW w:w="5080" w:type="dxa"/>
            <w:shd w:val="clear" w:color="auto" w:fill="F2F5FB"/>
            <w:tcMar>
              <w:top w:w="60" w:type="dxa"/>
              <w:left w:w="90" w:type="dxa"/>
              <w:bottom w:w="60" w:type="dxa"/>
              <w:right w:w="90" w:type="dxa"/>
            </w:tcMar>
            <w:vAlign w:val="center"/>
          </w:tcPr>
          <w:p w14:paraId="5BA0ABAA" w14:textId="77777777" w:rsidR="00881CB1" w:rsidRDefault="0052385F">
            <w:pPr>
              <w:spacing w:before="20" w:after="20"/>
            </w:pPr>
            <w:r>
              <w:rPr>
                <w:sz w:val="24"/>
                <w:szCs w:val="24"/>
              </w:rPr>
              <w:t>Tỷ lệ giữa hai mức biến động trên</w:t>
            </w:r>
          </w:p>
        </w:tc>
      </w:tr>
      <w:tr w:rsidR="00881CB1" w14:paraId="36D6F150" w14:textId="77777777">
        <w:tblPrEx>
          <w:tblCellMar>
            <w:top w:w="0" w:type="dxa"/>
            <w:bottom w:w="0" w:type="dxa"/>
          </w:tblCellMar>
        </w:tblPrEx>
        <w:tc>
          <w:tcPr>
            <w:tcW w:w="726" w:type="dxa"/>
            <w:tcMar>
              <w:top w:w="60" w:type="dxa"/>
              <w:left w:w="90" w:type="dxa"/>
              <w:bottom w:w="60" w:type="dxa"/>
              <w:right w:w="90" w:type="dxa"/>
            </w:tcMar>
            <w:vAlign w:val="center"/>
          </w:tcPr>
          <w:p w14:paraId="4D0F0605" w14:textId="77777777" w:rsidR="00881CB1" w:rsidRDefault="0052385F">
            <w:pPr>
              <w:spacing w:before="20" w:after="20"/>
              <w:jc w:val="center"/>
            </w:pPr>
            <w:r>
              <w:rPr>
                <w:sz w:val="24"/>
                <w:szCs w:val="24"/>
              </w:rPr>
              <w:t>7</w:t>
            </w:r>
          </w:p>
        </w:tc>
        <w:tc>
          <w:tcPr>
            <w:tcW w:w="2358" w:type="dxa"/>
            <w:tcMar>
              <w:top w:w="60" w:type="dxa"/>
              <w:left w:w="90" w:type="dxa"/>
              <w:bottom w:w="60" w:type="dxa"/>
              <w:right w:w="90" w:type="dxa"/>
            </w:tcMar>
            <w:vAlign w:val="center"/>
          </w:tcPr>
          <w:p w14:paraId="5466D345" w14:textId="77777777" w:rsidR="00881CB1" w:rsidRDefault="0052385F">
            <w:pPr>
              <w:spacing w:before="20" w:after="20"/>
            </w:pPr>
            <w:r>
              <w:rPr>
                <w:rFonts w:ascii="Consolas" w:eastAsia="Consolas" w:hAnsi="Consolas" w:cs="Consolas"/>
                <w:sz w:val="24"/>
                <w:szCs w:val="24"/>
              </w:rPr>
              <w:t>range_pct</w:t>
            </w:r>
          </w:p>
        </w:tc>
        <w:tc>
          <w:tcPr>
            <w:tcW w:w="907" w:type="dxa"/>
            <w:tcMar>
              <w:top w:w="60" w:type="dxa"/>
              <w:left w:w="90" w:type="dxa"/>
              <w:bottom w:w="60" w:type="dxa"/>
              <w:right w:w="90" w:type="dxa"/>
            </w:tcMar>
            <w:vAlign w:val="center"/>
          </w:tcPr>
          <w:p w14:paraId="07C3D5A9" w14:textId="77777777" w:rsidR="00881CB1" w:rsidRDefault="0052385F">
            <w:pPr>
              <w:spacing w:before="20" w:after="20"/>
              <w:jc w:val="center"/>
            </w:pPr>
            <w:r>
              <w:rPr>
                <w:sz w:val="24"/>
                <w:szCs w:val="24"/>
              </w:rPr>
              <w:t>B</w:t>
            </w:r>
          </w:p>
        </w:tc>
        <w:tc>
          <w:tcPr>
            <w:tcW w:w="5080" w:type="dxa"/>
            <w:tcMar>
              <w:top w:w="60" w:type="dxa"/>
              <w:left w:w="90" w:type="dxa"/>
              <w:bottom w:w="60" w:type="dxa"/>
              <w:right w:w="90" w:type="dxa"/>
            </w:tcMar>
            <w:vAlign w:val="center"/>
          </w:tcPr>
          <w:p w14:paraId="7EE874D4" w14:textId="77777777" w:rsidR="00881CB1" w:rsidRDefault="0052385F">
            <w:pPr>
              <w:spacing w:before="20" w:after="20"/>
            </w:pPr>
            <w:r>
              <w:rPr>
                <w:sz w:val="24"/>
                <w:szCs w:val="24"/>
              </w:rPr>
              <w:t>Biên độ bar hiện tại theo phần trăm</w:t>
            </w:r>
          </w:p>
        </w:tc>
      </w:tr>
      <w:tr w:rsidR="00881CB1" w14:paraId="1FF8E30C"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6EF44D1F" w14:textId="77777777" w:rsidR="00881CB1" w:rsidRDefault="0052385F">
            <w:pPr>
              <w:spacing w:before="20" w:after="20"/>
              <w:jc w:val="center"/>
            </w:pPr>
            <w:r>
              <w:rPr>
                <w:sz w:val="24"/>
                <w:szCs w:val="24"/>
              </w:rPr>
              <w:t>8</w:t>
            </w:r>
          </w:p>
        </w:tc>
        <w:tc>
          <w:tcPr>
            <w:tcW w:w="2358" w:type="dxa"/>
            <w:shd w:val="clear" w:color="auto" w:fill="F2F5FB"/>
            <w:tcMar>
              <w:top w:w="60" w:type="dxa"/>
              <w:left w:w="90" w:type="dxa"/>
              <w:bottom w:w="60" w:type="dxa"/>
              <w:right w:w="90" w:type="dxa"/>
            </w:tcMar>
            <w:vAlign w:val="center"/>
          </w:tcPr>
          <w:p w14:paraId="2D3F8DE8" w14:textId="77777777" w:rsidR="00881CB1" w:rsidRDefault="0052385F">
            <w:pPr>
              <w:spacing w:before="20" w:after="20"/>
            </w:pPr>
            <w:r>
              <w:rPr>
                <w:rFonts w:ascii="Consolas" w:eastAsia="Consolas" w:hAnsi="Consolas" w:cs="Consolas"/>
                <w:sz w:val="24"/>
                <w:szCs w:val="24"/>
              </w:rPr>
              <w:t>dist_ema20_atr</w:t>
            </w:r>
          </w:p>
        </w:tc>
        <w:tc>
          <w:tcPr>
            <w:tcW w:w="907" w:type="dxa"/>
            <w:shd w:val="clear" w:color="auto" w:fill="F2F5FB"/>
            <w:tcMar>
              <w:top w:w="60" w:type="dxa"/>
              <w:left w:w="90" w:type="dxa"/>
              <w:bottom w:w="60" w:type="dxa"/>
              <w:right w:w="90" w:type="dxa"/>
            </w:tcMar>
            <w:vAlign w:val="center"/>
          </w:tcPr>
          <w:p w14:paraId="7A33C9A1" w14:textId="77777777" w:rsidR="00881CB1" w:rsidRDefault="0052385F">
            <w:pPr>
              <w:spacing w:before="20" w:after="20"/>
              <w:jc w:val="center"/>
            </w:pPr>
            <w:r>
              <w:rPr>
                <w:sz w:val="24"/>
                <w:szCs w:val="24"/>
              </w:rPr>
              <w:t>C</w:t>
            </w:r>
          </w:p>
        </w:tc>
        <w:tc>
          <w:tcPr>
            <w:tcW w:w="5080" w:type="dxa"/>
            <w:shd w:val="clear" w:color="auto" w:fill="F2F5FB"/>
            <w:tcMar>
              <w:top w:w="60" w:type="dxa"/>
              <w:left w:w="90" w:type="dxa"/>
              <w:bottom w:w="60" w:type="dxa"/>
              <w:right w:w="90" w:type="dxa"/>
            </w:tcMar>
            <w:vAlign w:val="center"/>
          </w:tcPr>
          <w:p w14:paraId="2FCB2937" w14:textId="77777777" w:rsidR="00881CB1" w:rsidRDefault="0052385F">
            <w:pPr>
              <w:spacing w:before="20" w:after="20"/>
            </w:pPr>
            <w:r>
              <w:rPr>
                <w:sz w:val="24"/>
                <w:szCs w:val="24"/>
              </w:rPr>
              <w:t>Khoảng cách tới EMA(20), chuẩn hóa theo ATR</w:t>
            </w:r>
          </w:p>
        </w:tc>
      </w:tr>
      <w:tr w:rsidR="00881CB1" w14:paraId="2FDA539B" w14:textId="77777777">
        <w:tblPrEx>
          <w:tblCellMar>
            <w:top w:w="0" w:type="dxa"/>
            <w:bottom w:w="0" w:type="dxa"/>
          </w:tblCellMar>
        </w:tblPrEx>
        <w:tc>
          <w:tcPr>
            <w:tcW w:w="726" w:type="dxa"/>
            <w:tcMar>
              <w:top w:w="60" w:type="dxa"/>
              <w:left w:w="90" w:type="dxa"/>
              <w:bottom w:w="60" w:type="dxa"/>
              <w:right w:w="90" w:type="dxa"/>
            </w:tcMar>
            <w:vAlign w:val="center"/>
          </w:tcPr>
          <w:p w14:paraId="2A2B0273" w14:textId="77777777" w:rsidR="00881CB1" w:rsidRDefault="0052385F">
            <w:pPr>
              <w:spacing w:before="20" w:after="20"/>
              <w:jc w:val="center"/>
            </w:pPr>
            <w:r>
              <w:rPr>
                <w:sz w:val="24"/>
                <w:szCs w:val="24"/>
              </w:rPr>
              <w:t>9</w:t>
            </w:r>
          </w:p>
        </w:tc>
        <w:tc>
          <w:tcPr>
            <w:tcW w:w="2358" w:type="dxa"/>
            <w:tcMar>
              <w:top w:w="60" w:type="dxa"/>
              <w:left w:w="90" w:type="dxa"/>
              <w:bottom w:w="60" w:type="dxa"/>
              <w:right w:w="90" w:type="dxa"/>
            </w:tcMar>
            <w:vAlign w:val="center"/>
          </w:tcPr>
          <w:p w14:paraId="4F09CD5E" w14:textId="77777777" w:rsidR="00881CB1" w:rsidRDefault="0052385F">
            <w:pPr>
              <w:spacing w:before="20" w:after="20"/>
            </w:pPr>
            <w:r>
              <w:rPr>
                <w:rFonts w:ascii="Consolas" w:eastAsia="Consolas" w:hAnsi="Consolas" w:cs="Consolas"/>
                <w:sz w:val="24"/>
                <w:szCs w:val="24"/>
              </w:rPr>
              <w:t>dist_ema50_atr</w:t>
            </w:r>
          </w:p>
        </w:tc>
        <w:tc>
          <w:tcPr>
            <w:tcW w:w="907" w:type="dxa"/>
            <w:tcMar>
              <w:top w:w="60" w:type="dxa"/>
              <w:left w:w="90" w:type="dxa"/>
              <w:bottom w:w="60" w:type="dxa"/>
              <w:right w:w="90" w:type="dxa"/>
            </w:tcMar>
            <w:vAlign w:val="center"/>
          </w:tcPr>
          <w:p w14:paraId="461875F3" w14:textId="77777777" w:rsidR="00881CB1" w:rsidRDefault="0052385F">
            <w:pPr>
              <w:spacing w:before="20" w:after="20"/>
              <w:jc w:val="center"/>
            </w:pPr>
            <w:r>
              <w:rPr>
                <w:sz w:val="24"/>
                <w:szCs w:val="24"/>
              </w:rPr>
              <w:t>C</w:t>
            </w:r>
          </w:p>
        </w:tc>
        <w:tc>
          <w:tcPr>
            <w:tcW w:w="5080" w:type="dxa"/>
            <w:tcMar>
              <w:top w:w="60" w:type="dxa"/>
              <w:left w:w="90" w:type="dxa"/>
              <w:bottom w:w="60" w:type="dxa"/>
              <w:right w:w="90" w:type="dxa"/>
            </w:tcMar>
            <w:vAlign w:val="center"/>
          </w:tcPr>
          <w:p w14:paraId="3371CD36" w14:textId="77777777" w:rsidR="00881CB1" w:rsidRDefault="0052385F">
            <w:pPr>
              <w:spacing w:before="20" w:after="20"/>
            </w:pPr>
            <w:r>
              <w:rPr>
                <w:sz w:val="24"/>
                <w:szCs w:val="24"/>
              </w:rPr>
              <w:t>Khoảng cách tới EMA(50), chuẩn hóa theo ATR</w:t>
            </w:r>
          </w:p>
        </w:tc>
      </w:tr>
      <w:tr w:rsidR="00881CB1" w14:paraId="5F7198BA"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65C6239E" w14:textId="77777777" w:rsidR="00881CB1" w:rsidRDefault="0052385F">
            <w:pPr>
              <w:spacing w:before="20" w:after="20"/>
              <w:jc w:val="center"/>
            </w:pPr>
            <w:r>
              <w:rPr>
                <w:sz w:val="24"/>
                <w:szCs w:val="24"/>
              </w:rPr>
              <w:t>10</w:t>
            </w:r>
          </w:p>
        </w:tc>
        <w:tc>
          <w:tcPr>
            <w:tcW w:w="2358" w:type="dxa"/>
            <w:shd w:val="clear" w:color="auto" w:fill="F2F5FB"/>
            <w:tcMar>
              <w:top w:w="60" w:type="dxa"/>
              <w:left w:w="90" w:type="dxa"/>
              <w:bottom w:w="60" w:type="dxa"/>
              <w:right w:w="90" w:type="dxa"/>
            </w:tcMar>
            <w:vAlign w:val="center"/>
          </w:tcPr>
          <w:p w14:paraId="7D515B15" w14:textId="77777777" w:rsidR="00881CB1" w:rsidRDefault="0052385F">
            <w:pPr>
              <w:spacing w:before="20" w:after="20"/>
            </w:pPr>
            <w:r>
              <w:rPr>
                <w:rFonts w:ascii="Consolas" w:eastAsia="Consolas" w:hAnsi="Consolas" w:cs="Consolas"/>
                <w:sz w:val="24"/>
                <w:szCs w:val="24"/>
              </w:rPr>
              <w:t>dist_ema200_atr</w:t>
            </w:r>
          </w:p>
        </w:tc>
        <w:tc>
          <w:tcPr>
            <w:tcW w:w="907" w:type="dxa"/>
            <w:shd w:val="clear" w:color="auto" w:fill="F2F5FB"/>
            <w:tcMar>
              <w:top w:w="60" w:type="dxa"/>
              <w:left w:w="90" w:type="dxa"/>
              <w:bottom w:w="60" w:type="dxa"/>
              <w:right w:w="90" w:type="dxa"/>
            </w:tcMar>
            <w:vAlign w:val="center"/>
          </w:tcPr>
          <w:p w14:paraId="35202A0B" w14:textId="77777777" w:rsidR="00881CB1" w:rsidRDefault="0052385F">
            <w:pPr>
              <w:spacing w:before="20" w:after="20"/>
              <w:jc w:val="center"/>
            </w:pPr>
            <w:r>
              <w:rPr>
                <w:sz w:val="24"/>
                <w:szCs w:val="24"/>
              </w:rPr>
              <w:t>C</w:t>
            </w:r>
          </w:p>
        </w:tc>
        <w:tc>
          <w:tcPr>
            <w:tcW w:w="5080" w:type="dxa"/>
            <w:shd w:val="clear" w:color="auto" w:fill="F2F5FB"/>
            <w:tcMar>
              <w:top w:w="60" w:type="dxa"/>
              <w:left w:w="90" w:type="dxa"/>
              <w:bottom w:w="60" w:type="dxa"/>
              <w:right w:w="90" w:type="dxa"/>
            </w:tcMar>
            <w:vAlign w:val="center"/>
          </w:tcPr>
          <w:p w14:paraId="2DF9B3C0" w14:textId="77777777" w:rsidR="00881CB1" w:rsidRDefault="0052385F">
            <w:pPr>
              <w:spacing w:before="20" w:after="20"/>
            </w:pPr>
            <w:r>
              <w:rPr>
                <w:sz w:val="24"/>
                <w:szCs w:val="24"/>
              </w:rPr>
              <w:t>Khoảng cách tới EMA(200), chuẩn hóa theo ATR</w:t>
            </w:r>
          </w:p>
        </w:tc>
      </w:tr>
      <w:tr w:rsidR="00881CB1" w14:paraId="6FA5B941" w14:textId="77777777">
        <w:tblPrEx>
          <w:tblCellMar>
            <w:top w:w="0" w:type="dxa"/>
            <w:bottom w:w="0" w:type="dxa"/>
          </w:tblCellMar>
        </w:tblPrEx>
        <w:tc>
          <w:tcPr>
            <w:tcW w:w="726" w:type="dxa"/>
            <w:tcMar>
              <w:top w:w="60" w:type="dxa"/>
              <w:left w:w="90" w:type="dxa"/>
              <w:bottom w:w="60" w:type="dxa"/>
              <w:right w:w="90" w:type="dxa"/>
            </w:tcMar>
            <w:vAlign w:val="center"/>
          </w:tcPr>
          <w:p w14:paraId="23FCF874" w14:textId="77777777" w:rsidR="00881CB1" w:rsidRDefault="0052385F">
            <w:pPr>
              <w:spacing w:before="20" w:after="20"/>
              <w:jc w:val="center"/>
            </w:pPr>
            <w:r>
              <w:rPr>
                <w:sz w:val="24"/>
                <w:szCs w:val="24"/>
              </w:rPr>
              <w:t>11</w:t>
            </w:r>
          </w:p>
        </w:tc>
        <w:tc>
          <w:tcPr>
            <w:tcW w:w="2358" w:type="dxa"/>
            <w:tcMar>
              <w:top w:w="60" w:type="dxa"/>
              <w:left w:w="90" w:type="dxa"/>
              <w:bottom w:w="60" w:type="dxa"/>
              <w:right w:w="90" w:type="dxa"/>
            </w:tcMar>
            <w:vAlign w:val="center"/>
          </w:tcPr>
          <w:p w14:paraId="3AD44EA9" w14:textId="77777777" w:rsidR="00881CB1" w:rsidRDefault="0052385F">
            <w:pPr>
              <w:spacing w:before="20" w:after="20"/>
            </w:pPr>
            <w:r>
              <w:rPr>
                <w:rFonts w:ascii="Consolas" w:eastAsia="Consolas" w:hAnsi="Consolas" w:cs="Consolas"/>
                <w:sz w:val="24"/>
                <w:szCs w:val="24"/>
              </w:rPr>
              <w:t>ret20_atr</w:t>
            </w:r>
          </w:p>
        </w:tc>
        <w:tc>
          <w:tcPr>
            <w:tcW w:w="907" w:type="dxa"/>
            <w:tcMar>
              <w:top w:w="60" w:type="dxa"/>
              <w:left w:w="90" w:type="dxa"/>
              <w:bottom w:w="60" w:type="dxa"/>
              <w:right w:w="90" w:type="dxa"/>
            </w:tcMar>
            <w:vAlign w:val="center"/>
          </w:tcPr>
          <w:p w14:paraId="7DDA7F09" w14:textId="77777777" w:rsidR="00881CB1" w:rsidRDefault="0052385F">
            <w:pPr>
              <w:spacing w:before="20" w:after="20"/>
              <w:jc w:val="center"/>
            </w:pPr>
            <w:r>
              <w:rPr>
                <w:sz w:val="24"/>
                <w:szCs w:val="24"/>
              </w:rPr>
              <w:t>C</w:t>
            </w:r>
          </w:p>
        </w:tc>
        <w:tc>
          <w:tcPr>
            <w:tcW w:w="5080" w:type="dxa"/>
            <w:tcMar>
              <w:top w:w="60" w:type="dxa"/>
              <w:left w:w="90" w:type="dxa"/>
              <w:bottom w:w="60" w:type="dxa"/>
              <w:right w:w="90" w:type="dxa"/>
            </w:tcMar>
            <w:vAlign w:val="center"/>
          </w:tcPr>
          <w:p w14:paraId="42486DB6" w14:textId="77777777" w:rsidR="00881CB1" w:rsidRDefault="0052385F">
            <w:pPr>
              <w:spacing w:before="20" w:after="20"/>
            </w:pPr>
            <w:r>
              <w:rPr>
                <w:sz w:val="24"/>
                <w:szCs w:val="24"/>
              </w:rPr>
              <w:t>Lợi suất 20 bar, chuẩn hóa theo ATR</w:t>
            </w:r>
          </w:p>
        </w:tc>
      </w:tr>
      <w:tr w:rsidR="00881CB1" w14:paraId="0153C7EE"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43C0E029" w14:textId="77777777" w:rsidR="00881CB1" w:rsidRDefault="0052385F">
            <w:pPr>
              <w:spacing w:before="20" w:after="20"/>
              <w:jc w:val="center"/>
            </w:pPr>
            <w:r>
              <w:rPr>
                <w:sz w:val="24"/>
                <w:szCs w:val="24"/>
              </w:rPr>
              <w:t>12</w:t>
            </w:r>
          </w:p>
        </w:tc>
        <w:tc>
          <w:tcPr>
            <w:tcW w:w="2358" w:type="dxa"/>
            <w:shd w:val="clear" w:color="auto" w:fill="F2F5FB"/>
            <w:tcMar>
              <w:top w:w="60" w:type="dxa"/>
              <w:left w:w="90" w:type="dxa"/>
              <w:bottom w:w="60" w:type="dxa"/>
              <w:right w:w="90" w:type="dxa"/>
            </w:tcMar>
            <w:vAlign w:val="center"/>
          </w:tcPr>
          <w:p w14:paraId="59644DF3" w14:textId="77777777" w:rsidR="00881CB1" w:rsidRDefault="0052385F">
            <w:pPr>
              <w:spacing w:before="20" w:after="20"/>
            </w:pPr>
            <w:r>
              <w:rPr>
                <w:rFonts w:ascii="Consolas" w:eastAsia="Consolas" w:hAnsi="Consolas" w:cs="Consolas"/>
                <w:sz w:val="24"/>
                <w:szCs w:val="24"/>
              </w:rPr>
              <w:t>ret50_atr</w:t>
            </w:r>
          </w:p>
        </w:tc>
        <w:tc>
          <w:tcPr>
            <w:tcW w:w="907" w:type="dxa"/>
            <w:shd w:val="clear" w:color="auto" w:fill="F2F5FB"/>
            <w:tcMar>
              <w:top w:w="60" w:type="dxa"/>
              <w:left w:w="90" w:type="dxa"/>
              <w:bottom w:w="60" w:type="dxa"/>
              <w:right w:w="90" w:type="dxa"/>
            </w:tcMar>
            <w:vAlign w:val="center"/>
          </w:tcPr>
          <w:p w14:paraId="780F40EF" w14:textId="77777777" w:rsidR="00881CB1" w:rsidRDefault="0052385F">
            <w:pPr>
              <w:spacing w:before="20" w:after="20"/>
              <w:jc w:val="center"/>
            </w:pPr>
            <w:r>
              <w:rPr>
                <w:sz w:val="24"/>
                <w:szCs w:val="24"/>
              </w:rPr>
              <w:t>C</w:t>
            </w:r>
          </w:p>
        </w:tc>
        <w:tc>
          <w:tcPr>
            <w:tcW w:w="5080" w:type="dxa"/>
            <w:shd w:val="clear" w:color="auto" w:fill="F2F5FB"/>
            <w:tcMar>
              <w:top w:w="60" w:type="dxa"/>
              <w:left w:w="90" w:type="dxa"/>
              <w:bottom w:w="60" w:type="dxa"/>
              <w:right w:w="90" w:type="dxa"/>
            </w:tcMar>
            <w:vAlign w:val="center"/>
          </w:tcPr>
          <w:p w14:paraId="7C3B12F9" w14:textId="77777777" w:rsidR="00881CB1" w:rsidRDefault="0052385F">
            <w:pPr>
              <w:spacing w:before="20" w:after="20"/>
            </w:pPr>
            <w:r>
              <w:rPr>
                <w:sz w:val="24"/>
                <w:szCs w:val="24"/>
              </w:rPr>
              <w:t>Lợi suất 50 bar, chuẩn hóa theo ATR</w:t>
            </w:r>
          </w:p>
        </w:tc>
      </w:tr>
      <w:tr w:rsidR="00881CB1" w14:paraId="1F8745D5" w14:textId="77777777">
        <w:tblPrEx>
          <w:tblCellMar>
            <w:top w:w="0" w:type="dxa"/>
            <w:bottom w:w="0" w:type="dxa"/>
          </w:tblCellMar>
        </w:tblPrEx>
        <w:tc>
          <w:tcPr>
            <w:tcW w:w="726" w:type="dxa"/>
            <w:tcMar>
              <w:top w:w="60" w:type="dxa"/>
              <w:left w:w="90" w:type="dxa"/>
              <w:bottom w:w="60" w:type="dxa"/>
              <w:right w:w="90" w:type="dxa"/>
            </w:tcMar>
            <w:vAlign w:val="center"/>
          </w:tcPr>
          <w:p w14:paraId="0629B77A" w14:textId="77777777" w:rsidR="00881CB1" w:rsidRDefault="0052385F">
            <w:pPr>
              <w:spacing w:before="20" w:after="20"/>
              <w:jc w:val="center"/>
            </w:pPr>
            <w:r>
              <w:rPr>
                <w:sz w:val="24"/>
                <w:szCs w:val="24"/>
              </w:rPr>
              <w:t>13</w:t>
            </w:r>
          </w:p>
        </w:tc>
        <w:tc>
          <w:tcPr>
            <w:tcW w:w="2358" w:type="dxa"/>
            <w:tcMar>
              <w:top w:w="60" w:type="dxa"/>
              <w:left w:w="90" w:type="dxa"/>
              <w:bottom w:w="60" w:type="dxa"/>
              <w:right w:w="90" w:type="dxa"/>
            </w:tcMar>
            <w:vAlign w:val="center"/>
          </w:tcPr>
          <w:p w14:paraId="097077C6" w14:textId="77777777" w:rsidR="00881CB1" w:rsidRDefault="0052385F">
            <w:pPr>
              <w:spacing w:before="20" w:after="20"/>
            </w:pPr>
            <w:r>
              <w:rPr>
                <w:rFonts w:ascii="Consolas" w:eastAsia="Consolas" w:hAnsi="Consolas" w:cs="Consolas"/>
                <w:sz w:val="24"/>
                <w:szCs w:val="24"/>
              </w:rPr>
              <w:t>pos_in_range50</w:t>
            </w:r>
          </w:p>
        </w:tc>
        <w:tc>
          <w:tcPr>
            <w:tcW w:w="907" w:type="dxa"/>
            <w:tcMar>
              <w:top w:w="60" w:type="dxa"/>
              <w:left w:w="90" w:type="dxa"/>
              <w:bottom w:w="60" w:type="dxa"/>
              <w:right w:w="90" w:type="dxa"/>
            </w:tcMar>
            <w:vAlign w:val="center"/>
          </w:tcPr>
          <w:p w14:paraId="3AAFAB99" w14:textId="77777777" w:rsidR="00881CB1" w:rsidRDefault="0052385F">
            <w:pPr>
              <w:spacing w:before="20" w:after="20"/>
              <w:jc w:val="center"/>
            </w:pPr>
            <w:r>
              <w:rPr>
                <w:sz w:val="24"/>
                <w:szCs w:val="24"/>
              </w:rPr>
              <w:t>C</w:t>
            </w:r>
          </w:p>
        </w:tc>
        <w:tc>
          <w:tcPr>
            <w:tcW w:w="5080" w:type="dxa"/>
            <w:tcMar>
              <w:top w:w="60" w:type="dxa"/>
              <w:left w:w="90" w:type="dxa"/>
              <w:bottom w:w="60" w:type="dxa"/>
              <w:right w:w="90" w:type="dxa"/>
            </w:tcMar>
            <w:vAlign w:val="center"/>
          </w:tcPr>
          <w:p w14:paraId="0056DDCA" w14:textId="77777777" w:rsidR="00881CB1" w:rsidRDefault="0052385F">
            <w:pPr>
              <w:spacing w:before="20" w:after="20"/>
            </w:pPr>
            <w:r>
              <w:rPr>
                <w:sz w:val="24"/>
                <w:szCs w:val="24"/>
              </w:rPr>
              <w:t>Vị trí giá trong biên độ 50 bar, thang [0, 1]</w:t>
            </w:r>
          </w:p>
        </w:tc>
      </w:tr>
      <w:tr w:rsidR="00881CB1" w14:paraId="77E17EA5"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238EBFBE" w14:textId="77777777" w:rsidR="00881CB1" w:rsidRDefault="0052385F">
            <w:pPr>
              <w:spacing w:before="20" w:after="20"/>
              <w:jc w:val="center"/>
            </w:pPr>
            <w:r>
              <w:rPr>
                <w:sz w:val="24"/>
                <w:szCs w:val="24"/>
              </w:rPr>
              <w:t>14</w:t>
            </w:r>
          </w:p>
        </w:tc>
        <w:tc>
          <w:tcPr>
            <w:tcW w:w="2358" w:type="dxa"/>
            <w:shd w:val="clear" w:color="auto" w:fill="F2F5FB"/>
            <w:tcMar>
              <w:top w:w="60" w:type="dxa"/>
              <w:left w:w="90" w:type="dxa"/>
              <w:bottom w:w="60" w:type="dxa"/>
              <w:right w:w="90" w:type="dxa"/>
            </w:tcMar>
            <w:vAlign w:val="center"/>
          </w:tcPr>
          <w:p w14:paraId="365EA933" w14:textId="77777777" w:rsidR="00881CB1" w:rsidRDefault="0052385F">
            <w:pPr>
              <w:spacing w:before="20" w:after="20"/>
            </w:pPr>
            <w:r>
              <w:rPr>
                <w:rFonts w:ascii="Consolas" w:eastAsia="Consolas" w:hAnsi="Consolas" w:cs="Consolas"/>
                <w:sz w:val="24"/>
                <w:szCs w:val="24"/>
              </w:rPr>
              <w:t>dist_hh20_atr</w:t>
            </w:r>
          </w:p>
        </w:tc>
        <w:tc>
          <w:tcPr>
            <w:tcW w:w="907" w:type="dxa"/>
            <w:shd w:val="clear" w:color="auto" w:fill="F2F5FB"/>
            <w:tcMar>
              <w:top w:w="60" w:type="dxa"/>
              <w:left w:w="90" w:type="dxa"/>
              <w:bottom w:w="60" w:type="dxa"/>
              <w:right w:w="90" w:type="dxa"/>
            </w:tcMar>
            <w:vAlign w:val="center"/>
          </w:tcPr>
          <w:p w14:paraId="688DE6D0" w14:textId="77777777" w:rsidR="00881CB1" w:rsidRDefault="0052385F">
            <w:pPr>
              <w:spacing w:before="20" w:after="20"/>
              <w:jc w:val="center"/>
            </w:pPr>
            <w:r>
              <w:rPr>
                <w:sz w:val="24"/>
                <w:szCs w:val="24"/>
              </w:rPr>
              <w:t>C</w:t>
            </w:r>
          </w:p>
        </w:tc>
        <w:tc>
          <w:tcPr>
            <w:tcW w:w="5080" w:type="dxa"/>
            <w:shd w:val="clear" w:color="auto" w:fill="F2F5FB"/>
            <w:tcMar>
              <w:top w:w="60" w:type="dxa"/>
              <w:left w:w="90" w:type="dxa"/>
              <w:bottom w:w="60" w:type="dxa"/>
              <w:right w:w="90" w:type="dxa"/>
            </w:tcMar>
            <w:vAlign w:val="center"/>
          </w:tcPr>
          <w:p w14:paraId="26DC98E0" w14:textId="77777777" w:rsidR="00881CB1" w:rsidRDefault="0052385F">
            <w:pPr>
              <w:spacing w:before="20" w:after="20"/>
            </w:pPr>
            <w:r>
              <w:rPr>
                <w:sz w:val="24"/>
                <w:szCs w:val="24"/>
              </w:rPr>
              <w:t>Khoảng cách tới đỉnh cao nhất 20 bar, chuẩn hóa theo ATR</w:t>
            </w:r>
          </w:p>
        </w:tc>
      </w:tr>
      <w:tr w:rsidR="00881CB1" w14:paraId="772788FB" w14:textId="77777777">
        <w:tblPrEx>
          <w:tblCellMar>
            <w:top w:w="0" w:type="dxa"/>
            <w:bottom w:w="0" w:type="dxa"/>
          </w:tblCellMar>
        </w:tblPrEx>
        <w:tc>
          <w:tcPr>
            <w:tcW w:w="726" w:type="dxa"/>
            <w:tcMar>
              <w:top w:w="60" w:type="dxa"/>
              <w:left w:w="90" w:type="dxa"/>
              <w:bottom w:w="60" w:type="dxa"/>
              <w:right w:w="90" w:type="dxa"/>
            </w:tcMar>
            <w:vAlign w:val="center"/>
          </w:tcPr>
          <w:p w14:paraId="20C485C4" w14:textId="77777777" w:rsidR="00881CB1" w:rsidRDefault="0052385F">
            <w:pPr>
              <w:spacing w:before="20" w:after="20"/>
              <w:jc w:val="center"/>
            </w:pPr>
            <w:r>
              <w:rPr>
                <w:sz w:val="24"/>
                <w:szCs w:val="24"/>
              </w:rPr>
              <w:t>15</w:t>
            </w:r>
          </w:p>
        </w:tc>
        <w:tc>
          <w:tcPr>
            <w:tcW w:w="2358" w:type="dxa"/>
            <w:tcMar>
              <w:top w:w="60" w:type="dxa"/>
              <w:left w:w="90" w:type="dxa"/>
              <w:bottom w:w="60" w:type="dxa"/>
              <w:right w:w="90" w:type="dxa"/>
            </w:tcMar>
            <w:vAlign w:val="center"/>
          </w:tcPr>
          <w:p w14:paraId="2E4C7391" w14:textId="77777777" w:rsidR="00881CB1" w:rsidRDefault="0052385F">
            <w:pPr>
              <w:spacing w:before="20" w:after="20"/>
            </w:pPr>
            <w:r>
              <w:rPr>
                <w:rFonts w:ascii="Consolas" w:eastAsia="Consolas" w:hAnsi="Consolas" w:cs="Consolas"/>
                <w:sz w:val="24"/>
                <w:szCs w:val="24"/>
              </w:rPr>
              <w:t>mom14</w:t>
            </w:r>
          </w:p>
        </w:tc>
        <w:tc>
          <w:tcPr>
            <w:tcW w:w="907" w:type="dxa"/>
            <w:tcMar>
              <w:top w:w="60" w:type="dxa"/>
              <w:left w:w="90" w:type="dxa"/>
              <w:bottom w:w="60" w:type="dxa"/>
              <w:right w:w="90" w:type="dxa"/>
            </w:tcMar>
            <w:vAlign w:val="center"/>
          </w:tcPr>
          <w:p w14:paraId="45FA4077" w14:textId="77777777" w:rsidR="00881CB1" w:rsidRDefault="0052385F">
            <w:pPr>
              <w:spacing w:before="20" w:after="20"/>
              <w:jc w:val="center"/>
            </w:pPr>
            <w:r>
              <w:rPr>
                <w:sz w:val="24"/>
                <w:szCs w:val="24"/>
              </w:rPr>
              <w:t>D</w:t>
            </w:r>
          </w:p>
        </w:tc>
        <w:tc>
          <w:tcPr>
            <w:tcW w:w="5080" w:type="dxa"/>
            <w:tcMar>
              <w:top w:w="60" w:type="dxa"/>
              <w:left w:w="90" w:type="dxa"/>
              <w:bottom w:w="60" w:type="dxa"/>
              <w:right w:w="90" w:type="dxa"/>
            </w:tcMar>
            <w:vAlign w:val="center"/>
          </w:tcPr>
          <w:p w14:paraId="2C87F750" w14:textId="77777777" w:rsidR="00881CB1" w:rsidRDefault="0052385F">
            <w:pPr>
              <w:spacing w:before="20" w:after="20"/>
            </w:pPr>
            <w:r>
              <w:rPr>
                <w:sz w:val="24"/>
                <w:szCs w:val="24"/>
              </w:rPr>
              <w:t>Động lượng chu kỳ 14</w:t>
            </w:r>
          </w:p>
        </w:tc>
      </w:tr>
      <w:tr w:rsidR="00881CB1" w14:paraId="69E8E232"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42BF0BFB" w14:textId="77777777" w:rsidR="00881CB1" w:rsidRDefault="0052385F">
            <w:pPr>
              <w:spacing w:before="20" w:after="20"/>
              <w:jc w:val="center"/>
            </w:pPr>
            <w:r>
              <w:rPr>
                <w:sz w:val="24"/>
                <w:szCs w:val="24"/>
              </w:rPr>
              <w:t>16</w:t>
            </w:r>
          </w:p>
        </w:tc>
        <w:tc>
          <w:tcPr>
            <w:tcW w:w="2358" w:type="dxa"/>
            <w:shd w:val="clear" w:color="auto" w:fill="F2F5FB"/>
            <w:tcMar>
              <w:top w:w="60" w:type="dxa"/>
              <w:left w:w="90" w:type="dxa"/>
              <w:bottom w:w="60" w:type="dxa"/>
              <w:right w:w="90" w:type="dxa"/>
            </w:tcMar>
            <w:vAlign w:val="center"/>
          </w:tcPr>
          <w:p w14:paraId="363B6D55" w14:textId="77777777" w:rsidR="00881CB1" w:rsidRDefault="0052385F">
            <w:pPr>
              <w:spacing w:before="20" w:after="20"/>
            </w:pPr>
            <w:r>
              <w:rPr>
                <w:rFonts w:ascii="Consolas" w:eastAsia="Consolas" w:hAnsi="Consolas" w:cs="Consolas"/>
                <w:sz w:val="24"/>
                <w:szCs w:val="24"/>
              </w:rPr>
              <w:t>mom_diff</w:t>
            </w:r>
          </w:p>
        </w:tc>
        <w:tc>
          <w:tcPr>
            <w:tcW w:w="907" w:type="dxa"/>
            <w:shd w:val="clear" w:color="auto" w:fill="F2F5FB"/>
            <w:tcMar>
              <w:top w:w="60" w:type="dxa"/>
              <w:left w:w="90" w:type="dxa"/>
              <w:bottom w:w="60" w:type="dxa"/>
              <w:right w:w="90" w:type="dxa"/>
            </w:tcMar>
            <w:vAlign w:val="center"/>
          </w:tcPr>
          <w:p w14:paraId="20DE24DB" w14:textId="77777777" w:rsidR="00881CB1" w:rsidRDefault="0052385F">
            <w:pPr>
              <w:spacing w:before="20" w:after="20"/>
              <w:jc w:val="center"/>
            </w:pPr>
            <w:r>
              <w:rPr>
                <w:sz w:val="24"/>
                <w:szCs w:val="24"/>
              </w:rPr>
              <w:t>D</w:t>
            </w:r>
          </w:p>
        </w:tc>
        <w:tc>
          <w:tcPr>
            <w:tcW w:w="5080" w:type="dxa"/>
            <w:shd w:val="clear" w:color="auto" w:fill="F2F5FB"/>
            <w:tcMar>
              <w:top w:w="60" w:type="dxa"/>
              <w:left w:w="90" w:type="dxa"/>
              <w:bottom w:w="60" w:type="dxa"/>
              <w:right w:w="90" w:type="dxa"/>
            </w:tcMar>
            <w:vAlign w:val="center"/>
          </w:tcPr>
          <w:p w14:paraId="0538AA46" w14:textId="77777777" w:rsidR="00881CB1" w:rsidRDefault="0052385F">
            <w:pPr>
              <w:spacing w:before="20" w:after="20"/>
            </w:pPr>
            <w:r>
              <w:rPr>
                <w:sz w:val="24"/>
                <w:szCs w:val="24"/>
              </w:rPr>
              <w:t>Sai phân động lượng</w:t>
            </w:r>
          </w:p>
        </w:tc>
      </w:tr>
      <w:tr w:rsidR="00881CB1" w14:paraId="6D02EDA6" w14:textId="77777777">
        <w:tblPrEx>
          <w:tblCellMar>
            <w:top w:w="0" w:type="dxa"/>
            <w:bottom w:w="0" w:type="dxa"/>
          </w:tblCellMar>
        </w:tblPrEx>
        <w:tc>
          <w:tcPr>
            <w:tcW w:w="726" w:type="dxa"/>
            <w:tcMar>
              <w:top w:w="60" w:type="dxa"/>
              <w:left w:w="90" w:type="dxa"/>
              <w:bottom w:w="60" w:type="dxa"/>
              <w:right w:w="90" w:type="dxa"/>
            </w:tcMar>
            <w:vAlign w:val="center"/>
          </w:tcPr>
          <w:p w14:paraId="263A7CCB" w14:textId="77777777" w:rsidR="00881CB1" w:rsidRDefault="0052385F">
            <w:pPr>
              <w:spacing w:before="20" w:after="20"/>
              <w:jc w:val="center"/>
            </w:pPr>
            <w:r>
              <w:rPr>
                <w:sz w:val="24"/>
                <w:szCs w:val="24"/>
              </w:rPr>
              <w:t>17</w:t>
            </w:r>
          </w:p>
        </w:tc>
        <w:tc>
          <w:tcPr>
            <w:tcW w:w="2358" w:type="dxa"/>
            <w:tcMar>
              <w:top w:w="60" w:type="dxa"/>
              <w:left w:w="90" w:type="dxa"/>
              <w:bottom w:w="60" w:type="dxa"/>
              <w:right w:w="90" w:type="dxa"/>
            </w:tcMar>
            <w:vAlign w:val="center"/>
          </w:tcPr>
          <w:p w14:paraId="2CD24F6A" w14:textId="77777777" w:rsidR="00881CB1" w:rsidRDefault="0052385F">
            <w:pPr>
              <w:spacing w:before="20" w:after="20"/>
            </w:pPr>
            <w:r>
              <w:rPr>
                <w:rFonts w:ascii="Consolas" w:eastAsia="Consolas" w:hAnsi="Consolas" w:cs="Consolas"/>
                <w:sz w:val="24"/>
                <w:szCs w:val="24"/>
              </w:rPr>
              <w:t>vwap_dist_atr</w:t>
            </w:r>
          </w:p>
        </w:tc>
        <w:tc>
          <w:tcPr>
            <w:tcW w:w="907" w:type="dxa"/>
            <w:tcMar>
              <w:top w:w="60" w:type="dxa"/>
              <w:left w:w="90" w:type="dxa"/>
              <w:bottom w:w="60" w:type="dxa"/>
              <w:right w:w="90" w:type="dxa"/>
            </w:tcMar>
            <w:vAlign w:val="center"/>
          </w:tcPr>
          <w:p w14:paraId="1B3D5CEB" w14:textId="77777777" w:rsidR="00881CB1" w:rsidRDefault="0052385F">
            <w:pPr>
              <w:spacing w:before="20" w:after="20"/>
              <w:jc w:val="center"/>
            </w:pPr>
            <w:r>
              <w:rPr>
                <w:sz w:val="24"/>
                <w:szCs w:val="24"/>
              </w:rPr>
              <w:t>D</w:t>
            </w:r>
          </w:p>
        </w:tc>
        <w:tc>
          <w:tcPr>
            <w:tcW w:w="5080" w:type="dxa"/>
            <w:tcMar>
              <w:top w:w="60" w:type="dxa"/>
              <w:left w:w="90" w:type="dxa"/>
              <w:bottom w:w="60" w:type="dxa"/>
              <w:right w:w="90" w:type="dxa"/>
            </w:tcMar>
            <w:vAlign w:val="center"/>
          </w:tcPr>
          <w:p w14:paraId="1C225AD2" w14:textId="77777777" w:rsidR="00881CB1" w:rsidRDefault="0052385F">
            <w:pPr>
              <w:spacing w:before="20" w:after="20"/>
            </w:pPr>
            <w:r>
              <w:rPr>
                <w:sz w:val="24"/>
                <w:szCs w:val="24"/>
              </w:rPr>
              <w:t>Khoảng cách tới VWAP, chuẩn hóa theo ATR</w:t>
            </w:r>
          </w:p>
        </w:tc>
      </w:tr>
      <w:tr w:rsidR="00881CB1" w14:paraId="5E5F3C07"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2463DE76" w14:textId="77777777" w:rsidR="00881CB1" w:rsidRDefault="0052385F">
            <w:pPr>
              <w:spacing w:before="20" w:after="20"/>
              <w:jc w:val="center"/>
            </w:pPr>
            <w:r>
              <w:rPr>
                <w:sz w:val="24"/>
                <w:szCs w:val="24"/>
              </w:rPr>
              <w:t>18</w:t>
            </w:r>
          </w:p>
        </w:tc>
        <w:tc>
          <w:tcPr>
            <w:tcW w:w="2358" w:type="dxa"/>
            <w:shd w:val="clear" w:color="auto" w:fill="F2F5FB"/>
            <w:tcMar>
              <w:top w:w="60" w:type="dxa"/>
              <w:left w:w="90" w:type="dxa"/>
              <w:bottom w:w="60" w:type="dxa"/>
              <w:right w:w="90" w:type="dxa"/>
            </w:tcMar>
            <w:vAlign w:val="center"/>
          </w:tcPr>
          <w:p w14:paraId="265A10BD" w14:textId="77777777" w:rsidR="00881CB1" w:rsidRDefault="0052385F">
            <w:pPr>
              <w:spacing w:before="20" w:after="20"/>
            </w:pPr>
            <w:r>
              <w:rPr>
                <w:rFonts w:ascii="Consolas" w:eastAsia="Consolas" w:hAnsi="Consolas" w:cs="Consolas"/>
                <w:sz w:val="24"/>
                <w:szCs w:val="24"/>
              </w:rPr>
              <w:t>vwap_slope_atr</w:t>
            </w:r>
          </w:p>
        </w:tc>
        <w:tc>
          <w:tcPr>
            <w:tcW w:w="907" w:type="dxa"/>
            <w:shd w:val="clear" w:color="auto" w:fill="F2F5FB"/>
            <w:tcMar>
              <w:top w:w="60" w:type="dxa"/>
              <w:left w:w="90" w:type="dxa"/>
              <w:bottom w:w="60" w:type="dxa"/>
              <w:right w:w="90" w:type="dxa"/>
            </w:tcMar>
            <w:vAlign w:val="center"/>
          </w:tcPr>
          <w:p w14:paraId="6840DB27" w14:textId="77777777" w:rsidR="00881CB1" w:rsidRDefault="0052385F">
            <w:pPr>
              <w:spacing w:before="20" w:after="20"/>
              <w:jc w:val="center"/>
            </w:pPr>
            <w:r>
              <w:rPr>
                <w:sz w:val="24"/>
                <w:szCs w:val="24"/>
              </w:rPr>
              <w:t>D</w:t>
            </w:r>
          </w:p>
        </w:tc>
        <w:tc>
          <w:tcPr>
            <w:tcW w:w="5080" w:type="dxa"/>
            <w:shd w:val="clear" w:color="auto" w:fill="F2F5FB"/>
            <w:tcMar>
              <w:top w:w="60" w:type="dxa"/>
              <w:left w:w="90" w:type="dxa"/>
              <w:bottom w:w="60" w:type="dxa"/>
              <w:right w:w="90" w:type="dxa"/>
            </w:tcMar>
            <w:vAlign w:val="center"/>
          </w:tcPr>
          <w:p w14:paraId="1B2465B9" w14:textId="77777777" w:rsidR="00881CB1" w:rsidRDefault="0052385F">
            <w:pPr>
              <w:spacing w:before="20" w:after="20"/>
            </w:pPr>
            <w:r>
              <w:rPr>
                <w:sz w:val="24"/>
                <w:szCs w:val="24"/>
              </w:rPr>
              <w:t>Độ dốc VWAP, chuẩn hóa theo ATR</w:t>
            </w:r>
          </w:p>
        </w:tc>
      </w:tr>
      <w:tr w:rsidR="00881CB1" w14:paraId="3AF0CD20" w14:textId="77777777">
        <w:tblPrEx>
          <w:tblCellMar>
            <w:top w:w="0" w:type="dxa"/>
            <w:bottom w:w="0" w:type="dxa"/>
          </w:tblCellMar>
        </w:tblPrEx>
        <w:tc>
          <w:tcPr>
            <w:tcW w:w="726" w:type="dxa"/>
            <w:tcMar>
              <w:top w:w="60" w:type="dxa"/>
              <w:left w:w="90" w:type="dxa"/>
              <w:bottom w:w="60" w:type="dxa"/>
              <w:right w:w="90" w:type="dxa"/>
            </w:tcMar>
            <w:vAlign w:val="center"/>
          </w:tcPr>
          <w:p w14:paraId="068EBFDF" w14:textId="77777777" w:rsidR="00881CB1" w:rsidRDefault="0052385F">
            <w:pPr>
              <w:spacing w:before="20" w:after="20"/>
              <w:jc w:val="center"/>
            </w:pPr>
            <w:r>
              <w:rPr>
                <w:sz w:val="24"/>
                <w:szCs w:val="24"/>
              </w:rPr>
              <w:t>19</w:t>
            </w:r>
          </w:p>
        </w:tc>
        <w:tc>
          <w:tcPr>
            <w:tcW w:w="2358" w:type="dxa"/>
            <w:tcMar>
              <w:top w:w="60" w:type="dxa"/>
              <w:left w:w="90" w:type="dxa"/>
              <w:bottom w:w="60" w:type="dxa"/>
              <w:right w:w="90" w:type="dxa"/>
            </w:tcMar>
            <w:vAlign w:val="center"/>
          </w:tcPr>
          <w:p w14:paraId="2D6393FF" w14:textId="77777777" w:rsidR="00881CB1" w:rsidRDefault="0052385F">
            <w:pPr>
              <w:spacing w:before="20" w:after="20"/>
            </w:pPr>
            <w:r>
              <w:rPr>
                <w:rFonts w:ascii="Consolas" w:eastAsia="Consolas" w:hAnsi="Consolas" w:cs="Consolas"/>
                <w:sz w:val="24"/>
                <w:szCs w:val="24"/>
              </w:rPr>
              <w:t>rsi14</w:t>
            </w:r>
          </w:p>
        </w:tc>
        <w:tc>
          <w:tcPr>
            <w:tcW w:w="907" w:type="dxa"/>
            <w:tcMar>
              <w:top w:w="60" w:type="dxa"/>
              <w:left w:w="90" w:type="dxa"/>
              <w:bottom w:w="60" w:type="dxa"/>
              <w:right w:w="90" w:type="dxa"/>
            </w:tcMar>
            <w:vAlign w:val="center"/>
          </w:tcPr>
          <w:p w14:paraId="60316A23" w14:textId="77777777" w:rsidR="00881CB1" w:rsidRDefault="0052385F">
            <w:pPr>
              <w:spacing w:before="20" w:after="20"/>
              <w:jc w:val="center"/>
            </w:pPr>
            <w:r>
              <w:rPr>
                <w:sz w:val="24"/>
                <w:szCs w:val="24"/>
              </w:rPr>
              <w:t>D</w:t>
            </w:r>
          </w:p>
        </w:tc>
        <w:tc>
          <w:tcPr>
            <w:tcW w:w="5080" w:type="dxa"/>
            <w:tcMar>
              <w:top w:w="60" w:type="dxa"/>
              <w:left w:w="90" w:type="dxa"/>
              <w:bottom w:w="60" w:type="dxa"/>
              <w:right w:w="90" w:type="dxa"/>
            </w:tcMar>
            <w:vAlign w:val="center"/>
          </w:tcPr>
          <w:p w14:paraId="62C1AC03" w14:textId="77777777" w:rsidR="00881CB1" w:rsidRDefault="0052385F">
            <w:pPr>
              <w:spacing w:before="20" w:after="20"/>
            </w:pPr>
            <w:r>
              <w:rPr>
                <w:sz w:val="24"/>
                <w:szCs w:val="24"/>
              </w:rPr>
              <w:t>Chỉ số RSI chu kỳ 14, thang [0, 100]</w:t>
            </w:r>
          </w:p>
        </w:tc>
      </w:tr>
      <w:tr w:rsidR="00881CB1" w14:paraId="17F7641B"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42FA1CE4" w14:textId="77777777" w:rsidR="00881CB1" w:rsidRDefault="0052385F">
            <w:pPr>
              <w:spacing w:before="20" w:after="20"/>
              <w:jc w:val="center"/>
            </w:pPr>
            <w:r>
              <w:rPr>
                <w:sz w:val="24"/>
                <w:szCs w:val="24"/>
              </w:rPr>
              <w:t>20</w:t>
            </w:r>
          </w:p>
        </w:tc>
        <w:tc>
          <w:tcPr>
            <w:tcW w:w="2358" w:type="dxa"/>
            <w:shd w:val="clear" w:color="auto" w:fill="F2F5FB"/>
            <w:tcMar>
              <w:top w:w="60" w:type="dxa"/>
              <w:left w:w="90" w:type="dxa"/>
              <w:bottom w:w="60" w:type="dxa"/>
              <w:right w:w="90" w:type="dxa"/>
            </w:tcMar>
            <w:vAlign w:val="center"/>
          </w:tcPr>
          <w:p w14:paraId="10332F9F" w14:textId="77777777" w:rsidR="00881CB1" w:rsidRDefault="0052385F">
            <w:pPr>
              <w:spacing w:before="20" w:after="20"/>
            </w:pPr>
            <w:r>
              <w:rPr>
                <w:rFonts w:ascii="Consolas" w:eastAsia="Consolas" w:hAnsi="Consolas" w:cs="Consolas"/>
                <w:sz w:val="24"/>
                <w:szCs w:val="24"/>
              </w:rPr>
              <w:t>vol_ratio_volume</w:t>
            </w:r>
          </w:p>
        </w:tc>
        <w:tc>
          <w:tcPr>
            <w:tcW w:w="907" w:type="dxa"/>
            <w:shd w:val="clear" w:color="auto" w:fill="F2F5FB"/>
            <w:tcMar>
              <w:top w:w="60" w:type="dxa"/>
              <w:left w:w="90" w:type="dxa"/>
              <w:bottom w:w="60" w:type="dxa"/>
              <w:right w:w="90" w:type="dxa"/>
            </w:tcMar>
            <w:vAlign w:val="center"/>
          </w:tcPr>
          <w:p w14:paraId="16B6A39B" w14:textId="77777777" w:rsidR="00881CB1" w:rsidRDefault="0052385F">
            <w:pPr>
              <w:spacing w:before="20" w:after="20"/>
              <w:jc w:val="center"/>
            </w:pPr>
            <w:r>
              <w:rPr>
                <w:sz w:val="24"/>
                <w:szCs w:val="24"/>
              </w:rPr>
              <w:t>E</w:t>
            </w:r>
          </w:p>
        </w:tc>
        <w:tc>
          <w:tcPr>
            <w:tcW w:w="5080" w:type="dxa"/>
            <w:shd w:val="clear" w:color="auto" w:fill="F2F5FB"/>
            <w:tcMar>
              <w:top w:w="60" w:type="dxa"/>
              <w:left w:w="90" w:type="dxa"/>
              <w:bottom w:w="60" w:type="dxa"/>
              <w:right w:w="90" w:type="dxa"/>
            </w:tcMar>
            <w:vAlign w:val="center"/>
          </w:tcPr>
          <w:p w14:paraId="77AF37AA" w14:textId="77777777" w:rsidR="00881CB1" w:rsidRDefault="0052385F">
            <w:pPr>
              <w:spacing w:before="20" w:after="20"/>
            </w:pPr>
            <w:r>
              <w:rPr>
                <w:sz w:val="24"/>
                <w:szCs w:val="24"/>
              </w:rPr>
              <w:t>Tỷ lệ khối lượng hiện tại so với trung bình</w:t>
            </w:r>
          </w:p>
        </w:tc>
      </w:tr>
      <w:tr w:rsidR="00881CB1" w14:paraId="27EFA568" w14:textId="77777777">
        <w:tblPrEx>
          <w:tblCellMar>
            <w:top w:w="0" w:type="dxa"/>
            <w:bottom w:w="0" w:type="dxa"/>
          </w:tblCellMar>
        </w:tblPrEx>
        <w:tc>
          <w:tcPr>
            <w:tcW w:w="726" w:type="dxa"/>
            <w:tcMar>
              <w:top w:w="60" w:type="dxa"/>
              <w:left w:w="90" w:type="dxa"/>
              <w:bottom w:w="60" w:type="dxa"/>
              <w:right w:w="90" w:type="dxa"/>
            </w:tcMar>
            <w:vAlign w:val="center"/>
          </w:tcPr>
          <w:p w14:paraId="08C8104A" w14:textId="77777777" w:rsidR="00881CB1" w:rsidRDefault="0052385F">
            <w:pPr>
              <w:spacing w:before="20" w:after="20"/>
              <w:jc w:val="center"/>
            </w:pPr>
            <w:r>
              <w:rPr>
                <w:sz w:val="24"/>
                <w:szCs w:val="24"/>
              </w:rPr>
              <w:t>21</w:t>
            </w:r>
          </w:p>
        </w:tc>
        <w:tc>
          <w:tcPr>
            <w:tcW w:w="2358" w:type="dxa"/>
            <w:tcMar>
              <w:top w:w="60" w:type="dxa"/>
              <w:left w:w="90" w:type="dxa"/>
              <w:bottom w:w="60" w:type="dxa"/>
              <w:right w:w="90" w:type="dxa"/>
            </w:tcMar>
            <w:vAlign w:val="center"/>
          </w:tcPr>
          <w:p w14:paraId="7E25AE5C" w14:textId="77777777" w:rsidR="00881CB1" w:rsidRDefault="0052385F">
            <w:pPr>
              <w:spacing w:before="20" w:after="20"/>
            </w:pPr>
            <w:r>
              <w:rPr>
                <w:rFonts w:ascii="Consolas" w:eastAsia="Consolas" w:hAnsi="Consolas" w:cs="Consolas"/>
                <w:sz w:val="24"/>
                <w:szCs w:val="24"/>
              </w:rPr>
              <w:t>gap_open_atr</w:t>
            </w:r>
          </w:p>
        </w:tc>
        <w:tc>
          <w:tcPr>
            <w:tcW w:w="907" w:type="dxa"/>
            <w:tcMar>
              <w:top w:w="60" w:type="dxa"/>
              <w:left w:w="90" w:type="dxa"/>
              <w:bottom w:w="60" w:type="dxa"/>
              <w:right w:w="90" w:type="dxa"/>
            </w:tcMar>
            <w:vAlign w:val="center"/>
          </w:tcPr>
          <w:p w14:paraId="069F0A91" w14:textId="77777777" w:rsidR="00881CB1" w:rsidRDefault="0052385F">
            <w:pPr>
              <w:spacing w:before="20" w:after="20"/>
              <w:jc w:val="center"/>
            </w:pPr>
            <w:r>
              <w:rPr>
                <w:sz w:val="24"/>
                <w:szCs w:val="24"/>
              </w:rPr>
              <w:t>E</w:t>
            </w:r>
          </w:p>
        </w:tc>
        <w:tc>
          <w:tcPr>
            <w:tcW w:w="5080" w:type="dxa"/>
            <w:tcMar>
              <w:top w:w="60" w:type="dxa"/>
              <w:left w:w="90" w:type="dxa"/>
              <w:bottom w:w="60" w:type="dxa"/>
              <w:right w:w="90" w:type="dxa"/>
            </w:tcMar>
            <w:vAlign w:val="center"/>
          </w:tcPr>
          <w:p w14:paraId="1E651BFE" w14:textId="77777777" w:rsidR="00881CB1" w:rsidRDefault="0052385F">
            <w:pPr>
              <w:spacing w:before="20" w:after="20"/>
            </w:pPr>
            <w:r>
              <w:rPr>
                <w:sz w:val="24"/>
                <w:szCs w:val="24"/>
              </w:rPr>
              <w:t>Khoảng nhảy giá mở cửa, chuẩn hóa theo ATR</w:t>
            </w:r>
          </w:p>
        </w:tc>
      </w:tr>
      <w:tr w:rsidR="00881CB1" w14:paraId="2FE2E476" w14:textId="77777777">
        <w:tblPrEx>
          <w:tblCellMar>
            <w:top w:w="0" w:type="dxa"/>
            <w:bottom w:w="0" w:type="dxa"/>
          </w:tblCellMar>
        </w:tblPrEx>
        <w:tc>
          <w:tcPr>
            <w:tcW w:w="726" w:type="dxa"/>
            <w:shd w:val="clear" w:color="auto" w:fill="F2F5FB"/>
            <w:tcMar>
              <w:top w:w="60" w:type="dxa"/>
              <w:left w:w="90" w:type="dxa"/>
              <w:bottom w:w="60" w:type="dxa"/>
              <w:right w:w="90" w:type="dxa"/>
            </w:tcMar>
            <w:vAlign w:val="center"/>
          </w:tcPr>
          <w:p w14:paraId="2FA96139" w14:textId="77777777" w:rsidR="00881CB1" w:rsidRDefault="0052385F">
            <w:pPr>
              <w:spacing w:before="20" w:after="20"/>
              <w:jc w:val="center"/>
            </w:pPr>
            <w:r>
              <w:rPr>
                <w:sz w:val="24"/>
                <w:szCs w:val="24"/>
              </w:rPr>
              <w:t>22</w:t>
            </w:r>
          </w:p>
        </w:tc>
        <w:tc>
          <w:tcPr>
            <w:tcW w:w="2358" w:type="dxa"/>
            <w:shd w:val="clear" w:color="auto" w:fill="F2F5FB"/>
            <w:tcMar>
              <w:top w:w="60" w:type="dxa"/>
              <w:left w:w="90" w:type="dxa"/>
              <w:bottom w:w="60" w:type="dxa"/>
              <w:right w:w="90" w:type="dxa"/>
            </w:tcMar>
            <w:vAlign w:val="center"/>
          </w:tcPr>
          <w:p w14:paraId="10038467" w14:textId="77777777" w:rsidR="00881CB1" w:rsidRDefault="0052385F">
            <w:pPr>
              <w:spacing w:before="20" w:after="20"/>
            </w:pPr>
            <w:r>
              <w:rPr>
                <w:rFonts w:ascii="Consolas" w:eastAsia="Consolas" w:hAnsi="Consolas" w:cs="Consolas"/>
                <w:sz w:val="24"/>
                <w:szCs w:val="24"/>
              </w:rPr>
              <w:t>hour</w:t>
            </w:r>
          </w:p>
        </w:tc>
        <w:tc>
          <w:tcPr>
            <w:tcW w:w="907" w:type="dxa"/>
            <w:shd w:val="clear" w:color="auto" w:fill="F2F5FB"/>
            <w:tcMar>
              <w:top w:w="60" w:type="dxa"/>
              <w:left w:w="90" w:type="dxa"/>
              <w:bottom w:w="60" w:type="dxa"/>
              <w:right w:w="90" w:type="dxa"/>
            </w:tcMar>
            <w:vAlign w:val="center"/>
          </w:tcPr>
          <w:p w14:paraId="71FB1BD6" w14:textId="77777777" w:rsidR="00881CB1" w:rsidRDefault="0052385F">
            <w:pPr>
              <w:spacing w:before="20" w:after="20"/>
              <w:jc w:val="center"/>
            </w:pPr>
            <w:r>
              <w:rPr>
                <w:sz w:val="24"/>
                <w:szCs w:val="24"/>
              </w:rPr>
              <w:t>E</w:t>
            </w:r>
          </w:p>
        </w:tc>
        <w:tc>
          <w:tcPr>
            <w:tcW w:w="5080" w:type="dxa"/>
            <w:shd w:val="clear" w:color="auto" w:fill="F2F5FB"/>
            <w:tcMar>
              <w:top w:w="60" w:type="dxa"/>
              <w:left w:w="90" w:type="dxa"/>
              <w:bottom w:w="60" w:type="dxa"/>
              <w:right w:w="90" w:type="dxa"/>
            </w:tcMar>
            <w:vAlign w:val="center"/>
          </w:tcPr>
          <w:p w14:paraId="4967D854" w14:textId="77777777" w:rsidR="00881CB1" w:rsidRDefault="0052385F">
            <w:pPr>
              <w:spacing w:before="20" w:after="20"/>
            </w:pPr>
            <w:r>
              <w:rPr>
                <w:sz w:val="24"/>
                <w:szCs w:val="24"/>
              </w:rPr>
              <w:t>Giờ trong ngày, thang 0–23</w:t>
            </w:r>
          </w:p>
        </w:tc>
      </w:tr>
      <w:tr w:rsidR="00881CB1" w14:paraId="29244E1E" w14:textId="77777777">
        <w:tblPrEx>
          <w:tblCellMar>
            <w:top w:w="0" w:type="dxa"/>
            <w:bottom w:w="0" w:type="dxa"/>
          </w:tblCellMar>
        </w:tblPrEx>
        <w:tc>
          <w:tcPr>
            <w:tcW w:w="726" w:type="dxa"/>
            <w:tcMar>
              <w:top w:w="60" w:type="dxa"/>
              <w:left w:w="90" w:type="dxa"/>
              <w:bottom w:w="60" w:type="dxa"/>
              <w:right w:w="90" w:type="dxa"/>
            </w:tcMar>
            <w:vAlign w:val="center"/>
          </w:tcPr>
          <w:p w14:paraId="2E634375" w14:textId="77777777" w:rsidR="00881CB1" w:rsidRDefault="0052385F">
            <w:pPr>
              <w:spacing w:before="20" w:after="20"/>
              <w:jc w:val="center"/>
            </w:pPr>
            <w:r>
              <w:rPr>
                <w:sz w:val="24"/>
                <w:szCs w:val="24"/>
              </w:rPr>
              <w:t>23</w:t>
            </w:r>
          </w:p>
        </w:tc>
        <w:tc>
          <w:tcPr>
            <w:tcW w:w="2358" w:type="dxa"/>
            <w:tcMar>
              <w:top w:w="60" w:type="dxa"/>
              <w:left w:w="90" w:type="dxa"/>
              <w:bottom w:w="60" w:type="dxa"/>
              <w:right w:w="90" w:type="dxa"/>
            </w:tcMar>
            <w:vAlign w:val="center"/>
          </w:tcPr>
          <w:p w14:paraId="311FA903" w14:textId="77777777" w:rsidR="00881CB1" w:rsidRDefault="0052385F">
            <w:pPr>
              <w:spacing w:before="20" w:after="20"/>
            </w:pPr>
            <w:r>
              <w:rPr>
                <w:rFonts w:ascii="Consolas" w:eastAsia="Consolas" w:hAnsi="Consolas" w:cs="Consolas"/>
                <w:sz w:val="24"/>
                <w:szCs w:val="24"/>
              </w:rPr>
              <w:t>dow</w:t>
            </w:r>
          </w:p>
        </w:tc>
        <w:tc>
          <w:tcPr>
            <w:tcW w:w="907" w:type="dxa"/>
            <w:tcMar>
              <w:top w:w="60" w:type="dxa"/>
              <w:left w:w="90" w:type="dxa"/>
              <w:bottom w:w="60" w:type="dxa"/>
              <w:right w:w="90" w:type="dxa"/>
            </w:tcMar>
            <w:vAlign w:val="center"/>
          </w:tcPr>
          <w:p w14:paraId="26A392D6" w14:textId="77777777" w:rsidR="00881CB1" w:rsidRDefault="0052385F">
            <w:pPr>
              <w:spacing w:before="20" w:after="20"/>
              <w:jc w:val="center"/>
            </w:pPr>
            <w:r>
              <w:rPr>
                <w:sz w:val="24"/>
                <w:szCs w:val="24"/>
              </w:rPr>
              <w:t>E</w:t>
            </w:r>
          </w:p>
        </w:tc>
        <w:tc>
          <w:tcPr>
            <w:tcW w:w="5080" w:type="dxa"/>
            <w:tcMar>
              <w:top w:w="60" w:type="dxa"/>
              <w:left w:w="90" w:type="dxa"/>
              <w:bottom w:w="60" w:type="dxa"/>
              <w:right w:w="90" w:type="dxa"/>
            </w:tcMar>
            <w:vAlign w:val="center"/>
          </w:tcPr>
          <w:p w14:paraId="6C44DECD" w14:textId="77777777" w:rsidR="00881CB1" w:rsidRDefault="0052385F">
            <w:pPr>
              <w:spacing w:before="20" w:after="20"/>
            </w:pPr>
            <w:r>
              <w:rPr>
                <w:sz w:val="24"/>
                <w:szCs w:val="24"/>
              </w:rPr>
              <w:t>Thứ trong tuần, thang 0–6</w:t>
            </w:r>
          </w:p>
        </w:tc>
      </w:tr>
    </w:tbl>
    <w:p w14:paraId="70D5A13F" w14:textId="77777777" w:rsidR="00881CB1" w:rsidRDefault="0052385F">
      <w:pPr>
        <w:pStyle w:val="Heading1"/>
        <w:pageBreakBefore/>
        <w:spacing w:after="240" w:line="360" w:lineRule="auto"/>
      </w:pPr>
      <w:bookmarkStart w:id="59" w:name="_Toc240809339"/>
      <w:r>
        <w:lastRenderedPageBreak/>
        <w:t>PHỤ LỤC B. BẢNG SWEEP ĐẦY ĐỦ CỦA BỐN NHÁNH</w:t>
      </w:r>
      <w:bookmarkEnd w:id="59"/>
    </w:p>
    <w:p w14:paraId="4E97F19C" w14:textId="77777777" w:rsidR="00881CB1" w:rsidRDefault="0052385F">
      <w:pPr>
        <w:spacing w:after="120" w:line="360" w:lineRule="auto"/>
        <w:jc w:val="both"/>
      </w:pPr>
      <w:r>
        <w:t>Baseline khúc 2–5 (không lọc): 20.007 lệnh, +3.358,25 R, MaxDD 236,13 R, PF 1,2940, win rate 31,71 %.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1145"/>
        <w:gridCol w:w="1057"/>
        <w:gridCol w:w="1585"/>
        <w:gridCol w:w="1145"/>
        <w:gridCol w:w="881"/>
        <w:gridCol w:w="1057"/>
      </w:tblGrid>
      <w:tr w:rsidR="00881CB1" w14:paraId="2AA7734F" w14:textId="77777777">
        <w:tblPrEx>
          <w:tblCellMar>
            <w:top w:w="0" w:type="dxa"/>
            <w:bottom w:w="0" w:type="dxa"/>
          </w:tblCellMar>
        </w:tblPrEx>
        <w:trPr>
          <w:tblHeader/>
        </w:trPr>
        <w:tc>
          <w:tcPr>
            <w:tcW w:w="2202" w:type="dxa"/>
            <w:shd w:val="clear" w:color="auto" w:fill="D9E2F3"/>
            <w:tcMar>
              <w:top w:w="60" w:type="dxa"/>
              <w:left w:w="90" w:type="dxa"/>
              <w:bottom w:w="60" w:type="dxa"/>
              <w:right w:w="90" w:type="dxa"/>
            </w:tcMar>
            <w:vAlign w:val="center"/>
          </w:tcPr>
          <w:p w14:paraId="361CD41A" w14:textId="77777777" w:rsidR="00881CB1" w:rsidRDefault="0052385F">
            <w:pPr>
              <w:spacing w:before="20" w:after="20"/>
              <w:jc w:val="center"/>
            </w:pPr>
            <w:r>
              <w:rPr>
                <w:b/>
                <w:bCs/>
                <w:sz w:val="24"/>
                <w:szCs w:val="24"/>
              </w:rPr>
              <w:t>Cách chia</w:t>
            </w:r>
          </w:p>
        </w:tc>
        <w:tc>
          <w:tcPr>
            <w:tcW w:w="1145" w:type="dxa"/>
            <w:shd w:val="clear" w:color="auto" w:fill="D9E2F3"/>
            <w:tcMar>
              <w:top w:w="60" w:type="dxa"/>
              <w:left w:w="90" w:type="dxa"/>
              <w:bottom w:w="60" w:type="dxa"/>
              <w:right w:w="90" w:type="dxa"/>
            </w:tcMar>
            <w:vAlign w:val="center"/>
          </w:tcPr>
          <w:p w14:paraId="0B01A88A" w14:textId="77777777" w:rsidR="00881CB1" w:rsidRDefault="0052385F">
            <w:pPr>
              <w:spacing w:before="20" w:after="20"/>
              <w:jc w:val="center"/>
            </w:pPr>
            <w:r>
              <w:rPr>
                <w:b/>
                <w:bCs/>
                <w:sz w:val="24"/>
                <w:szCs w:val="24"/>
              </w:rPr>
              <w:t>Mức giữ</w:t>
            </w:r>
          </w:p>
        </w:tc>
        <w:tc>
          <w:tcPr>
            <w:tcW w:w="1057" w:type="dxa"/>
            <w:shd w:val="clear" w:color="auto" w:fill="D9E2F3"/>
            <w:tcMar>
              <w:top w:w="60" w:type="dxa"/>
              <w:left w:w="90" w:type="dxa"/>
              <w:bottom w:w="60" w:type="dxa"/>
              <w:right w:w="90" w:type="dxa"/>
            </w:tcMar>
            <w:vAlign w:val="center"/>
          </w:tcPr>
          <w:p w14:paraId="59AB675C" w14:textId="77777777" w:rsidR="00881CB1" w:rsidRDefault="0052385F">
            <w:pPr>
              <w:spacing w:before="20" w:after="20"/>
              <w:jc w:val="center"/>
            </w:pPr>
            <w:r>
              <w:rPr>
                <w:b/>
                <w:bCs/>
                <w:sz w:val="24"/>
                <w:szCs w:val="24"/>
              </w:rPr>
              <w:t>Số lệnh</w:t>
            </w:r>
          </w:p>
        </w:tc>
        <w:tc>
          <w:tcPr>
            <w:tcW w:w="1585" w:type="dxa"/>
            <w:shd w:val="clear" w:color="auto" w:fill="D9E2F3"/>
            <w:tcMar>
              <w:top w:w="60" w:type="dxa"/>
              <w:left w:w="90" w:type="dxa"/>
              <w:bottom w:w="60" w:type="dxa"/>
              <w:right w:w="90" w:type="dxa"/>
            </w:tcMar>
            <w:vAlign w:val="center"/>
          </w:tcPr>
          <w:p w14:paraId="1FA91B3A" w14:textId="77777777" w:rsidR="00881CB1" w:rsidRDefault="0052385F">
            <w:pPr>
              <w:spacing w:before="20" w:after="20"/>
              <w:jc w:val="center"/>
            </w:pPr>
            <w:r>
              <w:rPr>
                <w:b/>
                <w:bCs/>
                <w:sz w:val="24"/>
                <w:szCs w:val="24"/>
              </w:rPr>
              <w:t>Net profit (R)</w:t>
            </w:r>
          </w:p>
        </w:tc>
        <w:tc>
          <w:tcPr>
            <w:tcW w:w="1145" w:type="dxa"/>
            <w:shd w:val="clear" w:color="auto" w:fill="D9E2F3"/>
            <w:tcMar>
              <w:top w:w="60" w:type="dxa"/>
              <w:left w:w="90" w:type="dxa"/>
              <w:bottom w:w="60" w:type="dxa"/>
              <w:right w:w="90" w:type="dxa"/>
            </w:tcMar>
            <w:vAlign w:val="center"/>
          </w:tcPr>
          <w:p w14:paraId="35863BA4" w14:textId="77777777" w:rsidR="00881CB1" w:rsidRDefault="0052385F">
            <w:pPr>
              <w:spacing w:before="20" w:after="20"/>
              <w:jc w:val="center"/>
            </w:pPr>
            <w:r>
              <w:rPr>
                <w:b/>
                <w:bCs/>
                <w:sz w:val="24"/>
                <w:szCs w:val="24"/>
              </w:rPr>
              <w:t>MaxDD (R)</w:t>
            </w:r>
          </w:p>
        </w:tc>
        <w:tc>
          <w:tcPr>
            <w:tcW w:w="881" w:type="dxa"/>
            <w:shd w:val="clear" w:color="auto" w:fill="D9E2F3"/>
            <w:tcMar>
              <w:top w:w="60" w:type="dxa"/>
              <w:left w:w="90" w:type="dxa"/>
              <w:bottom w:w="60" w:type="dxa"/>
              <w:right w:w="90" w:type="dxa"/>
            </w:tcMar>
            <w:vAlign w:val="center"/>
          </w:tcPr>
          <w:p w14:paraId="79AAC590" w14:textId="77777777" w:rsidR="00881CB1" w:rsidRDefault="0052385F">
            <w:pPr>
              <w:spacing w:before="20" w:after="20"/>
              <w:jc w:val="center"/>
            </w:pPr>
            <w:r>
              <w:rPr>
                <w:b/>
                <w:bCs/>
                <w:sz w:val="24"/>
                <w:szCs w:val="24"/>
              </w:rPr>
              <w:t>PF</w:t>
            </w:r>
          </w:p>
        </w:tc>
        <w:tc>
          <w:tcPr>
            <w:tcW w:w="1057" w:type="dxa"/>
            <w:shd w:val="clear" w:color="auto" w:fill="D9E2F3"/>
            <w:tcMar>
              <w:top w:w="60" w:type="dxa"/>
              <w:left w:w="90" w:type="dxa"/>
              <w:bottom w:w="60" w:type="dxa"/>
              <w:right w:w="90" w:type="dxa"/>
            </w:tcMar>
            <w:vAlign w:val="center"/>
          </w:tcPr>
          <w:p w14:paraId="276A0DFD" w14:textId="77777777" w:rsidR="00881CB1" w:rsidRDefault="0052385F">
            <w:pPr>
              <w:spacing w:before="20" w:after="20"/>
              <w:jc w:val="center"/>
            </w:pPr>
            <w:r>
              <w:rPr>
                <w:b/>
                <w:bCs/>
                <w:sz w:val="24"/>
                <w:szCs w:val="24"/>
              </w:rPr>
              <w:t>Win rate</w:t>
            </w:r>
          </w:p>
        </w:tc>
      </w:tr>
      <w:tr w:rsidR="00881CB1" w14:paraId="7C0F618D" w14:textId="77777777">
        <w:tblPrEx>
          <w:tblCellMar>
            <w:top w:w="0" w:type="dxa"/>
            <w:bottom w:w="0" w:type="dxa"/>
          </w:tblCellMar>
        </w:tblPrEx>
        <w:tc>
          <w:tcPr>
            <w:tcW w:w="2202" w:type="dxa"/>
            <w:tcMar>
              <w:top w:w="60" w:type="dxa"/>
              <w:left w:w="90" w:type="dxa"/>
              <w:bottom w:w="60" w:type="dxa"/>
              <w:right w:w="90" w:type="dxa"/>
            </w:tcMar>
            <w:vAlign w:val="center"/>
          </w:tcPr>
          <w:p w14:paraId="74FF73B7" w14:textId="77777777" w:rsidR="00881CB1" w:rsidRDefault="0052385F">
            <w:pPr>
              <w:spacing w:before="20" w:after="20"/>
            </w:pPr>
            <w:r>
              <w:rPr>
                <w:sz w:val="24"/>
                <w:szCs w:val="24"/>
              </w:rPr>
              <w:t>Cách 1 — Random K-Fold</w:t>
            </w:r>
          </w:p>
        </w:tc>
        <w:tc>
          <w:tcPr>
            <w:tcW w:w="1145" w:type="dxa"/>
            <w:tcMar>
              <w:top w:w="60" w:type="dxa"/>
              <w:left w:w="90" w:type="dxa"/>
              <w:bottom w:w="60" w:type="dxa"/>
              <w:right w:w="90" w:type="dxa"/>
            </w:tcMar>
            <w:vAlign w:val="center"/>
          </w:tcPr>
          <w:p w14:paraId="07072167" w14:textId="77777777" w:rsidR="00881CB1" w:rsidRDefault="0052385F">
            <w:pPr>
              <w:spacing w:before="20" w:after="20"/>
              <w:jc w:val="right"/>
            </w:pPr>
            <w:r>
              <w:rPr>
                <w:sz w:val="24"/>
                <w:szCs w:val="24"/>
              </w:rPr>
              <w:t>Top 20 %</w:t>
            </w:r>
          </w:p>
        </w:tc>
        <w:tc>
          <w:tcPr>
            <w:tcW w:w="1057" w:type="dxa"/>
            <w:tcMar>
              <w:top w:w="60" w:type="dxa"/>
              <w:left w:w="90" w:type="dxa"/>
              <w:bottom w:w="60" w:type="dxa"/>
              <w:right w:w="90" w:type="dxa"/>
            </w:tcMar>
            <w:vAlign w:val="center"/>
          </w:tcPr>
          <w:p w14:paraId="379931E1" w14:textId="77777777" w:rsidR="00881CB1" w:rsidRDefault="0052385F">
            <w:pPr>
              <w:spacing w:before="20" w:after="20"/>
              <w:jc w:val="right"/>
            </w:pPr>
            <w:r>
              <w:rPr>
                <w:sz w:val="24"/>
                <w:szCs w:val="24"/>
              </w:rPr>
              <w:t>4.002</w:t>
            </w:r>
          </w:p>
        </w:tc>
        <w:tc>
          <w:tcPr>
            <w:tcW w:w="1585" w:type="dxa"/>
            <w:tcMar>
              <w:top w:w="60" w:type="dxa"/>
              <w:left w:w="90" w:type="dxa"/>
              <w:bottom w:w="60" w:type="dxa"/>
              <w:right w:w="90" w:type="dxa"/>
            </w:tcMar>
            <w:vAlign w:val="center"/>
          </w:tcPr>
          <w:p w14:paraId="0B1B46D4" w14:textId="77777777" w:rsidR="00881CB1" w:rsidRDefault="0052385F">
            <w:pPr>
              <w:spacing w:before="20" w:after="20"/>
              <w:jc w:val="right"/>
            </w:pPr>
            <w:r>
              <w:rPr>
                <w:sz w:val="24"/>
                <w:szCs w:val="24"/>
              </w:rPr>
              <w:t>+5.248,16</w:t>
            </w:r>
          </w:p>
        </w:tc>
        <w:tc>
          <w:tcPr>
            <w:tcW w:w="1145" w:type="dxa"/>
            <w:tcMar>
              <w:top w:w="60" w:type="dxa"/>
              <w:left w:w="90" w:type="dxa"/>
              <w:bottom w:w="60" w:type="dxa"/>
              <w:right w:w="90" w:type="dxa"/>
            </w:tcMar>
            <w:vAlign w:val="center"/>
          </w:tcPr>
          <w:p w14:paraId="3078EE6F" w14:textId="77777777" w:rsidR="00881CB1" w:rsidRDefault="0052385F">
            <w:pPr>
              <w:spacing w:before="20" w:after="20"/>
              <w:jc w:val="right"/>
            </w:pPr>
            <w:r>
              <w:rPr>
                <w:sz w:val="24"/>
                <w:szCs w:val="24"/>
              </w:rPr>
              <w:t>13,49</w:t>
            </w:r>
          </w:p>
        </w:tc>
        <w:tc>
          <w:tcPr>
            <w:tcW w:w="881" w:type="dxa"/>
            <w:tcMar>
              <w:top w:w="60" w:type="dxa"/>
              <w:left w:w="90" w:type="dxa"/>
              <w:bottom w:w="60" w:type="dxa"/>
              <w:right w:w="90" w:type="dxa"/>
            </w:tcMar>
            <w:vAlign w:val="center"/>
          </w:tcPr>
          <w:p w14:paraId="2A5FF3BD" w14:textId="77777777" w:rsidR="00881CB1" w:rsidRDefault="0052385F">
            <w:pPr>
              <w:spacing w:before="20" w:after="20"/>
              <w:jc w:val="right"/>
            </w:pPr>
            <w:r>
              <w:rPr>
                <w:sz w:val="24"/>
                <w:szCs w:val="24"/>
              </w:rPr>
              <w:t>6,3257</w:t>
            </w:r>
          </w:p>
        </w:tc>
        <w:tc>
          <w:tcPr>
            <w:tcW w:w="1057" w:type="dxa"/>
            <w:tcMar>
              <w:top w:w="60" w:type="dxa"/>
              <w:left w:w="90" w:type="dxa"/>
              <w:bottom w:w="60" w:type="dxa"/>
              <w:right w:w="90" w:type="dxa"/>
            </w:tcMar>
            <w:vAlign w:val="center"/>
          </w:tcPr>
          <w:p w14:paraId="3E166437" w14:textId="77777777" w:rsidR="00881CB1" w:rsidRDefault="0052385F">
            <w:pPr>
              <w:spacing w:before="20" w:after="20"/>
              <w:jc w:val="right"/>
            </w:pPr>
            <w:r>
              <w:rPr>
                <w:sz w:val="24"/>
                <w:szCs w:val="24"/>
              </w:rPr>
              <w:t>64,82 %</w:t>
            </w:r>
          </w:p>
        </w:tc>
      </w:tr>
      <w:tr w:rsidR="00881CB1" w14:paraId="1A7CCC41"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751E5AAD" w14:textId="77777777" w:rsidR="00881CB1" w:rsidRDefault="0052385F">
            <w:pPr>
              <w:spacing w:before="20" w:after="20"/>
            </w:pPr>
            <w:r>
              <w:rPr>
                <w:sz w:val="24"/>
                <w:szCs w:val="24"/>
              </w:rPr>
              <w:t>Cách 1 — Random K-Fold</w:t>
            </w:r>
          </w:p>
        </w:tc>
        <w:tc>
          <w:tcPr>
            <w:tcW w:w="1145" w:type="dxa"/>
            <w:shd w:val="clear" w:color="auto" w:fill="F2F5FB"/>
            <w:tcMar>
              <w:top w:w="60" w:type="dxa"/>
              <w:left w:w="90" w:type="dxa"/>
              <w:bottom w:w="60" w:type="dxa"/>
              <w:right w:w="90" w:type="dxa"/>
            </w:tcMar>
            <w:vAlign w:val="center"/>
          </w:tcPr>
          <w:p w14:paraId="288993D0" w14:textId="77777777" w:rsidR="00881CB1" w:rsidRDefault="0052385F">
            <w:pPr>
              <w:spacing w:before="20" w:after="20"/>
              <w:jc w:val="right"/>
            </w:pPr>
            <w:r>
              <w:rPr>
                <w:sz w:val="24"/>
                <w:szCs w:val="24"/>
              </w:rPr>
              <w:t>Top 30 %</w:t>
            </w:r>
          </w:p>
        </w:tc>
        <w:tc>
          <w:tcPr>
            <w:tcW w:w="1057" w:type="dxa"/>
            <w:shd w:val="clear" w:color="auto" w:fill="F2F5FB"/>
            <w:tcMar>
              <w:top w:w="60" w:type="dxa"/>
              <w:left w:w="90" w:type="dxa"/>
              <w:bottom w:w="60" w:type="dxa"/>
              <w:right w:w="90" w:type="dxa"/>
            </w:tcMar>
            <w:vAlign w:val="center"/>
          </w:tcPr>
          <w:p w14:paraId="40F85ADE" w14:textId="77777777" w:rsidR="00881CB1" w:rsidRDefault="0052385F">
            <w:pPr>
              <w:spacing w:before="20" w:after="20"/>
              <w:jc w:val="right"/>
            </w:pPr>
            <w:r>
              <w:rPr>
                <w:sz w:val="24"/>
                <w:szCs w:val="24"/>
              </w:rPr>
              <w:t>6.003</w:t>
            </w:r>
          </w:p>
        </w:tc>
        <w:tc>
          <w:tcPr>
            <w:tcW w:w="1585" w:type="dxa"/>
            <w:shd w:val="clear" w:color="auto" w:fill="F2F5FB"/>
            <w:tcMar>
              <w:top w:w="60" w:type="dxa"/>
              <w:left w:w="90" w:type="dxa"/>
              <w:bottom w:w="60" w:type="dxa"/>
              <w:right w:w="90" w:type="dxa"/>
            </w:tcMar>
            <w:vAlign w:val="center"/>
          </w:tcPr>
          <w:p w14:paraId="12C2DB5B" w14:textId="77777777" w:rsidR="00881CB1" w:rsidRDefault="0052385F">
            <w:pPr>
              <w:spacing w:before="20" w:after="20"/>
              <w:jc w:val="right"/>
            </w:pPr>
            <w:r>
              <w:rPr>
                <w:sz w:val="24"/>
                <w:szCs w:val="24"/>
              </w:rPr>
              <w:t>+6.640,38</w:t>
            </w:r>
          </w:p>
        </w:tc>
        <w:tc>
          <w:tcPr>
            <w:tcW w:w="1145" w:type="dxa"/>
            <w:shd w:val="clear" w:color="auto" w:fill="F2F5FB"/>
            <w:tcMar>
              <w:top w:w="60" w:type="dxa"/>
              <w:left w:w="90" w:type="dxa"/>
              <w:bottom w:w="60" w:type="dxa"/>
              <w:right w:w="90" w:type="dxa"/>
            </w:tcMar>
            <w:vAlign w:val="center"/>
          </w:tcPr>
          <w:p w14:paraId="5865EA54" w14:textId="77777777" w:rsidR="00881CB1" w:rsidRDefault="0052385F">
            <w:pPr>
              <w:spacing w:before="20" w:after="20"/>
              <w:jc w:val="right"/>
            </w:pPr>
            <w:r>
              <w:rPr>
                <w:sz w:val="24"/>
                <w:szCs w:val="24"/>
              </w:rPr>
              <w:t>23,91</w:t>
            </w:r>
          </w:p>
        </w:tc>
        <w:tc>
          <w:tcPr>
            <w:tcW w:w="881" w:type="dxa"/>
            <w:shd w:val="clear" w:color="auto" w:fill="F2F5FB"/>
            <w:tcMar>
              <w:top w:w="60" w:type="dxa"/>
              <w:left w:w="90" w:type="dxa"/>
              <w:bottom w:w="60" w:type="dxa"/>
              <w:right w:w="90" w:type="dxa"/>
            </w:tcMar>
            <w:vAlign w:val="center"/>
          </w:tcPr>
          <w:p w14:paraId="58DB822A" w14:textId="77777777" w:rsidR="00881CB1" w:rsidRDefault="0052385F">
            <w:pPr>
              <w:spacing w:before="20" w:after="20"/>
              <w:jc w:val="right"/>
            </w:pPr>
            <w:r>
              <w:rPr>
                <w:sz w:val="24"/>
                <w:szCs w:val="24"/>
              </w:rPr>
              <w:t>4,4036</w:t>
            </w:r>
          </w:p>
        </w:tc>
        <w:tc>
          <w:tcPr>
            <w:tcW w:w="1057" w:type="dxa"/>
            <w:shd w:val="clear" w:color="auto" w:fill="F2F5FB"/>
            <w:tcMar>
              <w:top w:w="60" w:type="dxa"/>
              <w:left w:w="90" w:type="dxa"/>
              <w:bottom w:w="60" w:type="dxa"/>
              <w:right w:w="90" w:type="dxa"/>
            </w:tcMar>
            <w:vAlign w:val="center"/>
          </w:tcPr>
          <w:p w14:paraId="781D6371" w14:textId="77777777" w:rsidR="00881CB1" w:rsidRDefault="0052385F">
            <w:pPr>
              <w:spacing w:before="20" w:after="20"/>
              <w:jc w:val="right"/>
            </w:pPr>
            <w:r>
              <w:rPr>
                <w:sz w:val="24"/>
                <w:szCs w:val="24"/>
              </w:rPr>
              <w:t>57,02 %</w:t>
            </w:r>
          </w:p>
        </w:tc>
      </w:tr>
      <w:tr w:rsidR="00881CB1" w14:paraId="652FA6B2" w14:textId="77777777">
        <w:tblPrEx>
          <w:tblCellMar>
            <w:top w:w="0" w:type="dxa"/>
            <w:bottom w:w="0" w:type="dxa"/>
          </w:tblCellMar>
        </w:tblPrEx>
        <w:tc>
          <w:tcPr>
            <w:tcW w:w="2202" w:type="dxa"/>
            <w:tcMar>
              <w:top w:w="60" w:type="dxa"/>
              <w:left w:w="90" w:type="dxa"/>
              <w:bottom w:w="60" w:type="dxa"/>
              <w:right w:w="90" w:type="dxa"/>
            </w:tcMar>
            <w:vAlign w:val="center"/>
          </w:tcPr>
          <w:p w14:paraId="40B4AA29" w14:textId="77777777" w:rsidR="00881CB1" w:rsidRDefault="0052385F">
            <w:pPr>
              <w:spacing w:before="20" w:after="20"/>
            </w:pPr>
            <w:r>
              <w:rPr>
                <w:sz w:val="24"/>
                <w:szCs w:val="24"/>
              </w:rPr>
              <w:t>Cách 1 — Random K-Fold</w:t>
            </w:r>
          </w:p>
        </w:tc>
        <w:tc>
          <w:tcPr>
            <w:tcW w:w="1145" w:type="dxa"/>
            <w:tcMar>
              <w:top w:w="60" w:type="dxa"/>
              <w:left w:w="90" w:type="dxa"/>
              <w:bottom w:w="60" w:type="dxa"/>
              <w:right w:w="90" w:type="dxa"/>
            </w:tcMar>
            <w:vAlign w:val="center"/>
          </w:tcPr>
          <w:p w14:paraId="6DF0CAD9" w14:textId="77777777" w:rsidR="00881CB1" w:rsidRDefault="0052385F">
            <w:pPr>
              <w:spacing w:before="20" w:after="20"/>
              <w:jc w:val="right"/>
            </w:pPr>
            <w:r>
              <w:rPr>
                <w:sz w:val="24"/>
                <w:szCs w:val="24"/>
              </w:rPr>
              <w:t>Top 40 %</w:t>
            </w:r>
          </w:p>
        </w:tc>
        <w:tc>
          <w:tcPr>
            <w:tcW w:w="1057" w:type="dxa"/>
            <w:tcMar>
              <w:top w:w="60" w:type="dxa"/>
              <w:left w:w="90" w:type="dxa"/>
              <w:bottom w:w="60" w:type="dxa"/>
              <w:right w:w="90" w:type="dxa"/>
            </w:tcMar>
            <w:vAlign w:val="center"/>
          </w:tcPr>
          <w:p w14:paraId="49A2CC82" w14:textId="77777777" w:rsidR="00881CB1" w:rsidRDefault="0052385F">
            <w:pPr>
              <w:spacing w:before="20" w:after="20"/>
              <w:jc w:val="right"/>
            </w:pPr>
            <w:r>
              <w:rPr>
                <w:sz w:val="24"/>
                <w:szCs w:val="24"/>
              </w:rPr>
              <w:t>8.003</w:t>
            </w:r>
          </w:p>
        </w:tc>
        <w:tc>
          <w:tcPr>
            <w:tcW w:w="1585" w:type="dxa"/>
            <w:tcMar>
              <w:top w:w="60" w:type="dxa"/>
              <w:left w:w="90" w:type="dxa"/>
              <w:bottom w:w="60" w:type="dxa"/>
              <w:right w:w="90" w:type="dxa"/>
            </w:tcMar>
            <w:vAlign w:val="center"/>
          </w:tcPr>
          <w:p w14:paraId="058C83CD" w14:textId="77777777" w:rsidR="00881CB1" w:rsidRDefault="0052385F">
            <w:pPr>
              <w:spacing w:before="20" w:after="20"/>
              <w:jc w:val="right"/>
            </w:pPr>
            <w:r>
              <w:rPr>
                <w:sz w:val="24"/>
                <w:szCs w:val="24"/>
              </w:rPr>
              <w:t>+7.136,31</w:t>
            </w:r>
          </w:p>
        </w:tc>
        <w:tc>
          <w:tcPr>
            <w:tcW w:w="1145" w:type="dxa"/>
            <w:tcMar>
              <w:top w:w="60" w:type="dxa"/>
              <w:left w:w="90" w:type="dxa"/>
              <w:bottom w:w="60" w:type="dxa"/>
              <w:right w:w="90" w:type="dxa"/>
            </w:tcMar>
            <w:vAlign w:val="center"/>
          </w:tcPr>
          <w:p w14:paraId="7AA90A83" w14:textId="77777777" w:rsidR="00881CB1" w:rsidRDefault="0052385F">
            <w:pPr>
              <w:spacing w:before="20" w:after="20"/>
              <w:jc w:val="right"/>
            </w:pPr>
            <w:r>
              <w:rPr>
                <w:sz w:val="24"/>
                <w:szCs w:val="24"/>
              </w:rPr>
              <w:t>34,59</w:t>
            </w:r>
          </w:p>
        </w:tc>
        <w:tc>
          <w:tcPr>
            <w:tcW w:w="881" w:type="dxa"/>
            <w:tcMar>
              <w:top w:w="60" w:type="dxa"/>
              <w:left w:w="90" w:type="dxa"/>
              <w:bottom w:w="60" w:type="dxa"/>
              <w:right w:w="90" w:type="dxa"/>
            </w:tcMar>
            <w:vAlign w:val="center"/>
          </w:tcPr>
          <w:p w14:paraId="420548E3" w14:textId="77777777" w:rsidR="00881CB1" w:rsidRDefault="0052385F">
            <w:pPr>
              <w:spacing w:before="20" w:after="20"/>
              <w:jc w:val="right"/>
            </w:pPr>
            <w:r>
              <w:rPr>
                <w:sz w:val="24"/>
                <w:szCs w:val="24"/>
              </w:rPr>
              <w:t>3,2781</w:t>
            </w:r>
          </w:p>
        </w:tc>
        <w:tc>
          <w:tcPr>
            <w:tcW w:w="1057" w:type="dxa"/>
            <w:tcMar>
              <w:top w:w="60" w:type="dxa"/>
              <w:left w:w="90" w:type="dxa"/>
              <w:bottom w:w="60" w:type="dxa"/>
              <w:right w:w="90" w:type="dxa"/>
            </w:tcMar>
            <w:vAlign w:val="center"/>
          </w:tcPr>
          <w:p w14:paraId="5FCA0BB2" w14:textId="77777777" w:rsidR="00881CB1" w:rsidRDefault="0052385F">
            <w:pPr>
              <w:spacing w:before="20" w:after="20"/>
              <w:jc w:val="right"/>
            </w:pPr>
            <w:r>
              <w:rPr>
                <w:sz w:val="24"/>
                <w:szCs w:val="24"/>
              </w:rPr>
              <w:t>50,58 %</w:t>
            </w:r>
          </w:p>
        </w:tc>
      </w:tr>
      <w:tr w:rsidR="00881CB1" w14:paraId="5B2D3AFD"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701ADE3E" w14:textId="77777777" w:rsidR="00881CB1" w:rsidRDefault="0052385F">
            <w:pPr>
              <w:spacing w:before="20" w:after="20"/>
            </w:pPr>
            <w:r>
              <w:rPr>
                <w:sz w:val="24"/>
                <w:szCs w:val="24"/>
              </w:rPr>
              <w:t>Cách 1 — Random K-Fold</w:t>
            </w:r>
          </w:p>
        </w:tc>
        <w:tc>
          <w:tcPr>
            <w:tcW w:w="1145" w:type="dxa"/>
            <w:shd w:val="clear" w:color="auto" w:fill="F2F5FB"/>
            <w:tcMar>
              <w:top w:w="60" w:type="dxa"/>
              <w:left w:w="90" w:type="dxa"/>
              <w:bottom w:w="60" w:type="dxa"/>
              <w:right w:w="90" w:type="dxa"/>
            </w:tcMar>
            <w:vAlign w:val="center"/>
          </w:tcPr>
          <w:p w14:paraId="51CCD9B9" w14:textId="77777777" w:rsidR="00881CB1" w:rsidRDefault="0052385F">
            <w:pPr>
              <w:spacing w:before="20" w:after="20"/>
              <w:jc w:val="right"/>
            </w:pPr>
            <w:r>
              <w:rPr>
                <w:sz w:val="24"/>
                <w:szCs w:val="24"/>
              </w:rPr>
              <w:t>Top 50 %</w:t>
            </w:r>
          </w:p>
        </w:tc>
        <w:tc>
          <w:tcPr>
            <w:tcW w:w="1057" w:type="dxa"/>
            <w:shd w:val="clear" w:color="auto" w:fill="F2F5FB"/>
            <w:tcMar>
              <w:top w:w="60" w:type="dxa"/>
              <w:left w:w="90" w:type="dxa"/>
              <w:bottom w:w="60" w:type="dxa"/>
              <w:right w:w="90" w:type="dxa"/>
            </w:tcMar>
            <w:vAlign w:val="center"/>
          </w:tcPr>
          <w:p w14:paraId="3AC968F2" w14:textId="77777777" w:rsidR="00881CB1" w:rsidRDefault="0052385F">
            <w:pPr>
              <w:spacing w:before="20" w:after="20"/>
              <w:jc w:val="right"/>
            </w:pPr>
            <w:r>
              <w:rPr>
                <w:sz w:val="24"/>
                <w:szCs w:val="24"/>
              </w:rPr>
              <w:t>10.004</w:t>
            </w:r>
          </w:p>
        </w:tc>
        <w:tc>
          <w:tcPr>
            <w:tcW w:w="1585" w:type="dxa"/>
            <w:shd w:val="clear" w:color="auto" w:fill="F2F5FB"/>
            <w:tcMar>
              <w:top w:w="60" w:type="dxa"/>
              <w:left w:w="90" w:type="dxa"/>
              <w:bottom w:w="60" w:type="dxa"/>
              <w:right w:w="90" w:type="dxa"/>
            </w:tcMar>
            <w:vAlign w:val="center"/>
          </w:tcPr>
          <w:p w14:paraId="5BCBE47A" w14:textId="77777777" w:rsidR="00881CB1" w:rsidRDefault="0052385F">
            <w:pPr>
              <w:spacing w:before="20" w:after="20"/>
              <w:jc w:val="right"/>
            </w:pPr>
            <w:r>
              <w:rPr>
                <w:sz w:val="24"/>
                <w:szCs w:val="24"/>
              </w:rPr>
              <w:t>+6.937,53</w:t>
            </w:r>
          </w:p>
        </w:tc>
        <w:tc>
          <w:tcPr>
            <w:tcW w:w="1145" w:type="dxa"/>
            <w:shd w:val="clear" w:color="auto" w:fill="F2F5FB"/>
            <w:tcMar>
              <w:top w:w="60" w:type="dxa"/>
              <w:left w:w="90" w:type="dxa"/>
              <w:bottom w:w="60" w:type="dxa"/>
              <w:right w:w="90" w:type="dxa"/>
            </w:tcMar>
            <w:vAlign w:val="center"/>
          </w:tcPr>
          <w:p w14:paraId="380910FC" w14:textId="77777777" w:rsidR="00881CB1" w:rsidRDefault="0052385F">
            <w:pPr>
              <w:spacing w:before="20" w:after="20"/>
              <w:jc w:val="right"/>
            </w:pPr>
            <w:r>
              <w:rPr>
                <w:sz w:val="24"/>
                <w:szCs w:val="24"/>
              </w:rPr>
              <w:t>73,76</w:t>
            </w:r>
          </w:p>
        </w:tc>
        <w:tc>
          <w:tcPr>
            <w:tcW w:w="881" w:type="dxa"/>
            <w:shd w:val="clear" w:color="auto" w:fill="F2F5FB"/>
            <w:tcMar>
              <w:top w:w="60" w:type="dxa"/>
              <w:left w:w="90" w:type="dxa"/>
              <w:bottom w:w="60" w:type="dxa"/>
              <w:right w:w="90" w:type="dxa"/>
            </w:tcMar>
            <w:vAlign w:val="center"/>
          </w:tcPr>
          <w:p w14:paraId="4EDD6644" w14:textId="77777777" w:rsidR="00881CB1" w:rsidRDefault="0052385F">
            <w:pPr>
              <w:spacing w:before="20" w:after="20"/>
              <w:jc w:val="right"/>
            </w:pPr>
            <w:r>
              <w:rPr>
                <w:sz w:val="24"/>
                <w:szCs w:val="24"/>
              </w:rPr>
              <w:t>2,5437</w:t>
            </w:r>
          </w:p>
        </w:tc>
        <w:tc>
          <w:tcPr>
            <w:tcW w:w="1057" w:type="dxa"/>
            <w:shd w:val="clear" w:color="auto" w:fill="F2F5FB"/>
            <w:tcMar>
              <w:top w:w="60" w:type="dxa"/>
              <w:left w:w="90" w:type="dxa"/>
              <w:bottom w:w="60" w:type="dxa"/>
              <w:right w:w="90" w:type="dxa"/>
            </w:tcMar>
            <w:vAlign w:val="center"/>
          </w:tcPr>
          <w:p w14:paraId="1EA92CED" w14:textId="77777777" w:rsidR="00881CB1" w:rsidRDefault="0052385F">
            <w:pPr>
              <w:spacing w:before="20" w:after="20"/>
              <w:jc w:val="right"/>
            </w:pPr>
            <w:r>
              <w:rPr>
                <w:sz w:val="24"/>
                <w:szCs w:val="24"/>
              </w:rPr>
              <w:t>44,65 %</w:t>
            </w:r>
          </w:p>
        </w:tc>
      </w:tr>
      <w:tr w:rsidR="00881CB1" w14:paraId="100419DD" w14:textId="77777777">
        <w:tblPrEx>
          <w:tblCellMar>
            <w:top w:w="0" w:type="dxa"/>
            <w:bottom w:w="0" w:type="dxa"/>
          </w:tblCellMar>
        </w:tblPrEx>
        <w:tc>
          <w:tcPr>
            <w:tcW w:w="2202" w:type="dxa"/>
            <w:tcMar>
              <w:top w:w="60" w:type="dxa"/>
              <w:left w:w="90" w:type="dxa"/>
              <w:bottom w:w="60" w:type="dxa"/>
              <w:right w:w="90" w:type="dxa"/>
            </w:tcMar>
            <w:vAlign w:val="center"/>
          </w:tcPr>
          <w:p w14:paraId="713CF345" w14:textId="77777777" w:rsidR="00881CB1" w:rsidRDefault="0052385F">
            <w:pPr>
              <w:spacing w:before="20" w:after="20"/>
            </w:pPr>
            <w:r>
              <w:rPr>
                <w:sz w:val="24"/>
                <w:szCs w:val="24"/>
              </w:rPr>
              <w:t>Cách 1 — Random K-Fold</w:t>
            </w:r>
          </w:p>
        </w:tc>
        <w:tc>
          <w:tcPr>
            <w:tcW w:w="1145" w:type="dxa"/>
            <w:tcMar>
              <w:top w:w="60" w:type="dxa"/>
              <w:left w:w="90" w:type="dxa"/>
              <w:bottom w:w="60" w:type="dxa"/>
              <w:right w:w="90" w:type="dxa"/>
            </w:tcMar>
            <w:vAlign w:val="center"/>
          </w:tcPr>
          <w:p w14:paraId="4A4D8578" w14:textId="77777777" w:rsidR="00881CB1" w:rsidRDefault="0052385F">
            <w:pPr>
              <w:spacing w:before="20" w:after="20"/>
              <w:jc w:val="right"/>
            </w:pPr>
            <w:r>
              <w:rPr>
                <w:sz w:val="24"/>
                <w:szCs w:val="24"/>
              </w:rPr>
              <w:t>Top 60 %</w:t>
            </w:r>
          </w:p>
        </w:tc>
        <w:tc>
          <w:tcPr>
            <w:tcW w:w="1057" w:type="dxa"/>
            <w:tcMar>
              <w:top w:w="60" w:type="dxa"/>
              <w:left w:w="90" w:type="dxa"/>
              <w:bottom w:w="60" w:type="dxa"/>
              <w:right w:w="90" w:type="dxa"/>
            </w:tcMar>
            <w:vAlign w:val="center"/>
          </w:tcPr>
          <w:p w14:paraId="1B06198C" w14:textId="77777777" w:rsidR="00881CB1" w:rsidRDefault="0052385F">
            <w:pPr>
              <w:spacing w:before="20" w:after="20"/>
              <w:jc w:val="right"/>
            </w:pPr>
            <w:r>
              <w:rPr>
                <w:sz w:val="24"/>
                <w:szCs w:val="24"/>
              </w:rPr>
              <w:t>12.005</w:t>
            </w:r>
          </w:p>
        </w:tc>
        <w:tc>
          <w:tcPr>
            <w:tcW w:w="1585" w:type="dxa"/>
            <w:tcMar>
              <w:top w:w="60" w:type="dxa"/>
              <w:left w:w="90" w:type="dxa"/>
              <w:bottom w:w="60" w:type="dxa"/>
              <w:right w:w="90" w:type="dxa"/>
            </w:tcMar>
            <w:vAlign w:val="center"/>
          </w:tcPr>
          <w:p w14:paraId="540ED83D" w14:textId="77777777" w:rsidR="00881CB1" w:rsidRDefault="0052385F">
            <w:pPr>
              <w:spacing w:before="20" w:after="20"/>
              <w:jc w:val="right"/>
            </w:pPr>
            <w:r>
              <w:rPr>
                <w:sz w:val="24"/>
                <w:szCs w:val="24"/>
              </w:rPr>
              <w:t>+6.451,10</w:t>
            </w:r>
          </w:p>
        </w:tc>
        <w:tc>
          <w:tcPr>
            <w:tcW w:w="1145" w:type="dxa"/>
            <w:tcMar>
              <w:top w:w="60" w:type="dxa"/>
              <w:left w:w="90" w:type="dxa"/>
              <w:bottom w:w="60" w:type="dxa"/>
              <w:right w:w="90" w:type="dxa"/>
            </w:tcMar>
            <w:vAlign w:val="center"/>
          </w:tcPr>
          <w:p w14:paraId="588A87D5" w14:textId="77777777" w:rsidR="00881CB1" w:rsidRDefault="0052385F">
            <w:pPr>
              <w:spacing w:before="20" w:after="20"/>
              <w:jc w:val="right"/>
            </w:pPr>
            <w:r>
              <w:rPr>
                <w:sz w:val="24"/>
                <w:szCs w:val="24"/>
              </w:rPr>
              <w:t>110,82</w:t>
            </w:r>
          </w:p>
        </w:tc>
        <w:tc>
          <w:tcPr>
            <w:tcW w:w="881" w:type="dxa"/>
            <w:tcMar>
              <w:top w:w="60" w:type="dxa"/>
              <w:left w:w="90" w:type="dxa"/>
              <w:bottom w:w="60" w:type="dxa"/>
              <w:right w:w="90" w:type="dxa"/>
            </w:tcMar>
            <w:vAlign w:val="center"/>
          </w:tcPr>
          <w:p w14:paraId="5589D0E4" w14:textId="77777777" w:rsidR="00881CB1" w:rsidRDefault="0052385F">
            <w:pPr>
              <w:spacing w:before="20" w:after="20"/>
              <w:jc w:val="right"/>
            </w:pPr>
            <w:r>
              <w:rPr>
                <w:sz w:val="24"/>
                <w:szCs w:val="24"/>
              </w:rPr>
              <w:t>2,0872</w:t>
            </w:r>
          </w:p>
        </w:tc>
        <w:tc>
          <w:tcPr>
            <w:tcW w:w="1057" w:type="dxa"/>
            <w:tcMar>
              <w:top w:w="60" w:type="dxa"/>
              <w:left w:w="90" w:type="dxa"/>
              <w:bottom w:w="60" w:type="dxa"/>
              <w:right w:w="90" w:type="dxa"/>
            </w:tcMar>
            <w:vAlign w:val="center"/>
          </w:tcPr>
          <w:p w14:paraId="231FA4DB" w14:textId="77777777" w:rsidR="00881CB1" w:rsidRDefault="0052385F">
            <w:pPr>
              <w:spacing w:before="20" w:after="20"/>
              <w:jc w:val="right"/>
            </w:pPr>
            <w:r>
              <w:rPr>
                <w:sz w:val="24"/>
                <w:szCs w:val="24"/>
              </w:rPr>
              <w:t>40,32 %</w:t>
            </w:r>
          </w:p>
        </w:tc>
      </w:tr>
      <w:tr w:rsidR="00881CB1" w14:paraId="4CDCFADC"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0860DE86" w14:textId="77777777" w:rsidR="00881CB1" w:rsidRDefault="0052385F">
            <w:pPr>
              <w:spacing w:before="20" w:after="20"/>
            </w:pPr>
            <w:r>
              <w:rPr>
                <w:sz w:val="24"/>
                <w:szCs w:val="24"/>
              </w:rPr>
              <w:t>Cách 1 — Random K-Fold</w:t>
            </w:r>
          </w:p>
        </w:tc>
        <w:tc>
          <w:tcPr>
            <w:tcW w:w="1145" w:type="dxa"/>
            <w:shd w:val="clear" w:color="auto" w:fill="F2F5FB"/>
            <w:tcMar>
              <w:top w:w="60" w:type="dxa"/>
              <w:left w:w="90" w:type="dxa"/>
              <w:bottom w:w="60" w:type="dxa"/>
              <w:right w:w="90" w:type="dxa"/>
            </w:tcMar>
            <w:vAlign w:val="center"/>
          </w:tcPr>
          <w:p w14:paraId="074566BE" w14:textId="77777777" w:rsidR="00881CB1" w:rsidRDefault="0052385F">
            <w:pPr>
              <w:spacing w:before="20" w:after="20"/>
              <w:jc w:val="right"/>
            </w:pPr>
            <w:r>
              <w:rPr>
                <w:sz w:val="24"/>
                <w:szCs w:val="24"/>
              </w:rPr>
              <w:t>Top 70 %</w:t>
            </w:r>
          </w:p>
        </w:tc>
        <w:tc>
          <w:tcPr>
            <w:tcW w:w="1057" w:type="dxa"/>
            <w:shd w:val="clear" w:color="auto" w:fill="F2F5FB"/>
            <w:tcMar>
              <w:top w:w="60" w:type="dxa"/>
              <w:left w:w="90" w:type="dxa"/>
              <w:bottom w:w="60" w:type="dxa"/>
              <w:right w:w="90" w:type="dxa"/>
            </w:tcMar>
            <w:vAlign w:val="center"/>
          </w:tcPr>
          <w:p w14:paraId="0C833303" w14:textId="77777777" w:rsidR="00881CB1" w:rsidRDefault="0052385F">
            <w:pPr>
              <w:spacing w:before="20" w:after="20"/>
              <w:jc w:val="right"/>
            </w:pPr>
            <w:r>
              <w:rPr>
                <w:sz w:val="24"/>
                <w:szCs w:val="24"/>
              </w:rPr>
              <w:t>14.005</w:t>
            </w:r>
          </w:p>
        </w:tc>
        <w:tc>
          <w:tcPr>
            <w:tcW w:w="1585" w:type="dxa"/>
            <w:shd w:val="clear" w:color="auto" w:fill="F2F5FB"/>
            <w:tcMar>
              <w:top w:w="60" w:type="dxa"/>
              <w:left w:w="90" w:type="dxa"/>
              <w:bottom w:w="60" w:type="dxa"/>
              <w:right w:w="90" w:type="dxa"/>
            </w:tcMar>
            <w:vAlign w:val="center"/>
          </w:tcPr>
          <w:p w14:paraId="20489F1B" w14:textId="77777777" w:rsidR="00881CB1" w:rsidRDefault="0052385F">
            <w:pPr>
              <w:spacing w:before="20" w:after="20"/>
              <w:jc w:val="right"/>
            </w:pPr>
            <w:r>
              <w:rPr>
                <w:sz w:val="24"/>
                <w:szCs w:val="24"/>
              </w:rPr>
              <w:t>+5.800,28</w:t>
            </w:r>
          </w:p>
        </w:tc>
        <w:tc>
          <w:tcPr>
            <w:tcW w:w="1145" w:type="dxa"/>
            <w:shd w:val="clear" w:color="auto" w:fill="F2F5FB"/>
            <w:tcMar>
              <w:top w:w="60" w:type="dxa"/>
              <w:left w:w="90" w:type="dxa"/>
              <w:bottom w:w="60" w:type="dxa"/>
              <w:right w:w="90" w:type="dxa"/>
            </w:tcMar>
            <w:vAlign w:val="center"/>
          </w:tcPr>
          <w:p w14:paraId="1D0C9E4F" w14:textId="77777777" w:rsidR="00881CB1" w:rsidRDefault="0052385F">
            <w:pPr>
              <w:spacing w:before="20" w:after="20"/>
              <w:jc w:val="right"/>
            </w:pPr>
            <w:r>
              <w:rPr>
                <w:sz w:val="24"/>
                <w:szCs w:val="24"/>
              </w:rPr>
              <w:t>136,66</w:t>
            </w:r>
          </w:p>
        </w:tc>
        <w:tc>
          <w:tcPr>
            <w:tcW w:w="881" w:type="dxa"/>
            <w:shd w:val="clear" w:color="auto" w:fill="F2F5FB"/>
            <w:tcMar>
              <w:top w:w="60" w:type="dxa"/>
              <w:left w:w="90" w:type="dxa"/>
              <w:bottom w:w="60" w:type="dxa"/>
              <w:right w:w="90" w:type="dxa"/>
            </w:tcMar>
            <w:vAlign w:val="center"/>
          </w:tcPr>
          <w:p w14:paraId="08220BD4" w14:textId="77777777" w:rsidR="00881CB1" w:rsidRDefault="0052385F">
            <w:pPr>
              <w:spacing w:before="20" w:after="20"/>
              <w:jc w:val="right"/>
            </w:pPr>
            <w:r>
              <w:rPr>
                <w:sz w:val="24"/>
                <w:szCs w:val="24"/>
              </w:rPr>
              <w:t>1,7880</w:t>
            </w:r>
          </w:p>
        </w:tc>
        <w:tc>
          <w:tcPr>
            <w:tcW w:w="1057" w:type="dxa"/>
            <w:shd w:val="clear" w:color="auto" w:fill="F2F5FB"/>
            <w:tcMar>
              <w:top w:w="60" w:type="dxa"/>
              <w:left w:w="90" w:type="dxa"/>
              <w:bottom w:w="60" w:type="dxa"/>
              <w:right w:w="90" w:type="dxa"/>
            </w:tcMar>
            <w:vAlign w:val="center"/>
          </w:tcPr>
          <w:p w14:paraId="1D2C704D" w14:textId="77777777" w:rsidR="00881CB1" w:rsidRDefault="0052385F">
            <w:pPr>
              <w:spacing w:before="20" w:after="20"/>
              <w:jc w:val="right"/>
            </w:pPr>
            <w:r>
              <w:rPr>
                <w:sz w:val="24"/>
                <w:szCs w:val="24"/>
              </w:rPr>
              <w:t>37,14 %</w:t>
            </w:r>
          </w:p>
        </w:tc>
      </w:tr>
      <w:tr w:rsidR="00881CB1" w14:paraId="3044CF90" w14:textId="77777777">
        <w:tblPrEx>
          <w:tblCellMar>
            <w:top w:w="0" w:type="dxa"/>
            <w:bottom w:w="0" w:type="dxa"/>
          </w:tblCellMar>
        </w:tblPrEx>
        <w:tc>
          <w:tcPr>
            <w:tcW w:w="2202" w:type="dxa"/>
            <w:tcMar>
              <w:top w:w="60" w:type="dxa"/>
              <w:left w:w="90" w:type="dxa"/>
              <w:bottom w:w="60" w:type="dxa"/>
              <w:right w:w="90" w:type="dxa"/>
            </w:tcMar>
            <w:vAlign w:val="center"/>
          </w:tcPr>
          <w:p w14:paraId="5490AF4D" w14:textId="77777777" w:rsidR="00881CB1" w:rsidRDefault="0052385F">
            <w:pPr>
              <w:spacing w:before="20" w:after="20"/>
            </w:pPr>
            <w:r>
              <w:rPr>
                <w:sz w:val="24"/>
                <w:szCs w:val="24"/>
              </w:rPr>
              <w:t>Cách 1 — Random K-Fold</w:t>
            </w:r>
          </w:p>
        </w:tc>
        <w:tc>
          <w:tcPr>
            <w:tcW w:w="1145" w:type="dxa"/>
            <w:tcMar>
              <w:top w:w="60" w:type="dxa"/>
              <w:left w:w="90" w:type="dxa"/>
              <w:bottom w:w="60" w:type="dxa"/>
              <w:right w:w="90" w:type="dxa"/>
            </w:tcMar>
            <w:vAlign w:val="center"/>
          </w:tcPr>
          <w:p w14:paraId="4DA1ED98" w14:textId="77777777" w:rsidR="00881CB1" w:rsidRDefault="0052385F">
            <w:pPr>
              <w:spacing w:before="20" w:after="20"/>
              <w:jc w:val="right"/>
            </w:pPr>
            <w:r>
              <w:rPr>
                <w:sz w:val="24"/>
                <w:szCs w:val="24"/>
              </w:rPr>
              <w:t>Top 80 %</w:t>
            </w:r>
          </w:p>
        </w:tc>
        <w:tc>
          <w:tcPr>
            <w:tcW w:w="1057" w:type="dxa"/>
            <w:tcMar>
              <w:top w:w="60" w:type="dxa"/>
              <w:left w:w="90" w:type="dxa"/>
              <w:bottom w:w="60" w:type="dxa"/>
              <w:right w:w="90" w:type="dxa"/>
            </w:tcMar>
            <w:vAlign w:val="center"/>
          </w:tcPr>
          <w:p w14:paraId="5824CB24" w14:textId="77777777" w:rsidR="00881CB1" w:rsidRDefault="0052385F">
            <w:pPr>
              <w:spacing w:before="20" w:after="20"/>
              <w:jc w:val="right"/>
            </w:pPr>
            <w:r>
              <w:rPr>
                <w:sz w:val="24"/>
                <w:szCs w:val="24"/>
              </w:rPr>
              <w:t>16.006</w:t>
            </w:r>
          </w:p>
        </w:tc>
        <w:tc>
          <w:tcPr>
            <w:tcW w:w="1585" w:type="dxa"/>
            <w:tcMar>
              <w:top w:w="60" w:type="dxa"/>
              <w:left w:w="90" w:type="dxa"/>
              <w:bottom w:w="60" w:type="dxa"/>
              <w:right w:w="90" w:type="dxa"/>
            </w:tcMar>
            <w:vAlign w:val="center"/>
          </w:tcPr>
          <w:p w14:paraId="169205A3" w14:textId="77777777" w:rsidR="00881CB1" w:rsidRDefault="0052385F">
            <w:pPr>
              <w:spacing w:before="20" w:after="20"/>
              <w:jc w:val="right"/>
            </w:pPr>
            <w:r>
              <w:rPr>
                <w:sz w:val="24"/>
                <w:szCs w:val="24"/>
              </w:rPr>
              <w:t>+4.980,00</w:t>
            </w:r>
          </w:p>
        </w:tc>
        <w:tc>
          <w:tcPr>
            <w:tcW w:w="1145" w:type="dxa"/>
            <w:tcMar>
              <w:top w:w="60" w:type="dxa"/>
              <w:left w:w="90" w:type="dxa"/>
              <w:bottom w:w="60" w:type="dxa"/>
              <w:right w:w="90" w:type="dxa"/>
            </w:tcMar>
            <w:vAlign w:val="center"/>
          </w:tcPr>
          <w:p w14:paraId="7AEF04B8" w14:textId="77777777" w:rsidR="00881CB1" w:rsidRDefault="0052385F">
            <w:pPr>
              <w:spacing w:before="20" w:after="20"/>
              <w:jc w:val="right"/>
            </w:pPr>
            <w:r>
              <w:rPr>
                <w:sz w:val="24"/>
                <w:szCs w:val="24"/>
              </w:rPr>
              <w:t>178,18</w:t>
            </w:r>
          </w:p>
        </w:tc>
        <w:tc>
          <w:tcPr>
            <w:tcW w:w="881" w:type="dxa"/>
            <w:tcMar>
              <w:top w:w="60" w:type="dxa"/>
              <w:left w:w="90" w:type="dxa"/>
              <w:bottom w:w="60" w:type="dxa"/>
              <w:right w:w="90" w:type="dxa"/>
            </w:tcMar>
            <w:vAlign w:val="center"/>
          </w:tcPr>
          <w:p w14:paraId="3E950420" w14:textId="77777777" w:rsidR="00881CB1" w:rsidRDefault="0052385F">
            <w:pPr>
              <w:spacing w:before="20" w:after="20"/>
              <w:jc w:val="right"/>
            </w:pPr>
            <w:r>
              <w:rPr>
                <w:sz w:val="24"/>
                <w:szCs w:val="24"/>
              </w:rPr>
              <w:t>1,5665</w:t>
            </w:r>
          </w:p>
        </w:tc>
        <w:tc>
          <w:tcPr>
            <w:tcW w:w="1057" w:type="dxa"/>
            <w:tcMar>
              <w:top w:w="60" w:type="dxa"/>
              <w:left w:w="90" w:type="dxa"/>
              <w:bottom w:w="60" w:type="dxa"/>
              <w:right w:w="90" w:type="dxa"/>
            </w:tcMar>
            <w:vAlign w:val="center"/>
          </w:tcPr>
          <w:p w14:paraId="75CC0E12" w14:textId="77777777" w:rsidR="00881CB1" w:rsidRDefault="0052385F">
            <w:pPr>
              <w:spacing w:before="20" w:after="20"/>
              <w:jc w:val="right"/>
            </w:pPr>
            <w:r>
              <w:rPr>
                <w:sz w:val="24"/>
                <w:szCs w:val="24"/>
              </w:rPr>
              <w:t>34,61 %</w:t>
            </w:r>
          </w:p>
        </w:tc>
      </w:tr>
      <w:tr w:rsidR="00881CB1" w14:paraId="5DE05D5D"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5ADB8713" w14:textId="77777777" w:rsidR="00881CB1" w:rsidRDefault="0052385F">
            <w:pPr>
              <w:spacing w:before="20" w:after="20"/>
            </w:pPr>
            <w:r>
              <w:rPr>
                <w:sz w:val="24"/>
                <w:szCs w:val="24"/>
              </w:rPr>
              <w:t>Cách 1b — Grouped K-Fold</w:t>
            </w:r>
          </w:p>
        </w:tc>
        <w:tc>
          <w:tcPr>
            <w:tcW w:w="1145" w:type="dxa"/>
            <w:shd w:val="clear" w:color="auto" w:fill="F2F5FB"/>
            <w:tcMar>
              <w:top w:w="60" w:type="dxa"/>
              <w:left w:w="90" w:type="dxa"/>
              <w:bottom w:w="60" w:type="dxa"/>
              <w:right w:w="90" w:type="dxa"/>
            </w:tcMar>
            <w:vAlign w:val="center"/>
          </w:tcPr>
          <w:p w14:paraId="32D9D3D9" w14:textId="77777777" w:rsidR="00881CB1" w:rsidRDefault="0052385F">
            <w:pPr>
              <w:spacing w:before="20" w:after="20"/>
              <w:jc w:val="right"/>
            </w:pPr>
            <w:r>
              <w:rPr>
                <w:sz w:val="24"/>
                <w:szCs w:val="24"/>
              </w:rPr>
              <w:t>Top 20 %</w:t>
            </w:r>
          </w:p>
        </w:tc>
        <w:tc>
          <w:tcPr>
            <w:tcW w:w="1057" w:type="dxa"/>
            <w:shd w:val="clear" w:color="auto" w:fill="F2F5FB"/>
            <w:tcMar>
              <w:top w:w="60" w:type="dxa"/>
              <w:left w:w="90" w:type="dxa"/>
              <w:bottom w:w="60" w:type="dxa"/>
              <w:right w:w="90" w:type="dxa"/>
            </w:tcMar>
            <w:vAlign w:val="center"/>
          </w:tcPr>
          <w:p w14:paraId="69A0ED8B" w14:textId="77777777" w:rsidR="00881CB1" w:rsidRDefault="0052385F">
            <w:pPr>
              <w:spacing w:before="20" w:after="20"/>
              <w:jc w:val="right"/>
            </w:pPr>
            <w:r>
              <w:rPr>
                <w:sz w:val="24"/>
                <w:szCs w:val="24"/>
              </w:rPr>
              <w:t>4.002</w:t>
            </w:r>
          </w:p>
        </w:tc>
        <w:tc>
          <w:tcPr>
            <w:tcW w:w="1585" w:type="dxa"/>
            <w:shd w:val="clear" w:color="auto" w:fill="F2F5FB"/>
            <w:tcMar>
              <w:top w:w="60" w:type="dxa"/>
              <w:left w:w="90" w:type="dxa"/>
              <w:bottom w:w="60" w:type="dxa"/>
              <w:right w:w="90" w:type="dxa"/>
            </w:tcMar>
            <w:vAlign w:val="center"/>
          </w:tcPr>
          <w:p w14:paraId="5DC5D2CC" w14:textId="77777777" w:rsidR="00881CB1" w:rsidRDefault="0052385F">
            <w:pPr>
              <w:spacing w:before="20" w:after="20"/>
              <w:jc w:val="right"/>
            </w:pPr>
            <w:r>
              <w:rPr>
                <w:sz w:val="24"/>
                <w:szCs w:val="24"/>
              </w:rPr>
              <w:t>+2.803,94</w:t>
            </w:r>
          </w:p>
        </w:tc>
        <w:tc>
          <w:tcPr>
            <w:tcW w:w="1145" w:type="dxa"/>
            <w:shd w:val="clear" w:color="auto" w:fill="F2F5FB"/>
            <w:tcMar>
              <w:top w:w="60" w:type="dxa"/>
              <w:left w:w="90" w:type="dxa"/>
              <w:bottom w:w="60" w:type="dxa"/>
              <w:right w:w="90" w:type="dxa"/>
            </w:tcMar>
            <w:vAlign w:val="center"/>
          </w:tcPr>
          <w:p w14:paraId="0934CC21" w14:textId="77777777" w:rsidR="00881CB1" w:rsidRDefault="0052385F">
            <w:pPr>
              <w:spacing w:before="20" w:after="20"/>
              <w:jc w:val="right"/>
            </w:pPr>
            <w:r>
              <w:rPr>
                <w:sz w:val="24"/>
                <w:szCs w:val="24"/>
              </w:rPr>
              <w:t>33,27</w:t>
            </w:r>
          </w:p>
        </w:tc>
        <w:tc>
          <w:tcPr>
            <w:tcW w:w="881" w:type="dxa"/>
            <w:shd w:val="clear" w:color="auto" w:fill="F2F5FB"/>
            <w:tcMar>
              <w:top w:w="60" w:type="dxa"/>
              <w:left w:w="90" w:type="dxa"/>
              <w:bottom w:w="60" w:type="dxa"/>
              <w:right w:w="90" w:type="dxa"/>
            </w:tcMar>
            <w:vAlign w:val="center"/>
          </w:tcPr>
          <w:p w14:paraId="4987D6AB" w14:textId="77777777" w:rsidR="00881CB1" w:rsidRDefault="0052385F">
            <w:pPr>
              <w:spacing w:before="20" w:after="20"/>
              <w:jc w:val="right"/>
            </w:pPr>
            <w:r>
              <w:rPr>
                <w:sz w:val="24"/>
                <w:szCs w:val="24"/>
              </w:rPr>
              <w:t>2,7979</w:t>
            </w:r>
          </w:p>
        </w:tc>
        <w:tc>
          <w:tcPr>
            <w:tcW w:w="1057" w:type="dxa"/>
            <w:shd w:val="clear" w:color="auto" w:fill="F2F5FB"/>
            <w:tcMar>
              <w:top w:w="60" w:type="dxa"/>
              <w:left w:w="90" w:type="dxa"/>
              <w:bottom w:w="60" w:type="dxa"/>
              <w:right w:w="90" w:type="dxa"/>
            </w:tcMar>
            <w:vAlign w:val="center"/>
          </w:tcPr>
          <w:p w14:paraId="7B433F4D" w14:textId="77777777" w:rsidR="00881CB1" w:rsidRDefault="0052385F">
            <w:pPr>
              <w:spacing w:before="20" w:after="20"/>
              <w:jc w:val="right"/>
            </w:pPr>
            <w:r>
              <w:rPr>
                <w:sz w:val="24"/>
                <w:szCs w:val="24"/>
              </w:rPr>
              <w:t>48,23 %</w:t>
            </w:r>
          </w:p>
        </w:tc>
      </w:tr>
      <w:tr w:rsidR="00881CB1" w14:paraId="2760FE63" w14:textId="77777777">
        <w:tblPrEx>
          <w:tblCellMar>
            <w:top w:w="0" w:type="dxa"/>
            <w:bottom w:w="0" w:type="dxa"/>
          </w:tblCellMar>
        </w:tblPrEx>
        <w:tc>
          <w:tcPr>
            <w:tcW w:w="2202" w:type="dxa"/>
            <w:tcMar>
              <w:top w:w="60" w:type="dxa"/>
              <w:left w:w="90" w:type="dxa"/>
              <w:bottom w:w="60" w:type="dxa"/>
              <w:right w:w="90" w:type="dxa"/>
            </w:tcMar>
            <w:vAlign w:val="center"/>
          </w:tcPr>
          <w:p w14:paraId="036AA450" w14:textId="77777777" w:rsidR="00881CB1" w:rsidRDefault="0052385F">
            <w:pPr>
              <w:spacing w:before="20" w:after="20"/>
            </w:pPr>
            <w:r>
              <w:rPr>
                <w:sz w:val="24"/>
                <w:szCs w:val="24"/>
              </w:rPr>
              <w:t>Cách 1b — Grouped K-Fold</w:t>
            </w:r>
          </w:p>
        </w:tc>
        <w:tc>
          <w:tcPr>
            <w:tcW w:w="1145" w:type="dxa"/>
            <w:tcMar>
              <w:top w:w="60" w:type="dxa"/>
              <w:left w:w="90" w:type="dxa"/>
              <w:bottom w:w="60" w:type="dxa"/>
              <w:right w:w="90" w:type="dxa"/>
            </w:tcMar>
            <w:vAlign w:val="center"/>
          </w:tcPr>
          <w:p w14:paraId="2D2E3747" w14:textId="77777777" w:rsidR="00881CB1" w:rsidRDefault="0052385F">
            <w:pPr>
              <w:spacing w:before="20" w:after="20"/>
              <w:jc w:val="right"/>
            </w:pPr>
            <w:r>
              <w:rPr>
                <w:sz w:val="24"/>
                <w:szCs w:val="24"/>
              </w:rPr>
              <w:t>Top 30 %</w:t>
            </w:r>
          </w:p>
        </w:tc>
        <w:tc>
          <w:tcPr>
            <w:tcW w:w="1057" w:type="dxa"/>
            <w:tcMar>
              <w:top w:w="60" w:type="dxa"/>
              <w:left w:w="90" w:type="dxa"/>
              <w:bottom w:w="60" w:type="dxa"/>
              <w:right w:w="90" w:type="dxa"/>
            </w:tcMar>
            <w:vAlign w:val="center"/>
          </w:tcPr>
          <w:p w14:paraId="610B6AB2" w14:textId="77777777" w:rsidR="00881CB1" w:rsidRDefault="0052385F">
            <w:pPr>
              <w:spacing w:before="20" w:after="20"/>
              <w:jc w:val="right"/>
            </w:pPr>
            <w:r>
              <w:rPr>
                <w:sz w:val="24"/>
                <w:szCs w:val="24"/>
              </w:rPr>
              <w:t>6.003</w:t>
            </w:r>
          </w:p>
        </w:tc>
        <w:tc>
          <w:tcPr>
            <w:tcW w:w="1585" w:type="dxa"/>
            <w:tcMar>
              <w:top w:w="60" w:type="dxa"/>
              <w:left w:w="90" w:type="dxa"/>
              <w:bottom w:w="60" w:type="dxa"/>
              <w:right w:w="90" w:type="dxa"/>
            </w:tcMar>
            <w:vAlign w:val="center"/>
          </w:tcPr>
          <w:p w14:paraId="0E090895" w14:textId="77777777" w:rsidR="00881CB1" w:rsidRDefault="0052385F">
            <w:pPr>
              <w:spacing w:before="20" w:after="20"/>
              <w:jc w:val="right"/>
            </w:pPr>
            <w:r>
              <w:rPr>
                <w:sz w:val="24"/>
                <w:szCs w:val="24"/>
              </w:rPr>
              <w:t>+3.696,16</w:t>
            </w:r>
          </w:p>
        </w:tc>
        <w:tc>
          <w:tcPr>
            <w:tcW w:w="1145" w:type="dxa"/>
            <w:tcMar>
              <w:top w:w="60" w:type="dxa"/>
              <w:left w:w="90" w:type="dxa"/>
              <w:bottom w:w="60" w:type="dxa"/>
              <w:right w:w="90" w:type="dxa"/>
            </w:tcMar>
            <w:vAlign w:val="center"/>
          </w:tcPr>
          <w:p w14:paraId="0B9AEE69" w14:textId="77777777" w:rsidR="00881CB1" w:rsidRDefault="0052385F">
            <w:pPr>
              <w:spacing w:before="20" w:after="20"/>
              <w:jc w:val="right"/>
            </w:pPr>
            <w:r>
              <w:rPr>
                <w:sz w:val="24"/>
                <w:szCs w:val="24"/>
              </w:rPr>
              <w:t>47,29</w:t>
            </w:r>
          </w:p>
        </w:tc>
        <w:tc>
          <w:tcPr>
            <w:tcW w:w="881" w:type="dxa"/>
            <w:tcMar>
              <w:top w:w="60" w:type="dxa"/>
              <w:left w:w="90" w:type="dxa"/>
              <w:bottom w:w="60" w:type="dxa"/>
              <w:right w:w="90" w:type="dxa"/>
            </w:tcMar>
            <w:vAlign w:val="center"/>
          </w:tcPr>
          <w:p w14:paraId="51B8E10D" w14:textId="77777777" w:rsidR="00881CB1" w:rsidRDefault="0052385F">
            <w:pPr>
              <w:spacing w:before="20" w:after="20"/>
              <w:jc w:val="right"/>
            </w:pPr>
            <w:r>
              <w:rPr>
                <w:sz w:val="24"/>
                <w:szCs w:val="24"/>
              </w:rPr>
              <w:t>2,4148</w:t>
            </w:r>
          </w:p>
        </w:tc>
        <w:tc>
          <w:tcPr>
            <w:tcW w:w="1057" w:type="dxa"/>
            <w:tcMar>
              <w:top w:w="60" w:type="dxa"/>
              <w:left w:w="90" w:type="dxa"/>
              <w:bottom w:w="60" w:type="dxa"/>
              <w:right w:w="90" w:type="dxa"/>
            </w:tcMar>
            <w:vAlign w:val="center"/>
          </w:tcPr>
          <w:p w14:paraId="3C9E7E53" w14:textId="77777777" w:rsidR="00881CB1" w:rsidRDefault="0052385F">
            <w:pPr>
              <w:spacing w:before="20" w:after="20"/>
              <w:jc w:val="right"/>
            </w:pPr>
            <w:r>
              <w:rPr>
                <w:sz w:val="24"/>
                <w:szCs w:val="24"/>
              </w:rPr>
              <w:t>44,76 %</w:t>
            </w:r>
          </w:p>
        </w:tc>
      </w:tr>
      <w:tr w:rsidR="00881CB1" w14:paraId="0B9B3C2F"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4F0BD356" w14:textId="77777777" w:rsidR="00881CB1" w:rsidRDefault="0052385F">
            <w:pPr>
              <w:spacing w:before="20" w:after="20"/>
            </w:pPr>
            <w:r>
              <w:rPr>
                <w:sz w:val="24"/>
                <w:szCs w:val="24"/>
              </w:rPr>
              <w:t>Cách 1b — Grouped K-Fold</w:t>
            </w:r>
          </w:p>
        </w:tc>
        <w:tc>
          <w:tcPr>
            <w:tcW w:w="1145" w:type="dxa"/>
            <w:shd w:val="clear" w:color="auto" w:fill="F2F5FB"/>
            <w:tcMar>
              <w:top w:w="60" w:type="dxa"/>
              <w:left w:w="90" w:type="dxa"/>
              <w:bottom w:w="60" w:type="dxa"/>
              <w:right w:w="90" w:type="dxa"/>
            </w:tcMar>
            <w:vAlign w:val="center"/>
          </w:tcPr>
          <w:p w14:paraId="13B76D00" w14:textId="77777777" w:rsidR="00881CB1" w:rsidRDefault="0052385F">
            <w:pPr>
              <w:spacing w:before="20" w:after="20"/>
              <w:jc w:val="right"/>
            </w:pPr>
            <w:r>
              <w:rPr>
                <w:sz w:val="24"/>
                <w:szCs w:val="24"/>
              </w:rPr>
              <w:t>Top 40 %</w:t>
            </w:r>
          </w:p>
        </w:tc>
        <w:tc>
          <w:tcPr>
            <w:tcW w:w="1057" w:type="dxa"/>
            <w:shd w:val="clear" w:color="auto" w:fill="F2F5FB"/>
            <w:tcMar>
              <w:top w:w="60" w:type="dxa"/>
              <w:left w:w="90" w:type="dxa"/>
              <w:bottom w:w="60" w:type="dxa"/>
              <w:right w:w="90" w:type="dxa"/>
            </w:tcMar>
            <w:vAlign w:val="center"/>
          </w:tcPr>
          <w:p w14:paraId="7EDD5BE8" w14:textId="77777777" w:rsidR="00881CB1" w:rsidRDefault="0052385F">
            <w:pPr>
              <w:spacing w:before="20" w:after="20"/>
              <w:jc w:val="right"/>
            </w:pPr>
            <w:r>
              <w:rPr>
                <w:sz w:val="24"/>
                <w:szCs w:val="24"/>
              </w:rPr>
              <w:t>8.003</w:t>
            </w:r>
          </w:p>
        </w:tc>
        <w:tc>
          <w:tcPr>
            <w:tcW w:w="1585" w:type="dxa"/>
            <w:shd w:val="clear" w:color="auto" w:fill="F2F5FB"/>
            <w:tcMar>
              <w:top w:w="60" w:type="dxa"/>
              <w:left w:w="90" w:type="dxa"/>
              <w:bottom w:w="60" w:type="dxa"/>
              <w:right w:w="90" w:type="dxa"/>
            </w:tcMar>
            <w:vAlign w:val="center"/>
          </w:tcPr>
          <w:p w14:paraId="0D1BDB5B" w14:textId="77777777" w:rsidR="00881CB1" w:rsidRDefault="0052385F">
            <w:pPr>
              <w:spacing w:before="20" w:after="20"/>
              <w:jc w:val="right"/>
            </w:pPr>
            <w:r>
              <w:rPr>
                <w:sz w:val="24"/>
                <w:szCs w:val="24"/>
              </w:rPr>
              <w:t>+4.325,22</w:t>
            </w:r>
          </w:p>
        </w:tc>
        <w:tc>
          <w:tcPr>
            <w:tcW w:w="1145" w:type="dxa"/>
            <w:shd w:val="clear" w:color="auto" w:fill="F2F5FB"/>
            <w:tcMar>
              <w:top w:w="60" w:type="dxa"/>
              <w:left w:w="90" w:type="dxa"/>
              <w:bottom w:w="60" w:type="dxa"/>
              <w:right w:w="90" w:type="dxa"/>
            </w:tcMar>
            <w:vAlign w:val="center"/>
          </w:tcPr>
          <w:p w14:paraId="00BAE025" w14:textId="77777777" w:rsidR="00881CB1" w:rsidRDefault="0052385F">
            <w:pPr>
              <w:spacing w:before="20" w:after="20"/>
              <w:jc w:val="right"/>
            </w:pPr>
            <w:r>
              <w:rPr>
                <w:sz w:val="24"/>
                <w:szCs w:val="24"/>
              </w:rPr>
              <w:t>67,22</w:t>
            </w:r>
          </w:p>
        </w:tc>
        <w:tc>
          <w:tcPr>
            <w:tcW w:w="881" w:type="dxa"/>
            <w:shd w:val="clear" w:color="auto" w:fill="F2F5FB"/>
            <w:tcMar>
              <w:top w:w="60" w:type="dxa"/>
              <w:left w:w="90" w:type="dxa"/>
              <w:bottom w:w="60" w:type="dxa"/>
              <w:right w:w="90" w:type="dxa"/>
            </w:tcMar>
            <w:vAlign w:val="center"/>
          </w:tcPr>
          <w:p w14:paraId="1C3593C1" w14:textId="77777777" w:rsidR="00881CB1" w:rsidRDefault="0052385F">
            <w:pPr>
              <w:spacing w:before="20" w:after="20"/>
              <w:jc w:val="right"/>
            </w:pPr>
            <w:r>
              <w:rPr>
                <w:sz w:val="24"/>
                <w:szCs w:val="24"/>
              </w:rPr>
              <w:t>2,1492</w:t>
            </w:r>
          </w:p>
        </w:tc>
        <w:tc>
          <w:tcPr>
            <w:tcW w:w="1057" w:type="dxa"/>
            <w:shd w:val="clear" w:color="auto" w:fill="F2F5FB"/>
            <w:tcMar>
              <w:top w:w="60" w:type="dxa"/>
              <w:left w:w="90" w:type="dxa"/>
              <w:bottom w:w="60" w:type="dxa"/>
              <w:right w:w="90" w:type="dxa"/>
            </w:tcMar>
            <w:vAlign w:val="center"/>
          </w:tcPr>
          <w:p w14:paraId="4E722250" w14:textId="77777777" w:rsidR="00881CB1" w:rsidRDefault="0052385F">
            <w:pPr>
              <w:spacing w:before="20" w:after="20"/>
              <w:jc w:val="right"/>
            </w:pPr>
            <w:r>
              <w:rPr>
                <w:sz w:val="24"/>
                <w:szCs w:val="24"/>
              </w:rPr>
              <w:t>41,83 %</w:t>
            </w:r>
          </w:p>
        </w:tc>
      </w:tr>
      <w:tr w:rsidR="00881CB1" w14:paraId="124BAFD1" w14:textId="77777777">
        <w:tblPrEx>
          <w:tblCellMar>
            <w:top w:w="0" w:type="dxa"/>
            <w:bottom w:w="0" w:type="dxa"/>
          </w:tblCellMar>
        </w:tblPrEx>
        <w:tc>
          <w:tcPr>
            <w:tcW w:w="2202" w:type="dxa"/>
            <w:tcMar>
              <w:top w:w="60" w:type="dxa"/>
              <w:left w:w="90" w:type="dxa"/>
              <w:bottom w:w="60" w:type="dxa"/>
              <w:right w:w="90" w:type="dxa"/>
            </w:tcMar>
            <w:vAlign w:val="center"/>
          </w:tcPr>
          <w:p w14:paraId="5D607C16" w14:textId="77777777" w:rsidR="00881CB1" w:rsidRDefault="0052385F">
            <w:pPr>
              <w:spacing w:before="20" w:after="20"/>
            </w:pPr>
            <w:r>
              <w:rPr>
                <w:sz w:val="24"/>
                <w:szCs w:val="24"/>
              </w:rPr>
              <w:t>Cách 1b — Grouped K-Fold</w:t>
            </w:r>
          </w:p>
        </w:tc>
        <w:tc>
          <w:tcPr>
            <w:tcW w:w="1145" w:type="dxa"/>
            <w:tcMar>
              <w:top w:w="60" w:type="dxa"/>
              <w:left w:w="90" w:type="dxa"/>
              <w:bottom w:w="60" w:type="dxa"/>
              <w:right w:w="90" w:type="dxa"/>
            </w:tcMar>
            <w:vAlign w:val="center"/>
          </w:tcPr>
          <w:p w14:paraId="59854DDA" w14:textId="77777777" w:rsidR="00881CB1" w:rsidRDefault="0052385F">
            <w:pPr>
              <w:spacing w:before="20" w:after="20"/>
              <w:jc w:val="right"/>
            </w:pPr>
            <w:r>
              <w:rPr>
                <w:sz w:val="24"/>
                <w:szCs w:val="24"/>
              </w:rPr>
              <w:t>Top 50 %</w:t>
            </w:r>
          </w:p>
        </w:tc>
        <w:tc>
          <w:tcPr>
            <w:tcW w:w="1057" w:type="dxa"/>
            <w:tcMar>
              <w:top w:w="60" w:type="dxa"/>
              <w:left w:w="90" w:type="dxa"/>
              <w:bottom w:w="60" w:type="dxa"/>
              <w:right w:w="90" w:type="dxa"/>
            </w:tcMar>
            <w:vAlign w:val="center"/>
          </w:tcPr>
          <w:p w14:paraId="6A0899AE" w14:textId="77777777" w:rsidR="00881CB1" w:rsidRDefault="0052385F">
            <w:pPr>
              <w:spacing w:before="20" w:after="20"/>
              <w:jc w:val="right"/>
            </w:pPr>
            <w:r>
              <w:rPr>
                <w:sz w:val="24"/>
                <w:szCs w:val="24"/>
              </w:rPr>
              <w:t>10.004</w:t>
            </w:r>
          </w:p>
        </w:tc>
        <w:tc>
          <w:tcPr>
            <w:tcW w:w="1585" w:type="dxa"/>
            <w:tcMar>
              <w:top w:w="60" w:type="dxa"/>
              <w:left w:w="90" w:type="dxa"/>
              <w:bottom w:w="60" w:type="dxa"/>
              <w:right w:w="90" w:type="dxa"/>
            </w:tcMar>
            <w:vAlign w:val="center"/>
          </w:tcPr>
          <w:p w14:paraId="66FCA138" w14:textId="77777777" w:rsidR="00881CB1" w:rsidRDefault="0052385F">
            <w:pPr>
              <w:spacing w:before="20" w:after="20"/>
              <w:jc w:val="right"/>
            </w:pPr>
            <w:r>
              <w:rPr>
                <w:sz w:val="24"/>
                <w:szCs w:val="24"/>
              </w:rPr>
              <w:t>+4.752,04</w:t>
            </w:r>
          </w:p>
        </w:tc>
        <w:tc>
          <w:tcPr>
            <w:tcW w:w="1145" w:type="dxa"/>
            <w:tcMar>
              <w:top w:w="60" w:type="dxa"/>
              <w:left w:w="90" w:type="dxa"/>
              <w:bottom w:w="60" w:type="dxa"/>
              <w:right w:w="90" w:type="dxa"/>
            </w:tcMar>
            <w:vAlign w:val="center"/>
          </w:tcPr>
          <w:p w14:paraId="04C1C899" w14:textId="77777777" w:rsidR="00881CB1" w:rsidRDefault="0052385F">
            <w:pPr>
              <w:spacing w:before="20" w:after="20"/>
              <w:jc w:val="right"/>
            </w:pPr>
            <w:r>
              <w:rPr>
                <w:sz w:val="24"/>
                <w:szCs w:val="24"/>
              </w:rPr>
              <w:t>99,71</w:t>
            </w:r>
          </w:p>
        </w:tc>
        <w:tc>
          <w:tcPr>
            <w:tcW w:w="881" w:type="dxa"/>
            <w:tcMar>
              <w:top w:w="60" w:type="dxa"/>
              <w:left w:w="90" w:type="dxa"/>
              <w:bottom w:w="60" w:type="dxa"/>
              <w:right w:w="90" w:type="dxa"/>
            </w:tcMar>
            <w:vAlign w:val="center"/>
          </w:tcPr>
          <w:p w14:paraId="19395499" w14:textId="77777777" w:rsidR="00881CB1" w:rsidRDefault="0052385F">
            <w:pPr>
              <w:spacing w:before="20" w:after="20"/>
              <w:jc w:val="right"/>
            </w:pPr>
            <w:r>
              <w:rPr>
                <w:sz w:val="24"/>
                <w:szCs w:val="24"/>
              </w:rPr>
              <w:t>1,9500</w:t>
            </w:r>
          </w:p>
        </w:tc>
        <w:tc>
          <w:tcPr>
            <w:tcW w:w="1057" w:type="dxa"/>
            <w:tcMar>
              <w:top w:w="60" w:type="dxa"/>
              <w:left w:w="90" w:type="dxa"/>
              <w:bottom w:w="60" w:type="dxa"/>
              <w:right w:w="90" w:type="dxa"/>
            </w:tcMar>
            <w:vAlign w:val="center"/>
          </w:tcPr>
          <w:p w14:paraId="476F4234" w14:textId="77777777" w:rsidR="00881CB1" w:rsidRDefault="0052385F">
            <w:pPr>
              <w:spacing w:before="20" w:after="20"/>
              <w:jc w:val="right"/>
            </w:pPr>
            <w:r>
              <w:rPr>
                <w:sz w:val="24"/>
                <w:szCs w:val="24"/>
              </w:rPr>
              <w:t>39,26 %</w:t>
            </w:r>
          </w:p>
        </w:tc>
      </w:tr>
      <w:tr w:rsidR="00881CB1" w14:paraId="0CAD4CD9"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7CA4A01E" w14:textId="77777777" w:rsidR="00881CB1" w:rsidRDefault="0052385F">
            <w:pPr>
              <w:spacing w:before="20" w:after="20"/>
            </w:pPr>
            <w:r>
              <w:rPr>
                <w:sz w:val="24"/>
                <w:szCs w:val="24"/>
              </w:rPr>
              <w:t>Cách 1b — Grouped K-Fold</w:t>
            </w:r>
          </w:p>
        </w:tc>
        <w:tc>
          <w:tcPr>
            <w:tcW w:w="1145" w:type="dxa"/>
            <w:shd w:val="clear" w:color="auto" w:fill="F2F5FB"/>
            <w:tcMar>
              <w:top w:w="60" w:type="dxa"/>
              <w:left w:w="90" w:type="dxa"/>
              <w:bottom w:w="60" w:type="dxa"/>
              <w:right w:w="90" w:type="dxa"/>
            </w:tcMar>
            <w:vAlign w:val="center"/>
          </w:tcPr>
          <w:p w14:paraId="529F8BC5" w14:textId="77777777" w:rsidR="00881CB1" w:rsidRDefault="0052385F">
            <w:pPr>
              <w:spacing w:before="20" w:after="20"/>
              <w:jc w:val="right"/>
            </w:pPr>
            <w:r>
              <w:rPr>
                <w:sz w:val="24"/>
                <w:szCs w:val="24"/>
              </w:rPr>
              <w:t>Top 60 %</w:t>
            </w:r>
          </w:p>
        </w:tc>
        <w:tc>
          <w:tcPr>
            <w:tcW w:w="1057" w:type="dxa"/>
            <w:shd w:val="clear" w:color="auto" w:fill="F2F5FB"/>
            <w:tcMar>
              <w:top w:w="60" w:type="dxa"/>
              <w:left w:w="90" w:type="dxa"/>
              <w:bottom w:w="60" w:type="dxa"/>
              <w:right w:w="90" w:type="dxa"/>
            </w:tcMar>
            <w:vAlign w:val="center"/>
          </w:tcPr>
          <w:p w14:paraId="4DC1DB8F" w14:textId="77777777" w:rsidR="00881CB1" w:rsidRDefault="0052385F">
            <w:pPr>
              <w:spacing w:before="20" w:after="20"/>
              <w:jc w:val="right"/>
            </w:pPr>
            <w:r>
              <w:rPr>
                <w:sz w:val="24"/>
                <w:szCs w:val="24"/>
              </w:rPr>
              <w:t>12.005</w:t>
            </w:r>
          </w:p>
        </w:tc>
        <w:tc>
          <w:tcPr>
            <w:tcW w:w="1585" w:type="dxa"/>
            <w:shd w:val="clear" w:color="auto" w:fill="F2F5FB"/>
            <w:tcMar>
              <w:top w:w="60" w:type="dxa"/>
              <w:left w:w="90" w:type="dxa"/>
              <w:bottom w:w="60" w:type="dxa"/>
              <w:right w:w="90" w:type="dxa"/>
            </w:tcMar>
            <w:vAlign w:val="center"/>
          </w:tcPr>
          <w:p w14:paraId="2110D25F" w14:textId="77777777" w:rsidR="00881CB1" w:rsidRDefault="0052385F">
            <w:pPr>
              <w:spacing w:before="20" w:after="20"/>
              <w:jc w:val="right"/>
            </w:pPr>
            <w:r>
              <w:rPr>
                <w:sz w:val="24"/>
                <w:szCs w:val="24"/>
              </w:rPr>
              <w:t>+4.772,24</w:t>
            </w:r>
          </w:p>
        </w:tc>
        <w:tc>
          <w:tcPr>
            <w:tcW w:w="1145" w:type="dxa"/>
            <w:shd w:val="clear" w:color="auto" w:fill="F2F5FB"/>
            <w:tcMar>
              <w:top w:w="60" w:type="dxa"/>
              <w:left w:w="90" w:type="dxa"/>
              <w:bottom w:w="60" w:type="dxa"/>
              <w:right w:w="90" w:type="dxa"/>
            </w:tcMar>
            <w:vAlign w:val="center"/>
          </w:tcPr>
          <w:p w14:paraId="1D633CB0" w14:textId="77777777" w:rsidR="00881CB1" w:rsidRDefault="0052385F">
            <w:pPr>
              <w:spacing w:before="20" w:after="20"/>
              <w:jc w:val="right"/>
            </w:pPr>
            <w:r>
              <w:rPr>
                <w:sz w:val="24"/>
                <w:szCs w:val="24"/>
              </w:rPr>
              <w:t>150,80</w:t>
            </w:r>
          </w:p>
        </w:tc>
        <w:tc>
          <w:tcPr>
            <w:tcW w:w="881" w:type="dxa"/>
            <w:shd w:val="clear" w:color="auto" w:fill="F2F5FB"/>
            <w:tcMar>
              <w:top w:w="60" w:type="dxa"/>
              <w:left w:w="90" w:type="dxa"/>
              <w:bottom w:w="60" w:type="dxa"/>
              <w:right w:w="90" w:type="dxa"/>
            </w:tcMar>
            <w:vAlign w:val="center"/>
          </w:tcPr>
          <w:p w14:paraId="031BEBEE" w14:textId="77777777" w:rsidR="00881CB1" w:rsidRDefault="0052385F">
            <w:pPr>
              <w:spacing w:before="20" w:after="20"/>
              <w:jc w:val="right"/>
            </w:pPr>
            <w:r>
              <w:rPr>
                <w:sz w:val="24"/>
                <w:szCs w:val="24"/>
              </w:rPr>
              <w:t>1,7581</w:t>
            </w:r>
          </w:p>
        </w:tc>
        <w:tc>
          <w:tcPr>
            <w:tcW w:w="1057" w:type="dxa"/>
            <w:shd w:val="clear" w:color="auto" w:fill="F2F5FB"/>
            <w:tcMar>
              <w:top w:w="60" w:type="dxa"/>
              <w:left w:w="90" w:type="dxa"/>
              <w:bottom w:w="60" w:type="dxa"/>
              <w:right w:w="90" w:type="dxa"/>
            </w:tcMar>
            <w:vAlign w:val="center"/>
          </w:tcPr>
          <w:p w14:paraId="6136C195" w14:textId="77777777" w:rsidR="00881CB1" w:rsidRDefault="0052385F">
            <w:pPr>
              <w:spacing w:before="20" w:after="20"/>
              <w:jc w:val="right"/>
            </w:pPr>
            <w:r>
              <w:rPr>
                <w:sz w:val="24"/>
                <w:szCs w:val="24"/>
              </w:rPr>
              <w:t>37,08 %</w:t>
            </w:r>
          </w:p>
        </w:tc>
      </w:tr>
      <w:tr w:rsidR="00881CB1" w14:paraId="63C53DA3" w14:textId="77777777">
        <w:tblPrEx>
          <w:tblCellMar>
            <w:top w:w="0" w:type="dxa"/>
            <w:bottom w:w="0" w:type="dxa"/>
          </w:tblCellMar>
        </w:tblPrEx>
        <w:tc>
          <w:tcPr>
            <w:tcW w:w="2202" w:type="dxa"/>
            <w:tcMar>
              <w:top w:w="60" w:type="dxa"/>
              <w:left w:w="90" w:type="dxa"/>
              <w:bottom w:w="60" w:type="dxa"/>
              <w:right w:w="90" w:type="dxa"/>
            </w:tcMar>
            <w:vAlign w:val="center"/>
          </w:tcPr>
          <w:p w14:paraId="6F69D188" w14:textId="77777777" w:rsidR="00881CB1" w:rsidRDefault="0052385F">
            <w:pPr>
              <w:spacing w:before="20" w:after="20"/>
            </w:pPr>
            <w:r>
              <w:rPr>
                <w:sz w:val="24"/>
                <w:szCs w:val="24"/>
              </w:rPr>
              <w:t>Cách 1b — Grouped K-Fold</w:t>
            </w:r>
          </w:p>
        </w:tc>
        <w:tc>
          <w:tcPr>
            <w:tcW w:w="1145" w:type="dxa"/>
            <w:tcMar>
              <w:top w:w="60" w:type="dxa"/>
              <w:left w:w="90" w:type="dxa"/>
              <w:bottom w:w="60" w:type="dxa"/>
              <w:right w:w="90" w:type="dxa"/>
            </w:tcMar>
            <w:vAlign w:val="center"/>
          </w:tcPr>
          <w:p w14:paraId="49985128" w14:textId="77777777" w:rsidR="00881CB1" w:rsidRDefault="0052385F">
            <w:pPr>
              <w:spacing w:before="20" w:after="20"/>
              <w:jc w:val="right"/>
            </w:pPr>
            <w:r>
              <w:rPr>
                <w:sz w:val="24"/>
                <w:szCs w:val="24"/>
              </w:rPr>
              <w:t>Top 70 %</w:t>
            </w:r>
          </w:p>
        </w:tc>
        <w:tc>
          <w:tcPr>
            <w:tcW w:w="1057" w:type="dxa"/>
            <w:tcMar>
              <w:top w:w="60" w:type="dxa"/>
              <w:left w:w="90" w:type="dxa"/>
              <w:bottom w:w="60" w:type="dxa"/>
              <w:right w:w="90" w:type="dxa"/>
            </w:tcMar>
            <w:vAlign w:val="center"/>
          </w:tcPr>
          <w:p w14:paraId="736E4405" w14:textId="77777777" w:rsidR="00881CB1" w:rsidRDefault="0052385F">
            <w:pPr>
              <w:spacing w:before="20" w:after="20"/>
              <w:jc w:val="right"/>
            </w:pPr>
            <w:r>
              <w:rPr>
                <w:sz w:val="24"/>
                <w:szCs w:val="24"/>
              </w:rPr>
              <w:t>14.005</w:t>
            </w:r>
          </w:p>
        </w:tc>
        <w:tc>
          <w:tcPr>
            <w:tcW w:w="1585" w:type="dxa"/>
            <w:tcMar>
              <w:top w:w="60" w:type="dxa"/>
              <w:left w:w="90" w:type="dxa"/>
              <w:bottom w:w="60" w:type="dxa"/>
              <w:right w:w="90" w:type="dxa"/>
            </w:tcMar>
            <w:vAlign w:val="center"/>
          </w:tcPr>
          <w:p w14:paraId="68346182" w14:textId="77777777" w:rsidR="00881CB1" w:rsidRDefault="0052385F">
            <w:pPr>
              <w:spacing w:before="20" w:after="20"/>
              <w:jc w:val="right"/>
            </w:pPr>
            <w:r>
              <w:rPr>
                <w:sz w:val="24"/>
                <w:szCs w:val="24"/>
              </w:rPr>
              <w:t>+4.521,23</w:t>
            </w:r>
          </w:p>
        </w:tc>
        <w:tc>
          <w:tcPr>
            <w:tcW w:w="1145" w:type="dxa"/>
            <w:tcMar>
              <w:top w:w="60" w:type="dxa"/>
              <w:left w:w="90" w:type="dxa"/>
              <w:bottom w:w="60" w:type="dxa"/>
              <w:right w:w="90" w:type="dxa"/>
            </w:tcMar>
            <w:vAlign w:val="center"/>
          </w:tcPr>
          <w:p w14:paraId="3C8DB56F" w14:textId="77777777" w:rsidR="00881CB1" w:rsidRDefault="0052385F">
            <w:pPr>
              <w:spacing w:before="20" w:after="20"/>
              <w:jc w:val="right"/>
            </w:pPr>
            <w:r>
              <w:rPr>
                <w:sz w:val="24"/>
                <w:szCs w:val="24"/>
              </w:rPr>
              <w:t>191,83</w:t>
            </w:r>
          </w:p>
        </w:tc>
        <w:tc>
          <w:tcPr>
            <w:tcW w:w="881" w:type="dxa"/>
            <w:tcMar>
              <w:top w:w="60" w:type="dxa"/>
              <w:left w:w="90" w:type="dxa"/>
              <w:bottom w:w="60" w:type="dxa"/>
              <w:right w:w="90" w:type="dxa"/>
            </w:tcMar>
            <w:vAlign w:val="center"/>
          </w:tcPr>
          <w:p w14:paraId="23762ACF" w14:textId="77777777" w:rsidR="00881CB1" w:rsidRDefault="0052385F">
            <w:pPr>
              <w:spacing w:before="20" w:after="20"/>
              <w:jc w:val="right"/>
            </w:pPr>
            <w:r>
              <w:rPr>
                <w:sz w:val="24"/>
                <w:szCs w:val="24"/>
              </w:rPr>
              <w:t>1,5925</w:t>
            </w:r>
          </w:p>
        </w:tc>
        <w:tc>
          <w:tcPr>
            <w:tcW w:w="1057" w:type="dxa"/>
            <w:tcMar>
              <w:top w:w="60" w:type="dxa"/>
              <w:left w:w="90" w:type="dxa"/>
              <w:bottom w:w="60" w:type="dxa"/>
              <w:right w:w="90" w:type="dxa"/>
            </w:tcMar>
            <w:vAlign w:val="center"/>
          </w:tcPr>
          <w:p w14:paraId="0755059E" w14:textId="77777777" w:rsidR="00881CB1" w:rsidRDefault="0052385F">
            <w:pPr>
              <w:spacing w:before="20" w:after="20"/>
              <w:jc w:val="right"/>
            </w:pPr>
            <w:r>
              <w:rPr>
                <w:sz w:val="24"/>
                <w:szCs w:val="24"/>
              </w:rPr>
              <w:t>35,08 %</w:t>
            </w:r>
          </w:p>
        </w:tc>
      </w:tr>
      <w:tr w:rsidR="00881CB1" w14:paraId="00EA3836"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20DA7BBF" w14:textId="77777777" w:rsidR="00881CB1" w:rsidRDefault="0052385F">
            <w:pPr>
              <w:spacing w:before="20" w:after="20"/>
            </w:pPr>
            <w:r>
              <w:rPr>
                <w:sz w:val="24"/>
                <w:szCs w:val="24"/>
              </w:rPr>
              <w:t>Cách 1b — Grouped K-Fold</w:t>
            </w:r>
          </w:p>
        </w:tc>
        <w:tc>
          <w:tcPr>
            <w:tcW w:w="1145" w:type="dxa"/>
            <w:shd w:val="clear" w:color="auto" w:fill="F2F5FB"/>
            <w:tcMar>
              <w:top w:w="60" w:type="dxa"/>
              <w:left w:w="90" w:type="dxa"/>
              <w:bottom w:w="60" w:type="dxa"/>
              <w:right w:w="90" w:type="dxa"/>
            </w:tcMar>
            <w:vAlign w:val="center"/>
          </w:tcPr>
          <w:p w14:paraId="78CA0694" w14:textId="77777777" w:rsidR="00881CB1" w:rsidRDefault="0052385F">
            <w:pPr>
              <w:spacing w:before="20" w:after="20"/>
              <w:jc w:val="right"/>
            </w:pPr>
            <w:r>
              <w:rPr>
                <w:sz w:val="24"/>
                <w:szCs w:val="24"/>
              </w:rPr>
              <w:t>Top 80 %</w:t>
            </w:r>
          </w:p>
        </w:tc>
        <w:tc>
          <w:tcPr>
            <w:tcW w:w="1057" w:type="dxa"/>
            <w:shd w:val="clear" w:color="auto" w:fill="F2F5FB"/>
            <w:tcMar>
              <w:top w:w="60" w:type="dxa"/>
              <w:left w:w="90" w:type="dxa"/>
              <w:bottom w:w="60" w:type="dxa"/>
              <w:right w:w="90" w:type="dxa"/>
            </w:tcMar>
            <w:vAlign w:val="center"/>
          </w:tcPr>
          <w:p w14:paraId="796B64CE" w14:textId="77777777" w:rsidR="00881CB1" w:rsidRDefault="0052385F">
            <w:pPr>
              <w:spacing w:before="20" w:after="20"/>
              <w:jc w:val="right"/>
            </w:pPr>
            <w:r>
              <w:rPr>
                <w:sz w:val="24"/>
                <w:szCs w:val="24"/>
              </w:rPr>
              <w:t>16.006</w:t>
            </w:r>
          </w:p>
        </w:tc>
        <w:tc>
          <w:tcPr>
            <w:tcW w:w="1585" w:type="dxa"/>
            <w:shd w:val="clear" w:color="auto" w:fill="F2F5FB"/>
            <w:tcMar>
              <w:top w:w="60" w:type="dxa"/>
              <w:left w:w="90" w:type="dxa"/>
              <w:bottom w:w="60" w:type="dxa"/>
              <w:right w:w="90" w:type="dxa"/>
            </w:tcMar>
            <w:vAlign w:val="center"/>
          </w:tcPr>
          <w:p w14:paraId="28073B95" w14:textId="77777777" w:rsidR="00881CB1" w:rsidRDefault="0052385F">
            <w:pPr>
              <w:spacing w:before="20" w:after="20"/>
              <w:jc w:val="right"/>
            </w:pPr>
            <w:r>
              <w:rPr>
                <w:sz w:val="24"/>
                <w:szCs w:val="24"/>
              </w:rPr>
              <w:t>+4.297,70</w:t>
            </w:r>
          </w:p>
        </w:tc>
        <w:tc>
          <w:tcPr>
            <w:tcW w:w="1145" w:type="dxa"/>
            <w:shd w:val="clear" w:color="auto" w:fill="F2F5FB"/>
            <w:tcMar>
              <w:top w:w="60" w:type="dxa"/>
              <w:left w:w="90" w:type="dxa"/>
              <w:bottom w:w="60" w:type="dxa"/>
              <w:right w:w="90" w:type="dxa"/>
            </w:tcMar>
            <w:vAlign w:val="center"/>
          </w:tcPr>
          <w:p w14:paraId="388589A3" w14:textId="77777777" w:rsidR="00881CB1" w:rsidRDefault="0052385F">
            <w:pPr>
              <w:spacing w:before="20" w:after="20"/>
              <w:jc w:val="right"/>
            </w:pPr>
            <w:r>
              <w:rPr>
                <w:sz w:val="24"/>
                <w:szCs w:val="24"/>
              </w:rPr>
              <w:t>193,95</w:t>
            </w:r>
          </w:p>
        </w:tc>
        <w:tc>
          <w:tcPr>
            <w:tcW w:w="881" w:type="dxa"/>
            <w:shd w:val="clear" w:color="auto" w:fill="F2F5FB"/>
            <w:tcMar>
              <w:top w:w="60" w:type="dxa"/>
              <w:left w:w="90" w:type="dxa"/>
              <w:bottom w:w="60" w:type="dxa"/>
              <w:right w:w="90" w:type="dxa"/>
            </w:tcMar>
            <w:vAlign w:val="center"/>
          </w:tcPr>
          <w:p w14:paraId="75FE0921" w14:textId="77777777" w:rsidR="00881CB1" w:rsidRDefault="0052385F">
            <w:pPr>
              <w:spacing w:before="20" w:after="20"/>
              <w:jc w:val="right"/>
            </w:pPr>
            <w:r>
              <w:rPr>
                <w:sz w:val="24"/>
                <w:szCs w:val="24"/>
              </w:rPr>
              <w:t>1,4817</w:t>
            </w:r>
          </w:p>
        </w:tc>
        <w:tc>
          <w:tcPr>
            <w:tcW w:w="1057" w:type="dxa"/>
            <w:shd w:val="clear" w:color="auto" w:fill="F2F5FB"/>
            <w:tcMar>
              <w:top w:w="60" w:type="dxa"/>
              <w:left w:w="90" w:type="dxa"/>
              <w:bottom w:w="60" w:type="dxa"/>
              <w:right w:w="90" w:type="dxa"/>
            </w:tcMar>
            <w:vAlign w:val="center"/>
          </w:tcPr>
          <w:p w14:paraId="2DB12BCE" w14:textId="77777777" w:rsidR="00881CB1" w:rsidRDefault="0052385F">
            <w:pPr>
              <w:spacing w:before="20" w:after="20"/>
              <w:jc w:val="right"/>
            </w:pPr>
            <w:r>
              <w:rPr>
                <w:sz w:val="24"/>
                <w:szCs w:val="24"/>
              </w:rPr>
              <w:t>33,63 %</w:t>
            </w:r>
          </w:p>
        </w:tc>
      </w:tr>
      <w:tr w:rsidR="00881CB1" w14:paraId="1DC366F6" w14:textId="77777777">
        <w:tblPrEx>
          <w:tblCellMar>
            <w:top w:w="0" w:type="dxa"/>
            <w:bottom w:w="0" w:type="dxa"/>
          </w:tblCellMar>
        </w:tblPrEx>
        <w:tc>
          <w:tcPr>
            <w:tcW w:w="2202" w:type="dxa"/>
            <w:tcMar>
              <w:top w:w="60" w:type="dxa"/>
              <w:left w:w="90" w:type="dxa"/>
              <w:bottom w:w="60" w:type="dxa"/>
              <w:right w:w="90" w:type="dxa"/>
            </w:tcMar>
            <w:vAlign w:val="center"/>
          </w:tcPr>
          <w:p w14:paraId="347B0FD6" w14:textId="77777777" w:rsidR="00881CB1" w:rsidRDefault="0052385F">
            <w:pPr>
              <w:spacing w:before="20" w:after="20"/>
            </w:pPr>
            <w:r>
              <w:rPr>
                <w:sz w:val="24"/>
                <w:szCs w:val="24"/>
              </w:rPr>
              <w:t>Cách 2 — Walk-forward</w:t>
            </w:r>
          </w:p>
        </w:tc>
        <w:tc>
          <w:tcPr>
            <w:tcW w:w="1145" w:type="dxa"/>
            <w:tcMar>
              <w:top w:w="60" w:type="dxa"/>
              <w:left w:w="90" w:type="dxa"/>
              <w:bottom w:w="60" w:type="dxa"/>
              <w:right w:w="90" w:type="dxa"/>
            </w:tcMar>
            <w:vAlign w:val="center"/>
          </w:tcPr>
          <w:p w14:paraId="701B62A0" w14:textId="77777777" w:rsidR="00881CB1" w:rsidRDefault="0052385F">
            <w:pPr>
              <w:spacing w:before="20" w:after="20"/>
              <w:jc w:val="right"/>
            </w:pPr>
            <w:r>
              <w:rPr>
                <w:sz w:val="24"/>
                <w:szCs w:val="24"/>
              </w:rPr>
              <w:t>Top 20 %</w:t>
            </w:r>
          </w:p>
        </w:tc>
        <w:tc>
          <w:tcPr>
            <w:tcW w:w="1057" w:type="dxa"/>
            <w:tcMar>
              <w:top w:w="60" w:type="dxa"/>
              <w:left w:w="90" w:type="dxa"/>
              <w:bottom w:w="60" w:type="dxa"/>
              <w:right w:w="90" w:type="dxa"/>
            </w:tcMar>
            <w:vAlign w:val="center"/>
          </w:tcPr>
          <w:p w14:paraId="65A39051" w14:textId="77777777" w:rsidR="00881CB1" w:rsidRDefault="0052385F">
            <w:pPr>
              <w:spacing w:before="20" w:after="20"/>
              <w:jc w:val="right"/>
            </w:pPr>
            <w:r>
              <w:rPr>
                <w:sz w:val="24"/>
                <w:szCs w:val="24"/>
              </w:rPr>
              <w:t>4.002</w:t>
            </w:r>
          </w:p>
        </w:tc>
        <w:tc>
          <w:tcPr>
            <w:tcW w:w="1585" w:type="dxa"/>
            <w:tcMar>
              <w:top w:w="60" w:type="dxa"/>
              <w:left w:w="90" w:type="dxa"/>
              <w:bottom w:w="60" w:type="dxa"/>
              <w:right w:w="90" w:type="dxa"/>
            </w:tcMar>
            <w:vAlign w:val="center"/>
          </w:tcPr>
          <w:p w14:paraId="4EE46325" w14:textId="77777777" w:rsidR="00881CB1" w:rsidRDefault="0052385F">
            <w:pPr>
              <w:spacing w:before="20" w:after="20"/>
              <w:jc w:val="right"/>
            </w:pPr>
            <w:r>
              <w:rPr>
                <w:sz w:val="24"/>
                <w:szCs w:val="24"/>
              </w:rPr>
              <w:t>+1.056,60</w:t>
            </w:r>
          </w:p>
        </w:tc>
        <w:tc>
          <w:tcPr>
            <w:tcW w:w="1145" w:type="dxa"/>
            <w:tcMar>
              <w:top w:w="60" w:type="dxa"/>
              <w:left w:w="90" w:type="dxa"/>
              <w:bottom w:w="60" w:type="dxa"/>
              <w:right w:w="90" w:type="dxa"/>
            </w:tcMar>
            <w:vAlign w:val="center"/>
          </w:tcPr>
          <w:p w14:paraId="2ABC559D" w14:textId="77777777" w:rsidR="00881CB1" w:rsidRDefault="0052385F">
            <w:pPr>
              <w:spacing w:before="20" w:after="20"/>
              <w:jc w:val="right"/>
            </w:pPr>
            <w:r>
              <w:rPr>
                <w:sz w:val="24"/>
                <w:szCs w:val="24"/>
              </w:rPr>
              <w:t>103,86</w:t>
            </w:r>
          </w:p>
        </w:tc>
        <w:tc>
          <w:tcPr>
            <w:tcW w:w="881" w:type="dxa"/>
            <w:tcMar>
              <w:top w:w="60" w:type="dxa"/>
              <w:left w:w="90" w:type="dxa"/>
              <w:bottom w:w="60" w:type="dxa"/>
              <w:right w:w="90" w:type="dxa"/>
            </w:tcMar>
            <w:vAlign w:val="center"/>
          </w:tcPr>
          <w:p w14:paraId="162D3357" w14:textId="77777777" w:rsidR="00881CB1" w:rsidRDefault="0052385F">
            <w:pPr>
              <w:spacing w:before="20" w:after="20"/>
              <w:jc w:val="right"/>
            </w:pPr>
            <w:r>
              <w:rPr>
                <w:sz w:val="24"/>
                <w:szCs w:val="24"/>
              </w:rPr>
              <w:t>1,5463</w:t>
            </w:r>
          </w:p>
        </w:tc>
        <w:tc>
          <w:tcPr>
            <w:tcW w:w="1057" w:type="dxa"/>
            <w:tcMar>
              <w:top w:w="60" w:type="dxa"/>
              <w:left w:w="90" w:type="dxa"/>
              <w:bottom w:w="60" w:type="dxa"/>
              <w:right w:w="90" w:type="dxa"/>
            </w:tcMar>
            <w:vAlign w:val="center"/>
          </w:tcPr>
          <w:p w14:paraId="5F175922" w14:textId="77777777" w:rsidR="00881CB1" w:rsidRDefault="0052385F">
            <w:pPr>
              <w:spacing w:before="20" w:after="20"/>
              <w:jc w:val="right"/>
            </w:pPr>
            <w:r>
              <w:rPr>
                <w:sz w:val="24"/>
                <w:szCs w:val="24"/>
              </w:rPr>
              <w:t>37,21 %</w:t>
            </w:r>
          </w:p>
        </w:tc>
      </w:tr>
      <w:tr w:rsidR="00881CB1" w14:paraId="3B3D7F2B"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6C51BDA3" w14:textId="77777777" w:rsidR="00881CB1" w:rsidRDefault="0052385F">
            <w:pPr>
              <w:spacing w:before="20" w:after="20"/>
            </w:pPr>
            <w:r>
              <w:rPr>
                <w:sz w:val="24"/>
                <w:szCs w:val="24"/>
              </w:rPr>
              <w:t>Cách 2 — Walk-forward</w:t>
            </w:r>
          </w:p>
        </w:tc>
        <w:tc>
          <w:tcPr>
            <w:tcW w:w="1145" w:type="dxa"/>
            <w:shd w:val="clear" w:color="auto" w:fill="F2F5FB"/>
            <w:tcMar>
              <w:top w:w="60" w:type="dxa"/>
              <w:left w:w="90" w:type="dxa"/>
              <w:bottom w:w="60" w:type="dxa"/>
              <w:right w:w="90" w:type="dxa"/>
            </w:tcMar>
            <w:vAlign w:val="center"/>
          </w:tcPr>
          <w:p w14:paraId="16E500FE" w14:textId="77777777" w:rsidR="00881CB1" w:rsidRDefault="0052385F">
            <w:pPr>
              <w:spacing w:before="20" w:after="20"/>
              <w:jc w:val="right"/>
            </w:pPr>
            <w:r>
              <w:rPr>
                <w:sz w:val="24"/>
                <w:szCs w:val="24"/>
              </w:rPr>
              <w:t>Top 30 %</w:t>
            </w:r>
          </w:p>
        </w:tc>
        <w:tc>
          <w:tcPr>
            <w:tcW w:w="1057" w:type="dxa"/>
            <w:shd w:val="clear" w:color="auto" w:fill="F2F5FB"/>
            <w:tcMar>
              <w:top w:w="60" w:type="dxa"/>
              <w:left w:w="90" w:type="dxa"/>
              <w:bottom w:w="60" w:type="dxa"/>
              <w:right w:w="90" w:type="dxa"/>
            </w:tcMar>
            <w:vAlign w:val="center"/>
          </w:tcPr>
          <w:p w14:paraId="6A63BD9A" w14:textId="77777777" w:rsidR="00881CB1" w:rsidRDefault="0052385F">
            <w:pPr>
              <w:spacing w:before="20" w:after="20"/>
              <w:jc w:val="right"/>
            </w:pPr>
            <w:r>
              <w:rPr>
                <w:sz w:val="24"/>
                <w:szCs w:val="24"/>
              </w:rPr>
              <w:t>6.003</w:t>
            </w:r>
          </w:p>
        </w:tc>
        <w:tc>
          <w:tcPr>
            <w:tcW w:w="1585" w:type="dxa"/>
            <w:shd w:val="clear" w:color="auto" w:fill="F2F5FB"/>
            <w:tcMar>
              <w:top w:w="60" w:type="dxa"/>
              <w:left w:w="90" w:type="dxa"/>
              <w:bottom w:w="60" w:type="dxa"/>
              <w:right w:w="90" w:type="dxa"/>
            </w:tcMar>
            <w:vAlign w:val="center"/>
          </w:tcPr>
          <w:p w14:paraId="0F6DB908" w14:textId="77777777" w:rsidR="00881CB1" w:rsidRDefault="0052385F">
            <w:pPr>
              <w:spacing w:before="20" w:after="20"/>
              <w:jc w:val="right"/>
            </w:pPr>
            <w:r>
              <w:rPr>
                <w:sz w:val="24"/>
                <w:szCs w:val="24"/>
              </w:rPr>
              <w:t>+1.327,33</w:t>
            </w:r>
          </w:p>
        </w:tc>
        <w:tc>
          <w:tcPr>
            <w:tcW w:w="1145" w:type="dxa"/>
            <w:shd w:val="clear" w:color="auto" w:fill="F2F5FB"/>
            <w:tcMar>
              <w:top w:w="60" w:type="dxa"/>
              <w:left w:w="90" w:type="dxa"/>
              <w:bottom w:w="60" w:type="dxa"/>
              <w:right w:w="90" w:type="dxa"/>
            </w:tcMar>
            <w:vAlign w:val="center"/>
          </w:tcPr>
          <w:p w14:paraId="7F601396" w14:textId="77777777" w:rsidR="00881CB1" w:rsidRDefault="0052385F">
            <w:pPr>
              <w:spacing w:before="20" w:after="20"/>
              <w:jc w:val="right"/>
            </w:pPr>
            <w:r>
              <w:rPr>
                <w:sz w:val="24"/>
                <w:szCs w:val="24"/>
              </w:rPr>
              <w:t>159,63</w:t>
            </w:r>
          </w:p>
        </w:tc>
        <w:tc>
          <w:tcPr>
            <w:tcW w:w="881" w:type="dxa"/>
            <w:shd w:val="clear" w:color="auto" w:fill="F2F5FB"/>
            <w:tcMar>
              <w:top w:w="60" w:type="dxa"/>
              <w:left w:w="90" w:type="dxa"/>
              <w:bottom w:w="60" w:type="dxa"/>
              <w:right w:w="90" w:type="dxa"/>
            </w:tcMar>
            <w:vAlign w:val="center"/>
          </w:tcPr>
          <w:p w14:paraId="23DC5DBA" w14:textId="77777777" w:rsidR="00881CB1" w:rsidRDefault="0052385F">
            <w:pPr>
              <w:spacing w:before="20" w:after="20"/>
              <w:jc w:val="right"/>
            </w:pPr>
            <w:r>
              <w:rPr>
                <w:sz w:val="24"/>
                <w:szCs w:val="24"/>
              </w:rPr>
              <w:t>1,4409</w:t>
            </w:r>
          </w:p>
        </w:tc>
        <w:tc>
          <w:tcPr>
            <w:tcW w:w="1057" w:type="dxa"/>
            <w:shd w:val="clear" w:color="auto" w:fill="F2F5FB"/>
            <w:tcMar>
              <w:top w:w="60" w:type="dxa"/>
              <w:left w:w="90" w:type="dxa"/>
              <w:bottom w:w="60" w:type="dxa"/>
              <w:right w:w="90" w:type="dxa"/>
            </w:tcMar>
            <w:vAlign w:val="center"/>
          </w:tcPr>
          <w:p w14:paraId="58046257" w14:textId="77777777" w:rsidR="00881CB1" w:rsidRDefault="0052385F">
            <w:pPr>
              <w:spacing w:before="20" w:after="20"/>
              <w:jc w:val="right"/>
            </w:pPr>
            <w:r>
              <w:rPr>
                <w:sz w:val="24"/>
                <w:szCs w:val="24"/>
              </w:rPr>
              <w:t>36,27 %</w:t>
            </w:r>
          </w:p>
        </w:tc>
      </w:tr>
      <w:tr w:rsidR="00881CB1" w14:paraId="332A55D7" w14:textId="77777777">
        <w:tblPrEx>
          <w:tblCellMar>
            <w:top w:w="0" w:type="dxa"/>
            <w:bottom w:w="0" w:type="dxa"/>
          </w:tblCellMar>
        </w:tblPrEx>
        <w:tc>
          <w:tcPr>
            <w:tcW w:w="2202" w:type="dxa"/>
            <w:tcMar>
              <w:top w:w="60" w:type="dxa"/>
              <w:left w:w="90" w:type="dxa"/>
              <w:bottom w:w="60" w:type="dxa"/>
              <w:right w:w="90" w:type="dxa"/>
            </w:tcMar>
            <w:vAlign w:val="center"/>
          </w:tcPr>
          <w:p w14:paraId="41446D1D" w14:textId="77777777" w:rsidR="00881CB1" w:rsidRDefault="0052385F">
            <w:pPr>
              <w:spacing w:before="20" w:after="20"/>
            </w:pPr>
            <w:r>
              <w:rPr>
                <w:sz w:val="24"/>
                <w:szCs w:val="24"/>
              </w:rPr>
              <w:lastRenderedPageBreak/>
              <w:t>Cách 2 — Walk-forward</w:t>
            </w:r>
          </w:p>
        </w:tc>
        <w:tc>
          <w:tcPr>
            <w:tcW w:w="1145" w:type="dxa"/>
            <w:tcMar>
              <w:top w:w="60" w:type="dxa"/>
              <w:left w:w="90" w:type="dxa"/>
              <w:bottom w:w="60" w:type="dxa"/>
              <w:right w:w="90" w:type="dxa"/>
            </w:tcMar>
            <w:vAlign w:val="center"/>
          </w:tcPr>
          <w:p w14:paraId="791AB8DD" w14:textId="77777777" w:rsidR="00881CB1" w:rsidRDefault="0052385F">
            <w:pPr>
              <w:spacing w:before="20" w:after="20"/>
              <w:jc w:val="right"/>
            </w:pPr>
            <w:r>
              <w:rPr>
                <w:sz w:val="24"/>
                <w:szCs w:val="24"/>
              </w:rPr>
              <w:t>Top 40 %</w:t>
            </w:r>
          </w:p>
        </w:tc>
        <w:tc>
          <w:tcPr>
            <w:tcW w:w="1057" w:type="dxa"/>
            <w:tcMar>
              <w:top w:w="60" w:type="dxa"/>
              <w:left w:w="90" w:type="dxa"/>
              <w:bottom w:w="60" w:type="dxa"/>
              <w:right w:w="90" w:type="dxa"/>
            </w:tcMar>
            <w:vAlign w:val="center"/>
          </w:tcPr>
          <w:p w14:paraId="1132F37E" w14:textId="77777777" w:rsidR="00881CB1" w:rsidRDefault="0052385F">
            <w:pPr>
              <w:spacing w:before="20" w:after="20"/>
              <w:jc w:val="right"/>
            </w:pPr>
            <w:r>
              <w:rPr>
                <w:sz w:val="24"/>
                <w:szCs w:val="24"/>
              </w:rPr>
              <w:t>8.003</w:t>
            </w:r>
          </w:p>
        </w:tc>
        <w:tc>
          <w:tcPr>
            <w:tcW w:w="1585" w:type="dxa"/>
            <w:tcMar>
              <w:top w:w="60" w:type="dxa"/>
              <w:left w:w="90" w:type="dxa"/>
              <w:bottom w:w="60" w:type="dxa"/>
              <w:right w:w="90" w:type="dxa"/>
            </w:tcMar>
            <w:vAlign w:val="center"/>
          </w:tcPr>
          <w:p w14:paraId="6AB3F054" w14:textId="77777777" w:rsidR="00881CB1" w:rsidRDefault="0052385F">
            <w:pPr>
              <w:spacing w:before="20" w:after="20"/>
              <w:jc w:val="right"/>
            </w:pPr>
            <w:r>
              <w:rPr>
                <w:sz w:val="24"/>
                <w:szCs w:val="24"/>
              </w:rPr>
              <w:t>+1.695,46</w:t>
            </w:r>
          </w:p>
        </w:tc>
        <w:tc>
          <w:tcPr>
            <w:tcW w:w="1145" w:type="dxa"/>
            <w:tcMar>
              <w:top w:w="60" w:type="dxa"/>
              <w:left w:w="90" w:type="dxa"/>
              <w:bottom w:w="60" w:type="dxa"/>
              <w:right w:w="90" w:type="dxa"/>
            </w:tcMar>
            <w:vAlign w:val="center"/>
          </w:tcPr>
          <w:p w14:paraId="1417B244" w14:textId="77777777" w:rsidR="00881CB1" w:rsidRDefault="0052385F">
            <w:pPr>
              <w:spacing w:before="20" w:after="20"/>
              <w:jc w:val="right"/>
            </w:pPr>
            <w:r>
              <w:rPr>
                <w:sz w:val="24"/>
                <w:szCs w:val="24"/>
              </w:rPr>
              <w:t>157,93</w:t>
            </w:r>
          </w:p>
        </w:tc>
        <w:tc>
          <w:tcPr>
            <w:tcW w:w="881" w:type="dxa"/>
            <w:tcMar>
              <w:top w:w="60" w:type="dxa"/>
              <w:left w:w="90" w:type="dxa"/>
              <w:bottom w:w="60" w:type="dxa"/>
              <w:right w:w="90" w:type="dxa"/>
            </w:tcMar>
            <w:vAlign w:val="center"/>
          </w:tcPr>
          <w:p w14:paraId="6C1E95D2" w14:textId="77777777" w:rsidR="00881CB1" w:rsidRDefault="0052385F">
            <w:pPr>
              <w:spacing w:before="20" w:after="20"/>
              <w:jc w:val="right"/>
            </w:pPr>
            <w:r>
              <w:rPr>
                <w:sz w:val="24"/>
                <w:szCs w:val="24"/>
              </w:rPr>
              <w:t>1,4115</w:t>
            </w:r>
          </w:p>
        </w:tc>
        <w:tc>
          <w:tcPr>
            <w:tcW w:w="1057" w:type="dxa"/>
            <w:tcMar>
              <w:top w:w="60" w:type="dxa"/>
              <w:left w:w="90" w:type="dxa"/>
              <w:bottom w:w="60" w:type="dxa"/>
              <w:right w:w="90" w:type="dxa"/>
            </w:tcMar>
            <w:vAlign w:val="center"/>
          </w:tcPr>
          <w:p w14:paraId="6C667F30" w14:textId="77777777" w:rsidR="00881CB1" w:rsidRDefault="0052385F">
            <w:pPr>
              <w:spacing w:before="20" w:after="20"/>
              <w:jc w:val="right"/>
            </w:pPr>
            <w:r>
              <w:rPr>
                <w:sz w:val="24"/>
                <w:szCs w:val="24"/>
              </w:rPr>
              <w:t>35,34 %</w:t>
            </w:r>
          </w:p>
        </w:tc>
      </w:tr>
      <w:tr w:rsidR="00881CB1" w14:paraId="79AB2E4A"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7A2BE741" w14:textId="77777777" w:rsidR="00881CB1" w:rsidRDefault="0052385F">
            <w:pPr>
              <w:spacing w:before="20" w:after="20"/>
            </w:pPr>
            <w:r>
              <w:rPr>
                <w:sz w:val="24"/>
                <w:szCs w:val="24"/>
              </w:rPr>
              <w:t>Cách 2 — Walk-forward</w:t>
            </w:r>
          </w:p>
        </w:tc>
        <w:tc>
          <w:tcPr>
            <w:tcW w:w="1145" w:type="dxa"/>
            <w:shd w:val="clear" w:color="auto" w:fill="F2F5FB"/>
            <w:tcMar>
              <w:top w:w="60" w:type="dxa"/>
              <w:left w:w="90" w:type="dxa"/>
              <w:bottom w:w="60" w:type="dxa"/>
              <w:right w:w="90" w:type="dxa"/>
            </w:tcMar>
            <w:vAlign w:val="center"/>
          </w:tcPr>
          <w:p w14:paraId="015393C4" w14:textId="77777777" w:rsidR="00881CB1" w:rsidRDefault="0052385F">
            <w:pPr>
              <w:spacing w:before="20" w:after="20"/>
              <w:jc w:val="right"/>
            </w:pPr>
            <w:r>
              <w:rPr>
                <w:sz w:val="24"/>
                <w:szCs w:val="24"/>
              </w:rPr>
              <w:t>Top 50 %</w:t>
            </w:r>
          </w:p>
        </w:tc>
        <w:tc>
          <w:tcPr>
            <w:tcW w:w="1057" w:type="dxa"/>
            <w:shd w:val="clear" w:color="auto" w:fill="F2F5FB"/>
            <w:tcMar>
              <w:top w:w="60" w:type="dxa"/>
              <w:left w:w="90" w:type="dxa"/>
              <w:bottom w:w="60" w:type="dxa"/>
              <w:right w:w="90" w:type="dxa"/>
            </w:tcMar>
            <w:vAlign w:val="center"/>
          </w:tcPr>
          <w:p w14:paraId="7E587016" w14:textId="77777777" w:rsidR="00881CB1" w:rsidRDefault="0052385F">
            <w:pPr>
              <w:spacing w:before="20" w:after="20"/>
              <w:jc w:val="right"/>
            </w:pPr>
            <w:r>
              <w:rPr>
                <w:sz w:val="24"/>
                <w:szCs w:val="24"/>
              </w:rPr>
              <w:t>10.004</w:t>
            </w:r>
          </w:p>
        </w:tc>
        <w:tc>
          <w:tcPr>
            <w:tcW w:w="1585" w:type="dxa"/>
            <w:shd w:val="clear" w:color="auto" w:fill="F2F5FB"/>
            <w:tcMar>
              <w:top w:w="60" w:type="dxa"/>
              <w:left w:w="90" w:type="dxa"/>
              <w:bottom w:w="60" w:type="dxa"/>
              <w:right w:w="90" w:type="dxa"/>
            </w:tcMar>
            <w:vAlign w:val="center"/>
          </w:tcPr>
          <w:p w14:paraId="21D0EA71" w14:textId="77777777" w:rsidR="00881CB1" w:rsidRDefault="0052385F">
            <w:pPr>
              <w:spacing w:before="20" w:after="20"/>
              <w:jc w:val="right"/>
            </w:pPr>
            <w:r>
              <w:rPr>
                <w:sz w:val="24"/>
                <w:szCs w:val="24"/>
              </w:rPr>
              <w:t>+2.148,31</w:t>
            </w:r>
          </w:p>
        </w:tc>
        <w:tc>
          <w:tcPr>
            <w:tcW w:w="1145" w:type="dxa"/>
            <w:shd w:val="clear" w:color="auto" w:fill="F2F5FB"/>
            <w:tcMar>
              <w:top w:w="60" w:type="dxa"/>
              <w:left w:w="90" w:type="dxa"/>
              <w:bottom w:w="60" w:type="dxa"/>
              <w:right w:w="90" w:type="dxa"/>
            </w:tcMar>
            <w:vAlign w:val="center"/>
          </w:tcPr>
          <w:p w14:paraId="66BEA606" w14:textId="77777777" w:rsidR="00881CB1" w:rsidRDefault="0052385F">
            <w:pPr>
              <w:spacing w:before="20" w:after="20"/>
              <w:jc w:val="right"/>
            </w:pPr>
            <w:r>
              <w:rPr>
                <w:sz w:val="24"/>
                <w:szCs w:val="24"/>
              </w:rPr>
              <w:t>211,29</w:t>
            </w:r>
          </w:p>
        </w:tc>
        <w:tc>
          <w:tcPr>
            <w:tcW w:w="881" w:type="dxa"/>
            <w:shd w:val="clear" w:color="auto" w:fill="F2F5FB"/>
            <w:tcMar>
              <w:top w:w="60" w:type="dxa"/>
              <w:left w:w="90" w:type="dxa"/>
              <w:bottom w:w="60" w:type="dxa"/>
              <w:right w:w="90" w:type="dxa"/>
            </w:tcMar>
            <w:vAlign w:val="center"/>
          </w:tcPr>
          <w:p w14:paraId="3AF41E21" w14:textId="77777777" w:rsidR="00881CB1" w:rsidRDefault="0052385F">
            <w:pPr>
              <w:spacing w:before="20" w:after="20"/>
              <w:jc w:val="right"/>
            </w:pPr>
            <w:r>
              <w:rPr>
                <w:sz w:val="24"/>
                <w:szCs w:val="24"/>
              </w:rPr>
              <w:t>1,4117</w:t>
            </w:r>
          </w:p>
        </w:tc>
        <w:tc>
          <w:tcPr>
            <w:tcW w:w="1057" w:type="dxa"/>
            <w:shd w:val="clear" w:color="auto" w:fill="F2F5FB"/>
            <w:tcMar>
              <w:top w:w="60" w:type="dxa"/>
              <w:left w:w="90" w:type="dxa"/>
              <w:bottom w:w="60" w:type="dxa"/>
              <w:right w:w="90" w:type="dxa"/>
            </w:tcMar>
            <w:vAlign w:val="center"/>
          </w:tcPr>
          <w:p w14:paraId="4234ABAF" w14:textId="77777777" w:rsidR="00881CB1" w:rsidRDefault="0052385F">
            <w:pPr>
              <w:spacing w:before="20" w:after="20"/>
              <w:jc w:val="right"/>
            </w:pPr>
            <w:r>
              <w:rPr>
                <w:sz w:val="24"/>
                <w:szCs w:val="24"/>
              </w:rPr>
              <w:t>34,76 %</w:t>
            </w:r>
          </w:p>
        </w:tc>
      </w:tr>
      <w:tr w:rsidR="00881CB1" w14:paraId="01384A5E" w14:textId="77777777">
        <w:tblPrEx>
          <w:tblCellMar>
            <w:top w:w="0" w:type="dxa"/>
            <w:bottom w:w="0" w:type="dxa"/>
          </w:tblCellMar>
        </w:tblPrEx>
        <w:tc>
          <w:tcPr>
            <w:tcW w:w="2202" w:type="dxa"/>
            <w:tcMar>
              <w:top w:w="60" w:type="dxa"/>
              <w:left w:w="90" w:type="dxa"/>
              <w:bottom w:w="60" w:type="dxa"/>
              <w:right w:w="90" w:type="dxa"/>
            </w:tcMar>
            <w:vAlign w:val="center"/>
          </w:tcPr>
          <w:p w14:paraId="371BC54B" w14:textId="77777777" w:rsidR="00881CB1" w:rsidRDefault="0052385F">
            <w:pPr>
              <w:spacing w:before="20" w:after="20"/>
            </w:pPr>
            <w:r>
              <w:rPr>
                <w:sz w:val="24"/>
                <w:szCs w:val="24"/>
              </w:rPr>
              <w:t>Cách 2 — Walk-forward</w:t>
            </w:r>
          </w:p>
        </w:tc>
        <w:tc>
          <w:tcPr>
            <w:tcW w:w="1145" w:type="dxa"/>
            <w:tcMar>
              <w:top w:w="60" w:type="dxa"/>
              <w:left w:w="90" w:type="dxa"/>
              <w:bottom w:w="60" w:type="dxa"/>
              <w:right w:w="90" w:type="dxa"/>
            </w:tcMar>
            <w:vAlign w:val="center"/>
          </w:tcPr>
          <w:p w14:paraId="3F6CA430" w14:textId="77777777" w:rsidR="00881CB1" w:rsidRDefault="0052385F">
            <w:pPr>
              <w:spacing w:before="20" w:after="20"/>
              <w:jc w:val="right"/>
            </w:pPr>
            <w:r>
              <w:rPr>
                <w:sz w:val="24"/>
                <w:szCs w:val="24"/>
              </w:rPr>
              <w:t>Top 60 %</w:t>
            </w:r>
          </w:p>
        </w:tc>
        <w:tc>
          <w:tcPr>
            <w:tcW w:w="1057" w:type="dxa"/>
            <w:tcMar>
              <w:top w:w="60" w:type="dxa"/>
              <w:left w:w="90" w:type="dxa"/>
              <w:bottom w:w="60" w:type="dxa"/>
              <w:right w:w="90" w:type="dxa"/>
            </w:tcMar>
            <w:vAlign w:val="center"/>
          </w:tcPr>
          <w:p w14:paraId="45E3AC64" w14:textId="77777777" w:rsidR="00881CB1" w:rsidRDefault="0052385F">
            <w:pPr>
              <w:spacing w:before="20" w:after="20"/>
              <w:jc w:val="right"/>
            </w:pPr>
            <w:r>
              <w:rPr>
                <w:sz w:val="24"/>
                <w:szCs w:val="24"/>
              </w:rPr>
              <w:t>12.005</w:t>
            </w:r>
          </w:p>
        </w:tc>
        <w:tc>
          <w:tcPr>
            <w:tcW w:w="1585" w:type="dxa"/>
            <w:tcMar>
              <w:top w:w="60" w:type="dxa"/>
              <w:left w:w="90" w:type="dxa"/>
              <w:bottom w:w="60" w:type="dxa"/>
              <w:right w:w="90" w:type="dxa"/>
            </w:tcMar>
            <w:vAlign w:val="center"/>
          </w:tcPr>
          <w:p w14:paraId="4A5941D5" w14:textId="77777777" w:rsidR="00881CB1" w:rsidRDefault="0052385F">
            <w:pPr>
              <w:spacing w:before="20" w:after="20"/>
              <w:jc w:val="right"/>
            </w:pPr>
            <w:r>
              <w:rPr>
                <w:sz w:val="24"/>
                <w:szCs w:val="24"/>
              </w:rPr>
              <w:t>+2.575,06</w:t>
            </w:r>
          </w:p>
        </w:tc>
        <w:tc>
          <w:tcPr>
            <w:tcW w:w="1145" w:type="dxa"/>
            <w:tcMar>
              <w:top w:w="60" w:type="dxa"/>
              <w:left w:w="90" w:type="dxa"/>
              <w:bottom w:w="60" w:type="dxa"/>
              <w:right w:w="90" w:type="dxa"/>
            </w:tcMar>
            <w:vAlign w:val="center"/>
          </w:tcPr>
          <w:p w14:paraId="5D3F697C" w14:textId="77777777" w:rsidR="00881CB1" w:rsidRDefault="0052385F">
            <w:pPr>
              <w:spacing w:before="20" w:after="20"/>
              <w:jc w:val="right"/>
            </w:pPr>
            <w:r>
              <w:rPr>
                <w:sz w:val="24"/>
                <w:szCs w:val="24"/>
              </w:rPr>
              <w:t>240,18</w:t>
            </w:r>
          </w:p>
        </w:tc>
        <w:tc>
          <w:tcPr>
            <w:tcW w:w="881" w:type="dxa"/>
            <w:tcMar>
              <w:top w:w="60" w:type="dxa"/>
              <w:left w:w="90" w:type="dxa"/>
              <w:bottom w:w="60" w:type="dxa"/>
              <w:right w:w="90" w:type="dxa"/>
            </w:tcMar>
            <w:vAlign w:val="center"/>
          </w:tcPr>
          <w:p w14:paraId="64BEA378" w14:textId="77777777" w:rsidR="00881CB1" w:rsidRDefault="0052385F">
            <w:pPr>
              <w:spacing w:before="20" w:after="20"/>
              <w:jc w:val="right"/>
            </w:pPr>
            <w:r>
              <w:rPr>
                <w:sz w:val="24"/>
                <w:szCs w:val="24"/>
              </w:rPr>
              <w:t>1,4051</w:t>
            </w:r>
          </w:p>
        </w:tc>
        <w:tc>
          <w:tcPr>
            <w:tcW w:w="1057" w:type="dxa"/>
            <w:tcMar>
              <w:top w:w="60" w:type="dxa"/>
              <w:left w:w="90" w:type="dxa"/>
              <w:bottom w:w="60" w:type="dxa"/>
              <w:right w:w="90" w:type="dxa"/>
            </w:tcMar>
            <w:vAlign w:val="center"/>
          </w:tcPr>
          <w:p w14:paraId="0092223E" w14:textId="77777777" w:rsidR="00881CB1" w:rsidRDefault="0052385F">
            <w:pPr>
              <w:spacing w:before="20" w:after="20"/>
              <w:jc w:val="right"/>
            </w:pPr>
            <w:r>
              <w:rPr>
                <w:sz w:val="24"/>
                <w:szCs w:val="24"/>
              </w:rPr>
              <w:t>34,37 %</w:t>
            </w:r>
          </w:p>
        </w:tc>
      </w:tr>
      <w:tr w:rsidR="00881CB1" w14:paraId="2130DA1B"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6789A135" w14:textId="77777777" w:rsidR="00881CB1" w:rsidRDefault="0052385F">
            <w:pPr>
              <w:spacing w:before="20" w:after="20"/>
            </w:pPr>
            <w:r>
              <w:rPr>
                <w:sz w:val="24"/>
                <w:szCs w:val="24"/>
              </w:rPr>
              <w:t>Cách 2 — Walk-forward</w:t>
            </w:r>
          </w:p>
        </w:tc>
        <w:tc>
          <w:tcPr>
            <w:tcW w:w="1145" w:type="dxa"/>
            <w:shd w:val="clear" w:color="auto" w:fill="F2F5FB"/>
            <w:tcMar>
              <w:top w:w="60" w:type="dxa"/>
              <w:left w:w="90" w:type="dxa"/>
              <w:bottom w:w="60" w:type="dxa"/>
              <w:right w:w="90" w:type="dxa"/>
            </w:tcMar>
            <w:vAlign w:val="center"/>
          </w:tcPr>
          <w:p w14:paraId="25FA6846" w14:textId="77777777" w:rsidR="00881CB1" w:rsidRDefault="0052385F">
            <w:pPr>
              <w:spacing w:before="20" w:after="20"/>
              <w:jc w:val="right"/>
            </w:pPr>
            <w:r>
              <w:rPr>
                <w:sz w:val="24"/>
                <w:szCs w:val="24"/>
              </w:rPr>
              <w:t>Top 70 %</w:t>
            </w:r>
          </w:p>
        </w:tc>
        <w:tc>
          <w:tcPr>
            <w:tcW w:w="1057" w:type="dxa"/>
            <w:shd w:val="clear" w:color="auto" w:fill="F2F5FB"/>
            <w:tcMar>
              <w:top w:w="60" w:type="dxa"/>
              <w:left w:w="90" w:type="dxa"/>
              <w:bottom w:w="60" w:type="dxa"/>
              <w:right w:w="90" w:type="dxa"/>
            </w:tcMar>
            <w:vAlign w:val="center"/>
          </w:tcPr>
          <w:p w14:paraId="127F13E2" w14:textId="77777777" w:rsidR="00881CB1" w:rsidRDefault="0052385F">
            <w:pPr>
              <w:spacing w:before="20" w:after="20"/>
              <w:jc w:val="right"/>
            </w:pPr>
            <w:r>
              <w:rPr>
                <w:sz w:val="24"/>
                <w:szCs w:val="24"/>
              </w:rPr>
              <w:t>14.005</w:t>
            </w:r>
          </w:p>
        </w:tc>
        <w:tc>
          <w:tcPr>
            <w:tcW w:w="1585" w:type="dxa"/>
            <w:shd w:val="clear" w:color="auto" w:fill="F2F5FB"/>
            <w:tcMar>
              <w:top w:w="60" w:type="dxa"/>
              <w:left w:w="90" w:type="dxa"/>
              <w:bottom w:w="60" w:type="dxa"/>
              <w:right w:w="90" w:type="dxa"/>
            </w:tcMar>
            <w:vAlign w:val="center"/>
          </w:tcPr>
          <w:p w14:paraId="302A7F66" w14:textId="77777777" w:rsidR="00881CB1" w:rsidRDefault="0052385F">
            <w:pPr>
              <w:spacing w:before="20" w:after="20"/>
              <w:jc w:val="right"/>
            </w:pPr>
            <w:r>
              <w:rPr>
                <w:sz w:val="24"/>
                <w:szCs w:val="24"/>
              </w:rPr>
              <w:t>+2.760,58</w:t>
            </w:r>
          </w:p>
        </w:tc>
        <w:tc>
          <w:tcPr>
            <w:tcW w:w="1145" w:type="dxa"/>
            <w:shd w:val="clear" w:color="auto" w:fill="F2F5FB"/>
            <w:tcMar>
              <w:top w:w="60" w:type="dxa"/>
              <w:left w:w="90" w:type="dxa"/>
              <w:bottom w:w="60" w:type="dxa"/>
              <w:right w:w="90" w:type="dxa"/>
            </w:tcMar>
            <w:vAlign w:val="center"/>
          </w:tcPr>
          <w:p w14:paraId="69662BAB" w14:textId="77777777" w:rsidR="00881CB1" w:rsidRDefault="0052385F">
            <w:pPr>
              <w:spacing w:before="20" w:after="20"/>
              <w:jc w:val="right"/>
            </w:pPr>
            <w:r>
              <w:rPr>
                <w:sz w:val="24"/>
                <w:szCs w:val="24"/>
              </w:rPr>
              <w:t>283,51</w:t>
            </w:r>
          </w:p>
        </w:tc>
        <w:tc>
          <w:tcPr>
            <w:tcW w:w="881" w:type="dxa"/>
            <w:shd w:val="clear" w:color="auto" w:fill="F2F5FB"/>
            <w:tcMar>
              <w:top w:w="60" w:type="dxa"/>
              <w:left w:w="90" w:type="dxa"/>
              <w:bottom w:w="60" w:type="dxa"/>
              <w:right w:w="90" w:type="dxa"/>
            </w:tcMar>
            <w:vAlign w:val="center"/>
          </w:tcPr>
          <w:p w14:paraId="0FA62121" w14:textId="77777777" w:rsidR="00881CB1" w:rsidRDefault="0052385F">
            <w:pPr>
              <w:spacing w:before="20" w:after="20"/>
              <w:jc w:val="right"/>
            </w:pPr>
            <w:r>
              <w:rPr>
                <w:sz w:val="24"/>
                <w:szCs w:val="24"/>
              </w:rPr>
              <w:t>1,3664</w:t>
            </w:r>
          </w:p>
        </w:tc>
        <w:tc>
          <w:tcPr>
            <w:tcW w:w="1057" w:type="dxa"/>
            <w:shd w:val="clear" w:color="auto" w:fill="F2F5FB"/>
            <w:tcMar>
              <w:top w:w="60" w:type="dxa"/>
              <w:left w:w="90" w:type="dxa"/>
              <w:bottom w:w="60" w:type="dxa"/>
              <w:right w:w="90" w:type="dxa"/>
            </w:tcMar>
            <w:vAlign w:val="center"/>
          </w:tcPr>
          <w:p w14:paraId="7351B8F1" w14:textId="77777777" w:rsidR="00881CB1" w:rsidRDefault="0052385F">
            <w:pPr>
              <w:spacing w:before="20" w:after="20"/>
              <w:jc w:val="right"/>
            </w:pPr>
            <w:r>
              <w:rPr>
                <w:sz w:val="24"/>
                <w:szCs w:val="24"/>
              </w:rPr>
              <w:t>33,75 %</w:t>
            </w:r>
          </w:p>
        </w:tc>
      </w:tr>
      <w:tr w:rsidR="00881CB1" w14:paraId="64814940" w14:textId="77777777">
        <w:tblPrEx>
          <w:tblCellMar>
            <w:top w:w="0" w:type="dxa"/>
            <w:bottom w:w="0" w:type="dxa"/>
          </w:tblCellMar>
        </w:tblPrEx>
        <w:tc>
          <w:tcPr>
            <w:tcW w:w="2202" w:type="dxa"/>
            <w:tcMar>
              <w:top w:w="60" w:type="dxa"/>
              <w:left w:w="90" w:type="dxa"/>
              <w:bottom w:w="60" w:type="dxa"/>
              <w:right w:w="90" w:type="dxa"/>
            </w:tcMar>
            <w:vAlign w:val="center"/>
          </w:tcPr>
          <w:p w14:paraId="6A2C0EA7" w14:textId="77777777" w:rsidR="00881CB1" w:rsidRDefault="0052385F">
            <w:pPr>
              <w:spacing w:before="20" w:after="20"/>
            </w:pPr>
            <w:r>
              <w:rPr>
                <w:sz w:val="24"/>
                <w:szCs w:val="24"/>
              </w:rPr>
              <w:t>Cách 2 — Walk-forward</w:t>
            </w:r>
          </w:p>
        </w:tc>
        <w:tc>
          <w:tcPr>
            <w:tcW w:w="1145" w:type="dxa"/>
            <w:tcMar>
              <w:top w:w="60" w:type="dxa"/>
              <w:left w:w="90" w:type="dxa"/>
              <w:bottom w:w="60" w:type="dxa"/>
              <w:right w:w="90" w:type="dxa"/>
            </w:tcMar>
            <w:vAlign w:val="center"/>
          </w:tcPr>
          <w:p w14:paraId="373B1C7F" w14:textId="77777777" w:rsidR="00881CB1" w:rsidRDefault="0052385F">
            <w:pPr>
              <w:spacing w:before="20" w:after="20"/>
              <w:jc w:val="right"/>
            </w:pPr>
            <w:r>
              <w:rPr>
                <w:sz w:val="24"/>
                <w:szCs w:val="24"/>
              </w:rPr>
              <w:t>Top 80 %</w:t>
            </w:r>
          </w:p>
        </w:tc>
        <w:tc>
          <w:tcPr>
            <w:tcW w:w="1057" w:type="dxa"/>
            <w:tcMar>
              <w:top w:w="60" w:type="dxa"/>
              <w:left w:w="90" w:type="dxa"/>
              <w:bottom w:w="60" w:type="dxa"/>
              <w:right w:w="90" w:type="dxa"/>
            </w:tcMar>
            <w:vAlign w:val="center"/>
          </w:tcPr>
          <w:p w14:paraId="71C10954" w14:textId="77777777" w:rsidR="00881CB1" w:rsidRDefault="0052385F">
            <w:pPr>
              <w:spacing w:before="20" w:after="20"/>
              <w:jc w:val="right"/>
            </w:pPr>
            <w:r>
              <w:rPr>
                <w:sz w:val="24"/>
                <w:szCs w:val="24"/>
              </w:rPr>
              <w:t>16.006</w:t>
            </w:r>
          </w:p>
        </w:tc>
        <w:tc>
          <w:tcPr>
            <w:tcW w:w="1585" w:type="dxa"/>
            <w:tcMar>
              <w:top w:w="60" w:type="dxa"/>
              <w:left w:w="90" w:type="dxa"/>
              <w:bottom w:w="60" w:type="dxa"/>
              <w:right w:w="90" w:type="dxa"/>
            </w:tcMar>
            <w:vAlign w:val="center"/>
          </w:tcPr>
          <w:p w14:paraId="158FC983" w14:textId="77777777" w:rsidR="00881CB1" w:rsidRDefault="0052385F">
            <w:pPr>
              <w:spacing w:before="20" w:after="20"/>
              <w:jc w:val="right"/>
            </w:pPr>
            <w:r>
              <w:rPr>
                <w:sz w:val="24"/>
                <w:szCs w:val="24"/>
              </w:rPr>
              <w:t>+3.120,69</w:t>
            </w:r>
          </w:p>
        </w:tc>
        <w:tc>
          <w:tcPr>
            <w:tcW w:w="1145" w:type="dxa"/>
            <w:tcMar>
              <w:top w:w="60" w:type="dxa"/>
              <w:left w:w="90" w:type="dxa"/>
              <w:bottom w:w="60" w:type="dxa"/>
              <w:right w:w="90" w:type="dxa"/>
            </w:tcMar>
            <w:vAlign w:val="center"/>
          </w:tcPr>
          <w:p w14:paraId="483272F1" w14:textId="77777777" w:rsidR="00881CB1" w:rsidRDefault="0052385F">
            <w:pPr>
              <w:spacing w:before="20" w:after="20"/>
              <w:jc w:val="right"/>
            </w:pPr>
            <w:r>
              <w:rPr>
                <w:sz w:val="24"/>
                <w:szCs w:val="24"/>
              </w:rPr>
              <w:t>273,52</w:t>
            </w:r>
          </w:p>
        </w:tc>
        <w:tc>
          <w:tcPr>
            <w:tcW w:w="881" w:type="dxa"/>
            <w:tcMar>
              <w:top w:w="60" w:type="dxa"/>
              <w:left w:w="90" w:type="dxa"/>
              <w:bottom w:w="60" w:type="dxa"/>
              <w:right w:w="90" w:type="dxa"/>
            </w:tcMar>
            <w:vAlign w:val="center"/>
          </w:tcPr>
          <w:p w14:paraId="527064E9" w14:textId="77777777" w:rsidR="00881CB1" w:rsidRDefault="0052385F">
            <w:pPr>
              <w:spacing w:before="20" w:after="20"/>
              <w:jc w:val="right"/>
            </w:pPr>
            <w:r>
              <w:rPr>
                <w:sz w:val="24"/>
                <w:szCs w:val="24"/>
              </w:rPr>
              <w:t>1,3581</w:t>
            </w:r>
          </w:p>
        </w:tc>
        <w:tc>
          <w:tcPr>
            <w:tcW w:w="1057" w:type="dxa"/>
            <w:tcMar>
              <w:top w:w="60" w:type="dxa"/>
              <w:left w:w="90" w:type="dxa"/>
              <w:bottom w:w="60" w:type="dxa"/>
              <w:right w:w="90" w:type="dxa"/>
            </w:tcMar>
            <w:vAlign w:val="center"/>
          </w:tcPr>
          <w:p w14:paraId="3CDC24EC" w14:textId="77777777" w:rsidR="00881CB1" w:rsidRDefault="0052385F">
            <w:pPr>
              <w:spacing w:before="20" w:after="20"/>
              <w:jc w:val="right"/>
            </w:pPr>
            <w:r>
              <w:rPr>
                <w:sz w:val="24"/>
                <w:szCs w:val="24"/>
              </w:rPr>
              <w:t>33,50 %</w:t>
            </w:r>
          </w:p>
        </w:tc>
      </w:tr>
      <w:tr w:rsidR="00881CB1" w14:paraId="5AFA8024"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4EE3FC15" w14:textId="77777777" w:rsidR="00881CB1" w:rsidRDefault="0052385F">
            <w:pPr>
              <w:spacing w:before="20" w:after="20"/>
            </w:pPr>
            <w:r>
              <w:rPr>
                <w:sz w:val="24"/>
                <w:szCs w:val="24"/>
              </w:rPr>
              <w:t>Cách 3 — WF + Purge/Embargo</w:t>
            </w:r>
          </w:p>
        </w:tc>
        <w:tc>
          <w:tcPr>
            <w:tcW w:w="1145" w:type="dxa"/>
            <w:shd w:val="clear" w:color="auto" w:fill="F2F5FB"/>
            <w:tcMar>
              <w:top w:w="60" w:type="dxa"/>
              <w:left w:w="90" w:type="dxa"/>
              <w:bottom w:w="60" w:type="dxa"/>
              <w:right w:w="90" w:type="dxa"/>
            </w:tcMar>
            <w:vAlign w:val="center"/>
          </w:tcPr>
          <w:p w14:paraId="1B4A97AF" w14:textId="77777777" w:rsidR="00881CB1" w:rsidRDefault="0052385F">
            <w:pPr>
              <w:spacing w:before="20" w:after="20"/>
              <w:jc w:val="right"/>
            </w:pPr>
            <w:r>
              <w:rPr>
                <w:sz w:val="24"/>
                <w:szCs w:val="24"/>
              </w:rPr>
              <w:t>Top 20 %</w:t>
            </w:r>
          </w:p>
        </w:tc>
        <w:tc>
          <w:tcPr>
            <w:tcW w:w="1057" w:type="dxa"/>
            <w:shd w:val="clear" w:color="auto" w:fill="F2F5FB"/>
            <w:tcMar>
              <w:top w:w="60" w:type="dxa"/>
              <w:left w:w="90" w:type="dxa"/>
              <w:bottom w:w="60" w:type="dxa"/>
              <w:right w:w="90" w:type="dxa"/>
            </w:tcMar>
            <w:vAlign w:val="center"/>
          </w:tcPr>
          <w:p w14:paraId="17A9D730" w14:textId="77777777" w:rsidR="00881CB1" w:rsidRDefault="0052385F">
            <w:pPr>
              <w:spacing w:before="20" w:after="20"/>
              <w:jc w:val="right"/>
            </w:pPr>
            <w:r>
              <w:rPr>
                <w:sz w:val="24"/>
                <w:szCs w:val="24"/>
              </w:rPr>
              <w:t>4.002</w:t>
            </w:r>
          </w:p>
        </w:tc>
        <w:tc>
          <w:tcPr>
            <w:tcW w:w="1585" w:type="dxa"/>
            <w:shd w:val="clear" w:color="auto" w:fill="F2F5FB"/>
            <w:tcMar>
              <w:top w:w="60" w:type="dxa"/>
              <w:left w:w="90" w:type="dxa"/>
              <w:bottom w:w="60" w:type="dxa"/>
              <w:right w:w="90" w:type="dxa"/>
            </w:tcMar>
            <w:vAlign w:val="center"/>
          </w:tcPr>
          <w:p w14:paraId="69B11245" w14:textId="77777777" w:rsidR="00881CB1" w:rsidRDefault="0052385F">
            <w:pPr>
              <w:spacing w:before="20" w:after="20"/>
              <w:jc w:val="right"/>
            </w:pPr>
            <w:r>
              <w:rPr>
                <w:sz w:val="24"/>
                <w:szCs w:val="24"/>
              </w:rPr>
              <w:t>+1.266,26</w:t>
            </w:r>
          </w:p>
        </w:tc>
        <w:tc>
          <w:tcPr>
            <w:tcW w:w="1145" w:type="dxa"/>
            <w:shd w:val="clear" w:color="auto" w:fill="F2F5FB"/>
            <w:tcMar>
              <w:top w:w="60" w:type="dxa"/>
              <w:left w:w="90" w:type="dxa"/>
              <w:bottom w:w="60" w:type="dxa"/>
              <w:right w:w="90" w:type="dxa"/>
            </w:tcMar>
            <w:vAlign w:val="center"/>
          </w:tcPr>
          <w:p w14:paraId="4916C5FF" w14:textId="77777777" w:rsidR="00881CB1" w:rsidRDefault="0052385F">
            <w:pPr>
              <w:spacing w:before="20" w:after="20"/>
              <w:jc w:val="right"/>
            </w:pPr>
            <w:r>
              <w:rPr>
                <w:sz w:val="24"/>
                <w:szCs w:val="24"/>
              </w:rPr>
              <w:t>86,49</w:t>
            </w:r>
          </w:p>
        </w:tc>
        <w:tc>
          <w:tcPr>
            <w:tcW w:w="881" w:type="dxa"/>
            <w:shd w:val="clear" w:color="auto" w:fill="F2F5FB"/>
            <w:tcMar>
              <w:top w:w="60" w:type="dxa"/>
              <w:left w:w="90" w:type="dxa"/>
              <w:bottom w:w="60" w:type="dxa"/>
              <w:right w:w="90" w:type="dxa"/>
            </w:tcMar>
            <w:vAlign w:val="center"/>
          </w:tcPr>
          <w:p w14:paraId="09B694D1" w14:textId="77777777" w:rsidR="00881CB1" w:rsidRDefault="0052385F">
            <w:pPr>
              <w:spacing w:before="20" w:after="20"/>
              <w:jc w:val="right"/>
            </w:pPr>
            <w:r>
              <w:rPr>
                <w:sz w:val="24"/>
                <w:szCs w:val="24"/>
              </w:rPr>
              <w:t>1,6598</w:t>
            </w:r>
          </w:p>
        </w:tc>
        <w:tc>
          <w:tcPr>
            <w:tcW w:w="1057" w:type="dxa"/>
            <w:shd w:val="clear" w:color="auto" w:fill="F2F5FB"/>
            <w:tcMar>
              <w:top w:w="60" w:type="dxa"/>
              <w:left w:w="90" w:type="dxa"/>
              <w:bottom w:w="60" w:type="dxa"/>
              <w:right w:w="90" w:type="dxa"/>
            </w:tcMar>
            <w:vAlign w:val="center"/>
          </w:tcPr>
          <w:p w14:paraId="3C77CCD9" w14:textId="77777777" w:rsidR="00881CB1" w:rsidRDefault="0052385F">
            <w:pPr>
              <w:spacing w:before="20" w:after="20"/>
              <w:jc w:val="right"/>
            </w:pPr>
            <w:r>
              <w:rPr>
                <w:sz w:val="24"/>
                <w:szCs w:val="24"/>
              </w:rPr>
              <w:t>38,26 %</w:t>
            </w:r>
          </w:p>
        </w:tc>
      </w:tr>
      <w:tr w:rsidR="00881CB1" w14:paraId="695C91E9" w14:textId="77777777">
        <w:tblPrEx>
          <w:tblCellMar>
            <w:top w:w="0" w:type="dxa"/>
            <w:bottom w:w="0" w:type="dxa"/>
          </w:tblCellMar>
        </w:tblPrEx>
        <w:tc>
          <w:tcPr>
            <w:tcW w:w="2202" w:type="dxa"/>
            <w:tcMar>
              <w:top w:w="60" w:type="dxa"/>
              <w:left w:w="90" w:type="dxa"/>
              <w:bottom w:w="60" w:type="dxa"/>
              <w:right w:w="90" w:type="dxa"/>
            </w:tcMar>
            <w:vAlign w:val="center"/>
          </w:tcPr>
          <w:p w14:paraId="5712C0B7" w14:textId="77777777" w:rsidR="00881CB1" w:rsidRDefault="0052385F">
            <w:pPr>
              <w:spacing w:before="20" w:after="20"/>
            </w:pPr>
            <w:r>
              <w:rPr>
                <w:sz w:val="24"/>
                <w:szCs w:val="24"/>
              </w:rPr>
              <w:t>Cách 3 — WF + Purge/Embargo</w:t>
            </w:r>
          </w:p>
        </w:tc>
        <w:tc>
          <w:tcPr>
            <w:tcW w:w="1145" w:type="dxa"/>
            <w:tcMar>
              <w:top w:w="60" w:type="dxa"/>
              <w:left w:w="90" w:type="dxa"/>
              <w:bottom w:w="60" w:type="dxa"/>
              <w:right w:w="90" w:type="dxa"/>
            </w:tcMar>
            <w:vAlign w:val="center"/>
          </w:tcPr>
          <w:p w14:paraId="05780BF1" w14:textId="77777777" w:rsidR="00881CB1" w:rsidRDefault="0052385F">
            <w:pPr>
              <w:spacing w:before="20" w:after="20"/>
              <w:jc w:val="right"/>
            </w:pPr>
            <w:r>
              <w:rPr>
                <w:sz w:val="24"/>
                <w:szCs w:val="24"/>
              </w:rPr>
              <w:t>Top 30 %</w:t>
            </w:r>
          </w:p>
        </w:tc>
        <w:tc>
          <w:tcPr>
            <w:tcW w:w="1057" w:type="dxa"/>
            <w:tcMar>
              <w:top w:w="60" w:type="dxa"/>
              <w:left w:w="90" w:type="dxa"/>
              <w:bottom w:w="60" w:type="dxa"/>
              <w:right w:w="90" w:type="dxa"/>
            </w:tcMar>
            <w:vAlign w:val="center"/>
          </w:tcPr>
          <w:p w14:paraId="696EDFC2" w14:textId="77777777" w:rsidR="00881CB1" w:rsidRDefault="0052385F">
            <w:pPr>
              <w:spacing w:before="20" w:after="20"/>
              <w:jc w:val="right"/>
            </w:pPr>
            <w:r>
              <w:rPr>
                <w:sz w:val="24"/>
                <w:szCs w:val="24"/>
              </w:rPr>
              <w:t>6.003</w:t>
            </w:r>
          </w:p>
        </w:tc>
        <w:tc>
          <w:tcPr>
            <w:tcW w:w="1585" w:type="dxa"/>
            <w:tcMar>
              <w:top w:w="60" w:type="dxa"/>
              <w:left w:w="90" w:type="dxa"/>
              <w:bottom w:w="60" w:type="dxa"/>
              <w:right w:w="90" w:type="dxa"/>
            </w:tcMar>
            <w:vAlign w:val="center"/>
          </w:tcPr>
          <w:p w14:paraId="5D8B130E" w14:textId="77777777" w:rsidR="00881CB1" w:rsidRDefault="0052385F">
            <w:pPr>
              <w:spacing w:before="20" w:after="20"/>
              <w:jc w:val="right"/>
            </w:pPr>
            <w:r>
              <w:rPr>
                <w:sz w:val="24"/>
                <w:szCs w:val="24"/>
              </w:rPr>
              <w:t>+1.381,02</w:t>
            </w:r>
          </w:p>
        </w:tc>
        <w:tc>
          <w:tcPr>
            <w:tcW w:w="1145" w:type="dxa"/>
            <w:tcMar>
              <w:top w:w="60" w:type="dxa"/>
              <w:left w:w="90" w:type="dxa"/>
              <w:bottom w:w="60" w:type="dxa"/>
              <w:right w:w="90" w:type="dxa"/>
            </w:tcMar>
            <w:vAlign w:val="center"/>
          </w:tcPr>
          <w:p w14:paraId="3B66EA69" w14:textId="77777777" w:rsidR="00881CB1" w:rsidRDefault="0052385F">
            <w:pPr>
              <w:spacing w:before="20" w:after="20"/>
              <w:jc w:val="right"/>
            </w:pPr>
            <w:r>
              <w:rPr>
                <w:sz w:val="24"/>
                <w:szCs w:val="24"/>
              </w:rPr>
              <w:t>149,36</w:t>
            </w:r>
          </w:p>
        </w:tc>
        <w:tc>
          <w:tcPr>
            <w:tcW w:w="881" w:type="dxa"/>
            <w:tcMar>
              <w:top w:w="60" w:type="dxa"/>
              <w:left w:w="90" w:type="dxa"/>
              <w:bottom w:w="60" w:type="dxa"/>
              <w:right w:w="90" w:type="dxa"/>
            </w:tcMar>
            <w:vAlign w:val="center"/>
          </w:tcPr>
          <w:p w14:paraId="763B8E51" w14:textId="77777777" w:rsidR="00881CB1" w:rsidRDefault="0052385F">
            <w:pPr>
              <w:spacing w:before="20" w:after="20"/>
              <w:jc w:val="right"/>
            </w:pPr>
            <w:r>
              <w:rPr>
                <w:sz w:val="24"/>
                <w:szCs w:val="24"/>
              </w:rPr>
              <w:t>1,4623</w:t>
            </w:r>
          </w:p>
        </w:tc>
        <w:tc>
          <w:tcPr>
            <w:tcW w:w="1057" w:type="dxa"/>
            <w:tcMar>
              <w:top w:w="60" w:type="dxa"/>
              <w:left w:w="90" w:type="dxa"/>
              <w:bottom w:w="60" w:type="dxa"/>
              <w:right w:w="90" w:type="dxa"/>
            </w:tcMar>
            <w:vAlign w:val="center"/>
          </w:tcPr>
          <w:p w14:paraId="65CFA0E6" w14:textId="77777777" w:rsidR="00881CB1" w:rsidRDefault="0052385F">
            <w:pPr>
              <w:spacing w:before="20" w:after="20"/>
              <w:jc w:val="right"/>
            </w:pPr>
            <w:r>
              <w:rPr>
                <w:sz w:val="24"/>
                <w:szCs w:val="24"/>
              </w:rPr>
              <w:t>36,40 %</w:t>
            </w:r>
          </w:p>
        </w:tc>
      </w:tr>
      <w:tr w:rsidR="00881CB1" w14:paraId="2575E134"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1F56893D" w14:textId="77777777" w:rsidR="00881CB1" w:rsidRDefault="0052385F">
            <w:pPr>
              <w:spacing w:before="20" w:after="20"/>
            </w:pPr>
            <w:r>
              <w:rPr>
                <w:sz w:val="24"/>
                <w:szCs w:val="24"/>
              </w:rPr>
              <w:t>Cách 3 — WF + Purge/Embargo</w:t>
            </w:r>
          </w:p>
        </w:tc>
        <w:tc>
          <w:tcPr>
            <w:tcW w:w="1145" w:type="dxa"/>
            <w:shd w:val="clear" w:color="auto" w:fill="F2F5FB"/>
            <w:tcMar>
              <w:top w:w="60" w:type="dxa"/>
              <w:left w:w="90" w:type="dxa"/>
              <w:bottom w:w="60" w:type="dxa"/>
              <w:right w:w="90" w:type="dxa"/>
            </w:tcMar>
            <w:vAlign w:val="center"/>
          </w:tcPr>
          <w:p w14:paraId="55DBAAB9" w14:textId="77777777" w:rsidR="00881CB1" w:rsidRDefault="0052385F">
            <w:pPr>
              <w:spacing w:before="20" w:after="20"/>
              <w:jc w:val="right"/>
            </w:pPr>
            <w:r>
              <w:rPr>
                <w:sz w:val="24"/>
                <w:szCs w:val="24"/>
              </w:rPr>
              <w:t>Top 40 %</w:t>
            </w:r>
          </w:p>
        </w:tc>
        <w:tc>
          <w:tcPr>
            <w:tcW w:w="1057" w:type="dxa"/>
            <w:shd w:val="clear" w:color="auto" w:fill="F2F5FB"/>
            <w:tcMar>
              <w:top w:w="60" w:type="dxa"/>
              <w:left w:w="90" w:type="dxa"/>
              <w:bottom w:w="60" w:type="dxa"/>
              <w:right w:w="90" w:type="dxa"/>
            </w:tcMar>
            <w:vAlign w:val="center"/>
          </w:tcPr>
          <w:p w14:paraId="67315292" w14:textId="77777777" w:rsidR="00881CB1" w:rsidRDefault="0052385F">
            <w:pPr>
              <w:spacing w:before="20" w:after="20"/>
              <w:jc w:val="right"/>
            </w:pPr>
            <w:r>
              <w:rPr>
                <w:sz w:val="24"/>
                <w:szCs w:val="24"/>
              </w:rPr>
              <w:t>8.003</w:t>
            </w:r>
          </w:p>
        </w:tc>
        <w:tc>
          <w:tcPr>
            <w:tcW w:w="1585" w:type="dxa"/>
            <w:shd w:val="clear" w:color="auto" w:fill="F2F5FB"/>
            <w:tcMar>
              <w:top w:w="60" w:type="dxa"/>
              <w:left w:w="90" w:type="dxa"/>
              <w:bottom w:w="60" w:type="dxa"/>
              <w:right w:w="90" w:type="dxa"/>
            </w:tcMar>
            <w:vAlign w:val="center"/>
          </w:tcPr>
          <w:p w14:paraId="6A39A34C" w14:textId="77777777" w:rsidR="00881CB1" w:rsidRDefault="0052385F">
            <w:pPr>
              <w:spacing w:before="20" w:after="20"/>
              <w:jc w:val="right"/>
            </w:pPr>
            <w:r>
              <w:rPr>
                <w:sz w:val="24"/>
                <w:szCs w:val="24"/>
              </w:rPr>
              <w:t>+1.674,66</w:t>
            </w:r>
          </w:p>
        </w:tc>
        <w:tc>
          <w:tcPr>
            <w:tcW w:w="1145" w:type="dxa"/>
            <w:shd w:val="clear" w:color="auto" w:fill="F2F5FB"/>
            <w:tcMar>
              <w:top w:w="60" w:type="dxa"/>
              <w:left w:w="90" w:type="dxa"/>
              <w:bottom w:w="60" w:type="dxa"/>
              <w:right w:w="90" w:type="dxa"/>
            </w:tcMar>
            <w:vAlign w:val="center"/>
          </w:tcPr>
          <w:p w14:paraId="403A88E7" w14:textId="77777777" w:rsidR="00881CB1" w:rsidRDefault="0052385F">
            <w:pPr>
              <w:spacing w:before="20" w:after="20"/>
              <w:jc w:val="right"/>
            </w:pPr>
            <w:r>
              <w:rPr>
                <w:sz w:val="24"/>
                <w:szCs w:val="24"/>
              </w:rPr>
              <w:t>144,96</w:t>
            </w:r>
          </w:p>
        </w:tc>
        <w:tc>
          <w:tcPr>
            <w:tcW w:w="881" w:type="dxa"/>
            <w:shd w:val="clear" w:color="auto" w:fill="F2F5FB"/>
            <w:tcMar>
              <w:top w:w="60" w:type="dxa"/>
              <w:left w:w="90" w:type="dxa"/>
              <w:bottom w:w="60" w:type="dxa"/>
              <w:right w:w="90" w:type="dxa"/>
            </w:tcMar>
            <w:vAlign w:val="center"/>
          </w:tcPr>
          <w:p w14:paraId="20A2EE25" w14:textId="77777777" w:rsidR="00881CB1" w:rsidRDefault="0052385F">
            <w:pPr>
              <w:spacing w:before="20" w:after="20"/>
              <w:jc w:val="right"/>
            </w:pPr>
            <w:r>
              <w:rPr>
                <w:sz w:val="24"/>
                <w:szCs w:val="24"/>
              </w:rPr>
              <w:t>1,4107</w:t>
            </w:r>
          </w:p>
        </w:tc>
        <w:tc>
          <w:tcPr>
            <w:tcW w:w="1057" w:type="dxa"/>
            <w:shd w:val="clear" w:color="auto" w:fill="F2F5FB"/>
            <w:tcMar>
              <w:top w:w="60" w:type="dxa"/>
              <w:left w:w="90" w:type="dxa"/>
              <w:bottom w:w="60" w:type="dxa"/>
              <w:right w:w="90" w:type="dxa"/>
            </w:tcMar>
            <w:vAlign w:val="center"/>
          </w:tcPr>
          <w:p w14:paraId="2596CE52" w14:textId="77777777" w:rsidR="00881CB1" w:rsidRDefault="0052385F">
            <w:pPr>
              <w:spacing w:before="20" w:after="20"/>
              <w:jc w:val="right"/>
            </w:pPr>
            <w:r>
              <w:rPr>
                <w:sz w:val="24"/>
                <w:szCs w:val="24"/>
              </w:rPr>
              <w:t>35,67 %</w:t>
            </w:r>
          </w:p>
        </w:tc>
      </w:tr>
      <w:tr w:rsidR="00881CB1" w14:paraId="4988F8BC" w14:textId="77777777">
        <w:tblPrEx>
          <w:tblCellMar>
            <w:top w:w="0" w:type="dxa"/>
            <w:bottom w:w="0" w:type="dxa"/>
          </w:tblCellMar>
        </w:tblPrEx>
        <w:tc>
          <w:tcPr>
            <w:tcW w:w="2202" w:type="dxa"/>
            <w:tcMar>
              <w:top w:w="60" w:type="dxa"/>
              <w:left w:w="90" w:type="dxa"/>
              <w:bottom w:w="60" w:type="dxa"/>
              <w:right w:w="90" w:type="dxa"/>
            </w:tcMar>
            <w:vAlign w:val="center"/>
          </w:tcPr>
          <w:p w14:paraId="364D5152" w14:textId="77777777" w:rsidR="00881CB1" w:rsidRDefault="0052385F">
            <w:pPr>
              <w:spacing w:before="20" w:after="20"/>
            </w:pPr>
            <w:r>
              <w:rPr>
                <w:sz w:val="24"/>
                <w:szCs w:val="24"/>
              </w:rPr>
              <w:t>Cách 3 — WF + Purge/Embargo</w:t>
            </w:r>
          </w:p>
        </w:tc>
        <w:tc>
          <w:tcPr>
            <w:tcW w:w="1145" w:type="dxa"/>
            <w:tcMar>
              <w:top w:w="60" w:type="dxa"/>
              <w:left w:w="90" w:type="dxa"/>
              <w:bottom w:w="60" w:type="dxa"/>
              <w:right w:w="90" w:type="dxa"/>
            </w:tcMar>
            <w:vAlign w:val="center"/>
          </w:tcPr>
          <w:p w14:paraId="4F3590ED" w14:textId="77777777" w:rsidR="00881CB1" w:rsidRDefault="0052385F">
            <w:pPr>
              <w:spacing w:before="20" w:after="20"/>
              <w:jc w:val="right"/>
            </w:pPr>
            <w:r>
              <w:rPr>
                <w:sz w:val="24"/>
                <w:szCs w:val="24"/>
              </w:rPr>
              <w:t>Top 50 %</w:t>
            </w:r>
          </w:p>
        </w:tc>
        <w:tc>
          <w:tcPr>
            <w:tcW w:w="1057" w:type="dxa"/>
            <w:tcMar>
              <w:top w:w="60" w:type="dxa"/>
              <w:left w:w="90" w:type="dxa"/>
              <w:bottom w:w="60" w:type="dxa"/>
              <w:right w:w="90" w:type="dxa"/>
            </w:tcMar>
            <w:vAlign w:val="center"/>
          </w:tcPr>
          <w:p w14:paraId="5505C1A4" w14:textId="77777777" w:rsidR="00881CB1" w:rsidRDefault="0052385F">
            <w:pPr>
              <w:spacing w:before="20" w:after="20"/>
              <w:jc w:val="right"/>
            </w:pPr>
            <w:r>
              <w:rPr>
                <w:sz w:val="24"/>
                <w:szCs w:val="24"/>
              </w:rPr>
              <w:t>10.004</w:t>
            </w:r>
          </w:p>
        </w:tc>
        <w:tc>
          <w:tcPr>
            <w:tcW w:w="1585" w:type="dxa"/>
            <w:tcMar>
              <w:top w:w="60" w:type="dxa"/>
              <w:left w:w="90" w:type="dxa"/>
              <w:bottom w:w="60" w:type="dxa"/>
              <w:right w:w="90" w:type="dxa"/>
            </w:tcMar>
            <w:vAlign w:val="center"/>
          </w:tcPr>
          <w:p w14:paraId="58E29FD8" w14:textId="77777777" w:rsidR="00881CB1" w:rsidRDefault="0052385F">
            <w:pPr>
              <w:spacing w:before="20" w:after="20"/>
              <w:jc w:val="right"/>
            </w:pPr>
            <w:r>
              <w:rPr>
                <w:sz w:val="24"/>
                <w:szCs w:val="24"/>
              </w:rPr>
              <w:t>+2.119,48</w:t>
            </w:r>
          </w:p>
        </w:tc>
        <w:tc>
          <w:tcPr>
            <w:tcW w:w="1145" w:type="dxa"/>
            <w:tcMar>
              <w:top w:w="60" w:type="dxa"/>
              <w:left w:w="90" w:type="dxa"/>
              <w:bottom w:w="60" w:type="dxa"/>
              <w:right w:w="90" w:type="dxa"/>
            </w:tcMar>
            <w:vAlign w:val="center"/>
          </w:tcPr>
          <w:p w14:paraId="091B178F" w14:textId="77777777" w:rsidR="00881CB1" w:rsidRDefault="0052385F">
            <w:pPr>
              <w:spacing w:before="20" w:after="20"/>
              <w:jc w:val="right"/>
            </w:pPr>
            <w:r>
              <w:rPr>
                <w:sz w:val="24"/>
                <w:szCs w:val="24"/>
              </w:rPr>
              <w:t>142,36</w:t>
            </w:r>
          </w:p>
        </w:tc>
        <w:tc>
          <w:tcPr>
            <w:tcW w:w="881" w:type="dxa"/>
            <w:tcMar>
              <w:top w:w="60" w:type="dxa"/>
              <w:left w:w="90" w:type="dxa"/>
              <w:bottom w:w="60" w:type="dxa"/>
              <w:right w:w="90" w:type="dxa"/>
            </w:tcMar>
            <w:vAlign w:val="center"/>
          </w:tcPr>
          <w:p w14:paraId="6F63869D" w14:textId="77777777" w:rsidR="00881CB1" w:rsidRDefault="0052385F">
            <w:pPr>
              <w:spacing w:before="20" w:after="20"/>
              <w:jc w:val="right"/>
            </w:pPr>
            <w:r>
              <w:rPr>
                <w:sz w:val="24"/>
                <w:szCs w:val="24"/>
              </w:rPr>
              <w:t>1,4074</w:t>
            </w:r>
          </w:p>
        </w:tc>
        <w:tc>
          <w:tcPr>
            <w:tcW w:w="1057" w:type="dxa"/>
            <w:tcMar>
              <w:top w:w="60" w:type="dxa"/>
              <w:left w:w="90" w:type="dxa"/>
              <w:bottom w:w="60" w:type="dxa"/>
              <w:right w:w="90" w:type="dxa"/>
            </w:tcMar>
            <w:vAlign w:val="center"/>
          </w:tcPr>
          <w:p w14:paraId="583021AE" w14:textId="77777777" w:rsidR="00881CB1" w:rsidRDefault="0052385F">
            <w:pPr>
              <w:spacing w:before="20" w:after="20"/>
              <w:jc w:val="right"/>
            </w:pPr>
            <w:r>
              <w:rPr>
                <w:sz w:val="24"/>
                <w:szCs w:val="24"/>
              </w:rPr>
              <w:t>34,99 %</w:t>
            </w:r>
          </w:p>
        </w:tc>
      </w:tr>
      <w:tr w:rsidR="00881CB1" w14:paraId="4B45DEF9"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26BB2D0C" w14:textId="77777777" w:rsidR="00881CB1" w:rsidRDefault="0052385F">
            <w:pPr>
              <w:spacing w:before="20" w:after="20"/>
            </w:pPr>
            <w:r>
              <w:rPr>
                <w:sz w:val="24"/>
                <w:szCs w:val="24"/>
              </w:rPr>
              <w:t>Cách 3 — WF + Purge/Embargo</w:t>
            </w:r>
          </w:p>
        </w:tc>
        <w:tc>
          <w:tcPr>
            <w:tcW w:w="1145" w:type="dxa"/>
            <w:shd w:val="clear" w:color="auto" w:fill="F2F5FB"/>
            <w:tcMar>
              <w:top w:w="60" w:type="dxa"/>
              <w:left w:w="90" w:type="dxa"/>
              <w:bottom w:w="60" w:type="dxa"/>
              <w:right w:w="90" w:type="dxa"/>
            </w:tcMar>
            <w:vAlign w:val="center"/>
          </w:tcPr>
          <w:p w14:paraId="75BBFCA6" w14:textId="77777777" w:rsidR="00881CB1" w:rsidRDefault="0052385F">
            <w:pPr>
              <w:spacing w:before="20" w:after="20"/>
              <w:jc w:val="right"/>
            </w:pPr>
            <w:r>
              <w:rPr>
                <w:sz w:val="24"/>
                <w:szCs w:val="24"/>
              </w:rPr>
              <w:t>Top 60 %</w:t>
            </w:r>
          </w:p>
        </w:tc>
        <w:tc>
          <w:tcPr>
            <w:tcW w:w="1057" w:type="dxa"/>
            <w:shd w:val="clear" w:color="auto" w:fill="F2F5FB"/>
            <w:tcMar>
              <w:top w:w="60" w:type="dxa"/>
              <w:left w:w="90" w:type="dxa"/>
              <w:bottom w:w="60" w:type="dxa"/>
              <w:right w:w="90" w:type="dxa"/>
            </w:tcMar>
            <w:vAlign w:val="center"/>
          </w:tcPr>
          <w:p w14:paraId="47D85D99" w14:textId="77777777" w:rsidR="00881CB1" w:rsidRDefault="0052385F">
            <w:pPr>
              <w:spacing w:before="20" w:after="20"/>
              <w:jc w:val="right"/>
            </w:pPr>
            <w:r>
              <w:rPr>
                <w:sz w:val="24"/>
                <w:szCs w:val="24"/>
              </w:rPr>
              <w:t>12.005</w:t>
            </w:r>
          </w:p>
        </w:tc>
        <w:tc>
          <w:tcPr>
            <w:tcW w:w="1585" w:type="dxa"/>
            <w:shd w:val="clear" w:color="auto" w:fill="F2F5FB"/>
            <w:tcMar>
              <w:top w:w="60" w:type="dxa"/>
              <w:left w:w="90" w:type="dxa"/>
              <w:bottom w:w="60" w:type="dxa"/>
              <w:right w:w="90" w:type="dxa"/>
            </w:tcMar>
            <w:vAlign w:val="center"/>
          </w:tcPr>
          <w:p w14:paraId="528B82A2" w14:textId="77777777" w:rsidR="00881CB1" w:rsidRDefault="0052385F">
            <w:pPr>
              <w:spacing w:before="20" w:after="20"/>
              <w:jc w:val="right"/>
            </w:pPr>
            <w:r>
              <w:rPr>
                <w:sz w:val="24"/>
                <w:szCs w:val="24"/>
              </w:rPr>
              <w:t>+2.323,85</w:t>
            </w:r>
          </w:p>
        </w:tc>
        <w:tc>
          <w:tcPr>
            <w:tcW w:w="1145" w:type="dxa"/>
            <w:shd w:val="clear" w:color="auto" w:fill="F2F5FB"/>
            <w:tcMar>
              <w:top w:w="60" w:type="dxa"/>
              <w:left w:w="90" w:type="dxa"/>
              <w:bottom w:w="60" w:type="dxa"/>
              <w:right w:w="90" w:type="dxa"/>
            </w:tcMar>
            <w:vAlign w:val="center"/>
          </w:tcPr>
          <w:p w14:paraId="4D1F68B4" w14:textId="77777777" w:rsidR="00881CB1" w:rsidRDefault="0052385F">
            <w:pPr>
              <w:spacing w:before="20" w:after="20"/>
              <w:jc w:val="right"/>
            </w:pPr>
            <w:r>
              <w:rPr>
                <w:sz w:val="24"/>
                <w:szCs w:val="24"/>
              </w:rPr>
              <w:t>208,79</w:t>
            </w:r>
          </w:p>
        </w:tc>
        <w:tc>
          <w:tcPr>
            <w:tcW w:w="881" w:type="dxa"/>
            <w:shd w:val="clear" w:color="auto" w:fill="F2F5FB"/>
            <w:tcMar>
              <w:top w:w="60" w:type="dxa"/>
              <w:left w:w="90" w:type="dxa"/>
              <w:bottom w:w="60" w:type="dxa"/>
              <w:right w:w="90" w:type="dxa"/>
            </w:tcMar>
            <w:vAlign w:val="center"/>
          </w:tcPr>
          <w:p w14:paraId="490091CA" w14:textId="77777777" w:rsidR="00881CB1" w:rsidRDefault="0052385F">
            <w:pPr>
              <w:spacing w:before="20" w:after="20"/>
              <w:jc w:val="right"/>
            </w:pPr>
            <w:r>
              <w:rPr>
                <w:sz w:val="24"/>
                <w:szCs w:val="24"/>
              </w:rPr>
              <w:t>1,3642</w:t>
            </w:r>
          </w:p>
        </w:tc>
        <w:tc>
          <w:tcPr>
            <w:tcW w:w="1057" w:type="dxa"/>
            <w:shd w:val="clear" w:color="auto" w:fill="F2F5FB"/>
            <w:tcMar>
              <w:top w:w="60" w:type="dxa"/>
              <w:left w:w="90" w:type="dxa"/>
              <w:bottom w:w="60" w:type="dxa"/>
              <w:right w:w="90" w:type="dxa"/>
            </w:tcMar>
            <w:vAlign w:val="center"/>
          </w:tcPr>
          <w:p w14:paraId="35E5C867" w14:textId="77777777" w:rsidR="00881CB1" w:rsidRDefault="0052385F">
            <w:pPr>
              <w:spacing w:before="20" w:after="20"/>
              <w:jc w:val="right"/>
            </w:pPr>
            <w:r>
              <w:rPr>
                <w:sz w:val="24"/>
                <w:szCs w:val="24"/>
              </w:rPr>
              <w:t>34,12 %</w:t>
            </w:r>
          </w:p>
        </w:tc>
      </w:tr>
      <w:tr w:rsidR="00881CB1" w14:paraId="6DFE2842" w14:textId="77777777">
        <w:tblPrEx>
          <w:tblCellMar>
            <w:top w:w="0" w:type="dxa"/>
            <w:bottom w:w="0" w:type="dxa"/>
          </w:tblCellMar>
        </w:tblPrEx>
        <w:tc>
          <w:tcPr>
            <w:tcW w:w="2202" w:type="dxa"/>
            <w:tcMar>
              <w:top w:w="60" w:type="dxa"/>
              <w:left w:w="90" w:type="dxa"/>
              <w:bottom w:w="60" w:type="dxa"/>
              <w:right w:w="90" w:type="dxa"/>
            </w:tcMar>
            <w:vAlign w:val="center"/>
          </w:tcPr>
          <w:p w14:paraId="5287E234" w14:textId="77777777" w:rsidR="00881CB1" w:rsidRDefault="0052385F">
            <w:pPr>
              <w:spacing w:before="20" w:after="20"/>
            </w:pPr>
            <w:r>
              <w:rPr>
                <w:sz w:val="24"/>
                <w:szCs w:val="24"/>
              </w:rPr>
              <w:t>Cách 3 — WF + Purge/Embargo</w:t>
            </w:r>
          </w:p>
        </w:tc>
        <w:tc>
          <w:tcPr>
            <w:tcW w:w="1145" w:type="dxa"/>
            <w:tcMar>
              <w:top w:w="60" w:type="dxa"/>
              <w:left w:w="90" w:type="dxa"/>
              <w:bottom w:w="60" w:type="dxa"/>
              <w:right w:w="90" w:type="dxa"/>
            </w:tcMar>
            <w:vAlign w:val="center"/>
          </w:tcPr>
          <w:p w14:paraId="41FDC65F" w14:textId="77777777" w:rsidR="00881CB1" w:rsidRDefault="0052385F">
            <w:pPr>
              <w:spacing w:before="20" w:after="20"/>
              <w:jc w:val="right"/>
            </w:pPr>
            <w:r>
              <w:rPr>
                <w:sz w:val="24"/>
                <w:szCs w:val="24"/>
              </w:rPr>
              <w:t>Top 70 %</w:t>
            </w:r>
          </w:p>
        </w:tc>
        <w:tc>
          <w:tcPr>
            <w:tcW w:w="1057" w:type="dxa"/>
            <w:tcMar>
              <w:top w:w="60" w:type="dxa"/>
              <w:left w:w="90" w:type="dxa"/>
              <w:bottom w:w="60" w:type="dxa"/>
              <w:right w:w="90" w:type="dxa"/>
            </w:tcMar>
            <w:vAlign w:val="center"/>
          </w:tcPr>
          <w:p w14:paraId="3FB0106A" w14:textId="77777777" w:rsidR="00881CB1" w:rsidRDefault="0052385F">
            <w:pPr>
              <w:spacing w:before="20" w:after="20"/>
              <w:jc w:val="right"/>
            </w:pPr>
            <w:r>
              <w:rPr>
                <w:sz w:val="24"/>
                <w:szCs w:val="24"/>
              </w:rPr>
              <w:t>14.005</w:t>
            </w:r>
          </w:p>
        </w:tc>
        <w:tc>
          <w:tcPr>
            <w:tcW w:w="1585" w:type="dxa"/>
            <w:tcMar>
              <w:top w:w="60" w:type="dxa"/>
              <w:left w:w="90" w:type="dxa"/>
              <w:bottom w:w="60" w:type="dxa"/>
              <w:right w:w="90" w:type="dxa"/>
            </w:tcMar>
            <w:vAlign w:val="center"/>
          </w:tcPr>
          <w:p w14:paraId="60728D8B" w14:textId="77777777" w:rsidR="00881CB1" w:rsidRDefault="0052385F">
            <w:pPr>
              <w:spacing w:before="20" w:after="20"/>
              <w:jc w:val="right"/>
            </w:pPr>
            <w:r>
              <w:rPr>
                <w:sz w:val="24"/>
                <w:szCs w:val="24"/>
              </w:rPr>
              <w:t>+2.688,96</w:t>
            </w:r>
          </w:p>
        </w:tc>
        <w:tc>
          <w:tcPr>
            <w:tcW w:w="1145" w:type="dxa"/>
            <w:tcMar>
              <w:top w:w="60" w:type="dxa"/>
              <w:left w:w="90" w:type="dxa"/>
              <w:bottom w:w="60" w:type="dxa"/>
              <w:right w:w="90" w:type="dxa"/>
            </w:tcMar>
            <w:vAlign w:val="center"/>
          </w:tcPr>
          <w:p w14:paraId="25AD01F0" w14:textId="77777777" w:rsidR="00881CB1" w:rsidRDefault="0052385F">
            <w:pPr>
              <w:spacing w:before="20" w:after="20"/>
              <w:jc w:val="right"/>
            </w:pPr>
            <w:r>
              <w:rPr>
                <w:sz w:val="24"/>
                <w:szCs w:val="24"/>
              </w:rPr>
              <w:t>221,19</w:t>
            </w:r>
          </w:p>
        </w:tc>
        <w:tc>
          <w:tcPr>
            <w:tcW w:w="881" w:type="dxa"/>
            <w:tcMar>
              <w:top w:w="60" w:type="dxa"/>
              <w:left w:w="90" w:type="dxa"/>
              <w:bottom w:w="60" w:type="dxa"/>
              <w:right w:w="90" w:type="dxa"/>
            </w:tcMar>
            <w:vAlign w:val="center"/>
          </w:tcPr>
          <w:p w14:paraId="79301200" w14:textId="77777777" w:rsidR="00881CB1" w:rsidRDefault="0052385F">
            <w:pPr>
              <w:spacing w:before="20" w:after="20"/>
              <w:jc w:val="right"/>
            </w:pPr>
            <w:r>
              <w:rPr>
                <w:sz w:val="24"/>
                <w:szCs w:val="24"/>
              </w:rPr>
              <w:t>1,3578</w:t>
            </w:r>
          </w:p>
        </w:tc>
        <w:tc>
          <w:tcPr>
            <w:tcW w:w="1057" w:type="dxa"/>
            <w:tcMar>
              <w:top w:w="60" w:type="dxa"/>
              <w:left w:w="90" w:type="dxa"/>
              <w:bottom w:w="60" w:type="dxa"/>
              <w:right w:w="90" w:type="dxa"/>
            </w:tcMar>
            <w:vAlign w:val="center"/>
          </w:tcPr>
          <w:p w14:paraId="442F8495" w14:textId="77777777" w:rsidR="00881CB1" w:rsidRDefault="0052385F">
            <w:pPr>
              <w:spacing w:before="20" w:after="20"/>
              <w:jc w:val="right"/>
            </w:pPr>
            <w:r>
              <w:rPr>
                <w:sz w:val="24"/>
                <w:szCs w:val="24"/>
              </w:rPr>
              <w:t>33,77 %</w:t>
            </w:r>
          </w:p>
        </w:tc>
      </w:tr>
      <w:tr w:rsidR="00881CB1" w14:paraId="536448B8" w14:textId="77777777">
        <w:tblPrEx>
          <w:tblCellMar>
            <w:top w:w="0" w:type="dxa"/>
            <w:bottom w:w="0" w:type="dxa"/>
          </w:tblCellMar>
        </w:tblPrEx>
        <w:tc>
          <w:tcPr>
            <w:tcW w:w="2202" w:type="dxa"/>
            <w:shd w:val="clear" w:color="auto" w:fill="F2F5FB"/>
            <w:tcMar>
              <w:top w:w="60" w:type="dxa"/>
              <w:left w:w="90" w:type="dxa"/>
              <w:bottom w:w="60" w:type="dxa"/>
              <w:right w:w="90" w:type="dxa"/>
            </w:tcMar>
            <w:vAlign w:val="center"/>
          </w:tcPr>
          <w:p w14:paraId="4A5B6DE7" w14:textId="77777777" w:rsidR="00881CB1" w:rsidRDefault="0052385F">
            <w:pPr>
              <w:spacing w:before="20" w:after="20"/>
            </w:pPr>
            <w:r>
              <w:rPr>
                <w:sz w:val="24"/>
                <w:szCs w:val="24"/>
              </w:rPr>
              <w:t>Cách 3 — WF + Purge/Embargo</w:t>
            </w:r>
          </w:p>
        </w:tc>
        <w:tc>
          <w:tcPr>
            <w:tcW w:w="1145" w:type="dxa"/>
            <w:shd w:val="clear" w:color="auto" w:fill="F2F5FB"/>
            <w:tcMar>
              <w:top w:w="60" w:type="dxa"/>
              <w:left w:w="90" w:type="dxa"/>
              <w:bottom w:w="60" w:type="dxa"/>
              <w:right w:w="90" w:type="dxa"/>
            </w:tcMar>
            <w:vAlign w:val="center"/>
          </w:tcPr>
          <w:p w14:paraId="30940F8F" w14:textId="77777777" w:rsidR="00881CB1" w:rsidRDefault="0052385F">
            <w:pPr>
              <w:spacing w:before="20" w:after="20"/>
              <w:jc w:val="right"/>
            </w:pPr>
            <w:r>
              <w:rPr>
                <w:sz w:val="24"/>
                <w:szCs w:val="24"/>
              </w:rPr>
              <w:t>Top 80 %</w:t>
            </w:r>
          </w:p>
        </w:tc>
        <w:tc>
          <w:tcPr>
            <w:tcW w:w="1057" w:type="dxa"/>
            <w:shd w:val="clear" w:color="auto" w:fill="F2F5FB"/>
            <w:tcMar>
              <w:top w:w="60" w:type="dxa"/>
              <w:left w:w="90" w:type="dxa"/>
              <w:bottom w:w="60" w:type="dxa"/>
              <w:right w:w="90" w:type="dxa"/>
            </w:tcMar>
            <w:vAlign w:val="center"/>
          </w:tcPr>
          <w:p w14:paraId="3B25B638" w14:textId="77777777" w:rsidR="00881CB1" w:rsidRDefault="0052385F">
            <w:pPr>
              <w:spacing w:before="20" w:after="20"/>
              <w:jc w:val="right"/>
            </w:pPr>
            <w:r>
              <w:rPr>
                <w:sz w:val="24"/>
                <w:szCs w:val="24"/>
              </w:rPr>
              <w:t>16.006</w:t>
            </w:r>
          </w:p>
        </w:tc>
        <w:tc>
          <w:tcPr>
            <w:tcW w:w="1585" w:type="dxa"/>
            <w:shd w:val="clear" w:color="auto" w:fill="F2F5FB"/>
            <w:tcMar>
              <w:top w:w="60" w:type="dxa"/>
              <w:left w:w="90" w:type="dxa"/>
              <w:bottom w:w="60" w:type="dxa"/>
              <w:right w:w="90" w:type="dxa"/>
            </w:tcMar>
            <w:vAlign w:val="center"/>
          </w:tcPr>
          <w:p w14:paraId="30CC50F2" w14:textId="77777777" w:rsidR="00881CB1" w:rsidRDefault="0052385F">
            <w:pPr>
              <w:spacing w:before="20" w:after="20"/>
              <w:jc w:val="right"/>
            </w:pPr>
            <w:r>
              <w:rPr>
                <w:sz w:val="24"/>
                <w:szCs w:val="24"/>
              </w:rPr>
              <w:t>+3.061,29</w:t>
            </w:r>
          </w:p>
        </w:tc>
        <w:tc>
          <w:tcPr>
            <w:tcW w:w="1145" w:type="dxa"/>
            <w:shd w:val="clear" w:color="auto" w:fill="F2F5FB"/>
            <w:tcMar>
              <w:top w:w="60" w:type="dxa"/>
              <w:left w:w="90" w:type="dxa"/>
              <w:bottom w:w="60" w:type="dxa"/>
              <w:right w:w="90" w:type="dxa"/>
            </w:tcMar>
            <w:vAlign w:val="center"/>
          </w:tcPr>
          <w:p w14:paraId="294A1C26" w14:textId="77777777" w:rsidR="00881CB1" w:rsidRDefault="0052385F">
            <w:pPr>
              <w:spacing w:before="20" w:after="20"/>
              <w:jc w:val="right"/>
            </w:pPr>
            <w:r>
              <w:rPr>
                <w:sz w:val="24"/>
                <w:szCs w:val="24"/>
              </w:rPr>
              <w:t>240,51</w:t>
            </w:r>
          </w:p>
        </w:tc>
        <w:tc>
          <w:tcPr>
            <w:tcW w:w="881" w:type="dxa"/>
            <w:shd w:val="clear" w:color="auto" w:fill="F2F5FB"/>
            <w:tcMar>
              <w:top w:w="60" w:type="dxa"/>
              <w:left w:w="90" w:type="dxa"/>
              <w:bottom w:w="60" w:type="dxa"/>
              <w:right w:w="90" w:type="dxa"/>
            </w:tcMar>
            <w:vAlign w:val="center"/>
          </w:tcPr>
          <w:p w14:paraId="1B26952E" w14:textId="77777777" w:rsidR="00881CB1" w:rsidRDefault="0052385F">
            <w:pPr>
              <w:spacing w:before="20" w:after="20"/>
              <w:jc w:val="right"/>
            </w:pPr>
            <w:r>
              <w:rPr>
                <w:sz w:val="24"/>
                <w:szCs w:val="24"/>
              </w:rPr>
              <w:t>1,3510</w:t>
            </w:r>
          </w:p>
        </w:tc>
        <w:tc>
          <w:tcPr>
            <w:tcW w:w="1057" w:type="dxa"/>
            <w:shd w:val="clear" w:color="auto" w:fill="F2F5FB"/>
            <w:tcMar>
              <w:top w:w="60" w:type="dxa"/>
              <w:left w:w="90" w:type="dxa"/>
              <w:bottom w:w="60" w:type="dxa"/>
              <w:right w:w="90" w:type="dxa"/>
            </w:tcMar>
            <w:vAlign w:val="center"/>
          </w:tcPr>
          <w:p w14:paraId="3235C21B" w14:textId="77777777" w:rsidR="00881CB1" w:rsidRDefault="0052385F">
            <w:pPr>
              <w:spacing w:before="20" w:after="20"/>
              <w:jc w:val="right"/>
            </w:pPr>
            <w:r>
              <w:rPr>
                <w:sz w:val="24"/>
                <w:szCs w:val="24"/>
              </w:rPr>
              <w:t>33,38 %</w:t>
            </w:r>
          </w:p>
        </w:tc>
      </w:tr>
    </w:tbl>
    <w:p w14:paraId="49469C8D" w14:textId="77777777" w:rsidR="00881CB1" w:rsidRDefault="0052385F">
      <w:pPr>
        <w:spacing w:before="60" w:after="200"/>
      </w:pPr>
      <w:r>
        <w:rPr>
          <w:i/>
          <w:iCs/>
          <w:color w:val="5A6673"/>
          <w:sz w:val="22"/>
          <w:szCs w:val="22"/>
        </w:rPr>
        <w:t>Nguồn: outputs/holdout/stage4/table3_branch_sweep_20_80.csv</w:t>
      </w:r>
    </w:p>
    <w:p w14:paraId="34F0A1AB" w14:textId="77777777" w:rsidR="00881CB1" w:rsidRDefault="0052385F">
      <w:pPr>
        <w:pStyle w:val="Heading1"/>
        <w:pageBreakBefore/>
        <w:spacing w:after="240" w:line="360" w:lineRule="auto"/>
      </w:pPr>
      <w:bookmarkStart w:id="60" w:name="_Toc240809340"/>
      <w:r>
        <w:lastRenderedPageBreak/>
        <w:t>PHỤ LỤC C. LỊCH SỬ BA PHIÊN BẢN KẾT QUẢ HOLDOUT</w:t>
      </w:r>
      <w:bookmarkEnd w:id="60"/>
    </w:p>
    <w:p w14:paraId="0E76EBCD" w14:textId="77777777" w:rsidR="00881CB1" w:rsidRDefault="0052385F">
      <w:pPr>
        <w:spacing w:after="120" w:line="360" w:lineRule="auto"/>
        <w:jc w:val="both"/>
      </w:pPr>
      <w:r>
        <w:t xml:space="preserve">Ba phiên bản kết quả holdout truy xuất được từ lịch sử Git được ghi lại để bảo đảm minh bạch. Đây </w:t>
      </w:r>
      <w:r>
        <w:rPr>
          <w:b/>
          <w:bCs/>
        </w:rPr>
        <w:t>không phải nhật ký đầy đủ</w:t>
      </w:r>
      <w:r>
        <w:t xml:space="preserve"> của mọi lần thực thi; sổ chỉ ghi ba commit đã xác định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160"/>
        <w:gridCol w:w="1159"/>
        <w:gridCol w:w="1764"/>
        <w:gridCol w:w="1026"/>
        <w:gridCol w:w="958"/>
        <w:gridCol w:w="1098"/>
      </w:tblGrid>
      <w:tr w:rsidR="00881CB1" w14:paraId="51922B8A" w14:textId="77777777">
        <w:tblPrEx>
          <w:tblCellMar>
            <w:top w:w="0" w:type="dxa"/>
            <w:bottom w:w="0" w:type="dxa"/>
          </w:tblCellMar>
        </w:tblPrEx>
        <w:trPr>
          <w:tblHeader/>
        </w:trPr>
        <w:tc>
          <w:tcPr>
            <w:tcW w:w="2177" w:type="dxa"/>
            <w:shd w:val="clear" w:color="auto" w:fill="D9E2F3"/>
            <w:tcMar>
              <w:top w:w="60" w:type="dxa"/>
              <w:left w:w="90" w:type="dxa"/>
              <w:bottom w:w="60" w:type="dxa"/>
              <w:right w:w="90" w:type="dxa"/>
            </w:tcMar>
            <w:vAlign w:val="center"/>
          </w:tcPr>
          <w:p w14:paraId="0340C050" w14:textId="77777777" w:rsidR="00881CB1" w:rsidRDefault="0052385F">
            <w:pPr>
              <w:spacing w:before="20" w:after="20"/>
              <w:jc w:val="center"/>
            </w:pPr>
            <w:r>
              <w:rPr>
                <w:b/>
                <w:bCs/>
                <w:sz w:val="24"/>
                <w:szCs w:val="24"/>
              </w:rPr>
              <w:t>Phiên bản</w:t>
            </w:r>
          </w:p>
        </w:tc>
        <w:tc>
          <w:tcPr>
            <w:tcW w:w="1179" w:type="dxa"/>
            <w:shd w:val="clear" w:color="auto" w:fill="D9E2F3"/>
            <w:tcMar>
              <w:top w:w="60" w:type="dxa"/>
              <w:left w:w="90" w:type="dxa"/>
              <w:bottom w:w="60" w:type="dxa"/>
              <w:right w:w="90" w:type="dxa"/>
            </w:tcMar>
            <w:vAlign w:val="center"/>
          </w:tcPr>
          <w:p w14:paraId="661E7050" w14:textId="77777777" w:rsidR="00881CB1" w:rsidRDefault="0052385F">
            <w:pPr>
              <w:spacing w:before="20" w:after="20"/>
              <w:jc w:val="center"/>
            </w:pPr>
            <w:r>
              <w:rPr>
                <w:b/>
                <w:bCs/>
                <w:sz w:val="24"/>
                <w:szCs w:val="24"/>
              </w:rPr>
              <w:t>Commit</w:t>
            </w:r>
          </w:p>
        </w:tc>
        <w:tc>
          <w:tcPr>
            <w:tcW w:w="1179" w:type="dxa"/>
            <w:shd w:val="clear" w:color="auto" w:fill="D9E2F3"/>
            <w:tcMar>
              <w:top w:w="60" w:type="dxa"/>
              <w:left w:w="90" w:type="dxa"/>
              <w:bottom w:w="60" w:type="dxa"/>
              <w:right w:w="90" w:type="dxa"/>
            </w:tcMar>
            <w:vAlign w:val="center"/>
          </w:tcPr>
          <w:p w14:paraId="38C79032" w14:textId="77777777" w:rsidR="00881CB1" w:rsidRDefault="0052385F">
            <w:pPr>
              <w:spacing w:before="20" w:after="20"/>
              <w:jc w:val="center"/>
            </w:pPr>
            <w:r>
              <w:rPr>
                <w:b/>
                <w:bCs/>
                <w:sz w:val="24"/>
                <w:szCs w:val="24"/>
              </w:rPr>
              <w:t>Môi trường</w:t>
            </w:r>
          </w:p>
        </w:tc>
        <w:tc>
          <w:tcPr>
            <w:tcW w:w="1270" w:type="dxa"/>
            <w:shd w:val="clear" w:color="auto" w:fill="D9E2F3"/>
            <w:tcMar>
              <w:top w:w="60" w:type="dxa"/>
              <w:left w:w="90" w:type="dxa"/>
              <w:bottom w:w="60" w:type="dxa"/>
              <w:right w:w="90" w:type="dxa"/>
            </w:tcMar>
            <w:vAlign w:val="center"/>
          </w:tcPr>
          <w:p w14:paraId="5AF3A48E" w14:textId="77777777" w:rsidR="00881CB1" w:rsidRDefault="0052385F">
            <w:pPr>
              <w:spacing w:before="20" w:after="20"/>
              <w:jc w:val="center"/>
            </w:pPr>
            <w:r>
              <w:rPr>
                <w:rFonts w:ascii="Consolas" w:eastAsia="Consolas" w:hAnsi="Consolas" w:cs="Consolas"/>
                <w:b/>
                <w:bCs/>
                <w:sz w:val="24"/>
                <w:szCs w:val="24"/>
              </w:rPr>
              <w:t>thread_count</w:t>
            </w:r>
          </w:p>
        </w:tc>
        <w:tc>
          <w:tcPr>
            <w:tcW w:w="1089" w:type="dxa"/>
            <w:shd w:val="clear" w:color="auto" w:fill="D9E2F3"/>
            <w:tcMar>
              <w:top w:w="60" w:type="dxa"/>
              <w:left w:w="90" w:type="dxa"/>
              <w:bottom w:w="60" w:type="dxa"/>
              <w:right w:w="90" w:type="dxa"/>
            </w:tcMar>
            <w:vAlign w:val="center"/>
          </w:tcPr>
          <w:p w14:paraId="4FFCC5FC" w14:textId="77777777" w:rsidR="00881CB1" w:rsidRDefault="0052385F">
            <w:pPr>
              <w:spacing w:before="20" w:after="20"/>
              <w:jc w:val="center"/>
            </w:pPr>
            <w:r>
              <w:rPr>
                <w:b/>
                <w:bCs/>
                <w:sz w:val="24"/>
                <w:szCs w:val="24"/>
              </w:rPr>
              <w:t>ROC-AUC</w:t>
            </w:r>
          </w:p>
        </w:tc>
        <w:tc>
          <w:tcPr>
            <w:tcW w:w="998" w:type="dxa"/>
            <w:shd w:val="clear" w:color="auto" w:fill="D9E2F3"/>
            <w:tcMar>
              <w:top w:w="60" w:type="dxa"/>
              <w:left w:w="90" w:type="dxa"/>
              <w:bottom w:w="60" w:type="dxa"/>
              <w:right w:w="90" w:type="dxa"/>
            </w:tcMar>
            <w:vAlign w:val="center"/>
          </w:tcPr>
          <w:p w14:paraId="2F442BB1" w14:textId="77777777" w:rsidR="00881CB1" w:rsidRDefault="0052385F">
            <w:pPr>
              <w:spacing w:before="20" w:after="20"/>
              <w:jc w:val="center"/>
            </w:pPr>
            <w:r>
              <w:rPr>
                <w:b/>
                <w:bCs/>
                <w:sz w:val="24"/>
                <w:szCs w:val="24"/>
              </w:rPr>
              <w:t>F1</w:t>
            </w:r>
          </w:p>
        </w:tc>
        <w:tc>
          <w:tcPr>
            <w:tcW w:w="1179" w:type="dxa"/>
            <w:shd w:val="clear" w:color="auto" w:fill="D9E2F3"/>
            <w:tcMar>
              <w:top w:w="60" w:type="dxa"/>
              <w:left w:w="90" w:type="dxa"/>
              <w:bottom w:w="60" w:type="dxa"/>
              <w:right w:w="90" w:type="dxa"/>
            </w:tcMar>
            <w:vAlign w:val="center"/>
          </w:tcPr>
          <w:p w14:paraId="654CE24A" w14:textId="77777777" w:rsidR="00881CB1" w:rsidRDefault="0052385F">
            <w:pPr>
              <w:spacing w:before="20" w:after="20"/>
              <w:jc w:val="center"/>
            </w:pPr>
            <w:r>
              <w:rPr>
                <w:b/>
                <w:bCs/>
                <w:sz w:val="24"/>
                <w:szCs w:val="24"/>
              </w:rPr>
              <w:t>Top 50 % net R</w:t>
            </w:r>
          </w:p>
        </w:tc>
      </w:tr>
      <w:tr w:rsidR="00881CB1" w14:paraId="1338E080" w14:textId="77777777">
        <w:tblPrEx>
          <w:tblCellMar>
            <w:top w:w="0" w:type="dxa"/>
            <w:bottom w:w="0" w:type="dxa"/>
          </w:tblCellMar>
        </w:tblPrEx>
        <w:tc>
          <w:tcPr>
            <w:tcW w:w="2177" w:type="dxa"/>
            <w:tcMar>
              <w:top w:w="60" w:type="dxa"/>
              <w:left w:w="90" w:type="dxa"/>
              <w:bottom w:w="60" w:type="dxa"/>
              <w:right w:w="90" w:type="dxa"/>
            </w:tcMar>
            <w:vAlign w:val="center"/>
          </w:tcPr>
          <w:p w14:paraId="6F9D343B" w14:textId="77777777" w:rsidR="00881CB1" w:rsidRDefault="0052385F">
            <w:pPr>
              <w:spacing w:before="20" w:after="20"/>
            </w:pPr>
            <w:r>
              <w:rPr>
                <w:sz w:val="24"/>
                <w:szCs w:val="24"/>
              </w:rPr>
              <w:t>Lần 1 — Windows gốc</w:t>
            </w:r>
          </w:p>
        </w:tc>
        <w:tc>
          <w:tcPr>
            <w:tcW w:w="1179" w:type="dxa"/>
            <w:tcMar>
              <w:top w:w="60" w:type="dxa"/>
              <w:left w:w="90" w:type="dxa"/>
              <w:bottom w:w="60" w:type="dxa"/>
              <w:right w:w="90" w:type="dxa"/>
            </w:tcMar>
            <w:vAlign w:val="center"/>
          </w:tcPr>
          <w:p w14:paraId="7CE9B93C" w14:textId="77777777" w:rsidR="00881CB1" w:rsidRDefault="0052385F">
            <w:pPr>
              <w:spacing w:before="20" w:after="20"/>
              <w:jc w:val="right"/>
            </w:pPr>
            <w:r>
              <w:rPr>
                <w:rFonts w:ascii="Consolas" w:eastAsia="Consolas" w:hAnsi="Consolas" w:cs="Consolas"/>
                <w:sz w:val="24"/>
                <w:szCs w:val="24"/>
              </w:rPr>
              <w:t>dc25cd3</w:t>
            </w:r>
          </w:p>
        </w:tc>
        <w:tc>
          <w:tcPr>
            <w:tcW w:w="1179" w:type="dxa"/>
            <w:tcMar>
              <w:top w:w="60" w:type="dxa"/>
              <w:left w:w="90" w:type="dxa"/>
              <w:bottom w:w="60" w:type="dxa"/>
              <w:right w:w="90" w:type="dxa"/>
            </w:tcMar>
            <w:vAlign w:val="center"/>
          </w:tcPr>
          <w:p w14:paraId="2D74321A" w14:textId="77777777" w:rsidR="00881CB1" w:rsidRDefault="0052385F">
            <w:pPr>
              <w:spacing w:before="20" w:after="20"/>
              <w:jc w:val="right"/>
            </w:pPr>
            <w:r>
              <w:rPr>
                <w:sz w:val="24"/>
                <w:szCs w:val="24"/>
              </w:rPr>
              <w:t>Windows</w:t>
            </w:r>
          </w:p>
        </w:tc>
        <w:tc>
          <w:tcPr>
            <w:tcW w:w="1270" w:type="dxa"/>
            <w:tcMar>
              <w:top w:w="60" w:type="dxa"/>
              <w:left w:w="90" w:type="dxa"/>
              <w:bottom w:w="60" w:type="dxa"/>
              <w:right w:w="90" w:type="dxa"/>
            </w:tcMar>
            <w:vAlign w:val="center"/>
          </w:tcPr>
          <w:p w14:paraId="5DB2DA4C" w14:textId="77777777" w:rsidR="00881CB1" w:rsidRDefault="0052385F">
            <w:pPr>
              <w:spacing w:before="20" w:after="20"/>
              <w:jc w:val="right"/>
            </w:pPr>
            <w:r>
              <w:rPr>
                <w:sz w:val="24"/>
                <w:szCs w:val="24"/>
              </w:rPr>
              <w:t>không ghim</w:t>
            </w:r>
          </w:p>
        </w:tc>
        <w:tc>
          <w:tcPr>
            <w:tcW w:w="1089" w:type="dxa"/>
            <w:tcMar>
              <w:top w:w="60" w:type="dxa"/>
              <w:left w:w="90" w:type="dxa"/>
              <w:bottom w:w="60" w:type="dxa"/>
              <w:right w:w="90" w:type="dxa"/>
            </w:tcMar>
            <w:vAlign w:val="center"/>
          </w:tcPr>
          <w:p w14:paraId="316D810F" w14:textId="77777777" w:rsidR="00881CB1" w:rsidRDefault="0052385F">
            <w:pPr>
              <w:spacing w:before="20" w:after="20"/>
              <w:jc w:val="right"/>
            </w:pPr>
            <w:r>
              <w:rPr>
                <w:sz w:val="24"/>
                <w:szCs w:val="24"/>
              </w:rPr>
              <w:t>0,6050</w:t>
            </w:r>
          </w:p>
        </w:tc>
        <w:tc>
          <w:tcPr>
            <w:tcW w:w="998" w:type="dxa"/>
            <w:tcMar>
              <w:top w:w="60" w:type="dxa"/>
              <w:left w:w="90" w:type="dxa"/>
              <w:bottom w:w="60" w:type="dxa"/>
              <w:right w:w="90" w:type="dxa"/>
            </w:tcMar>
            <w:vAlign w:val="center"/>
          </w:tcPr>
          <w:p w14:paraId="50FCE20F" w14:textId="77777777" w:rsidR="00881CB1" w:rsidRDefault="0052385F">
            <w:pPr>
              <w:spacing w:before="20" w:after="20"/>
              <w:jc w:val="right"/>
            </w:pPr>
            <w:r>
              <w:rPr>
                <w:sz w:val="24"/>
                <w:szCs w:val="24"/>
              </w:rPr>
              <w:t>0,4017</w:t>
            </w:r>
          </w:p>
        </w:tc>
        <w:tc>
          <w:tcPr>
            <w:tcW w:w="1179" w:type="dxa"/>
            <w:tcMar>
              <w:top w:w="60" w:type="dxa"/>
              <w:left w:w="90" w:type="dxa"/>
              <w:bottom w:w="60" w:type="dxa"/>
              <w:right w:w="90" w:type="dxa"/>
            </w:tcMar>
            <w:vAlign w:val="center"/>
          </w:tcPr>
          <w:p w14:paraId="1079297A" w14:textId="77777777" w:rsidR="00881CB1" w:rsidRDefault="0052385F">
            <w:pPr>
              <w:spacing w:before="20" w:after="20"/>
              <w:jc w:val="right"/>
            </w:pPr>
            <w:r>
              <w:rPr>
                <w:sz w:val="24"/>
                <w:szCs w:val="24"/>
              </w:rPr>
              <w:t>−23,83</w:t>
            </w:r>
          </w:p>
        </w:tc>
      </w:tr>
      <w:tr w:rsidR="00881CB1" w14:paraId="7F40FDBB" w14:textId="77777777">
        <w:tblPrEx>
          <w:tblCellMar>
            <w:top w:w="0" w:type="dxa"/>
            <w:bottom w:w="0" w:type="dxa"/>
          </w:tblCellMar>
        </w:tblPrEx>
        <w:tc>
          <w:tcPr>
            <w:tcW w:w="2177" w:type="dxa"/>
            <w:tcMar>
              <w:top w:w="60" w:type="dxa"/>
              <w:left w:w="90" w:type="dxa"/>
              <w:bottom w:w="60" w:type="dxa"/>
              <w:right w:w="90" w:type="dxa"/>
            </w:tcMar>
            <w:vAlign w:val="center"/>
          </w:tcPr>
          <w:p w14:paraId="0809444D" w14:textId="77777777" w:rsidR="00881CB1" w:rsidRDefault="0052385F">
            <w:pPr>
              <w:spacing w:before="20" w:after="20"/>
            </w:pPr>
            <w:r>
              <w:rPr>
                <w:sz w:val="24"/>
                <w:szCs w:val="24"/>
              </w:rPr>
              <w:t>Lần 2 — Linux đa luồng</w:t>
            </w:r>
          </w:p>
        </w:tc>
        <w:tc>
          <w:tcPr>
            <w:tcW w:w="1179" w:type="dxa"/>
            <w:tcMar>
              <w:top w:w="60" w:type="dxa"/>
              <w:left w:w="90" w:type="dxa"/>
              <w:bottom w:w="60" w:type="dxa"/>
              <w:right w:w="90" w:type="dxa"/>
            </w:tcMar>
            <w:vAlign w:val="center"/>
          </w:tcPr>
          <w:p w14:paraId="668E017B" w14:textId="77777777" w:rsidR="00881CB1" w:rsidRDefault="0052385F">
            <w:pPr>
              <w:spacing w:before="20" w:after="20"/>
              <w:jc w:val="right"/>
            </w:pPr>
            <w:r>
              <w:rPr>
                <w:rFonts w:ascii="Consolas" w:eastAsia="Consolas" w:hAnsi="Consolas" w:cs="Consolas"/>
                <w:sz w:val="24"/>
                <w:szCs w:val="24"/>
              </w:rPr>
              <w:t>5f46e41</w:t>
            </w:r>
          </w:p>
        </w:tc>
        <w:tc>
          <w:tcPr>
            <w:tcW w:w="1179" w:type="dxa"/>
            <w:tcMar>
              <w:top w:w="60" w:type="dxa"/>
              <w:left w:w="90" w:type="dxa"/>
              <w:bottom w:w="60" w:type="dxa"/>
              <w:right w:w="90" w:type="dxa"/>
            </w:tcMar>
            <w:vAlign w:val="center"/>
          </w:tcPr>
          <w:p w14:paraId="70DBBEC5" w14:textId="77777777" w:rsidR="00881CB1" w:rsidRDefault="0052385F">
            <w:pPr>
              <w:spacing w:before="20" w:after="20"/>
              <w:jc w:val="right"/>
            </w:pPr>
            <w:r>
              <w:rPr>
                <w:sz w:val="24"/>
                <w:szCs w:val="24"/>
              </w:rPr>
              <w:t>Linux</w:t>
            </w:r>
          </w:p>
        </w:tc>
        <w:tc>
          <w:tcPr>
            <w:tcW w:w="1270" w:type="dxa"/>
            <w:tcMar>
              <w:top w:w="60" w:type="dxa"/>
              <w:left w:w="90" w:type="dxa"/>
              <w:bottom w:w="60" w:type="dxa"/>
              <w:right w:w="90" w:type="dxa"/>
            </w:tcMar>
            <w:vAlign w:val="center"/>
          </w:tcPr>
          <w:p w14:paraId="39328BC5" w14:textId="77777777" w:rsidR="00881CB1" w:rsidRDefault="0052385F">
            <w:pPr>
              <w:spacing w:before="20" w:after="20"/>
              <w:jc w:val="right"/>
            </w:pPr>
            <w:r>
              <w:rPr>
                <w:sz w:val="24"/>
                <w:szCs w:val="24"/>
              </w:rPr>
              <w:t>không ghim</w:t>
            </w:r>
          </w:p>
        </w:tc>
        <w:tc>
          <w:tcPr>
            <w:tcW w:w="1089" w:type="dxa"/>
            <w:tcMar>
              <w:top w:w="60" w:type="dxa"/>
              <w:left w:w="90" w:type="dxa"/>
              <w:bottom w:w="60" w:type="dxa"/>
              <w:right w:w="90" w:type="dxa"/>
            </w:tcMar>
            <w:vAlign w:val="center"/>
          </w:tcPr>
          <w:p w14:paraId="6328D650" w14:textId="77777777" w:rsidR="00881CB1" w:rsidRDefault="0052385F">
            <w:pPr>
              <w:spacing w:before="20" w:after="20"/>
              <w:jc w:val="right"/>
            </w:pPr>
            <w:r>
              <w:rPr>
                <w:sz w:val="24"/>
                <w:szCs w:val="24"/>
              </w:rPr>
              <w:t>0,6023</w:t>
            </w:r>
          </w:p>
        </w:tc>
        <w:tc>
          <w:tcPr>
            <w:tcW w:w="998" w:type="dxa"/>
            <w:tcMar>
              <w:top w:w="60" w:type="dxa"/>
              <w:left w:w="90" w:type="dxa"/>
              <w:bottom w:w="60" w:type="dxa"/>
              <w:right w:w="90" w:type="dxa"/>
            </w:tcMar>
            <w:vAlign w:val="center"/>
          </w:tcPr>
          <w:p w14:paraId="30B29B6C" w14:textId="77777777" w:rsidR="00881CB1" w:rsidRDefault="0052385F">
            <w:pPr>
              <w:spacing w:before="20" w:after="20"/>
              <w:jc w:val="right"/>
            </w:pPr>
            <w:r>
              <w:rPr>
                <w:sz w:val="24"/>
                <w:szCs w:val="24"/>
              </w:rPr>
              <w:t>0,4065</w:t>
            </w:r>
          </w:p>
        </w:tc>
        <w:tc>
          <w:tcPr>
            <w:tcW w:w="1179" w:type="dxa"/>
            <w:tcMar>
              <w:top w:w="60" w:type="dxa"/>
              <w:left w:w="90" w:type="dxa"/>
              <w:bottom w:w="60" w:type="dxa"/>
              <w:right w:w="90" w:type="dxa"/>
            </w:tcMar>
            <w:vAlign w:val="center"/>
          </w:tcPr>
          <w:p w14:paraId="4F014856" w14:textId="77777777" w:rsidR="00881CB1" w:rsidRDefault="0052385F">
            <w:pPr>
              <w:spacing w:before="20" w:after="20"/>
              <w:jc w:val="right"/>
            </w:pPr>
            <w:r>
              <w:rPr>
                <w:sz w:val="24"/>
                <w:szCs w:val="24"/>
              </w:rPr>
              <w:t>+30,79</w:t>
            </w:r>
          </w:p>
        </w:tc>
      </w:tr>
      <w:tr w:rsidR="00881CB1" w14:paraId="794FE52D" w14:textId="77777777">
        <w:tblPrEx>
          <w:tblCellMar>
            <w:top w:w="0" w:type="dxa"/>
            <w:bottom w:w="0" w:type="dxa"/>
          </w:tblCellMar>
        </w:tblPrEx>
        <w:tc>
          <w:tcPr>
            <w:tcW w:w="2177" w:type="dxa"/>
            <w:shd w:val="clear" w:color="auto" w:fill="E8F0E4"/>
            <w:tcMar>
              <w:top w:w="60" w:type="dxa"/>
              <w:left w:w="90" w:type="dxa"/>
              <w:bottom w:w="60" w:type="dxa"/>
              <w:right w:w="90" w:type="dxa"/>
            </w:tcMar>
            <w:vAlign w:val="center"/>
          </w:tcPr>
          <w:p w14:paraId="7B52DDC0" w14:textId="77777777" w:rsidR="00881CB1" w:rsidRDefault="0052385F">
            <w:pPr>
              <w:spacing w:before="20" w:after="20"/>
            </w:pPr>
            <w:r>
              <w:rPr>
                <w:b/>
                <w:bCs/>
                <w:sz w:val="24"/>
                <w:szCs w:val="24"/>
              </w:rPr>
              <w:t>Lần 3 — artifact hiện tại</w:t>
            </w:r>
          </w:p>
        </w:tc>
        <w:tc>
          <w:tcPr>
            <w:tcW w:w="1179" w:type="dxa"/>
            <w:shd w:val="clear" w:color="auto" w:fill="E8F0E4"/>
            <w:tcMar>
              <w:top w:w="60" w:type="dxa"/>
              <w:left w:w="90" w:type="dxa"/>
              <w:bottom w:w="60" w:type="dxa"/>
              <w:right w:w="90" w:type="dxa"/>
            </w:tcMar>
            <w:vAlign w:val="center"/>
          </w:tcPr>
          <w:p w14:paraId="35120177" w14:textId="77777777" w:rsidR="00881CB1" w:rsidRDefault="0052385F">
            <w:pPr>
              <w:spacing w:before="20" w:after="20"/>
              <w:jc w:val="right"/>
            </w:pPr>
            <w:r>
              <w:rPr>
                <w:rFonts w:ascii="Consolas" w:eastAsia="Consolas" w:hAnsi="Consolas" w:cs="Consolas"/>
                <w:sz w:val="24"/>
                <w:szCs w:val="24"/>
              </w:rPr>
              <w:t>7748828</w:t>
            </w:r>
          </w:p>
        </w:tc>
        <w:tc>
          <w:tcPr>
            <w:tcW w:w="1179" w:type="dxa"/>
            <w:shd w:val="clear" w:color="auto" w:fill="E8F0E4"/>
            <w:tcMar>
              <w:top w:w="60" w:type="dxa"/>
              <w:left w:w="90" w:type="dxa"/>
              <w:bottom w:w="60" w:type="dxa"/>
              <w:right w:w="90" w:type="dxa"/>
            </w:tcMar>
            <w:vAlign w:val="center"/>
          </w:tcPr>
          <w:p w14:paraId="0ECF0FAB" w14:textId="77777777" w:rsidR="00881CB1" w:rsidRDefault="0052385F">
            <w:pPr>
              <w:spacing w:before="20" w:after="20"/>
              <w:jc w:val="right"/>
            </w:pPr>
            <w:r>
              <w:rPr>
                <w:sz w:val="24"/>
                <w:szCs w:val="24"/>
              </w:rPr>
              <w:t>Linux</w:t>
            </w:r>
          </w:p>
        </w:tc>
        <w:tc>
          <w:tcPr>
            <w:tcW w:w="1270" w:type="dxa"/>
            <w:shd w:val="clear" w:color="auto" w:fill="E8F0E4"/>
            <w:tcMar>
              <w:top w:w="60" w:type="dxa"/>
              <w:left w:w="90" w:type="dxa"/>
              <w:bottom w:w="60" w:type="dxa"/>
              <w:right w:w="90" w:type="dxa"/>
            </w:tcMar>
            <w:vAlign w:val="center"/>
          </w:tcPr>
          <w:p w14:paraId="3898DA01" w14:textId="77777777" w:rsidR="00881CB1" w:rsidRDefault="0052385F">
            <w:pPr>
              <w:spacing w:before="20" w:after="20"/>
              <w:jc w:val="right"/>
            </w:pPr>
            <w:r>
              <w:rPr>
                <w:rFonts w:ascii="Consolas" w:eastAsia="Consolas" w:hAnsi="Consolas" w:cs="Consolas"/>
                <w:sz w:val="24"/>
                <w:szCs w:val="24"/>
              </w:rPr>
              <w:t>1</w:t>
            </w:r>
          </w:p>
        </w:tc>
        <w:tc>
          <w:tcPr>
            <w:tcW w:w="1089" w:type="dxa"/>
            <w:shd w:val="clear" w:color="auto" w:fill="E8F0E4"/>
            <w:tcMar>
              <w:top w:w="60" w:type="dxa"/>
              <w:left w:w="90" w:type="dxa"/>
              <w:bottom w:w="60" w:type="dxa"/>
              <w:right w:w="90" w:type="dxa"/>
            </w:tcMar>
            <w:vAlign w:val="center"/>
          </w:tcPr>
          <w:p w14:paraId="5AF02BC2" w14:textId="77777777" w:rsidR="00881CB1" w:rsidRDefault="0052385F">
            <w:pPr>
              <w:spacing w:before="20" w:after="20"/>
              <w:jc w:val="right"/>
            </w:pPr>
            <w:r>
              <w:rPr>
                <w:b/>
                <w:bCs/>
                <w:sz w:val="24"/>
                <w:szCs w:val="24"/>
              </w:rPr>
              <w:t>0,6046</w:t>
            </w:r>
          </w:p>
        </w:tc>
        <w:tc>
          <w:tcPr>
            <w:tcW w:w="998" w:type="dxa"/>
            <w:shd w:val="clear" w:color="auto" w:fill="E8F0E4"/>
            <w:tcMar>
              <w:top w:w="60" w:type="dxa"/>
              <w:left w:w="90" w:type="dxa"/>
              <w:bottom w:w="60" w:type="dxa"/>
              <w:right w:w="90" w:type="dxa"/>
            </w:tcMar>
            <w:vAlign w:val="center"/>
          </w:tcPr>
          <w:p w14:paraId="4ACB91AF" w14:textId="77777777" w:rsidR="00881CB1" w:rsidRDefault="0052385F">
            <w:pPr>
              <w:spacing w:before="20" w:after="20"/>
              <w:jc w:val="right"/>
            </w:pPr>
            <w:r>
              <w:rPr>
                <w:b/>
                <w:bCs/>
                <w:sz w:val="24"/>
                <w:szCs w:val="24"/>
              </w:rPr>
              <w:t>0,4022</w:t>
            </w:r>
          </w:p>
        </w:tc>
        <w:tc>
          <w:tcPr>
            <w:tcW w:w="1179" w:type="dxa"/>
            <w:shd w:val="clear" w:color="auto" w:fill="E8F0E4"/>
            <w:tcMar>
              <w:top w:w="60" w:type="dxa"/>
              <w:left w:w="90" w:type="dxa"/>
              <w:bottom w:w="60" w:type="dxa"/>
              <w:right w:w="90" w:type="dxa"/>
            </w:tcMar>
            <w:vAlign w:val="center"/>
          </w:tcPr>
          <w:p w14:paraId="7EA0C91A" w14:textId="77777777" w:rsidR="00881CB1" w:rsidRDefault="0052385F">
            <w:pPr>
              <w:spacing w:before="20" w:after="20"/>
              <w:jc w:val="right"/>
            </w:pPr>
            <w:r>
              <w:rPr>
                <w:b/>
                <w:bCs/>
                <w:sz w:val="24"/>
                <w:szCs w:val="24"/>
              </w:rPr>
              <w:t>−36,55</w:t>
            </w:r>
          </w:p>
        </w:tc>
      </w:tr>
    </w:tbl>
    <w:p w14:paraId="0917DD92" w14:textId="77777777" w:rsidR="00881CB1" w:rsidRDefault="0052385F">
      <w:pPr>
        <w:spacing w:before="60" w:after="200"/>
      </w:pPr>
      <w:r>
        <w:rPr>
          <w:i/>
          <w:iCs/>
          <w:color w:val="5A6673"/>
          <w:sz w:val="22"/>
          <w:szCs w:val="22"/>
        </w:rPr>
        <w:t>Nguồn: outputs/verification/holdout_run_history.json</w:t>
      </w:r>
    </w:p>
    <w:p w14:paraId="739BE501" w14:textId="77777777" w:rsidR="00881CB1" w:rsidRDefault="0052385F">
      <w:pPr>
        <w:spacing w:after="120" w:line="360" w:lineRule="auto"/>
        <w:ind w:firstLine="567"/>
        <w:jc w:val="both"/>
      </w:pPr>
      <w:r>
        <w:t xml:space="preserve">Baseline holdout giống nhau ở cả ba lần (5.028 lệnh, +245,93 R), vì baseline là tradelist tĩnh không phụ thuộc mô hình. Lý do chạy lại: cấu hình CatBoost ban đầu chưa ghim </w:t>
      </w:r>
      <w:r>
        <w:rPr>
          <w:rFonts w:ascii="Consolas" w:eastAsia="Consolas" w:hAnsi="Consolas" w:cs="Consolas"/>
          <w:sz w:val="22"/>
          <w:szCs w:val="22"/>
        </w:rPr>
        <w:t>thread_count</w:t>
      </w:r>
      <w:r>
        <w:t xml:space="preserve">; lần 3 chỉ bổ sung thiết lập kỹ thuật này, </w:t>
      </w:r>
      <w:r>
        <w:rPr>
          <w:b/>
          <w:bCs/>
        </w:rPr>
        <w:t>không thay đổi</w:t>
      </w:r>
      <w:r>
        <w:t xml:space="preserve"> đặc trưng, siêu tham số mô hình, tập huấn luyện, tập holdout hay quy tắc lọc top-k.</w:t>
      </w:r>
    </w:p>
    <w:sectPr w:rsidR="00881CB1">
      <w:footerReference w:type="default" r:id="rId15"/>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3C04" w14:textId="77777777" w:rsidR="0052385F" w:rsidRDefault="0052385F">
      <w:r>
        <w:separator/>
      </w:r>
    </w:p>
  </w:endnote>
  <w:endnote w:type="continuationSeparator" w:id="0">
    <w:p w14:paraId="4C9BB4F3" w14:textId="77777777" w:rsidR="0052385F" w:rsidRDefault="0052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B6E" w14:textId="77777777" w:rsidR="00881CB1" w:rsidRDefault="0052385F">
    <w:pPr>
      <w:jc w:val="center"/>
    </w:pPr>
    <w:r>
      <w:rPr>
        <w:sz w:val="24"/>
        <w:szCs w:val="24"/>
      </w:rPr>
      <w:fldChar w:fldCharType="begin"/>
    </w:r>
    <w:r>
      <w:rPr>
        <w:sz w:val="24"/>
        <w:szCs w:val="24"/>
      </w:rPr>
      <w:instrText>PAGE</w:instrText>
    </w:r>
    <w:r>
      <w:rPr>
        <w:sz w:val="24"/>
        <w:szCs w:val="24"/>
      </w:rPr>
      <w:fldChar w:fldCharType="separate"/>
    </w:r>
    <w:r w:rsidR="00BA3C1C">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CF30" w14:textId="77777777" w:rsidR="0052385F" w:rsidRDefault="0052385F">
      <w:r>
        <w:separator/>
      </w:r>
    </w:p>
  </w:footnote>
  <w:footnote w:type="continuationSeparator" w:id="0">
    <w:p w14:paraId="3AAD709A" w14:textId="77777777" w:rsidR="0052385F" w:rsidRDefault="00523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B304A"/>
    <w:multiLevelType w:val="hybridMultilevel"/>
    <w:tmpl w:val="8D9870C6"/>
    <w:lvl w:ilvl="0" w:tplc="D1B49BB8">
      <w:start w:val="1"/>
      <w:numFmt w:val="decimal"/>
      <w:lvlText w:val="%1."/>
      <w:lvlJc w:val="left"/>
      <w:pPr>
        <w:ind w:left="720" w:hanging="360"/>
      </w:pPr>
    </w:lvl>
    <w:lvl w:ilvl="1" w:tplc="827EC580">
      <w:numFmt w:val="decimal"/>
      <w:lvlText w:val=""/>
      <w:lvlJc w:val="left"/>
    </w:lvl>
    <w:lvl w:ilvl="2" w:tplc="4CE0A060">
      <w:numFmt w:val="decimal"/>
      <w:lvlText w:val=""/>
      <w:lvlJc w:val="left"/>
    </w:lvl>
    <w:lvl w:ilvl="3" w:tplc="1124D176">
      <w:numFmt w:val="decimal"/>
      <w:lvlText w:val=""/>
      <w:lvlJc w:val="left"/>
    </w:lvl>
    <w:lvl w:ilvl="4" w:tplc="35763A78">
      <w:numFmt w:val="decimal"/>
      <w:lvlText w:val=""/>
      <w:lvlJc w:val="left"/>
    </w:lvl>
    <w:lvl w:ilvl="5" w:tplc="982E9224">
      <w:numFmt w:val="decimal"/>
      <w:lvlText w:val=""/>
      <w:lvlJc w:val="left"/>
    </w:lvl>
    <w:lvl w:ilvl="6" w:tplc="1A28EE9C">
      <w:numFmt w:val="decimal"/>
      <w:lvlText w:val=""/>
      <w:lvlJc w:val="left"/>
    </w:lvl>
    <w:lvl w:ilvl="7" w:tplc="8C90E15A">
      <w:numFmt w:val="decimal"/>
      <w:lvlText w:val=""/>
      <w:lvlJc w:val="left"/>
    </w:lvl>
    <w:lvl w:ilvl="8" w:tplc="B748E284">
      <w:numFmt w:val="decimal"/>
      <w:lvlText w:val=""/>
      <w:lvlJc w:val="left"/>
    </w:lvl>
  </w:abstractNum>
  <w:abstractNum w:abstractNumId="1" w15:restartNumberingAfterBreak="0">
    <w:nsid w:val="35757F59"/>
    <w:multiLevelType w:val="hybridMultilevel"/>
    <w:tmpl w:val="AE7C6142"/>
    <w:lvl w:ilvl="0" w:tplc="B25C123E">
      <w:start w:val="1"/>
      <w:numFmt w:val="decimal"/>
      <w:lvlText w:val="%1."/>
      <w:lvlJc w:val="left"/>
      <w:pPr>
        <w:ind w:left="720" w:hanging="360"/>
      </w:pPr>
    </w:lvl>
    <w:lvl w:ilvl="1" w:tplc="25B27B18">
      <w:numFmt w:val="decimal"/>
      <w:lvlText w:val=""/>
      <w:lvlJc w:val="left"/>
    </w:lvl>
    <w:lvl w:ilvl="2" w:tplc="A66C2966">
      <w:numFmt w:val="decimal"/>
      <w:lvlText w:val=""/>
      <w:lvlJc w:val="left"/>
    </w:lvl>
    <w:lvl w:ilvl="3" w:tplc="B756CDE8">
      <w:numFmt w:val="decimal"/>
      <w:lvlText w:val=""/>
      <w:lvlJc w:val="left"/>
    </w:lvl>
    <w:lvl w:ilvl="4" w:tplc="E80A8C0A">
      <w:numFmt w:val="decimal"/>
      <w:lvlText w:val=""/>
      <w:lvlJc w:val="left"/>
    </w:lvl>
    <w:lvl w:ilvl="5" w:tplc="02DAD9B8">
      <w:numFmt w:val="decimal"/>
      <w:lvlText w:val=""/>
      <w:lvlJc w:val="left"/>
    </w:lvl>
    <w:lvl w:ilvl="6" w:tplc="25EAEFD8">
      <w:numFmt w:val="decimal"/>
      <w:lvlText w:val=""/>
      <w:lvlJc w:val="left"/>
    </w:lvl>
    <w:lvl w:ilvl="7" w:tplc="C23C268C">
      <w:numFmt w:val="decimal"/>
      <w:lvlText w:val=""/>
      <w:lvlJc w:val="left"/>
    </w:lvl>
    <w:lvl w:ilvl="8" w:tplc="2CD8DFF6">
      <w:numFmt w:val="decimal"/>
      <w:lvlText w:val=""/>
      <w:lvlJc w:val="left"/>
    </w:lvl>
  </w:abstractNum>
  <w:abstractNum w:abstractNumId="2" w15:restartNumberingAfterBreak="0">
    <w:nsid w:val="41AA5E73"/>
    <w:multiLevelType w:val="hybridMultilevel"/>
    <w:tmpl w:val="1F6CF1BC"/>
    <w:lvl w:ilvl="0" w:tplc="431E6C2A">
      <w:start w:val="1"/>
      <w:numFmt w:val="bullet"/>
      <w:lvlText w:val="●"/>
      <w:lvlJc w:val="left"/>
      <w:pPr>
        <w:ind w:left="720" w:hanging="360"/>
      </w:pPr>
    </w:lvl>
    <w:lvl w:ilvl="1" w:tplc="E8384BB8">
      <w:start w:val="1"/>
      <w:numFmt w:val="bullet"/>
      <w:lvlText w:val="○"/>
      <w:lvlJc w:val="left"/>
      <w:pPr>
        <w:ind w:left="1440" w:hanging="360"/>
      </w:pPr>
    </w:lvl>
    <w:lvl w:ilvl="2" w:tplc="5936DC1A">
      <w:start w:val="1"/>
      <w:numFmt w:val="bullet"/>
      <w:lvlText w:val="■"/>
      <w:lvlJc w:val="left"/>
      <w:pPr>
        <w:ind w:left="2160" w:hanging="360"/>
      </w:pPr>
    </w:lvl>
    <w:lvl w:ilvl="3" w:tplc="8F3A26E4">
      <w:start w:val="1"/>
      <w:numFmt w:val="bullet"/>
      <w:lvlText w:val="●"/>
      <w:lvlJc w:val="left"/>
      <w:pPr>
        <w:ind w:left="2880" w:hanging="360"/>
      </w:pPr>
    </w:lvl>
    <w:lvl w:ilvl="4" w:tplc="5754AEF6">
      <w:start w:val="1"/>
      <w:numFmt w:val="bullet"/>
      <w:lvlText w:val="○"/>
      <w:lvlJc w:val="left"/>
      <w:pPr>
        <w:ind w:left="3600" w:hanging="360"/>
      </w:pPr>
    </w:lvl>
    <w:lvl w:ilvl="5" w:tplc="9708A9F0">
      <w:start w:val="1"/>
      <w:numFmt w:val="bullet"/>
      <w:lvlText w:val="■"/>
      <w:lvlJc w:val="left"/>
      <w:pPr>
        <w:ind w:left="4320" w:hanging="360"/>
      </w:pPr>
    </w:lvl>
    <w:lvl w:ilvl="6" w:tplc="06625BD6">
      <w:start w:val="1"/>
      <w:numFmt w:val="bullet"/>
      <w:lvlText w:val="●"/>
      <w:lvlJc w:val="left"/>
      <w:pPr>
        <w:ind w:left="5040" w:hanging="360"/>
      </w:pPr>
    </w:lvl>
    <w:lvl w:ilvl="7" w:tplc="BC78C77C">
      <w:start w:val="1"/>
      <w:numFmt w:val="bullet"/>
      <w:lvlText w:val="●"/>
      <w:lvlJc w:val="left"/>
      <w:pPr>
        <w:ind w:left="5760" w:hanging="360"/>
      </w:pPr>
    </w:lvl>
    <w:lvl w:ilvl="8" w:tplc="9650F0C0">
      <w:start w:val="1"/>
      <w:numFmt w:val="bullet"/>
      <w:lvlText w:val="●"/>
      <w:lvlJc w:val="left"/>
      <w:pPr>
        <w:ind w:left="6480" w:hanging="360"/>
      </w:pPr>
    </w:lvl>
  </w:abstractNum>
  <w:abstractNum w:abstractNumId="3" w15:restartNumberingAfterBreak="0">
    <w:nsid w:val="65B631B2"/>
    <w:multiLevelType w:val="hybridMultilevel"/>
    <w:tmpl w:val="8ED296C4"/>
    <w:lvl w:ilvl="0" w:tplc="4684977C">
      <w:start w:val="1"/>
      <w:numFmt w:val="bullet"/>
      <w:lvlText w:val="•"/>
      <w:lvlJc w:val="left"/>
      <w:pPr>
        <w:ind w:left="720" w:hanging="360"/>
      </w:pPr>
    </w:lvl>
    <w:lvl w:ilvl="1" w:tplc="0E9A6FC8">
      <w:start w:val="1"/>
      <w:numFmt w:val="bullet"/>
      <w:lvlText w:val="◦"/>
      <w:lvlJc w:val="left"/>
      <w:pPr>
        <w:ind w:left="1440" w:hanging="360"/>
      </w:pPr>
    </w:lvl>
    <w:lvl w:ilvl="2" w:tplc="D45671C6">
      <w:numFmt w:val="decimal"/>
      <w:lvlText w:val=""/>
      <w:lvlJc w:val="left"/>
    </w:lvl>
    <w:lvl w:ilvl="3" w:tplc="40F6AEA2">
      <w:numFmt w:val="decimal"/>
      <w:lvlText w:val=""/>
      <w:lvlJc w:val="left"/>
    </w:lvl>
    <w:lvl w:ilvl="4" w:tplc="F9D87356">
      <w:numFmt w:val="decimal"/>
      <w:lvlText w:val=""/>
      <w:lvlJc w:val="left"/>
    </w:lvl>
    <w:lvl w:ilvl="5" w:tplc="3AA4199C">
      <w:numFmt w:val="decimal"/>
      <w:lvlText w:val=""/>
      <w:lvlJc w:val="left"/>
    </w:lvl>
    <w:lvl w:ilvl="6" w:tplc="CBACF95E">
      <w:numFmt w:val="decimal"/>
      <w:lvlText w:val=""/>
      <w:lvlJc w:val="left"/>
    </w:lvl>
    <w:lvl w:ilvl="7" w:tplc="0CC0741E">
      <w:numFmt w:val="decimal"/>
      <w:lvlText w:val=""/>
      <w:lvlJc w:val="left"/>
    </w:lvl>
    <w:lvl w:ilvl="8" w:tplc="0F5A71AC">
      <w:numFmt w:val="decimal"/>
      <w:lvlText w:val=""/>
      <w:lvlJc w:val="left"/>
    </w:lvl>
  </w:abstractNum>
  <w:abstractNum w:abstractNumId="4" w15:restartNumberingAfterBreak="0">
    <w:nsid w:val="726E2E58"/>
    <w:multiLevelType w:val="hybridMultilevel"/>
    <w:tmpl w:val="20EE932C"/>
    <w:lvl w:ilvl="0" w:tplc="63C8683C">
      <w:start w:val="1"/>
      <w:numFmt w:val="decimal"/>
      <w:lvlText w:val="%1."/>
      <w:lvlJc w:val="left"/>
      <w:pPr>
        <w:ind w:left="720" w:hanging="360"/>
      </w:pPr>
    </w:lvl>
    <w:lvl w:ilvl="1" w:tplc="296C6E5C">
      <w:numFmt w:val="decimal"/>
      <w:lvlText w:val=""/>
      <w:lvlJc w:val="left"/>
    </w:lvl>
    <w:lvl w:ilvl="2" w:tplc="3CB2DAAC">
      <w:numFmt w:val="decimal"/>
      <w:lvlText w:val=""/>
      <w:lvlJc w:val="left"/>
    </w:lvl>
    <w:lvl w:ilvl="3" w:tplc="7FBCB106">
      <w:numFmt w:val="decimal"/>
      <w:lvlText w:val=""/>
      <w:lvlJc w:val="left"/>
    </w:lvl>
    <w:lvl w:ilvl="4" w:tplc="A06498A4">
      <w:numFmt w:val="decimal"/>
      <w:lvlText w:val=""/>
      <w:lvlJc w:val="left"/>
    </w:lvl>
    <w:lvl w:ilvl="5" w:tplc="4D6EDC12">
      <w:numFmt w:val="decimal"/>
      <w:lvlText w:val=""/>
      <w:lvlJc w:val="left"/>
    </w:lvl>
    <w:lvl w:ilvl="6" w:tplc="2BB2A708">
      <w:numFmt w:val="decimal"/>
      <w:lvlText w:val=""/>
      <w:lvlJc w:val="left"/>
    </w:lvl>
    <w:lvl w:ilvl="7" w:tplc="9160A950">
      <w:numFmt w:val="decimal"/>
      <w:lvlText w:val=""/>
      <w:lvlJc w:val="left"/>
    </w:lvl>
    <w:lvl w:ilvl="8" w:tplc="07E40468">
      <w:numFmt w:val="decimal"/>
      <w:lvlText w:val=""/>
      <w:lvlJc w:val="left"/>
    </w:lvl>
  </w:abstractNum>
  <w:abstractNum w:abstractNumId="5" w15:restartNumberingAfterBreak="0">
    <w:nsid w:val="77195B41"/>
    <w:multiLevelType w:val="hybridMultilevel"/>
    <w:tmpl w:val="067AC1F2"/>
    <w:lvl w:ilvl="0" w:tplc="E9B08898">
      <w:start w:val="1"/>
      <w:numFmt w:val="decimal"/>
      <w:lvlText w:val="%1."/>
      <w:lvlJc w:val="left"/>
      <w:pPr>
        <w:ind w:left="720" w:hanging="360"/>
      </w:pPr>
    </w:lvl>
    <w:lvl w:ilvl="1" w:tplc="B02AA8E4">
      <w:numFmt w:val="decimal"/>
      <w:lvlText w:val=""/>
      <w:lvlJc w:val="left"/>
    </w:lvl>
    <w:lvl w:ilvl="2" w:tplc="E2045420">
      <w:numFmt w:val="decimal"/>
      <w:lvlText w:val=""/>
      <w:lvlJc w:val="left"/>
    </w:lvl>
    <w:lvl w:ilvl="3" w:tplc="D3840012">
      <w:numFmt w:val="decimal"/>
      <w:lvlText w:val=""/>
      <w:lvlJc w:val="left"/>
    </w:lvl>
    <w:lvl w:ilvl="4" w:tplc="01F6893A">
      <w:numFmt w:val="decimal"/>
      <w:lvlText w:val=""/>
      <w:lvlJc w:val="left"/>
    </w:lvl>
    <w:lvl w:ilvl="5" w:tplc="14206DE4">
      <w:numFmt w:val="decimal"/>
      <w:lvlText w:val=""/>
      <w:lvlJc w:val="left"/>
    </w:lvl>
    <w:lvl w:ilvl="6" w:tplc="23525A8C">
      <w:numFmt w:val="decimal"/>
      <w:lvlText w:val=""/>
      <w:lvlJc w:val="left"/>
    </w:lvl>
    <w:lvl w:ilvl="7" w:tplc="1B8AEE7C">
      <w:numFmt w:val="decimal"/>
      <w:lvlText w:val=""/>
      <w:lvlJc w:val="left"/>
    </w:lvl>
    <w:lvl w:ilvl="8" w:tplc="BD90E5C2">
      <w:numFmt w:val="decimal"/>
      <w:lvlText w:val=""/>
      <w:lvlJc w:val="left"/>
    </w:lvl>
  </w:abstractNum>
  <w:num w:numId="1" w16cid:durableId="1493982547">
    <w:abstractNumId w:val="2"/>
    <w:lvlOverride w:ilvl="0">
      <w:startOverride w:val="1"/>
    </w:lvlOverride>
  </w:num>
  <w:num w:numId="2" w16cid:durableId="1520966579">
    <w:abstractNumId w:val="3"/>
    <w:lvlOverride w:ilvl="0">
      <w:startOverride w:val="1"/>
    </w:lvlOverride>
  </w:num>
  <w:num w:numId="3" w16cid:durableId="1332834585">
    <w:abstractNumId w:val="4"/>
    <w:lvlOverride w:ilvl="0">
      <w:startOverride w:val="1"/>
    </w:lvlOverride>
  </w:num>
  <w:num w:numId="4" w16cid:durableId="1982879146">
    <w:abstractNumId w:val="0"/>
    <w:lvlOverride w:ilvl="0">
      <w:startOverride w:val="1"/>
    </w:lvlOverride>
  </w:num>
  <w:num w:numId="5" w16cid:durableId="1544516816">
    <w:abstractNumId w:val="1"/>
    <w:lvlOverride w:ilvl="0">
      <w:startOverride w:val="1"/>
    </w:lvlOverride>
  </w:num>
  <w:num w:numId="6" w16cid:durableId="117068139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CB1"/>
    <w:rsid w:val="0052385F"/>
    <w:rsid w:val="007A51C8"/>
    <w:rsid w:val="00881CB1"/>
    <w:rsid w:val="00BA3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119BC"/>
  <w15:docId w15:val="{60330B64-09BE-4F8E-8DF3-3F611AA2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933"/>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3C1C"/>
    <w:pPr>
      <w:spacing w:after="100"/>
    </w:pPr>
  </w:style>
  <w:style w:type="paragraph" w:styleId="TOC2">
    <w:name w:val="toc 2"/>
    <w:basedOn w:val="Normal"/>
    <w:next w:val="Normal"/>
    <w:autoRedefine/>
    <w:uiPriority w:val="39"/>
    <w:unhideWhenUsed/>
    <w:rsid w:val="00BA3C1C"/>
    <w:pPr>
      <w:spacing w:after="100"/>
      <w:ind w:left="260"/>
    </w:pPr>
  </w:style>
  <w:style w:type="paragraph" w:styleId="TOC3">
    <w:name w:val="toc 3"/>
    <w:basedOn w:val="Normal"/>
    <w:next w:val="Normal"/>
    <w:autoRedefine/>
    <w:uiPriority w:val="39"/>
    <w:unhideWhenUsed/>
    <w:rsid w:val="00BA3C1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10488</Words>
  <Characters>40730</Characters>
  <Application>Microsoft Office Word</Application>
  <DocSecurity>0</DocSecurity>
  <Lines>1583</Lines>
  <Paragraphs>1118</Paragraphs>
  <ScaleCrop>false</ScaleCrop>
  <Company/>
  <LinksUpToDate>false</LinksUpToDate>
  <CharactersWithSpaces>50252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Lọc tín hiệu giao dịch BTCUSD bằng CatBoost</dc:title>
  <dc:creator>Nhóm 11</dc:creator>
  <dc:description>Báo cáo khoa học — đo thiên lệch do cách chia dữ liệu</dc:description>
  <cp:lastModifiedBy>Anh Thái</cp:lastModifiedBy>
  <cp:revision>2</cp:revision>
  <dcterms:created xsi:type="dcterms:W3CDTF">2026-09-20T08:06:00Z</dcterms:created>
  <dcterms:modified xsi:type="dcterms:W3CDTF">2026-09-20T08:06:00Z</dcterms:modified>
</cp:coreProperties>
</file>