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F62" w:rsidRPr="00970B3A" w:rsidRDefault="00D8387E" w:rsidP="00C32BC2">
      <w:pPr>
        <w:pStyle w:val="ListParagraph"/>
        <w:numPr>
          <w:ilvl w:val="0"/>
          <w:numId w:val="1"/>
        </w:numPr>
        <w:rPr>
          <w:b/>
        </w:rPr>
      </w:pPr>
      <w:r w:rsidRPr="00970B3A">
        <w:rPr>
          <w:b/>
        </w:rPr>
        <w:t>Create ENI</w:t>
      </w:r>
      <w:r w:rsidR="00A67B83" w:rsidRPr="00970B3A">
        <w:rPr>
          <w:b/>
        </w:rPr>
        <w:t xml:space="preserve"> &amp; </w:t>
      </w:r>
      <w:r w:rsidR="00A67B83" w:rsidRPr="00970B3A">
        <w:rPr>
          <w:b/>
        </w:rPr>
        <w:t>Attach ENI vào instance</w:t>
      </w:r>
    </w:p>
    <w:tbl>
      <w:tblPr>
        <w:tblStyle w:val="TableGrid"/>
        <w:tblW w:w="12162" w:type="dxa"/>
        <w:tblInd w:w="-1355" w:type="dxa"/>
        <w:tblLook w:val="04A0" w:firstRow="1" w:lastRow="0" w:firstColumn="1" w:lastColumn="0" w:noHBand="0" w:noVBand="1"/>
      </w:tblPr>
      <w:tblGrid>
        <w:gridCol w:w="5526"/>
        <w:gridCol w:w="6636"/>
      </w:tblGrid>
      <w:tr w:rsidR="00722D0C" w:rsidTr="00033499">
        <w:tc>
          <w:tcPr>
            <w:tcW w:w="5526" w:type="dxa"/>
          </w:tcPr>
          <w:p w:rsidR="00D8387E" w:rsidRDefault="00D8387E" w:rsidP="002E73C0">
            <w:pPr>
              <w:pStyle w:val="ListParagraph"/>
              <w:ind w:left="0"/>
              <w:jc w:val="center"/>
              <w:rPr>
                <w:i/>
              </w:rPr>
            </w:pPr>
            <w:r w:rsidRPr="002E73C0">
              <w:rPr>
                <w:i/>
              </w:rPr>
              <w:drawing>
                <wp:inline distT="0" distB="0" distL="0" distR="0" wp14:anchorId="59ED5FB0" wp14:editId="09B5C9B0">
                  <wp:extent cx="3367889" cy="1178041"/>
                  <wp:effectExtent l="0" t="0" r="4445" b="317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213" cy="119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2D0C" w:rsidRDefault="00722D0C" w:rsidP="002E73C0">
            <w:pPr>
              <w:pStyle w:val="ListParagraph"/>
              <w:ind w:left="0"/>
              <w:jc w:val="center"/>
              <w:rPr>
                <w:i/>
              </w:rPr>
            </w:pPr>
          </w:p>
          <w:p w:rsidR="00722D0C" w:rsidRPr="002E73C0" w:rsidRDefault="00722D0C" w:rsidP="002E73C0">
            <w:pPr>
              <w:pStyle w:val="ListParagraph"/>
              <w:ind w:left="0"/>
              <w:jc w:val="center"/>
              <w:rPr>
                <w:i/>
              </w:rPr>
            </w:pPr>
            <w:r w:rsidRPr="00565D67">
              <w:rPr>
                <w:i/>
              </w:rPr>
              <w:drawing>
                <wp:inline distT="0" distB="0" distL="0" distR="0" wp14:anchorId="060EE773" wp14:editId="04D1D2C4">
                  <wp:extent cx="2841407" cy="2945835"/>
                  <wp:effectExtent l="0" t="0" r="0" b="698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435" cy="295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73C0" w:rsidRPr="002E73C0" w:rsidRDefault="002E73C0" w:rsidP="002E73C0">
            <w:pPr>
              <w:pStyle w:val="ListParagraph"/>
              <w:ind w:left="0"/>
              <w:jc w:val="center"/>
              <w:rPr>
                <w:i/>
              </w:rPr>
            </w:pPr>
            <w:r w:rsidRPr="002E73C0">
              <w:rPr>
                <w:i/>
              </w:rPr>
              <w:t>Create ENI</w:t>
            </w:r>
          </w:p>
        </w:tc>
        <w:tc>
          <w:tcPr>
            <w:tcW w:w="6636" w:type="dxa"/>
          </w:tcPr>
          <w:p w:rsidR="00AB728F" w:rsidRDefault="00722D0C" w:rsidP="002E73C0">
            <w:pPr>
              <w:pStyle w:val="ListParagraph"/>
              <w:ind w:left="0"/>
              <w:jc w:val="center"/>
              <w:rPr>
                <w:i/>
              </w:rPr>
            </w:pPr>
            <w:r w:rsidRPr="00722D0C">
              <w:rPr>
                <w:i/>
              </w:rPr>
              <w:drawing>
                <wp:inline distT="0" distB="0" distL="0" distR="0" wp14:anchorId="68438F5D" wp14:editId="60889753">
                  <wp:extent cx="4075576" cy="787684"/>
                  <wp:effectExtent l="0" t="0" r="127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46" cy="80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0F28" w:rsidRDefault="00920F28" w:rsidP="002E73C0">
            <w:pPr>
              <w:pStyle w:val="ListParagraph"/>
              <w:ind w:left="0"/>
              <w:jc w:val="center"/>
              <w:rPr>
                <w:i/>
              </w:rPr>
            </w:pPr>
            <w:r w:rsidRPr="00920F28">
              <w:rPr>
                <w:i/>
              </w:rPr>
              <w:drawing>
                <wp:inline distT="0" distB="0" distL="0" distR="0" wp14:anchorId="7F1D94DD" wp14:editId="388389F2">
                  <wp:extent cx="2460323" cy="1151042"/>
                  <wp:effectExtent l="0" t="0" r="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267" cy="116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387E" w:rsidRDefault="002E73C0" w:rsidP="002E73C0">
            <w:pPr>
              <w:pStyle w:val="ListParagraph"/>
              <w:ind w:left="0"/>
              <w:jc w:val="center"/>
              <w:rPr>
                <w:i/>
              </w:rPr>
            </w:pPr>
            <w:r w:rsidRPr="002E73C0">
              <w:rPr>
                <w:i/>
              </w:rPr>
              <w:t>Attach ENI vào instance</w:t>
            </w:r>
          </w:p>
          <w:p w:rsidR="00920F28" w:rsidRDefault="00B9730B" w:rsidP="002E73C0">
            <w:pPr>
              <w:pStyle w:val="ListParagraph"/>
              <w:ind w:left="0"/>
              <w:jc w:val="center"/>
              <w:rPr>
                <w:i/>
              </w:rPr>
            </w:pPr>
            <w:r w:rsidRPr="00B9730B">
              <w:rPr>
                <w:i/>
              </w:rPr>
              <w:drawing>
                <wp:inline distT="0" distB="0" distL="0" distR="0" wp14:anchorId="74F57BF2" wp14:editId="204586F6">
                  <wp:extent cx="3371377" cy="2563111"/>
                  <wp:effectExtent l="0" t="0" r="635" b="8890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619" cy="2566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0F28" w:rsidRPr="002E73C0" w:rsidRDefault="00920F28" w:rsidP="002E73C0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 xml:space="preserve">Result </w:t>
            </w:r>
          </w:p>
        </w:tc>
      </w:tr>
    </w:tbl>
    <w:p w:rsidR="00D8387E" w:rsidRDefault="00D8387E" w:rsidP="00D8387E">
      <w:pPr>
        <w:pStyle w:val="ListParagraph"/>
      </w:pPr>
    </w:p>
    <w:p w:rsidR="00D8387E" w:rsidRPr="008F1582" w:rsidRDefault="00D43A19" w:rsidP="00C32BC2">
      <w:pPr>
        <w:pStyle w:val="ListParagraph"/>
        <w:numPr>
          <w:ilvl w:val="0"/>
          <w:numId w:val="1"/>
        </w:numPr>
        <w:rPr>
          <w:b/>
        </w:rPr>
      </w:pPr>
      <w:r w:rsidRPr="008F1582">
        <w:rPr>
          <w:b/>
        </w:rPr>
        <w:t>Elastic IP</w:t>
      </w:r>
    </w:p>
    <w:p w:rsidR="00D43A19" w:rsidRDefault="009E1888" w:rsidP="00D43A19">
      <w:pPr>
        <w:pStyle w:val="ListParagraph"/>
        <w:numPr>
          <w:ilvl w:val="1"/>
          <w:numId w:val="1"/>
        </w:numPr>
      </w:pPr>
      <w:r>
        <w:t>Restart instance thì sẽ thay đổi public IP của 1 instance</w:t>
      </w:r>
    </w:p>
    <w:tbl>
      <w:tblPr>
        <w:tblStyle w:val="TableGrid"/>
        <w:tblW w:w="12022" w:type="dxa"/>
        <w:tblInd w:w="-1265" w:type="dxa"/>
        <w:tblLook w:val="04A0" w:firstRow="1" w:lastRow="0" w:firstColumn="1" w:lastColumn="0" w:noHBand="0" w:noVBand="1"/>
      </w:tblPr>
      <w:tblGrid>
        <w:gridCol w:w="5826"/>
        <w:gridCol w:w="6196"/>
      </w:tblGrid>
      <w:tr w:rsidR="009E1888" w:rsidTr="00462121">
        <w:tc>
          <w:tcPr>
            <w:tcW w:w="5826" w:type="dxa"/>
          </w:tcPr>
          <w:p w:rsidR="009E1888" w:rsidRPr="004B78A7" w:rsidRDefault="009E1888" w:rsidP="004B78A7">
            <w:pPr>
              <w:pStyle w:val="ListParagraph"/>
              <w:ind w:left="0"/>
              <w:jc w:val="center"/>
              <w:rPr>
                <w:i/>
              </w:rPr>
            </w:pPr>
            <w:r w:rsidRPr="004B78A7">
              <w:rPr>
                <w:i/>
              </w:rPr>
              <w:drawing>
                <wp:inline distT="0" distB="0" distL="0" distR="0" wp14:anchorId="2DB4D863" wp14:editId="4A674440">
                  <wp:extent cx="3558012" cy="1192086"/>
                  <wp:effectExtent l="0" t="0" r="444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165" cy="119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6" w:type="dxa"/>
          </w:tcPr>
          <w:p w:rsidR="009E1888" w:rsidRPr="004B78A7" w:rsidRDefault="009E1888" w:rsidP="004B78A7">
            <w:pPr>
              <w:pStyle w:val="ListParagraph"/>
              <w:ind w:left="0"/>
              <w:jc w:val="center"/>
              <w:rPr>
                <w:i/>
              </w:rPr>
            </w:pPr>
            <w:r w:rsidRPr="004B78A7">
              <w:rPr>
                <w:i/>
              </w:rPr>
              <w:drawing>
                <wp:inline distT="0" distB="0" distL="0" distR="0" wp14:anchorId="1E55300F" wp14:editId="30D681FD">
                  <wp:extent cx="3797928" cy="1220936"/>
                  <wp:effectExtent l="0" t="0" r="0" b="0"/>
                  <wp:docPr id="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979" cy="1235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8A7" w:rsidRPr="004B78A7" w:rsidRDefault="00986CC2" w:rsidP="004B78A7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 xml:space="preserve">Stop </w:t>
            </w:r>
            <w:r w:rsidRPr="00986CC2">
              <w:rPr>
                <w:i/>
              </w:rPr>
              <w:sym w:font="Wingdings" w:char="F0E8"/>
            </w:r>
            <w:r w:rsidR="004B78A7" w:rsidRPr="004B78A7">
              <w:rPr>
                <w:i/>
              </w:rPr>
              <w:t xml:space="preserve"> Start again instance</w:t>
            </w:r>
          </w:p>
        </w:tc>
      </w:tr>
    </w:tbl>
    <w:p w:rsidR="00462121" w:rsidRDefault="00462121" w:rsidP="00462121">
      <w:pPr>
        <w:pStyle w:val="ListParagraph"/>
        <w:numPr>
          <w:ilvl w:val="1"/>
          <w:numId w:val="1"/>
        </w:numPr>
      </w:pPr>
      <w:r>
        <w:t>Attach Elastic IP vào instance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6197"/>
        <w:gridCol w:w="5863"/>
      </w:tblGrid>
      <w:tr w:rsidR="00AA7740" w:rsidTr="00620EA9">
        <w:tc>
          <w:tcPr>
            <w:tcW w:w="6197" w:type="dxa"/>
          </w:tcPr>
          <w:p w:rsidR="00963F3A" w:rsidRPr="00AA7740" w:rsidRDefault="00071995" w:rsidP="00AA7740">
            <w:pPr>
              <w:pStyle w:val="ListParagraph"/>
              <w:ind w:left="0"/>
              <w:jc w:val="center"/>
              <w:rPr>
                <w:i/>
              </w:rPr>
            </w:pPr>
            <w:r w:rsidRPr="00AA7740">
              <w:rPr>
                <w:i/>
              </w:rPr>
              <w:lastRenderedPageBreak/>
              <w:drawing>
                <wp:inline distT="0" distB="0" distL="0" distR="0" wp14:anchorId="75C526A7" wp14:editId="7CE35382">
                  <wp:extent cx="3558011" cy="1051438"/>
                  <wp:effectExtent l="0" t="0" r="444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267" cy="105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1995" w:rsidRPr="00AA7740" w:rsidRDefault="00071995" w:rsidP="00AA7740">
            <w:pPr>
              <w:pStyle w:val="ListParagraph"/>
              <w:ind w:left="0"/>
              <w:jc w:val="center"/>
              <w:rPr>
                <w:i/>
              </w:rPr>
            </w:pPr>
          </w:p>
          <w:p w:rsidR="00071995" w:rsidRPr="00AA7740" w:rsidRDefault="00071995" w:rsidP="00AA7740">
            <w:pPr>
              <w:pStyle w:val="ListParagraph"/>
              <w:ind w:left="0"/>
              <w:jc w:val="center"/>
              <w:rPr>
                <w:i/>
              </w:rPr>
            </w:pPr>
            <w:r w:rsidRPr="00AA7740">
              <w:rPr>
                <w:i/>
              </w:rPr>
              <w:drawing>
                <wp:inline distT="0" distB="0" distL="0" distR="0" wp14:anchorId="41948FCA" wp14:editId="7B5D1CC9">
                  <wp:extent cx="3798151" cy="1659663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482" cy="1671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3" w:type="dxa"/>
          </w:tcPr>
          <w:p w:rsidR="00963F3A" w:rsidRPr="00AA7740" w:rsidRDefault="00AA7740" w:rsidP="00AA7740">
            <w:pPr>
              <w:pStyle w:val="ListParagraph"/>
              <w:ind w:left="0"/>
              <w:jc w:val="center"/>
              <w:rPr>
                <w:i/>
              </w:rPr>
            </w:pPr>
            <w:r w:rsidRPr="00AA7740">
              <w:rPr>
                <w:i/>
              </w:rPr>
              <w:drawing>
                <wp:inline distT="0" distB="0" distL="0" distR="0" wp14:anchorId="0B66ACD5" wp14:editId="314FF420">
                  <wp:extent cx="2433347" cy="2060806"/>
                  <wp:effectExtent l="0" t="0" r="5080" b="0"/>
                  <wp:docPr id="1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69" cy="20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7740" w:rsidRPr="00AA7740" w:rsidRDefault="00AA7740" w:rsidP="00AA7740">
            <w:pPr>
              <w:pStyle w:val="ListParagraph"/>
              <w:ind w:left="0"/>
              <w:jc w:val="center"/>
              <w:rPr>
                <w:i/>
              </w:rPr>
            </w:pPr>
            <w:r w:rsidRPr="00AA7740">
              <w:rPr>
                <w:i/>
              </w:rPr>
              <w:drawing>
                <wp:inline distT="0" distB="0" distL="0" distR="0" wp14:anchorId="602F4D29" wp14:editId="2783302D">
                  <wp:extent cx="3585585" cy="1050393"/>
                  <wp:effectExtent l="0" t="0" r="0" b="0"/>
                  <wp:docPr id="1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586" cy="105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3F3A" w:rsidRDefault="00620EA9" w:rsidP="00620EA9">
      <w:pPr>
        <w:pStyle w:val="ListParagraph"/>
      </w:pPr>
      <w:hyperlink r:id="rId16" w:anchor="working-with-eips" w:history="1">
        <w:r w:rsidRPr="00C91DA2">
          <w:rPr>
            <w:rStyle w:val="Hyperlink"/>
          </w:rPr>
          <w:t>https://docs.aws.amazon.com/AWSEC2/latest/UserGuide/elastic-ip-addresses-eip.html#working-with-eips</w:t>
        </w:r>
      </w:hyperlink>
    </w:p>
    <w:p w:rsidR="00CD2277" w:rsidRDefault="00CD2277" w:rsidP="00CD2277">
      <w:pPr>
        <w:pStyle w:val="ListParagraph"/>
      </w:pPr>
    </w:p>
    <w:p w:rsidR="00373B08" w:rsidRPr="00910B2C" w:rsidRDefault="00373B08" w:rsidP="00C32BC2">
      <w:pPr>
        <w:pStyle w:val="ListParagraph"/>
        <w:numPr>
          <w:ilvl w:val="0"/>
          <w:numId w:val="1"/>
        </w:numPr>
        <w:rPr>
          <w:b/>
        </w:rPr>
      </w:pPr>
      <w:r w:rsidRPr="00910B2C">
        <w:rPr>
          <w:b/>
        </w:rPr>
        <w:t>Place</w:t>
      </w:r>
      <w:r w:rsidR="005F4E88" w:rsidRPr="00910B2C">
        <w:rPr>
          <w:b/>
        </w:rPr>
        <w:t>ment</w:t>
      </w:r>
      <w:r w:rsidRPr="00910B2C">
        <w:rPr>
          <w:b/>
        </w:rPr>
        <w:t xml:space="preserve"> group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5724"/>
        <w:gridCol w:w="6336"/>
      </w:tblGrid>
      <w:tr w:rsidR="00E75DA8" w:rsidTr="00592C26">
        <w:tc>
          <w:tcPr>
            <w:tcW w:w="5724" w:type="dxa"/>
          </w:tcPr>
          <w:p w:rsidR="00652F70" w:rsidRPr="00652F70" w:rsidRDefault="00652F70" w:rsidP="00652F70">
            <w:pPr>
              <w:pStyle w:val="ListParagraph"/>
              <w:ind w:left="0"/>
              <w:jc w:val="center"/>
              <w:rPr>
                <w:i/>
              </w:rPr>
            </w:pPr>
            <w:r w:rsidRPr="00652F70">
              <w:rPr>
                <w:i/>
              </w:rPr>
              <w:drawing>
                <wp:inline distT="0" distB="0" distL="0" distR="0" wp14:anchorId="6AD2F786" wp14:editId="468ED544">
                  <wp:extent cx="3485584" cy="1073605"/>
                  <wp:effectExtent l="0" t="0" r="635" b="0"/>
                  <wp:docPr id="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285" cy="108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2F70" w:rsidRDefault="00652F70" w:rsidP="00652F70">
            <w:pPr>
              <w:pStyle w:val="ListParagraph"/>
              <w:ind w:left="0"/>
              <w:jc w:val="center"/>
              <w:rPr>
                <w:i/>
              </w:rPr>
            </w:pPr>
            <w:r w:rsidRPr="00652F70">
              <w:rPr>
                <w:i/>
              </w:rPr>
              <w:drawing>
                <wp:inline distT="0" distB="0" distL="0" distR="0" wp14:anchorId="2B863138" wp14:editId="561AF66D">
                  <wp:extent cx="3036847" cy="1808806"/>
                  <wp:effectExtent l="0" t="0" r="0" b="1270"/>
                  <wp:docPr id="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81" cy="1815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5DA8" w:rsidRPr="00652F70" w:rsidRDefault="00E75DA8" w:rsidP="00652F70">
            <w:pPr>
              <w:pStyle w:val="ListParagraph"/>
              <w:ind w:left="0"/>
              <w:jc w:val="center"/>
              <w:rPr>
                <w:i/>
              </w:rPr>
            </w:pPr>
            <w:r w:rsidRPr="00E75DA8">
              <w:rPr>
                <w:i/>
              </w:rPr>
              <w:t>Create Placement group</w:t>
            </w:r>
          </w:p>
        </w:tc>
        <w:tc>
          <w:tcPr>
            <w:tcW w:w="6336" w:type="dxa"/>
          </w:tcPr>
          <w:p w:rsidR="00652F70" w:rsidRDefault="00E75DA8" w:rsidP="00652F70">
            <w:pPr>
              <w:pStyle w:val="ListParagraph"/>
              <w:ind w:left="0"/>
              <w:jc w:val="center"/>
              <w:rPr>
                <w:i/>
              </w:rPr>
            </w:pPr>
            <w:r w:rsidRPr="00E75DA8">
              <w:rPr>
                <w:i/>
              </w:rPr>
              <w:drawing>
                <wp:inline distT="0" distB="0" distL="0" distR="0" wp14:anchorId="0818F2BC" wp14:editId="5F579759">
                  <wp:extent cx="3290777" cy="1972708"/>
                  <wp:effectExtent l="0" t="0" r="5080" b="8890"/>
                  <wp:docPr id="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621" cy="1982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5DA8" w:rsidRDefault="00E75DA8" w:rsidP="00652F70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Init new instances</w:t>
            </w:r>
          </w:p>
          <w:p w:rsidR="00E75DA8" w:rsidRDefault="00E75DA8" w:rsidP="00652F70">
            <w:pPr>
              <w:pStyle w:val="ListParagraph"/>
              <w:ind w:left="0"/>
              <w:jc w:val="center"/>
              <w:rPr>
                <w:i/>
              </w:rPr>
            </w:pPr>
          </w:p>
          <w:p w:rsidR="00E75DA8" w:rsidRDefault="00E75DA8" w:rsidP="00652F70">
            <w:pPr>
              <w:pStyle w:val="ListParagraph"/>
              <w:ind w:left="0"/>
              <w:jc w:val="center"/>
              <w:rPr>
                <w:i/>
              </w:rPr>
            </w:pPr>
            <w:r w:rsidRPr="00E75DA8">
              <w:rPr>
                <w:i/>
              </w:rPr>
              <w:drawing>
                <wp:inline distT="0" distB="0" distL="0" distR="0" wp14:anchorId="1D96E7B8" wp14:editId="11A606E8">
                  <wp:extent cx="3879410" cy="615483"/>
                  <wp:effectExtent l="0" t="0" r="6985" b="0"/>
                  <wp:docPr id="1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093" cy="62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5DA8" w:rsidRPr="00652F70" w:rsidRDefault="00E75DA8" w:rsidP="00652F70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 xml:space="preserve">Result </w:t>
            </w:r>
          </w:p>
        </w:tc>
      </w:tr>
    </w:tbl>
    <w:p w:rsidR="00652F70" w:rsidRDefault="00652F70" w:rsidP="00652F70">
      <w:pPr>
        <w:pStyle w:val="ListParagraph"/>
      </w:pPr>
    </w:p>
    <w:p w:rsidR="00102F43" w:rsidRDefault="00102F43" w:rsidP="00C32BC2">
      <w:pPr>
        <w:pStyle w:val="ListParagraph"/>
        <w:numPr>
          <w:ilvl w:val="0"/>
          <w:numId w:val="1"/>
        </w:numPr>
      </w:pPr>
      <w:r>
        <w:t>Other</w:t>
      </w:r>
    </w:p>
    <w:p w:rsidR="009870A5" w:rsidRDefault="000F0E72" w:rsidP="00102F43">
      <w:pPr>
        <w:pStyle w:val="ListParagraph"/>
        <w:numPr>
          <w:ilvl w:val="1"/>
          <w:numId w:val="1"/>
        </w:numPr>
      </w:pPr>
      <w:r>
        <w:t>Ip</w:t>
      </w:r>
    </w:p>
    <w:p w:rsidR="00BC44BA" w:rsidRDefault="00BC44BA" w:rsidP="00102F43">
      <w:pPr>
        <w:pStyle w:val="ListParagraph"/>
        <w:numPr>
          <w:ilvl w:val="2"/>
          <w:numId w:val="1"/>
        </w:numPr>
      </w:pPr>
      <w:r>
        <w:t>Xem IP</w:t>
      </w:r>
    </w:p>
    <w:p w:rsidR="00BC44BA" w:rsidRDefault="00767011" w:rsidP="00102F43">
      <w:pPr>
        <w:pStyle w:val="ListParagraph"/>
        <w:ind w:left="2160"/>
      </w:pPr>
      <w:hyperlink r:id="rId21" w:anchor="working-with-ip-addresses" w:history="1">
        <w:r w:rsidR="00BC44BA" w:rsidRPr="009F0D5D">
          <w:rPr>
            <w:rStyle w:val="Hyperlink"/>
          </w:rPr>
          <w:t>https://docs.aws.amazon.com/AWSEC2/latest/UserGuide/using-instance-addressing.html#working-with-ip-addresses</w:t>
        </w:r>
      </w:hyperlink>
      <w:r w:rsidR="00BC44BA">
        <w:t xml:space="preserve"> </w:t>
      </w:r>
    </w:p>
    <w:p w:rsidR="000F0E72" w:rsidRDefault="006D0D0F" w:rsidP="00102F43">
      <w:pPr>
        <w:pStyle w:val="ListParagraph"/>
        <w:numPr>
          <w:ilvl w:val="2"/>
          <w:numId w:val="1"/>
        </w:numPr>
      </w:pPr>
      <w:r>
        <w:t>Gán thêm IP</w:t>
      </w:r>
    </w:p>
    <w:p w:rsidR="006D0D0F" w:rsidRDefault="00767011" w:rsidP="00102F43">
      <w:pPr>
        <w:pStyle w:val="ListParagraph"/>
        <w:ind w:left="2160"/>
      </w:pPr>
      <w:hyperlink r:id="rId22" w:history="1">
        <w:r w:rsidR="00BC44BA" w:rsidRPr="009F0D5D">
          <w:rPr>
            <w:rStyle w:val="Hyperlink"/>
          </w:rPr>
          <w:t>https://docs.aws.amazon.com/AWSEC2/latest/UserGuide/MultipleIP.html</w:t>
        </w:r>
      </w:hyperlink>
      <w:r w:rsidR="00BC44BA">
        <w:t xml:space="preserve"> </w:t>
      </w:r>
    </w:p>
    <w:p w:rsidR="00D913B4" w:rsidRDefault="00D913B4" w:rsidP="006D0D0F">
      <w:pPr>
        <w:pStyle w:val="ListParagraph"/>
        <w:ind w:left="1440"/>
      </w:pPr>
    </w:p>
    <w:p w:rsidR="006D0D0F" w:rsidRDefault="00AF5188" w:rsidP="004D30E1">
      <w:pPr>
        <w:pStyle w:val="ListParagraph"/>
        <w:numPr>
          <w:ilvl w:val="1"/>
          <w:numId w:val="1"/>
        </w:numPr>
      </w:pPr>
      <w:r>
        <w:t>Network</w:t>
      </w:r>
      <w:r w:rsidR="0028772C">
        <w:t xml:space="preserve"> interface</w:t>
      </w:r>
    </w:p>
    <w:bookmarkStart w:id="0" w:name="_GoBack"/>
    <w:bookmarkEnd w:id="0"/>
    <w:p w:rsidR="00E5324A" w:rsidRPr="001A1CC6" w:rsidRDefault="00767011" w:rsidP="00767011">
      <w:pPr>
        <w:pStyle w:val="ListParagraph"/>
        <w:ind w:left="1440"/>
        <w:rPr>
          <w:rStyle w:val="Hyperlink"/>
          <w:color w:val="auto"/>
          <w:u w:val="none"/>
        </w:rPr>
      </w:pPr>
      <w:r>
        <w:fldChar w:fldCharType="begin"/>
      </w:r>
      <w:r>
        <w:instrText xml:space="preserve"> HYPERL</w:instrText>
      </w:r>
      <w:r>
        <w:instrText xml:space="preserve">INK "https://docs.aws.amazon.com/AWSEC2/latest/UserGuide/using-eni.html" \l "working-with-enis" </w:instrText>
      </w:r>
      <w:r>
        <w:fldChar w:fldCharType="separate"/>
      </w:r>
      <w:r w:rsidR="00FC70A9" w:rsidRPr="009F0D5D">
        <w:rPr>
          <w:rStyle w:val="Hyperlink"/>
        </w:rPr>
        <w:t>https://docs.aws.amazon.com/AWSEC2/latest/UserGuide/using-eni.html#working-with-enis</w:t>
      </w:r>
      <w:r>
        <w:rPr>
          <w:rStyle w:val="Hyperlink"/>
        </w:rPr>
        <w:fldChar w:fldCharType="end"/>
      </w:r>
    </w:p>
    <w:p w:rsidR="001A1CC6" w:rsidRDefault="001A1CC6" w:rsidP="001A1CC6">
      <w:pPr>
        <w:pStyle w:val="ListParagraph"/>
        <w:ind w:left="1440"/>
      </w:pPr>
    </w:p>
    <w:p w:rsidR="006832B0" w:rsidRDefault="001A1CC6" w:rsidP="00506AE7">
      <w:pPr>
        <w:pStyle w:val="ListParagraph"/>
        <w:numPr>
          <w:ilvl w:val="1"/>
          <w:numId w:val="1"/>
        </w:numPr>
      </w:pPr>
      <w:r>
        <w:t>Enhanced networking</w:t>
      </w:r>
    </w:p>
    <w:p w:rsidR="00F86B05" w:rsidRDefault="00767011" w:rsidP="00506AE7">
      <w:pPr>
        <w:pStyle w:val="ListParagraph"/>
        <w:ind w:left="1440"/>
      </w:pPr>
      <w:hyperlink r:id="rId23" w:anchor="enabling_enhanced_networking" w:history="1">
        <w:r w:rsidR="00BE5382" w:rsidRPr="009F0D5D">
          <w:rPr>
            <w:rStyle w:val="Hyperlink"/>
          </w:rPr>
          <w:t>https://docs.aws.amazon.com/AWSEC2/latest/UserGuide/enhanced-networking.html#enabling_enhanced_networking</w:t>
        </w:r>
      </w:hyperlink>
    </w:p>
    <w:p w:rsidR="00481951" w:rsidRDefault="00481951" w:rsidP="006832B0">
      <w:pPr>
        <w:pStyle w:val="ListParagraph"/>
      </w:pPr>
    </w:p>
    <w:p w:rsidR="006832B0" w:rsidRDefault="00481951" w:rsidP="00557295">
      <w:pPr>
        <w:pStyle w:val="ListParagraph"/>
        <w:numPr>
          <w:ilvl w:val="1"/>
          <w:numId w:val="1"/>
        </w:numPr>
      </w:pPr>
      <w:r>
        <w:t>Placement group</w:t>
      </w:r>
    </w:p>
    <w:p w:rsidR="00481951" w:rsidRDefault="00767011" w:rsidP="00557295">
      <w:pPr>
        <w:pStyle w:val="ListParagraph"/>
        <w:ind w:left="1440"/>
      </w:pPr>
      <w:hyperlink r:id="rId24" w:anchor="create-placement-group" w:history="1">
        <w:r w:rsidR="00133296" w:rsidRPr="009F0D5D">
          <w:rPr>
            <w:rStyle w:val="Hyperlink"/>
          </w:rPr>
          <w:t>https://docs.aws.amazon.com/AWSEC2/latest/UserGuide/placement-groups.html#create-placement-group</w:t>
        </w:r>
      </w:hyperlink>
      <w:r w:rsidR="00133296">
        <w:t xml:space="preserve"> </w:t>
      </w:r>
    </w:p>
    <w:p w:rsidR="00BE5382" w:rsidRDefault="00BE5382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B31"/>
    <w:rsid w:val="00033499"/>
    <w:rsid w:val="00041A93"/>
    <w:rsid w:val="000434A8"/>
    <w:rsid w:val="00071995"/>
    <w:rsid w:val="00076ACF"/>
    <w:rsid w:val="000F0E72"/>
    <w:rsid w:val="00102F43"/>
    <w:rsid w:val="00133296"/>
    <w:rsid w:val="00195E49"/>
    <w:rsid w:val="001A1CC6"/>
    <w:rsid w:val="00220AE4"/>
    <w:rsid w:val="0028772C"/>
    <w:rsid w:val="002E73C0"/>
    <w:rsid w:val="00352767"/>
    <w:rsid w:val="00373B08"/>
    <w:rsid w:val="00462121"/>
    <w:rsid w:val="00481951"/>
    <w:rsid w:val="004B78A7"/>
    <w:rsid w:val="004D30E1"/>
    <w:rsid w:val="00506AE7"/>
    <w:rsid w:val="00557295"/>
    <w:rsid w:val="00565D67"/>
    <w:rsid w:val="00592C26"/>
    <w:rsid w:val="005F4E88"/>
    <w:rsid w:val="00620EA9"/>
    <w:rsid w:val="00652F70"/>
    <w:rsid w:val="006832B0"/>
    <w:rsid w:val="006B5931"/>
    <w:rsid w:val="006D0D0F"/>
    <w:rsid w:val="00722D0C"/>
    <w:rsid w:val="00767011"/>
    <w:rsid w:val="00897F2A"/>
    <w:rsid w:val="008B2721"/>
    <w:rsid w:val="008F1582"/>
    <w:rsid w:val="00910B2C"/>
    <w:rsid w:val="00920F28"/>
    <w:rsid w:val="00963F3A"/>
    <w:rsid w:val="00970B3A"/>
    <w:rsid w:val="00986CC2"/>
    <w:rsid w:val="009870A5"/>
    <w:rsid w:val="00996F62"/>
    <w:rsid w:val="009A073F"/>
    <w:rsid w:val="009E1888"/>
    <w:rsid w:val="00A04B31"/>
    <w:rsid w:val="00A67B83"/>
    <w:rsid w:val="00A872B1"/>
    <w:rsid w:val="00AA7740"/>
    <w:rsid w:val="00AB728F"/>
    <w:rsid w:val="00AF5188"/>
    <w:rsid w:val="00B9730B"/>
    <w:rsid w:val="00BA0A21"/>
    <w:rsid w:val="00BC44BA"/>
    <w:rsid w:val="00BE5382"/>
    <w:rsid w:val="00C25141"/>
    <w:rsid w:val="00C32BC2"/>
    <w:rsid w:val="00CD2277"/>
    <w:rsid w:val="00D43A19"/>
    <w:rsid w:val="00D8387E"/>
    <w:rsid w:val="00D913B4"/>
    <w:rsid w:val="00DA43CB"/>
    <w:rsid w:val="00E5324A"/>
    <w:rsid w:val="00E72389"/>
    <w:rsid w:val="00E75DA8"/>
    <w:rsid w:val="00F86B05"/>
    <w:rsid w:val="00FC63C4"/>
    <w:rsid w:val="00FC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17B4"/>
  <w15:chartTrackingRefBased/>
  <w15:docId w15:val="{C23E45F5-84AA-4246-B6A7-0F714E8B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44B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83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AWSEC2/latest/UserGuide/using-instance-addressing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AWSEC2/latest/UserGuide/elastic-ip-addresses-eip.html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ocs.aws.amazon.com/AWSEC2/latest/UserGuide/placement-groups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docs.aws.amazon.com/AWSEC2/latest/UserGuide/enhanced-networking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aws.amazon.com/AWSEC2/latest/UserGuide/Multiple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70</cp:revision>
  <dcterms:created xsi:type="dcterms:W3CDTF">2021-08-24T08:59:00Z</dcterms:created>
  <dcterms:modified xsi:type="dcterms:W3CDTF">2021-12-24T08:50:00Z</dcterms:modified>
</cp:coreProperties>
</file>