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DA7CF0" w14:textId="0187BA97" w:rsidR="00FA0679" w:rsidRDefault="00FA0679" w:rsidP="00FA0679">
      <w:pPr>
        <w:jc w:val="center"/>
        <w:rPr>
          <w:b/>
        </w:rPr>
      </w:pPr>
      <w:r>
        <w:rPr>
          <w:noProof/>
        </w:rPr>
        <w:drawing>
          <wp:inline distT="0" distB="0" distL="0" distR="0" wp14:anchorId="3F11AEFA" wp14:editId="24726FF5">
            <wp:extent cx="4930002" cy="2689707"/>
            <wp:effectExtent l="0" t="0" r="4445" b="0"/>
            <wp:docPr id="3" name="Picture 3" descr="https://images.viblo.asia/full/ed95c359-a1cf-4ec5-bfe1-2f1c00a458e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images.viblo.asia/full/ed95c359-a1cf-4ec5-bfe1-2f1c00a458ea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650" cy="269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7F1DB" w14:textId="77777777" w:rsidR="00C868FF" w:rsidRDefault="00C868FF" w:rsidP="00C868FF">
      <w:pPr>
        <w:pStyle w:val="ListParagraph"/>
        <w:numPr>
          <w:ilvl w:val="0"/>
          <w:numId w:val="1"/>
        </w:numPr>
      </w:pPr>
      <w:r w:rsidRPr="00445583">
        <w:rPr>
          <w:b/>
        </w:rPr>
        <w:t>Amazon VPC</w:t>
      </w:r>
      <w:r w:rsidRPr="00445583">
        <w:t xml:space="preserve"> (</w:t>
      </w:r>
      <w:r>
        <w:t>V</w:t>
      </w:r>
      <w:r w:rsidRPr="00445583">
        <w:t xml:space="preserve">irtual </w:t>
      </w:r>
      <w:r>
        <w:t>P</w:t>
      </w:r>
      <w:r w:rsidRPr="00445583">
        <w:t xml:space="preserve">rivate </w:t>
      </w:r>
      <w:r>
        <w:t>C</w:t>
      </w:r>
      <w:r w:rsidRPr="00445583">
        <w:t xml:space="preserve">loud) </w:t>
      </w:r>
    </w:p>
    <w:p w14:paraId="0B064344" w14:textId="77777777" w:rsidR="00E0517D" w:rsidRDefault="00E0517D" w:rsidP="00C868FF">
      <w:pPr>
        <w:pStyle w:val="ListParagraph"/>
        <w:numPr>
          <w:ilvl w:val="1"/>
          <w:numId w:val="1"/>
        </w:numPr>
      </w:pPr>
      <w:r>
        <w:t>Tạo ra 1 mảng ảo</w:t>
      </w:r>
      <w:r w:rsidR="00FB302D">
        <w:t xml:space="preserve"> trên AWS Cloud</w:t>
      </w:r>
      <w:r>
        <w:t xml:space="preserve">, tách biệt hoàn toàn với physical network </w:t>
      </w:r>
    </w:p>
    <w:p w14:paraId="0A4F3FFA" w14:textId="77777777" w:rsidR="004E6251" w:rsidRPr="00982644" w:rsidRDefault="004E6251" w:rsidP="004E6251">
      <w:pPr>
        <w:pStyle w:val="ListParagraph"/>
        <w:numPr>
          <w:ilvl w:val="1"/>
          <w:numId w:val="1"/>
        </w:numPr>
        <w:rPr>
          <w:b/>
          <w:lang w:val="vi-VN"/>
        </w:rPr>
      </w:pPr>
      <w:r>
        <w:t>VPC sẽ liên kết với AWS account</w:t>
      </w:r>
    </w:p>
    <w:p w14:paraId="1D561D1C" w14:textId="77777777" w:rsidR="00C868FF" w:rsidRDefault="00C868FF" w:rsidP="00C868FF">
      <w:pPr>
        <w:pStyle w:val="ListParagraph"/>
        <w:numPr>
          <w:ilvl w:val="1"/>
          <w:numId w:val="1"/>
        </w:numPr>
      </w:pPr>
      <w:r>
        <w:t>C</w:t>
      </w:r>
      <w:r w:rsidRPr="00445583">
        <w:t>ho phép launch các resource của AWS</w:t>
      </w:r>
      <w:r>
        <w:t xml:space="preserve"> trong 1 VPC (</w:t>
      </w:r>
      <w:r w:rsidRPr="00445583">
        <w:t>virtual network</w:t>
      </w:r>
      <w:r>
        <w:t>)</w:t>
      </w:r>
    </w:p>
    <w:p w14:paraId="0BA772FF" w14:textId="77777777" w:rsidR="00C868FF" w:rsidRDefault="00C868FF" w:rsidP="00C868FF">
      <w:pPr>
        <w:pStyle w:val="ListParagraph"/>
        <w:ind w:firstLine="720"/>
      </w:pPr>
      <w:r w:rsidRPr="00445583">
        <w:t>VD: launch EC2 trong VPC trong 1 AWS</w:t>
      </w:r>
      <w:r>
        <w:t xml:space="preserve"> </w:t>
      </w:r>
      <w:r w:rsidRPr="00445583">
        <w:t>account</w:t>
      </w:r>
    </w:p>
    <w:p w14:paraId="31F3607A" w14:textId="77777777" w:rsidR="004E6251" w:rsidRPr="0016679B" w:rsidRDefault="004E6251" w:rsidP="00FD373E">
      <w:pPr>
        <w:pStyle w:val="ListParagraph"/>
        <w:numPr>
          <w:ilvl w:val="1"/>
          <w:numId w:val="1"/>
        </w:numPr>
        <w:rPr>
          <w:lang w:val="vi-VN"/>
        </w:rPr>
      </w:pPr>
      <w:r w:rsidRPr="0016679B">
        <w:t xml:space="preserve">Cho phép </w:t>
      </w:r>
      <w:r w:rsidR="0016679B" w:rsidRPr="0016679B">
        <w:t>tạo mạng con bên trong VPC</w:t>
      </w:r>
    </w:p>
    <w:p w14:paraId="60C8F8DE" w14:textId="77777777" w:rsidR="00982644" w:rsidRPr="00FD373E" w:rsidRDefault="00982644" w:rsidP="00982644">
      <w:pPr>
        <w:pStyle w:val="ListParagraph"/>
        <w:ind w:left="1440"/>
        <w:rPr>
          <w:b/>
          <w:lang w:val="vi-VN"/>
        </w:rPr>
      </w:pPr>
    </w:p>
    <w:p w14:paraId="1900409B" w14:textId="77777777" w:rsidR="00C868FF" w:rsidRPr="002D650A" w:rsidRDefault="00C868FF" w:rsidP="00E747C5">
      <w:pPr>
        <w:pStyle w:val="ListParagraph"/>
        <w:numPr>
          <w:ilvl w:val="0"/>
          <w:numId w:val="1"/>
        </w:numPr>
        <w:rPr>
          <w:b/>
          <w:lang w:val="vi-VN"/>
        </w:rPr>
      </w:pPr>
      <w:r>
        <w:rPr>
          <w:b/>
        </w:rPr>
        <w:t>Các thành phần</w:t>
      </w:r>
    </w:p>
    <w:p w14:paraId="39BB39A0" w14:textId="77777777" w:rsidR="00C868FF" w:rsidRPr="00702D2D" w:rsidRDefault="00C868FF" w:rsidP="00C868FF">
      <w:pPr>
        <w:pStyle w:val="ListParagraph"/>
        <w:numPr>
          <w:ilvl w:val="1"/>
          <w:numId w:val="1"/>
        </w:numPr>
        <w:rPr>
          <w:b/>
          <w:lang w:val="vi-VN"/>
        </w:rPr>
      </w:pPr>
      <w:r w:rsidRPr="00702D2D">
        <w:rPr>
          <w:b/>
        </w:rPr>
        <w:t>Subnet</w:t>
      </w:r>
    </w:p>
    <w:p w14:paraId="5E9E7542" w14:textId="77777777" w:rsidR="00B75416" w:rsidRPr="00904832" w:rsidRDefault="00B75416" w:rsidP="00074967">
      <w:pPr>
        <w:pStyle w:val="ListParagraph"/>
        <w:numPr>
          <w:ilvl w:val="2"/>
          <w:numId w:val="1"/>
        </w:numPr>
        <w:rPr>
          <w:lang w:val="vi-VN"/>
        </w:rPr>
      </w:pPr>
      <w:r>
        <w:t>Chia nhỏ 1 VPC thành nhiều subnet (mạng con)</w:t>
      </w:r>
    </w:p>
    <w:p w14:paraId="00053F6B" w14:textId="77777777" w:rsidR="00904832" w:rsidRPr="00B75416" w:rsidRDefault="00904832" w:rsidP="00904832">
      <w:pPr>
        <w:pStyle w:val="ListParagraph"/>
        <w:ind w:left="2160"/>
        <w:rPr>
          <w:lang w:val="vi-VN"/>
        </w:rPr>
      </w:pPr>
      <w:r>
        <w:t xml:space="preserve">Thường sẽ chia thành public subnet </w:t>
      </w:r>
      <w:r w:rsidR="00A8387D">
        <w:t xml:space="preserve">(sử dụng để truy cập internet) </w:t>
      </w:r>
      <w:r>
        <w:t>&amp; private subnet</w:t>
      </w:r>
    </w:p>
    <w:p w14:paraId="645EA890" w14:textId="77777777" w:rsidR="00074967" w:rsidRPr="00074967" w:rsidRDefault="00074967" w:rsidP="00074967">
      <w:pPr>
        <w:pStyle w:val="ListParagraph"/>
        <w:numPr>
          <w:ilvl w:val="2"/>
          <w:numId w:val="1"/>
        </w:numPr>
        <w:rPr>
          <w:lang w:val="vi-VN"/>
        </w:rPr>
      </w:pPr>
      <w:r w:rsidRPr="00074967">
        <w:rPr>
          <w:lang w:val="vi-VN"/>
        </w:rPr>
        <w:t>Subnet là 1 dải địa chỉ IP được sử dụng trong VPC</w:t>
      </w:r>
    </w:p>
    <w:p w14:paraId="1E757B1A" w14:textId="77777777" w:rsidR="007776BA" w:rsidRDefault="007776BA" w:rsidP="007776BA">
      <w:pPr>
        <w:pStyle w:val="ListParagraph"/>
        <w:numPr>
          <w:ilvl w:val="2"/>
          <w:numId w:val="1"/>
        </w:numPr>
      </w:pPr>
      <w:r w:rsidRPr="00445583">
        <w:t>Khi launch instance cần chọn subnet từ VPC</w:t>
      </w:r>
      <w:r>
        <w:t xml:space="preserve"> </w:t>
      </w:r>
      <w:r w:rsidRPr="00E1410D">
        <w:sym w:font="Wingdings" w:char="F0E8"/>
      </w:r>
      <w:r>
        <w:t xml:space="preserve"> instance sẽ được run trong subnet</w:t>
      </w:r>
    </w:p>
    <w:p w14:paraId="1C004D2B" w14:textId="77777777" w:rsidR="00C868FF" w:rsidRPr="00986A5A" w:rsidRDefault="00C868FF" w:rsidP="00C868FF">
      <w:pPr>
        <w:pStyle w:val="ListParagraph"/>
        <w:numPr>
          <w:ilvl w:val="2"/>
          <w:numId w:val="1"/>
        </w:numPr>
        <w:rPr>
          <w:lang w:val="vi-VN"/>
        </w:rPr>
      </w:pPr>
      <w:r>
        <w:t>Ứng dụng</w:t>
      </w:r>
    </w:p>
    <w:p w14:paraId="529D315A" w14:textId="77777777" w:rsidR="00032909" w:rsidRPr="00032909" w:rsidRDefault="008B2689" w:rsidP="00C868FF">
      <w:pPr>
        <w:pStyle w:val="ListParagraph"/>
        <w:numPr>
          <w:ilvl w:val="3"/>
          <w:numId w:val="1"/>
        </w:numPr>
        <w:rPr>
          <w:lang w:val="vi-VN"/>
        </w:rPr>
      </w:pPr>
      <w:r>
        <w:t>S</w:t>
      </w:r>
      <w:r w:rsidR="00032909">
        <w:t>ử dụng subnet giống như 1 mạng local trong VPC</w:t>
      </w:r>
    </w:p>
    <w:p w14:paraId="737B3584" w14:textId="77777777" w:rsidR="00C868FF" w:rsidRPr="00574868" w:rsidRDefault="00C868FF" w:rsidP="00C868FF">
      <w:pPr>
        <w:pStyle w:val="ListParagraph"/>
        <w:numPr>
          <w:ilvl w:val="3"/>
          <w:numId w:val="1"/>
        </w:numPr>
        <w:rPr>
          <w:lang w:val="vi-VN"/>
        </w:rPr>
      </w:pPr>
      <w:r>
        <w:t xml:space="preserve">Sử dụng IP trong subnet để gán cho các </w:t>
      </w:r>
      <w:r w:rsidR="00F70263">
        <w:t>resouce</w:t>
      </w:r>
      <w:r w:rsidR="00E239F3">
        <w:t xml:space="preserve"> hoặc application</w:t>
      </w:r>
      <w:r>
        <w:t xml:space="preserve"> như: Web, application, database, ... trong 1 single VPC</w:t>
      </w:r>
    </w:p>
    <w:p w14:paraId="58C0F167" w14:textId="77777777" w:rsidR="00C868FF" w:rsidRPr="000C606C" w:rsidRDefault="00C868FF" w:rsidP="00C868FF">
      <w:pPr>
        <w:pStyle w:val="ListParagraph"/>
        <w:numPr>
          <w:ilvl w:val="3"/>
          <w:numId w:val="1"/>
        </w:numPr>
        <w:rPr>
          <w:lang w:val="vi-VN"/>
        </w:rPr>
      </w:pPr>
      <w:r>
        <w:t>Nếu để private subnet thì instance sẽ không truy cập được từ internet</w:t>
      </w:r>
    </w:p>
    <w:p w14:paraId="7CF9DE59" w14:textId="77777777" w:rsidR="00C868FF" w:rsidRPr="000C606C" w:rsidRDefault="00C868FF" w:rsidP="00C868FF">
      <w:pPr>
        <w:pStyle w:val="ListParagraph"/>
        <w:ind w:left="2880"/>
      </w:pPr>
      <w:r w:rsidRPr="000C606C">
        <w:rPr>
          <w:lang w:val="vi-VN"/>
        </w:rPr>
        <w:t>Để gọi API thì sử</w:t>
      </w:r>
      <w:r>
        <w:t xml:space="preserve"> dụng PrivateLink</w:t>
      </w:r>
    </w:p>
    <w:p w14:paraId="4EA57729" w14:textId="77777777" w:rsidR="000206BF" w:rsidRDefault="000206BF" w:rsidP="000206BF">
      <w:pPr>
        <w:pStyle w:val="ListParagraph"/>
        <w:numPr>
          <w:ilvl w:val="1"/>
          <w:numId w:val="1"/>
        </w:numPr>
        <w:rPr>
          <w:b/>
        </w:rPr>
      </w:pPr>
      <w:r w:rsidRPr="002370CA">
        <w:rPr>
          <w:b/>
        </w:rPr>
        <w:t>CIDR block</w:t>
      </w:r>
    </w:p>
    <w:p w14:paraId="18D3E5AF" w14:textId="77777777" w:rsidR="009870A5" w:rsidRDefault="00AC1C3F" w:rsidP="00B0746E">
      <w:pPr>
        <w:pStyle w:val="ListParagraph"/>
        <w:numPr>
          <w:ilvl w:val="1"/>
          <w:numId w:val="1"/>
        </w:numPr>
        <w:rPr>
          <w:b/>
        </w:rPr>
      </w:pPr>
      <w:r w:rsidRPr="00006E2D">
        <w:rPr>
          <w:b/>
        </w:rPr>
        <w:t>Route tables</w:t>
      </w:r>
    </w:p>
    <w:p w14:paraId="141F2D0A" w14:textId="77777777" w:rsidR="00D807C7" w:rsidRPr="00F166B9" w:rsidRDefault="00F166B9" w:rsidP="00D807C7">
      <w:pPr>
        <w:pStyle w:val="ListParagraph"/>
        <w:numPr>
          <w:ilvl w:val="2"/>
          <w:numId w:val="1"/>
        </w:numPr>
      </w:pPr>
      <w:r w:rsidRPr="00F166B9">
        <w:t>1 list các rule để định tuyến traffic</w:t>
      </w:r>
    </w:p>
    <w:p w14:paraId="0B0F9088" w14:textId="77777777" w:rsidR="002370CA" w:rsidRDefault="002370CA" w:rsidP="002370CA">
      <w:pPr>
        <w:pStyle w:val="ListParagraph"/>
        <w:numPr>
          <w:ilvl w:val="1"/>
          <w:numId w:val="1"/>
        </w:numPr>
        <w:rPr>
          <w:b/>
        </w:rPr>
      </w:pPr>
      <w:r w:rsidRPr="002370CA">
        <w:rPr>
          <w:b/>
        </w:rPr>
        <w:t>Internet gateway</w:t>
      </w:r>
    </w:p>
    <w:p w14:paraId="6F287836" w14:textId="77777777" w:rsidR="00BB1698" w:rsidRPr="00BB1698" w:rsidRDefault="00BB1698" w:rsidP="00EA11A4">
      <w:pPr>
        <w:pStyle w:val="ListParagraph"/>
        <w:numPr>
          <w:ilvl w:val="2"/>
          <w:numId w:val="1"/>
        </w:numPr>
      </w:pPr>
      <w:r w:rsidRPr="00BB1698">
        <w:t xml:space="preserve">Cho phép VPC có thể giao tiếp với internet hoặc các resource khác trong VPC </w:t>
      </w:r>
    </w:p>
    <w:p w14:paraId="7E98A267" w14:textId="77777777" w:rsidR="002370CA" w:rsidRDefault="002370CA" w:rsidP="002370CA">
      <w:pPr>
        <w:pStyle w:val="ListParagraph"/>
        <w:numPr>
          <w:ilvl w:val="1"/>
          <w:numId w:val="1"/>
        </w:numPr>
        <w:rPr>
          <w:b/>
        </w:rPr>
      </w:pPr>
      <w:r w:rsidRPr="002370CA">
        <w:rPr>
          <w:b/>
        </w:rPr>
        <w:t>VPC endpoint</w:t>
      </w:r>
    </w:p>
    <w:p w14:paraId="0C418648" w14:textId="77777777" w:rsidR="009D4C92" w:rsidRDefault="00A164BC" w:rsidP="00B0746E">
      <w:pPr>
        <w:pStyle w:val="ListParagraph"/>
        <w:numPr>
          <w:ilvl w:val="1"/>
          <w:numId w:val="1"/>
        </w:numPr>
        <w:rPr>
          <w:b/>
        </w:rPr>
      </w:pPr>
      <w:r w:rsidRPr="00006E2D">
        <w:rPr>
          <w:b/>
        </w:rPr>
        <w:t>S</w:t>
      </w:r>
      <w:r w:rsidR="008C123F" w:rsidRPr="00006E2D">
        <w:rPr>
          <w:b/>
        </w:rPr>
        <w:t>ecurity</w:t>
      </w:r>
      <w:r w:rsidRPr="00006E2D">
        <w:rPr>
          <w:b/>
        </w:rPr>
        <w:t xml:space="preserve"> </w:t>
      </w:r>
    </w:p>
    <w:p w14:paraId="48C929FC" w14:textId="77777777" w:rsidR="008C123F" w:rsidRDefault="009D4C92" w:rsidP="009D4C92">
      <w:pPr>
        <w:pStyle w:val="ListParagraph"/>
        <w:numPr>
          <w:ilvl w:val="2"/>
          <w:numId w:val="1"/>
        </w:numPr>
        <w:rPr>
          <w:b/>
        </w:rPr>
      </w:pPr>
      <w:r>
        <w:rPr>
          <w:b/>
        </w:rPr>
        <w:t xml:space="preserve">Security </w:t>
      </w:r>
      <w:r w:rsidR="00452255">
        <w:rPr>
          <w:b/>
        </w:rPr>
        <w:t>group</w:t>
      </w:r>
    </w:p>
    <w:p w14:paraId="685C7A5E" w14:textId="77777777" w:rsidR="00452255" w:rsidRPr="00452255" w:rsidRDefault="00452255" w:rsidP="00EF1356">
      <w:pPr>
        <w:pStyle w:val="ListParagraph"/>
        <w:numPr>
          <w:ilvl w:val="3"/>
          <w:numId w:val="1"/>
        </w:numPr>
      </w:pPr>
      <w:r w:rsidRPr="00452255">
        <w:t>Giống như firewall</w:t>
      </w:r>
    </w:p>
    <w:p w14:paraId="3ECF4F7A" w14:textId="77777777" w:rsidR="00452255" w:rsidRDefault="00452255" w:rsidP="00EF1356">
      <w:pPr>
        <w:pStyle w:val="ListParagraph"/>
        <w:numPr>
          <w:ilvl w:val="3"/>
          <w:numId w:val="1"/>
        </w:numPr>
      </w:pPr>
      <w:r w:rsidRPr="00452255">
        <w:t>Định nghĩa rule cho tr</w:t>
      </w:r>
      <w:r w:rsidR="009C2F5A">
        <w:t>a</w:t>
      </w:r>
      <w:r w:rsidRPr="00452255">
        <w:t>ffic có thể đi vào instance</w:t>
      </w:r>
    </w:p>
    <w:p w14:paraId="3228C14E" w14:textId="77777777" w:rsidR="00CB4C02" w:rsidRDefault="00934536" w:rsidP="00CB4C02">
      <w:pPr>
        <w:pStyle w:val="ListParagraph"/>
        <w:numPr>
          <w:ilvl w:val="2"/>
          <w:numId w:val="1"/>
        </w:numPr>
      </w:pPr>
      <w:r w:rsidRPr="00F70263">
        <w:rPr>
          <w:b/>
        </w:rPr>
        <w:lastRenderedPageBreak/>
        <w:t>Network access control list</w:t>
      </w:r>
      <w:r>
        <w:t xml:space="preserve"> (ACL)</w:t>
      </w:r>
    </w:p>
    <w:p w14:paraId="608C99D6" w14:textId="77777777" w:rsidR="00934536" w:rsidRDefault="00E42135" w:rsidP="00FE77D2">
      <w:pPr>
        <w:pStyle w:val="ListParagraph"/>
        <w:numPr>
          <w:ilvl w:val="3"/>
          <w:numId w:val="1"/>
        </w:numPr>
      </w:pPr>
      <w:r>
        <w:t>Là 1 lớp bảo mật cho VPC</w:t>
      </w:r>
      <w:r w:rsidR="009C2F5A">
        <w:t xml:space="preserve"> cho phép traffic vào subnet</w:t>
      </w:r>
    </w:p>
    <w:p w14:paraId="0CF6920B" w14:textId="77777777" w:rsidR="00432631" w:rsidRDefault="00432631" w:rsidP="00432631">
      <w:pPr>
        <w:pStyle w:val="ListParagraph"/>
        <w:ind w:left="2880"/>
      </w:pPr>
    </w:p>
    <w:p w14:paraId="6A4D67AA" w14:textId="77777777" w:rsidR="00DB7EF0" w:rsidRPr="00634464" w:rsidRDefault="00DB7EF0" w:rsidP="00A97E85">
      <w:pPr>
        <w:pStyle w:val="ListParagraph"/>
        <w:numPr>
          <w:ilvl w:val="0"/>
          <w:numId w:val="1"/>
        </w:numPr>
      </w:pPr>
      <w:r w:rsidRPr="00634464">
        <w:t xml:space="preserve">Mặc định mỗi instance </w:t>
      </w:r>
      <w:r w:rsidR="00634464" w:rsidRPr="00634464">
        <w:t xml:space="preserve">khi khởi tạo </w:t>
      </w:r>
      <w:r w:rsidRPr="00634464">
        <w:t xml:space="preserve">sẽ được cấp 1 private Ipv4, </w:t>
      </w:r>
      <w:r w:rsidR="0049266A">
        <w:t xml:space="preserve">1 Ipv6, </w:t>
      </w:r>
      <w:r w:rsidRPr="00634464">
        <w:t>có thể assign thêm 1 public Ipv4</w:t>
      </w:r>
    </w:p>
    <w:tbl>
      <w:tblPr>
        <w:tblStyle w:val="TableGrid"/>
        <w:tblW w:w="12060" w:type="dxa"/>
        <w:tblInd w:w="-1355" w:type="dxa"/>
        <w:tblLook w:val="04A0" w:firstRow="1" w:lastRow="0" w:firstColumn="1" w:lastColumn="0" w:noHBand="0" w:noVBand="1"/>
      </w:tblPr>
      <w:tblGrid>
        <w:gridCol w:w="5766"/>
        <w:gridCol w:w="6294"/>
      </w:tblGrid>
      <w:tr w:rsidR="00C244AE" w14:paraId="03575027" w14:textId="77777777" w:rsidTr="00710A56">
        <w:tc>
          <w:tcPr>
            <w:tcW w:w="5766" w:type="dxa"/>
          </w:tcPr>
          <w:p w14:paraId="368EE363" w14:textId="77777777" w:rsidR="00C244AE" w:rsidRPr="00710A56" w:rsidRDefault="00C244AE" w:rsidP="00710A56">
            <w:pPr>
              <w:pStyle w:val="ListParagraph"/>
              <w:ind w:left="0"/>
              <w:jc w:val="center"/>
              <w:rPr>
                <w:i/>
              </w:rPr>
            </w:pPr>
            <w:r w:rsidRPr="00710A56">
              <w:rPr>
                <w:i/>
                <w:noProof/>
              </w:rPr>
              <w:drawing>
                <wp:inline distT="0" distB="0" distL="0" distR="0" wp14:anchorId="553DDA40" wp14:editId="40EAB7B2">
                  <wp:extent cx="3519162" cy="2949735"/>
                  <wp:effectExtent l="0" t="0" r="5715" b="3175"/>
                  <wp:docPr id="9" name="Picture 9" descr="&#10;      Using a default VPC&#10;  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&#10;      Using a default VPC&#10;  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4056" cy="2962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B625C2" w14:textId="77777777" w:rsidR="00710A56" w:rsidRPr="00710A56" w:rsidRDefault="00710A56" w:rsidP="00710A56">
            <w:pPr>
              <w:pStyle w:val="ListParagraph"/>
              <w:ind w:left="0"/>
              <w:jc w:val="center"/>
              <w:rPr>
                <w:i/>
              </w:rPr>
            </w:pPr>
            <w:r w:rsidRPr="00710A56">
              <w:rPr>
                <w:i/>
              </w:rPr>
              <w:t>Instance được assign public Ipv4</w:t>
            </w:r>
          </w:p>
        </w:tc>
        <w:tc>
          <w:tcPr>
            <w:tcW w:w="6294" w:type="dxa"/>
          </w:tcPr>
          <w:p w14:paraId="40D34052" w14:textId="77777777" w:rsidR="00C244AE" w:rsidRPr="00710A56" w:rsidRDefault="00686118" w:rsidP="00710A56">
            <w:pPr>
              <w:pStyle w:val="ListParagraph"/>
              <w:ind w:left="0"/>
              <w:jc w:val="center"/>
              <w:rPr>
                <w:i/>
              </w:rPr>
            </w:pPr>
            <w:r>
              <w:rPr>
                <w:noProof/>
              </w:rPr>
              <w:drawing>
                <wp:inline distT="0" distB="0" distL="0" distR="0" wp14:anchorId="0795F777" wp14:editId="1F4354DE">
                  <wp:extent cx="3799815" cy="2676696"/>
                  <wp:effectExtent l="0" t="0" r="0" b="0"/>
                  <wp:docPr id="10" name="Picture 10" descr="&#10;      Using a nondefault VPC&#10;  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&#10;      Using a nondefault VPC&#10;  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8897" cy="26901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AA8AC9" w14:textId="77777777" w:rsidR="008A28E4" w:rsidRPr="00C3037A" w:rsidRDefault="00B94F81" w:rsidP="00B94F81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Gán 1 </w:t>
      </w:r>
      <w:r w:rsidRPr="00B94F81">
        <w:rPr>
          <w:b/>
        </w:rPr>
        <w:t>internet gateway</w:t>
      </w:r>
      <w:r>
        <w:rPr>
          <w:b/>
        </w:rPr>
        <w:t xml:space="preserve"> vào VPC và gán </w:t>
      </w:r>
      <w:r w:rsidRPr="00B94F81">
        <w:rPr>
          <w:b/>
        </w:rPr>
        <w:t>Elastic IP</w:t>
      </w:r>
      <w:r>
        <w:rPr>
          <w:b/>
        </w:rPr>
        <w:t xml:space="preserve"> cho Instance</w:t>
      </w:r>
    </w:p>
    <w:p w14:paraId="749B17B5" w14:textId="77777777" w:rsidR="00C244AE" w:rsidRDefault="00BF54A7" w:rsidP="00BF54A7">
      <w:pPr>
        <w:pStyle w:val="ListParagraph"/>
        <w:jc w:val="center"/>
        <w:rPr>
          <w:b/>
        </w:rPr>
      </w:pPr>
      <w:r>
        <w:rPr>
          <w:noProof/>
        </w:rPr>
        <w:drawing>
          <wp:inline distT="0" distB="0" distL="0" distR="0" wp14:anchorId="751B8ACF" wp14:editId="3CA90FF3">
            <wp:extent cx="4832709" cy="3232120"/>
            <wp:effectExtent l="0" t="0" r="6350" b="6985"/>
            <wp:docPr id="11" name="Picture 11" descr="&#10;     Using an internet gateway&#10;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&#10;     Using an internet gateway&#10;   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0087" cy="3243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98106" w14:textId="77777777" w:rsidR="00C244AE" w:rsidRDefault="00C244AE" w:rsidP="00C244AE">
      <w:pPr>
        <w:pStyle w:val="ListParagraph"/>
        <w:rPr>
          <w:b/>
        </w:rPr>
      </w:pPr>
    </w:p>
    <w:p w14:paraId="2507B034" w14:textId="77777777" w:rsidR="00432631" w:rsidRPr="00C3037A" w:rsidRDefault="00432631" w:rsidP="00A97E85">
      <w:pPr>
        <w:pStyle w:val="ListParagraph"/>
        <w:numPr>
          <w:ilvl w:val="0"/>
          <w:numId w:val="1"/>
        </w:numPr>
        <w:rPr>
          <w:b/>
        </w:rPr>
      </w:pPr>
      <w:r w:rsidRPr="00C3037A">
        <w:rPr>
          <w:b/>
        </w:rPr>
        <w:t>Pricing</w:t>
      </w:r>
    </w:p>
    <w:p w14:paraId="32FF7975" w14:textId="77777777" w:rsidR="00432631" w:rsidRDefault="00432631" w:rsidP="005E209B">
      <w:pPr>
        <w:pStyle w:val="ListParagraph"/>
        <w:numPr>
          <w:ilvl w:val="1"/>
          <w:numId w:val="1"/>
        </w:numPr>
      </w:pPr>
      <w:r>
        <w:t>Không tính phí cho PVC, chỉ tính cho các component bên trong như</w:t>
      </w:r>
      <w:r w:rsidR="005E209B">
        <w:t xml:space="preserve">: </w:t>
      </w:r>
      <w:r w:rsidR="000E4C41" w:rsidRPr="000E4C41">
        <w:t xml:space="preserve">NAT gateways, Reachability </w:t>
      </w:r>
      <w:r w:rsidR="005E209B">
        <w:t>Analyzer, and traffic mirroring</w:t>
      </w:r>
    </w:p>
    <w:p w14:paraId="0DE34AAF" w14:textId="77777777" w:rsidR="00592D03" w:rsidRDefault="000206BF" w:rsidP="00592D03">
      <w:pPr>
        <w:pStyle w:val="ListParagraph"/>
      </w:pPr>
      <w:hyperlink r:id="rId9" w:history="1">
        <w:r w:rsidR="00592D03" w:rsidRPr="00F34259">
          <w:rPr>
            <w:rStyle w:val="Hyperlink"/>
          </w:rPr>
          <w:t>https://aws.amazon.com/vpc/pricing/</w:t>
        </w:r>
      </w:hyperlink>
    </w:p>
    <w:p w14:paraId="63B4D27F" w14:textId="77777777" w:rsidR="00592D03" w:rsidRDefault="00592D03" w:rsidP="00592D03">
      <w:pPr>
        <w:pStyle w:val="ListParagraph"/>
      </w:pPr>
    </w:p>
    <w:p w14:paraId="2AFC3172" w14:textId="77777777" w:rsidR="005732D7" w:rsidRDefault="005732D7" w:rsidP="00592D03">
      <w:pPr>
        <w:pStyle w:val="ListParagraph"/>
      </w:pPr>
    </w:p>
    <w:p w14:paraId="2801BE0E" w14:textId="77777777" w:rsidR="005732D7" w:rsidRDefault="005732D7" w:rsidP="00592D03">
      <w:pPr>
        <w:pStyle w:val="ListParagraph"/>
      </w:pPr>
      <w:r>
        <w:rPr>
          <w:noProof/>
        </w:rPr>
        <w:drawing>
          <wp:inline distT="0" distB="0" distL="0" distR="0" wp14:anchorId="3CD5B4B8" wp14:editId="6D82CFB5">
            <wp:extent cx="5555050" cy="6569466"/>
            <wp:effectExtent l="0" t="0" r="7620" b="3175"/>
            <wp:docPr id="8" name="Picture 8" descr="amazon vpc là gì -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amazon vpc là gì -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7238" cy="6572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4D82E" w14:textId="77777777" w:rsidR="00A97E85" w:rsidRDefault="00A97E85" w:rsidP="00A97E85">
      <w:pPr>
        <w:pStyle w:val="ListParagraph"/>
        <w:numPr>
          <w:ilvl w:val="0"/>
          <w:numId w:val="1"/>
        </w:numPr>
      </w:pPr>
      <w:r>
        <w:t>VD:</w:t>
      </w:r>
    </w:p>
    <w:p w14:paraId="1746464A" w14:textId="77777777" w:rsidR="00A97E85" w:rsidRDefault="00A97E85" w:rsidP="00A97E85">
      <w:pPr>
        <w:pStyle w:val="ListParagraph"/>
        <w:jc w:val="center"/>
      </w:pPr>
      <w:r w:rsidRPr="00A97E85">
        <w:rPr>
          <w:noProof/>
        </w:rPr>
        <w:lastRenderedPageBreak/>
        <w:drawing>
          <wp:inline distT="0" distB="0" distL="0" distR="0" wp14:anchorId="4E673CED" wp14:editId="699938C5">
            <wp:extent cx="3596670" cy="3859887"/>
            <wp:effectExtent l="0" t="0" r="381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2114" cy="38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335BC" w14:textId="77777777" w:rsidR="00FA351E" w:rsidRDefault="000206BF" w:rsidP="00A97E85">
      <w:pPr>
        <w:pStyle w:val="ListParagraph"/>
        <w:jc w:val="center"/>
      </w:pPr>
      <w:hyperlink r:id="rId12" w:history="1">
        <w:r w:rsidR="00FA351E" w:rsidRPr="00F34259">
          <w:rPr>
            <w:rStyle w:val="Hyperlink"/>
          </w:rPr>
          <w:t>https://viblo.asia/p/tim-hieu-ve-vpc-virtual-private-cloud-aws-3P0lPPpGlox</w:t>
        </w:r>
      </w:hyperlink>
    </w:p>
    <w:p w14:paraId="20AD1E2C" w14:textId="77777777" w:rsidR="00F86B05" w:rsidRDefault="00F86B05" w:rsidP="00F86B05">
      <w:pPr>
        <w:pStyle w:val="ListParagraph"/>
      </w:pPr>
    </w:p>
    <w:p w14:paraId="2C6B4DEF" w14:textId="77777777"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14:paraId="2B999C66" w14:textId="77777777" w:rsidR="00C32BC2" w:rsidRDefault="000206BF" w:rsidP="00C32BC2">
      <w:pPr>
        <w:pStyle w:val="ListParagraph"/>
      </w:pPr>
      <w:hyperlink r:id="rId13" w:history="1">
        <w:r w:rsidR="00911B77" w:rsidRPr="00F34259">
          <w:rPr>
            <w:rStyle w:val="Hyperlink"/>
          </w:rPr>
          <w:t>https://docs.aws.amazon.com/vpc/latest/userguide/what-is-amazon-vpc.html</w:t>
        </w:r>
      </w:hyperlink>
    </w:p>
    <w:sectPr w:rsidR="00C32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AD07D3"/>
    <w:multiLevelType w:val="hybridMultilevel"/>
    <w:tmpl w:val="938C0C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4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BED"/>
    <w:rsid w:val="00006E2D"/>
    <w:rsid w:val="000206BF"/>
    <w:rsid w:val="000269E1"/>
    <w:rsid w:val="00032909"/>
    <w:rsid w:val="00041A93"/>
    <w:rsid w:val="000434A8"/>
    <w:rsid w:val="00074967"/>
    <w:rsid w:val="000E4C41"/>
    <w:rsid w:val="0016679B"/>
    <w:rsid w:val="001A46F3"/>
    <w:rsid w:val="001E33FC"/>
    <w:rsid w:val="00215182"/>
    <w:rsid w:val="002370CA"/>
    <w:rsid w:val="00270C2E"/>
    <w:rsid w:val="002C37F7"/>
    <w:rsid w:val="0036143E"/>
    <w:rsid w:val="004108DF"/>
    <w:rsid w:val="00432631"/>
    <w:rsid w:val="00452255"/>
    <w:rsid w:val="0049266A"/>
    <w:rsid w:val="004C78D1"/>
    <w:rsid w:val="004E42EC"/>
    <w:rsid w:val="004E6251"/>
    <w:rsid w:val="00570CAF"/>
    <w:rsid w:val="005732D7"/>
    <w:rsid w:val="00580AD9"/>
    <w:rsid w:val="00592D03"/>
    <w:rsid w:val="005B4A6B"/>
    <w:rsid w:val="005E209B"/>
    <w:rsid w:val="00607BED"/>
    <w:rsid w:val="00634464"/>
    <w:rsid w:val="00644E1A"/>
    <w:rsid w:val="00686118"/>
    <w:rsid w:val="00686157"/>
    <w:rsid w:val="00710A56"/>
    <w:rsid w:val="007776BA"/>
    <w:rsid w:val="007B3620"/>
    <w:rsid w:val="007D3490"/>
    <w:rsid w:val="007D65E1"/>
    <w:rsid w:val="00897F2A"/>
    <w:rsid w:val="008A28E4"/>
    <w:rsid w:val="008B2689"/>
    <w:rsid w:val="008B2721"/>
    <w:rsid w:val="008C123F"/>
    <w:rsid w:val="00904832"/>
    <w:rsid w:val="00911B77"/>
    <w:rsid w:val="00934536"/>
    <w:rsid w:val="00982644"/>
    <w:rsid w:val="009870A5"/>
    <w:rsid w:val="009C2F5A"/>
    <w:rsid w:val="009D4C92"/>
    <w:rsid w:val="00A164BC"/>
    <w:rsid w:val="00A43A2E"/>
    <w:rsid w:val="00A8387D"/>
    <w:rsid w:val="00A872B1"/>
    <w:rsid w:val="00A97E85"/>
    <w:rsid w:val="00AC1C3F"/>
    <w:rsid w:val="00B0746E"/>
    <w:rsid w:val="00B25F68"/>
    <w:rsid w:val="00B75416"/>
    <w:rsid w:val="00B94F81"/>
    <w:rsid w:val="00BA0A21"/>
    <w:rsid w:val="00BB1698"/>
    <w:rsid w:val="00BF54A7"/>
    <w:rsid w:val="00C00E58"/>
    <w:rsid w:val="00C03B13"/>
    <w:rsid w:val="00C244AE"/>
    <w:rsid w:val="00C3037A"/>
    <w:rsid w:val="00C32BC2"/>
    <w:rsid w:val="00C854DA"/>
    <w:rsid w:val="00C868FF"/>
    <w:rsid w:val="00CB4C02"/>
    <w:rsid w:val="00D65DEA"/>
    <w:rsid w:val="00D807C7"/>
    <w:rsid w:val="00DB7EF0"/>
    <w:rsid w:val="00E0517D"/>
    <w:rsid w:val="00E07BE9"/>
    <w:rsid w:val="00E239F3"/>
    <w:rsid w:val="00E3719D"/>
    <w:rsid w:val="00E42135"/>
    <w:rsid w:val="00E6216E"/>
    <w:rsid w:val="00E747C5"/>
    <w:rsid w:val="00EA11A4"/>
    <w:rsid w:val="00ED3441"/>
    <w:rsid w:val="00EF1356"/>
    <w:rsid w:val="00F166B9"/>
    <w:rsid w:val="00F30607"/>
    <w:rsid w:val="00F70263"/>
    <w:rsid w:val="00F86B05"/>
    <w:rsid w:val="00FA0679"/>
    <w:rsid w:val="00FA351E"/>
    <w:rsid w:val="00FB302D"/>
    <w:rsid w:val="00FD373E"/>
    <w:rsid w:val="00FE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C4956F"/>
  <w15:chartTrackingRefBased/>
  <w15:docId w15:val="{32881B6D-AE68-42B9-B783-9B5606493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11B77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C244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docs.aws.amazon.com/vpc/latest/userguide/what-is-amazon-vpc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viblo.asia/p/tim-hieu-ve-vpc-virtual-private-cloud-aws-3P0lPPpGlo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vpc/pricing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4</Pages>
  <Words>296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Microsoft Office User</cp:lastModifiedBy>
  <cp:revision>97</cp:revision>
  <dcterms:created xsi:type="dcterms:W3CDTF">2021-08-18T04:05:00Z</dcterms:created>
  <dcterms:modified xsi:type="dcterms:W3CDTF">2021-10-27T10:09:00Z</dcterms:modified>
</cp:coreProperties>
</file>