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18E86DA" w14:textId="77777777" w:rsidR="009870A5" w:rsidRDefault="00146C03" w:rsidP="00AB200C">
      <w:pPr>
        <w:pStyle w:val="ListParagraph"/>
        <w:numPr>
          <w:ilvl w:val="0"/>
          <w:numId w:val="1"/>
        </w:numPr>
      </w:pPr>
      <w:r w:rsidRPr="007C7C64">
        <w:rPr>
          <w:b/>
        </w:rPr>
        <w:t xml:space="preserve">Elastic </w:t>
      </w:r>
      <w:r w:rsidR="00AB200C" w:rsidRPr="007C7C64">
        <w:rPr>
          <w:b/>
        </w:rPr>
        <w:t>Load Balancing</w:t>
      </w:r>
      <w:r>
        <w:t xml:space="preserve"> (ELB)</w:t>
      </w:r>
    </w:p>
    <w:p w14:paraId="44D638C6" w14:textId="478D267E" w:rsidR="00D83BAF" w:rsidRPr="00D83BAF" w:rsidRDefault="00C32237" w:rsidP="00F17709">
      <w:pPr>
        <w:pStyle w:val="ListParagraph"/>
        <w:numPr>
          <w:ilvl w:val="1"/>
          <w:numId w:val="1"/>
        </w:numPr>
      </w:pPr>
      <w:r>
        <w:t xml:space="preserve">Tự động phân phối traffic </w:t>
      </w:r>
      <w:r w:rsidR="00D9416B">
        <w:t>từ</w:t>
      </w:r>
      <w:r w:rsidR="00D9416B">
        <w:rPr>
          <w:lang w:val="vi-VN"/>
        </w:rPr>
        <w:t xml:space="preserve"> client tới </w:t>
      </w:r>
      <w:r>
        <w:t xml:space="preserve">nhiều </w:t>
      </w:r>
      <w:r w:rsidR="00D83BAF">
        <w:t>target</w:t>
      </w:r>
      <w:r w:rsidR="00D83BAF">
        <w:rPr>
          <w:lang w:val="vi-VN"/>
        </w:rPr>
        <w:t xml:space="preserve"> khác nhau </w:t>
      </w:r>
      <w:r w:rsidR="00522619" w:rsidRPr="00522619">
        <w:rPr>
          <w:lang w:val="vi-VN"/>
        </w:rPr>
        <w:t xml:space="preserve">trên 1 hoặc nhiều zone </w:t>
      </w:r>
      <w:r w:rsidR="008C65CA">
        <w:rPr>
          <w:lang w:val="vi-VN"/>
        </w:rPr>
        <w:t>để xử lý</w:t>
      </w:r>
    </w:p>
    <w:p w14:paraId="02F21AEE" w14:textId="3923C4B5" w:rsidR="00130165" w:rsidRPr="00130165" w:rsidRDefault="00130165" w:rsidP="00F17709">
      <w:pPr>
        <w:pStyle w:val="ListParagraph"/>
        <w:numPr>
          <w:ilvl w:val="1"/>
          <w:numId w:val="1"/>
        </w:numPr>
      </w:pPr>
      <w:r>
        <w:t>Đặc</w:t>
      </w:r>
      <w:r>
        <w:rPr>
          <w:lang w:val="vi-VN"/>
        </w:rPr>
        <w:t xml:space="preserve"> điểm</w:t>
      </w:r>
    </w:p>
    <w:p w14:paraId="2C3E35FD" w14:textId="6008E31F" w:rsidR="00130165" w:rsidRDefault="001E2299" w:rsidP="00130165">
      <w:pPr>
        <w:pStyle w:val="ListParagraph"/>
        <w:numPr>
          <w:ilvl w:val="2"/>
          <w:numId w:val="1"/>
        </w:numPr>
      </w:pPr>
      <w:r>
        <w:rPr>
          <w:lang w:val="vi-VN"/>
        </w:rPr>
        <w:t xml:space="preserve">Có khả năng </w:t>
      </w:r>
      <w:r w:rsidR="00130165">
        <w:rPr>
          <w:lang w:val="vi-VN"/>
        </w:rPr>
        <w:t>auto scale</w:t>
      </w:r>
      <w:r>
        <w:rPr>
          <w:lang w:val="vi-VN"/>
        </w:rPr>
        <w:t>, thay đổi số lượng target tuỳ ý</w:t>
      </w:r>
      <w:r w:rsidR="001849F8">
        <w:rPr>
          <w:lang w:val="vi-VN"/>
        </w:rPr>
        <w:t>, bất cứ lúc nào</w:t>
      </w:r>
    </w:p>
    <w:p w14:paraId="2436DF78" w14:textId="46AA9993" w:rsidR="00F17709" w:rsidRDefault="00F17709" w:rsidP="00130165">
      <w:pPr>
        <w:pStyle w:val="ListParagraph"/>
        <w:numPr>
          <w:ilvl w:val="2"/>
          <w:numId w:val="1"/>
        </w:numPr>
      </w:pPr>
      <w:r>
        <w:t>Phải được launch ở nhiều zone (ít nhất là 2 zone)</w:t>
      </w:r>
    </w:p>
    <w:p w14:paraId="2EA70F3A" w14:textId="2A27B5BC" w:rsidR="00B74797" w:rsidRDefault="00B74797" w:rsidP="00B74797">
      <w:pPr>
        <w:pStyle w:val="ListParagraph"/>
        <w:numPr>
          <w:ilvl w:val="1"/>
          <w:numId w:val="1"/>
        </w:numPr>
      </w:pPr>
      <w:r>
        <w:t xml:space="preserve">Có thể kết hợp với các service khác: </w:t>
      </w:r>
      <w:r w:rsidRPr="00B74797">
        <w:t>Global Accelerator</w:t>
      </w:r>
      <w:r w:rsidR="000A458E">
        <w:t>, Route 53</w:t>
      </w:r>
      <w:r w:rsidR="002D6465">
        <w:rPr>
          <w:lang w:val="vi-VN"/>
        </w:rPr>
        <w:t xml:space="preserve">, </w:t>
      </w:r>
      <w:r w:rsidR="002D6465" w:rsidRPr="002D6465">
        <w:rPr>
          <w:lang w:val="vi-VN"/>
        </w:rPr>
        <w:t>Certificate Manager</w:t>
      </w:r>
      <w:r w:rsidR="002D6465">
        <w:rPr>
          <w:lang w:val="vi-VN"/>
        </w:rPr>
        <w:t>, CloudWatch</w:t>
      </w:r>
      <w:r w:rsidR="007B4776">
        <w:rPr>
          <w:lang w:val="vi-VN"/>
        </w:rPr>
        <w:t>, WAF</w:t>
      </w:r>
      <w:r w:rsidR="00924842">
        <w:rPr>
          <w:lang w:val="vi-VN"/>
        </w:rPr>
        <w:t>, EC2 Auto scaling</w:t>
      </w:r>
    </w:p>
    <w:p w14:paraId="19D28441" w14:textId="6BDB174E" w:rsidR="000D0D38" w:rsidRDefault="000D0D38" w:rsidP="000D0D38">
      <w:pPr>
        <w:pStyle w:val="ListParagraph"/>
        <w:numPr>
          <w:ilvl w:val="1"/>
          <w:numId w:val="1"/>
        </w:numPr>
      </w:pPr>
      <w:r>
        <w:t>Price</w:t>
      </w:r>
    </w:p>
    <w:p w14:paraId="4F19FD60" w14:textId="6BB99FE5" w:rsidR="000D0D38" w:rsidRDefault="004C2B67" w:rsidP="000D0D38">
      <w:pPr>
        <w:pStyle w:val="ListParagraph"/>
        <w:ind w:left="1440"/>
        <w:rPr>
          <w:lang w:val="vi-VN"/>
        </w:rPr>
      </w:pPr>
      <w:hyperlink r:id="rId5" w:history="1">
        <w:r w:rsidR="000D0D38" w:rsidRPr="00B333D3">
          <w:rPr>
            <w:rStyle w:val="Hyperlink"/>
          </w:rPr>
          <w:t>https://aws.amazon.com/elasticloadbalancing/pricing/</w:t>
        </w:r>
      </w:hyperlink>
      <w:r w:rsidR="000D0D38">
        <w:rPr>
          <w:lang w:val="vi-VN"/>
        </w:rPr>
        <w:t xml:space="preserve"> </w:t>
      </w:r>
    </w:p>
    <w:p w14:paraId="3BA0899D" w14:textId="3133B52F" w:rsidR="00A87875" w:rsidRDefault="00A87875" w:rsidP="00B22A39">
      <w:pPr>
        <w:ind w:left="720"/>
        <w:jc w:val="center"/>
      </w:pPr>
      <w:r>
        <w:fldChar w:fldCharType="begin"/>
      </w:r>
      <w:r>
        <w:instrText xml:space="preserve"> INCLUDEPICTURE "https://jayendrapatil.com/wp-content/uploads/2016/04/screen-shot-2016-04-05-at-7-54-34-am.png"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26DB06CC" wp14:editId="57FD5057">
            <wp:extent cx="3538316" cy="2717623"/>
            <wp:effectExtent l="0" t="0" r="5080" b="635"/>
            <wp:docPr id="4" name="Picture 4" descr="AWS Elastic Load Balancer - EL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AWS Elastic Load Balancer - ELB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9938" cy="272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4B3803FC" w14:textId="77777777" w:rsidR="000D0D38" w:rsidRPr="000D0D38" w:rsidRDefault="000D0D38" w:rsidP="000D0D38">
      <w:pPr>
        <w:pStyle w:val="ListParagraph"/>
        <w:ind w:left="1440"/>
        <w:rPr>
          <w:lang w:val="vi-VN"/>
        </w:rPr>
      </w:pPr>
    </w:p>
    <w:p w14:paraId="3585E4F9" w14:textId="59D62F3C" w:rsidR="00130165" w:rsidRPr="001849F8" w:rsidRDefault="00130165" w:rsidP="00130165">
      <w:pPr>
        <w:pStyle w:val="ListParagraph"/>
        <w:numPr>
          <w:ilvl w:val="0"/>
          <w:numId w:val="1"/>
        </w:numPr>
        <w:rPr>
          <w:b/>
          <w:bCs/>
        </w:rPr>
      </w:pPr>
      <w:r w:rsidRPr="001849F8">
        <w:rPr>
          <w:b/>
          <w:bCs/>
        </w:rPr>
        <w:t>Các</w:t>
      </w:r>
      <w:r w:rsidRPr="001849F8">
        <w:rPr>
          <w:b/>
          <w:bCs/>
          <w:lang w:val="vi-VN"/>
        </w:rPr>
        <w:t xml:space="preserve"> loại</w:t>
      </w:r>
    </w:p>
    <w:p w14:paraId="5679C79D" w14:textId="77777777" w:rsidR="00C461F2" w:rsidRDefault="00C461F2" w:rsidP="001849F8">
      <w:pPr>
        <w:pStyle w:val="ListParagraph"/>
        <w:numPr>
          <w:ilvl w:val="1"/>
          <w:numId w:val="1"/>
        </w:numPr>
      </w:pPr>
      <w:r w:rsidRPr="001849F8">
        <w:rPr>
          <w:b/>
          <w:bCs/>
        </w:rPr>
        <w:t>Application Load Balancer</w:t>
      </w:r>
      <w:r w:rsidR="000A6380">
        <w:t xml:space="preserve"> (ANB)</w:t>
      </w:r>
    </w:p>
    <w:p w14:paraId="777C5BE5" w14:textId="77777777" w:rsidR="00C461F2" w:rsidRDefault="00C461F2" w:rsidP="001849F8">
      <w:pPr>
        <w:pStyle w:val="ListParagraph"/>
        <w:numPr>
          <w:ilvl w:val="1"/>
          <w:numId w:val="1"/>
        </w:numPr>
      </w:pPr>
      <w:r w:rsidRPr="001849F8">
        <w:rPr>
          <w:b/>
          <w:bCs/>
        </w:rPr>
        <w:t>Network Load Balancer</w:t>
      </w:r>
      <w:r w:rsidR="000A6380">
        <w:t xml:space="preserve"> (NLB)</w:t>
      </w:r>
    </w:p>
    <w:p w14:paraId="7A31CB3F" w14:textId="265A69FA" w:rsidR="00F14563" w:rsidRPr="008A7413" w:rsidRDefault="00F14563" w:rsidP="008A7413">
      <w:pPr>
        <w:pStyle w:val="ListParagraph"/>
        <w:numPr>
          <w:ilvl w:val="1"/>
          <w:numId w:val="1"/>
        </w:numPr>
        <w:rPr>
          <w:b/>
          <w:bCs/>
        </w:rPr>
      </w:pPr>
      <w:r w:rsidRPr="00F14563">
        <w:rPr>
          <w:b/>
          <w:bCs/>
        </w:rPr>
        <w:t>Gateway Load Balancer</w:t>
      </w:r>
    </w:p>
    <w:p w14:paraId="5349239C" w14:textId="77777777" w:rsidR="00C461F2" w:rsidRPr="00EF383D" w:rsidRDefault="00C461F2" w:rsidP="001849F8">
      <w:pPr>
        <w:pStyle w:val="ListParagraph"/>
        <w:numPr>
          <w:ilvl w:val="1"/>
          <w:numId w:val="1"/>
        </w:numPr>
        <w:rPr>
          <w:b/>
          <w:bCs/>
        </w:rPr>
      </w:pPr>
      <w:r w:rsidRPr="00EF383D">
        <w:rPr>
          <w:b/>
          <w:bCs/>
        </w:rPr>
        <w:t>Classic Load Balancer</w:t>
      </w:r>
    </w:p>
    <w:p w14:paraId="59FBEA42" w14:textId="799B3B3E" w:rsidR="002E78D0" w:rsidRPr="000F6D69" w:rsidRDefault="00EF383D" w:rsidP="000F6D69">
      <w:pPr>
        <w:pStyle w:val="ListParagraph"/>
        <w:rPr>
          <w:lang w:val="vi-VN"/>
        </w:rPr>
      </w:pPr>
      <w:r>
        <w:rPr>
          <w:lang w:val="vi-VN"/>
        </w:rPr>
        <w:t>So sánh</w:t>
      </w:r>
      <w:r w:rsidR="008A7413">
        <w:rPr>
          <w:lang w:val="vi-VN"/>
        </w:rPr>
        <w:t xml:space="preserve"> các loại</w:t>
      </w:r>
      <w:r>
        <w:rPr>
          <w:lang w:val="vi-VN"/>
        </w:rPr>
        <w:t xml:space="preserve">: </w:t>
      </w:r>
      <w:hyperlink r:id="rId7" w:anchor="Product_comparisons" w:history="1">
        <w:r w:rsidRPr="00B333D3">
          <w:rPr>
            <w:rStyle w:val="Hyperlink"/>
            <w:lang w:val="vi-VN"/>
          </w:rPr>
          <w:t>https://aws.amazon.com/elasticloadbalancing/features/#Product_comparisons</w:t>
        </w:r>
      </w:hyperlink>
      <w:r>
        <w:rPr>
          <w:lang w:val="vi-VN"/>
        </w:rPr>
        <w:t xml:space="preserve"> </w:t>
      </w:r>
    </w:p>
    <w:p w14:paraId="7EFCADD7" w14:textId="77777777" w:rsidR="00596DF4" w:rsidRDefault="00596DF4" w:rsidP="00596DF4">
      <w:pPr>
        <w:pStyle w:val="ListParagraph"/>
        <w:rPr>
          <w:b/>
        </w:rPr>
      </w:pPr>
    </w:p>
    <w:p w14:paraId="0193D5B0" w14:textId="2C2774EA" w:rsidR="007F46B5" w:rsidRPr="007F46B5" w:rsidRDefault="007F46B5" w:rsidP="00C32BC2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ELB</w:t>
      </w:r>
      <w:r>
        <w:rPr>
          <w:b/>
          <w:lang w:val="vi-VN"/>
        </w:rPr>
        <w:t xml:space="preserve"> + Auto scaling + CloudWatch</w:t>
      </w:r>
    </w:p>
    <w:p w14:paraId="00BCFCA5" w14:textId="473F519E" w:rsidR="007F46B5" w:rsidRDefault="004C2B67" w:rsidP="004C2B67">
      <w:pPr>
        <w:pStyle w:val="ListParagraph"/>
        <w:jc w:val="center"/>
        <w:rPr>
          <w:b/>
          <w:lang w:val="vi-VN"/>
        </w:rPr>
      </w:pPr>
      <w:r>
        <w:rPr>
          <w:b/>
          <w:noProof/>
          <w:lang w:val="vi-VN"/>
        </w:rPr>
        <w:drawing>
          <wp:inline distT="0" distB="0" distL="0" distR="0" wp14:anchorId="632AECE5" wp14:editId="5C840FB2">
            <wp:extent cx="3037677" cy="131340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3472" cy="1324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BE6D3" w14:textId="77777777" w:rsidR="007F46B5" w:rsidRDefault="007F46B5" w:rsidP="007F46B5">
      <w:pPr>
        <w:pStyle w:val="ListParagraph"/>
        <w:rPr>
          <w:b/>
        </w:rPr>
      </w:pPr>
    </w:p>
    <w:p w14:paraId="58784092" w14:textId="26435EAD" w:rsidR="00C32BC2" w:rsidRPr="000434A8" w:rsidRDefault="00C32BC2" w:rsidP="00C32BC2">
      <w:pPr>
        <w:pStyle w:val="ListParagraph"/>
        <w:numPr>
          <w:ilvl w:val="0"/>
          <w:numId w:val="1"/>
        </w:numPr>
        <w:rPr>
          <w:b/>
        </w:rPr>
      </w:pPr>
      <w:r w:rsidRPr="000434A8">
        <w:rPr>
          <w:b/>
        </w:rPr>
        <w:t>Reference</w:t>
      </w:r>
    </w:p>
    <w:p w14:paraId="18520D2A" w14:textId="587602B0" w:rsidR="00C32BC2" w:rsidRPr="00B766A2" w:rsidRDefault="004C2B67" w:rsidP="00C32BC2">
      <w:pPr>
        <w:pStyle w:val="ListParagraph"/>
        <w:rPr>
          <w:lang w:val="vi-VN"/>
        </w:rPr>
      </w:pPr>
      <w:hyperlink r:id="rId9" w:history="1">
        <w:r w:rsidR="00B766A2" w:rsidRPr="00B333D3">
          <w:rPr>
            <w:rStyle w:val="Hyperlink"/>
          </w:rPr>
          <w:t>https://docs.aws.amazon.com/elasticloadbalancing/latest/userguide/what-is-load-balancing.html</w:t>
        </w:r>
      </w:hyperlink>
      <w:r w:rsidR="00B766A2">
        <w:rPr>
          <w:lang w:val="vi-VN"/>
        </w:rPr>
        <w:t xml:space="preserve"> </w:t>
      </w:r>
    </w:p>
    <w:sectPr w:rsidR="00C32BC2" w:rsidRPr="00B766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FAD07D3"/>
    <w:multiLevelType w:val="hybridMultilevel"/>
    <w:tmpl w:val="938C0C2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2"/>
  <w:doNotDisplayPageBoundarie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5222"/>
    <w:rsid w:val="000226F2"/>
    <w:rsid w:val="00041A93"/>
    <w:rsid w:val="000434A8"/>
    <w:rsid w:val="00043E7F"/>
    <w:rsid w:val="0006438D"/>
    <w:rsid w:val="000848DF"/>
    <w:rsid w:val="000A458E"/>
    <w:rsid w:val="000A6380"/>
    <w:rsid w:val="000D0D38"/>
    <w:rsid w:val="000F6D69"/>
    <w:rsid w:val="00105EC3"/>
    <w:rsid w:val="00130165"/>
    <w:rsid w:val="001312FD"/>
    <w:rsid w:val="00146624"/>
    <w:rsid w:val="00146C03"/>
    <w:rsid w:val="00153B64"/>
    <w:rsid w:val="001849F8"/>
    <w:rsid w:val="001E2299"/>
    <w:rsid w:val="0024662A"/>
    <w:rsid w:val="00257C55"/>
    <w:rsid w:val="0027290E"/>
    <w:rsid w:val="002805DC"/>
    <w:rsid w:val="002B0B3C"/>
    <w:rsid w:val="002D6465"/>
    <w:rsid w:val="002E78D0"/>
    <w:rsid w:val="0031391B"/>
    <w:rsid w:val="00341A3D"/>
    <w:rsid w:val="0036016F"/>
    <w:rsid w:val="00364B7E"/>
    <w:rsid w:val="00383E21"/>
    <w:rsid w:val="003C4575"/>
    <w:rsid w:val="003C7373"/>
    <w:rsid w:val="004535A7"/>
    <w:rsid w:val="004C2B67"/>
    <w:rsid w:val="004C4EFD"/>
    <w:rsid w:val="004D5A9A"/>
    <w:rsid w:val="00515222"/>
    <w:rsid w:val="00522619"/>
    <w:rsid w:val="00522A7F"/>
    <w:rsid w:val="00553CBA"/>
    <w:rsid w:val="00564340"/>
    <w:rsid w:val="005734B3"/>
    <w:rsid w:val="00596DF4"/>
    <w:rsid w:val="005A2201"/>
    <w:rsid w:val="005C260D"/>
    <w:rsid w:val="005D167E"/>
    <w:rsid w:val="006316DD"/>
    <w:rsid w:val="00633C0D"/>
    <w:rsid w:val="006540CD"/>
    <w:rsid w:val="006B6C17"/>
    <w:rsid w:val="006B6DDE"/>
    <w:rsid w:val="006F2C1C"/>
    <w:rsid w:val="006F47D2"/>
    <w:rsid w:val="00703E8E"/>
    <w:rsid w:val="00726761"/>
    <w:rsid w:val="00786617"/>
    <w:rsid w:val="00787C2D"/>
    <w:rsid w:val="007B4776"/>
    <w:rsid w:val="007B692C"/>
    <w:rsid w:val="007C7C64"/>
    <w:rsid w:val="007E6E1C"/>
    <w:rsid w:val="007F46B5"/>
    <w:rsid w:val="00814B83"/>
    <w:rsid w:val="00875F2C"/>
    <w:rsid w:val="008878FD"/>
    <w:rsid w:val="00897F2A"/>
    <w:rsid w:val="008A0866"/>
    <w:rsid w:val="008A7413"/>
    <w:rsid w:val="008B2721"/>
    <w:rsid w:val="008C65CA"/>
    <w:rsid w:val="00924842"/>
    <w:rsid w:val="009870A5"/>
    <w:rsid w:val="009B55EA"/>
    <w:rsid w:val="009E028B"/>
    <w:rsid w:val="009E0383"/>
    <w:rsid w:val="00A318B8"/>
    <w:rsid w:val="00A7078F"/>
    <w:rsid w:val="00A77B8D"/>
    <w:rsid w:val="00A871B9"/>
    <w:rsid w:val="00A872B1"/>
    <w:rsid w:val="00A87875"/>
    <w:rsid w:val="00AB032B"/>
    <w:rsid w:val="00AB200C"/>
    <w:rsid w:val="00AB47E9"/>
    <w:rsid w:val="00AD6811"/>
    <w:rsid w:val="00B22A39"/>
    <w:rsid w:val="00B74797"/>
    <w:rsid w:val="00B766A2"/>
    <w:rsid w:val="00B776BC"/>
    <w:rsid w:val="00BA0A21"/>
    <w:rsid w:val="00BE47C8"/>
    <w:rsid w:val="00BF1EB7"/>
    <w:rsid w:val="00BF3A34"/>
    <w:rsid w:val="00C047AE"/>
    <w:rsid w:val="00C32237"/>
    <w:rsid w:val="00C32BC2"/>
    <w:rsid w:val="00C461F2"/>
    <w:rsid w:val="00C621AD"/>
    <w:rsid w:val="00C62664"/>
    <w:rsid w:val="00C856AA"/>
    <w:rsid w:val="00CC4199"/>
    <w:rsid w:val="00CD7D5A"/>
    <w:rsid w:val="00D24392"/>
    <w:rsid w:val="00D83BAF"/>
    <w:rsid w:val="00D9416B"/>
    <w:rsid w:val="00DD5916"/>
    <w:rsid w:val="00E404C2"/>
    <w:rsid w:val="00E55855"/>
    <w:rsid w:val="00E5770C"/>
    <w:rsid w:val="00E83831"/>
    <w:rsid w:val="00E87D1E"/>
    <w:rsid w:val="00E969D0"/>
    <w:rsid w:val="00EB10DC"/>
    <w:rsid w:val="00EE5DCD"/>
    <w:rsid w:val="00EF383D"/>
    <w:rsid w:val="00F075A2"/>
    <w:rsid w:val="00F10763"/>
    <w:rsid w:val="00F14563"/>
    <w:rsid w:val="00F162C1"/>
    <w:rsid w:val="00F17709"/>
    <w:rsid w:val="00F3144F"/>
    <w:rsid w:val="00F45F00"/>
    <w:rsid w:val="00F67A49"/>
    <w:rsid w:val="00F826AB"/>
    <w:rsid w:val="00F86B05"/>
    <w:rsid w:val="00FA7D06"/>
    <w:rsid w:val="00FB53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50B6A9A"/>
  <w15:chartTrackingRefBased/>
  <w15:docId w15:val="{635EEAA7-DF84-4B77-BA43-71973982B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EastAsia" w:hAnsi="Times New Roman" w:cs="Times New Roman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0763"/>
    <w:pPr>
      <w:spacing w:after="0" w:line="240" w:lineRule="auto"/>
    </w:pPr>
    <w:rPr>
      <w:rFonts w:eastAsia="Times New Roman"/>
      <w:sz w:val="24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32BC2"/>
    <w:pPr>
      <w:spacing w:after="160" w:line="259" w:lineRule="auto"/>
      <w:ind w:left="720"/>
      <w:contextualSpacing/>
    </w:pPr>
    <w:rPr>
      <w:rFonts w:eastAsiaTheme="minorEastAsia"/>
      <w:sz w:val="22"/>
      <w:szCs w:val="22"/>
      <w:lang w:eastAsia="ja-JP"/>
    </w:rPr>
  </w:style>
  <w:style w:type="table" w:styleId="TableGrid">
    <w:name w:val="Table Grid"/>
    <w:basedOn w:val="TableNormal"/>
    <w:uiPriority w:val="39"/>
    <w:rsid w:val="00E969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766A2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766A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878F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679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90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15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0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s://aws.amazon.com/elasticloadbalancing/feature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aws.amazon.com/elasticloadbalancing/pricing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ocs.aws.amazon.com/elasticloadbalancing/latest/userguide/what-is-load-balancing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Microsoft Office User</cp:lastModifiedBy>
  <cp:revision>140</cp:revision>
  <dcterms:created xsi:type="dcterms:W3CDTF">2021-06-17T12:09:00Z</dcterms:created>
  <dcterms:modified xsi:type="dcterms:W3CDTF">2021-09-24T02:57:00Z</dcterms:modified>
</cp:coreProperties>
</file>