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6F5F7F" w14:textId="77777777" w:rsidR="00F040FE" w:rsidRPr="00F040FE" w:rsidRDefault="00F040FE" w:rsidP="00F040FE">
      <w:pPr>
        <w:pStyle w:val="ListParagraph"/>
        <w:numPr>
          <w:ilvl w:val="0"/>
          <w:numId w:val="1"/>
        </w:numPr>
        <w:rPr>
          <w:b/>
        </w:rPr>
      </w:pPr>
      <w:r w:rsidRPr="00F040FE">
        <w:rPr>
          <w:b/>
        </w:rPr>
        <w:t xml:space="preserve">Data Lake </w:t>
      </w:r>
    </w:p>
    <w:p w14:paraId="3DAF47AE" w14:textId="1385683C" w:rsidR="00F040FE" w:rsidRPr="00F21649" w:rsidRDefault="00F21649" w:rsidP="00F21649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L</w:t>
      </w:r>
      <w:r w:rsidR="00F040FE" w:rsidRPr="00F21649">
        <w:rPr>
          <w:bCs/>
        </w:rPr>
        <w:t>à data chưa được chuẩn hóa</w:t>
      </w:r>
      <w:r w:rsidRPr="00F21649">
        <w:rPr>
          <w:bCs/>
          <w:lang w:val="vi-VN"/>
        </w:rPr>
        <w:t xml:space="preserve"> (thô)</w:t>
      </w:r>
    </w:p>
    <w:p w14:paraId="085DAF10" w14:textId="1F7F0A0C" w:rsidR="00F040FE" w:rsidRPr="00F21649" w:rsidRDefault="00F21649" w:rsidP="00F21649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S</w:t>
      </w:r>
      <w:r w:rsidR="00F040FE" w:rsidRPr="00F21649">
        <w:rPr>
          <w:bCs/>
        </w:rPr>
        <w:t>au khi chuẩn hóa sẽ đưa vào data warehouse</w:t>
      </w:r>
    </w:p>
    <w:p w14:paraId="79FD0533" w14:textId="77777777" w:rsidR="00F040FE" w:rsidRDefault="00F040FE" w:rsidP="00F040FE">
      <w:pPr>
        <w:pStyle w:val="ListParagraph"/>
        <w:rPr>
          <w:b/>
        </w:rPr>
      </w:pPr>
    </w:p>
    <w:p w14:paraId="1260165B" w14:textId="0D11ABEB" w:rsidR="0019685C" w:rsidRDefault="00E4639D" w:rsidP="0019685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Data Warehouse</w:t>
      </w:r>
    </w:p>
    <w:p w14:paraId="17C2BFF8" w14:textId="55B4AC45" w:rsidR="00945D3B" w:rsidRDefault="0019685C" w:rsidP="00945D3B">
      <w:pPr>
        <w:pStyle w:val="ListParagraph"/>
        <w:numPr>
          <w:ilvl w:val="1"/>
          <w:numId w:val="1"/>
        </w:numPr>
      </w:pPr>
      <w:r w:rsidRPr="004632EF">
        <w:t>Là kho lưu trữ data cực lớn</w:t>
      </w:r>
      <w:r w:rsidR="00E512A2">
        <w:t xml:space="preserve"> (giống data center)</w:t>
      </w:r>
      <w:r w:rsidRPr="004632EF">
        <w:t xml:space="preserve"> (từ vài TB trở lên)</w:t>
      </w:r>
    </w:p>
    <w:p w14:paraId="0F41A3C4" w14:textId="76E975A8" w:rsidR="00F656D1" w:rsidRDefault="00F656D1" w:rsidP="00945D3B">
      <w:pPr>
        <w:pStyle w:val="ListParagraph"/>
        <w:numPr>
          <w:ilvl w:val="1"/>
          <w:numId w:val="1"/>
        </w:numPr>
      </w:pPr>
      <w:r>
        <w:rPr>
          <w:lang w:val="vi-VN"/>
        </w:rPr>
        <w:t>Đ</w:t>
      </w:r>
      <w:r>
        <w:t>ặc</w:t>
      </w:r>
      <w:r>
        <w:rPr>
          <w:lang w:val="vi-VN"/>
        </w:rPr>
        <w:t xml:space="preserve"> điểm</w:t>
      </w:r>
    </w:p>
    <w:p w14:paraId="270E5BF3" w14:textId="0BB2C1BA" w:rsidR="0019685C" w:rsidRDefault="0019685C" w:rsidP="00945D3B">
      <w:pPr>
        <w:pStyle w:val="ListParagraph"/>
        <w:numPr>
          <w:ilvl w:val="2"/>
          <w:numId w:val="1"/>
        </w:numPr>
      </w:pPr>
      <w:r>
        <w:t>Data bên trong chưa được chuẩn hóa, rất hỗn loạn</w:t>
      </w:r>
    </w:p>
    <w:p w14:paraId="63BEBD02" w14:textId="1D90778B" w:rsidR="00405D46" w:rsidRDefault="00405D46" w:rsidP="00945D3B">
      <w:pPr>
        <w:pStyle w:val="ListParagraph"/>
        <w:numPr>
          <w:ilvl w:val="2"/>
          <w:numId w:val="1"/>
        </w:numPr>
      </w:pPr>
      <w:r>
        <w:t>Data</w:t>
      </w:r>
      <w:r>
        <w:rPr>
          <w:lang w:val="vi-VN"/>
        </w:rPr>
        <w:t xml:space="preserve"> tới</w:t>
      </w:r>
      <w:r w:rsidRPr="00405D46">
        <w:t xml:space="preserve"> từ nhiều </w:t>
      </w:r>
      <w:r>
        <w:t>nguồn</w:t>
      </w:r>
      <w:r w:rsidRPr="00405D46">
        <w:t xml:space="preserve"> khác nhau</w:t>
      </w:r>
    </w:p>
    <w:p w14:paraId="01C0E483" w14:textId="77777777" w:rsidR="00CB295A" w:rsidRPr="00CB295A" w:rsidRDefault="00AF6A98" w:rsidP="00CB295A">
      <w:pPr>
        <w:pStyle w:val="ListParagraph"/>
        <w:numPr>
          <w:ilvl w:val="2"/>
          <w:numId w:val="1"/>
        </w:numPr>
      </w:pPr>
      <w:r>
        <w:rPr>
          <w:lang w:val="vi-VN"/>
        </w:rPr>
        <w:t>T</w:t>
      </w:r>
      <w:r>
        <w:t>hường</w:t>
      </w:r>
      <w:r>
        <w:rPr>
          <w:lang w:val="vi-VN"/>
        </w:rPr>
        <w:t xml:space="preserve"> chạy các câu query nặng để phân tích data</w:t>
      </w:r>
    </w:p>
    <w:p w14:paraId="0511EDAD" w14:textId="23435814" w:rsidR="00A31DD1" w:rsidRPr="004632EF" w:rsidRDefault="00A31DD1" w:rsidP="00CB295A">
      <w:pPr>
        <w:pStyle w:val="ListParagraph"/>
        <w:ind w:left="1800"/>
        <w:jc w:val="center"/>
      </w:pPr>
      <w:r w:rsidRPr="00CB295A">
        <w:rPr>
          <w:rFonts w:eastAsia="Times New Roman"/>
          <w:sz w:val="24"/>
          <w:szCs w:val="24"/>
        </w:rPr>
        <w:fldChar w:fldCharType="begin"/>
      </w:r>
      <w:r w:rsidRPr="00CB295A">
        <w:rPr>
          <w:rFonts w:eastAsia="Times New Roman"/>
          <w:sz w:val="24"/>
          <w:szCs w:val="24"/>
        </w:rPr>
        <w:instrText xml:space="preserve"> INCLUDEPICTURE "https://images.viblo.asia/8562fd99-2580-4954-99b9-29ecff04cdc6.png" \* MERGEFORMATINET </w:instrText>
      </w:r>
      <w:r w:rsidRPr="00CB295A">
        <w:rPr>
          <w:rFonts w:eastAsia="Times New Roman"/>
          <w:sz w:val="24"/>
          <w:szCs w:val="24"/>
        </w:rPr>
        <w:fldChar w:fldCharType="separate"/>
      </w:r>
      <w:r w:rsidRPr="00A31DD1">
        <w:rPr>
          <w:noProof/>
        </w:rPr>
        <w:drawing>
          <wp:inline distT="0" distB="0" distL="0" distR="0" wp14:anchorId="2F22076D" wp14:editId="581BC961">
            <wp:extent cx="4201886" cy="1847752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207" cy="185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5A">
        <w:rPr>
          <w:rFonts w:eastAsia="Times New Roman"/>
          <w:sz w:val="24"/>
          <w:szCs w:val="24"/>
        </w:rPr>
        <w:fldChar w:fldCharType="end"/>
      </w:r>
    </w:p>
    <w:p w14:paraId="7C58552D" w14:textId="77777777" w:rsidR="0048372F" w:rsidRDefault="0048372F" w:rsidP="0019685C">
      <w:pPr>
        <w:pStyle w:val="ListParagraph"/>
        <w:numPr>
          <w:ilvl w:val="1"/>
          <w:numId w:val="1"/>
        </w:numPr>
      </w:pPr>
      <w:r>
        <w:t>Usecase</w:t>
      </w:r>
    </w:p>
    <w:p w14:paraId="6CEA331F" w14:textId="539F4268" w:rsidR="0019685C" w:rsidRPr="005B5AB0" w:rsidRDefault="004F2636" w:rsidP="0048372F">
      <w:pPr>
        <w:pStyle w:val="ListParagraph"/>
        <w:numPr>
          <w:ilvl w:val="2"/>
          <w:numId w:val="1"/>
        </w:numPr>
      </w:pPr>
      <w:r>
        <w:t xml:space="preserve">Thường </w:t>
      </w:r>
      <w:r w:rsidR="00945D3B">
        <w:t>được</w:t>
      </w:r>
      <w:r w:rsidR="00945D3B">
        <w:rPr>
          <w:lang w:val="vi-VN"/>
        </w:rPr>
        <w:t xml:space="preserve"> </w:t>
      </w:r>
      <w:r w:rsidR="0019685C" w:rsidRPr="004632EF">
        <w:t>business intelligence</w:t>
      </w:r>
      <w:r w:rsidR="0019685C">
        <w:t>, các doanh nghiệp lớn</w:t>
      </w:r>
      <w:r>
        <w:t xml:space="preserve"> phục vụ cho phân tích dữ liệu, reporting</w:t>
      </w:r>
      <w:r w:rsidR="00945D3B">
        <w:rPr>
          <w:lang w:val="vi-VN"/>
        </w:rPr>
        <w:t xml:space="preserve"> data</w:t>
      </w:r>
    </w:p>
    <w:p w14:paraId="1FC37250" w14:textId="4AB95764" w:rsidR="005B5AB0" w:rsidRPr="00CB295A" w:rsidRDefault="005B5AB0" w:rsidP="0048372F">
      <w:pPr>
        <w:pStyle w:val="ListParagraph"/>
        <w:numPr>
          <w:ilvl w:val="2"/>
          <w:numId w:val="1"/>
        </w:numPr>
      </w:pPr>
      <w:r>
        <w:rPr>
          <w:lang w:val="vi-VN"/>
        </w:rPr>
        <w:t>S</w:t>
      </w:r>
      <w:r>
        <w:t>ử</w:t>
      </w:r>
      <w:r>
        <w:rPr>
          <w:lang w:val="vi-VN"/>
        </w:rPr>
        <w:t xml:space="preserve"> dụng trong big data</w:t>
      </w:r>
    </w:p>
    <w:p w14:paraId="435A62DB" w14:textId="23DC32DD" w:rsidR="00CB295A" w:rsidRDefault="00CB295A" w:rsidP="00CB295A">
      <w:pPr>
        <w:pStyle w:val="ListParagraph"/>
        <w:ind w:left="2160"/>
        <w:jc w:val="center"/>
      </w:pPr>
      <w:r>
        <w:rPr>
          <w:noProof/>
        </w:rPr>
        <w:drawing>
          <wp:inline distT="0" distB="0" distL="0" distR="0" wp14:anchorId="51981024" wp14:editId="51B01656">
            <wp:extent cx="4093029" cy="1839239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440" cy="18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063B" w14:textId="77777777" w:rsidR="00F040FE" w:rsidRPr="00F040FE" w:rsidRDefault="0019685C" w:rsidP="0019685C">
      <w:pPr>
        <w:pStyle w:val="ListParagraph"/>
        <w:numPr>
          <w:ilvl w:val="1"/>
          <w:numId w:val="1"/>
        </w:numPr>
      </w:pPr>
      <w:r>
        <w:t>Tools</w:t>
      </w:r>
      <w:r w:rsidR="00F040FE">
        <w:rPr>
          <w:lang w:val="vi-VN"/>
        </w:rPr>
        <w:t xml:space="preserve"> sử dụng</w:t>
      </w:r>
    </w:p>
    <w:p w14:paraId="6FB80ECA" w14:textId="4CC7E292" w:rsidR="0019685C" w:rsidRDefault="0019685C" w:rsidP="00F040FE">
      <w:pPr>
        <w:pStyle w:val="ListParagraph"/>
        <w:numPr>
          <w:ilvl w:val="2"/>
          <w:numId w:val="1"/>
        </w:numPr>
      </w:pPr>
      <w:r w:rsidRPr="00AC7068">
        <w:t>Cognos,  Jaspersoft, SQL Server Reporting Services, Oracle Hyperion,  SAP NetWeaver</w:t>
      </w:r>
    </w:p>
    <w:p w14:paraId="12BA27E7" w14:textId="391C1881" w:rsidR="0019685C" w:rsidRDefault="0019685C" w:rsidP="0019685C">
      <w:pPr>
        <w:pStyle w:val="ListParagraph"/>
        <w:numPr>
          <w:ilvl w:val="1"/>
          <w:numId w:val="1"/>
        </w:numPr>
      </w:pPr>
      <w:r w:rsidRPr="001218B1">
        <w:t xml:space="preserve">OLTP </w:t>
      </w:r>
      <w:r>
        <w:t>(</w:t>
      </w:r>
      <w:r w:rsidRPr="001218B1">
        <w:t>OnlineTransaction Processing</w:t>
      </w:r>
      <w:r>
        <w:t>)</w:t>
      </w:r>
      <w:r w:rsidRPr="001218B1">
        <w:t xml:space="preserve"> </w:t>
      </w:r>
      <w:r w:rsidR="002E6B8D">
        <w:rPr>
          <w:lang w:val="vi-VN"/>
        </w:rPr>
        <w:t xml:space="preserve">&amp; </w:t>
      </w:r>
      <w:r w:rsidR="002E6B8D" w:rsidRPr="002E6B8D">
        <w:rPr>
          <w:lang w:val="vi-VN"/>
        </w:rPr>
        <w:t>OLAP (Online Analytics Processing)</w:t>
      </w:r>
    </w:p>
    <w:p w14:paraId="3ACC498B" w14:textId="31C7735E" w:rsidR="002E6B8D" w:rsidRDefault="002E6B8D" w:rsidP="0019685C">
      <w:pPr>
        <w:pStyle w:val="ListParagraph"/>
        <w:numPr>
          <w:ilvl w:val="2"/>
          <w:numId w:val="1"/>
        </w:numPr>
      </w:pPr>
      <w:r>
        <w:t>OLTP</w:t>
      </w:r>
    </w:p>
    <w:p w14:paraId="658445D2" w14:textId="1BC90A2A" w:rsidR="002E6B8D" w:rsidRPr="002E6B8D" w:rsidRDefault="002E6B8D" w:rsidP="002E6B8D">
      <w:pPr>
        <w:pStyle w:val="ListParagraph"/>
        <w:numPr>
          <w:ilvl w:val="3"/>
          <w:numId w:val="1"/>
        </w:numPr>
      </w:pPr>
      <w:r>
        <w:rPr>
          <w:lang w:val="vi-VN"/>
        </w:rPr>
        <w:t>S</w:t>
      </w:r>
      <w:r w:rsidRPr="002E6B8D">
        <w:t xml:space="preserve">ử dụng </w:t>
      </w:r>
      <w:r w:rsidR="004B33A7">
        <w:t>trong</w:t>
      </w:r>
      <w:r w:rsidR="004B33A7">
        <w:rPr>
          <w:lang w:val="vi-VN"/>
        </w:rPr>
        <w:t xml:space="preserve"> </w:t>
      </w:r>
      <w:r w:rsidRPr="002E6B8D">
        <w:t>database</w:t>
      </w:r>
    </w:p>
    <w:p w14:paraId="0A99840A" w14:textId="05E4EFB3" w:rsidR="0019685C" w:rsidRDefault="0019685C" w:rsidP="002E6B8D">
      <w:pPr>
        <w:pStyle w:val="ListParagraph"/>
        <w:numPr>
          <w:ilvl w:val="3"/>
          <w:numId w:val="1"/>
        </w:numPr>
      </w:pPr>
      <w:r>
        <w:t>Đảm bảo cả tiến trình trở thành 1 transaction</w:t>
      </w:r>
    </w:p>
    <w:p w14:paraId="3E6B332C" w14:textId="77777777" w:rsidR="0019685C" w:rsidRDefault="0019685C" w:rsidP="002E6B8D">
      <w:pPr>
        <w:pStyle w:val="ListParagraph"/>
        <w:numPr>
          <w:ilvl w:val="3"/>
          <w:numId w:val="1"/>
        </w:numPr>
      </w:pPr>
      <w:r>
        <w:t>Cấu query chính là insert, update, delete</w:t>
      </w:r>
    </w:p>
    <w:p w14:paraId="3196FA06" w14:textId="4BA1B39E" w:rsidR="0019685C" w:rsidRDefault="0019685C" w:rsidP="002E6B8D">
      <w:pPr>
        <w:pStyle w:val="ListParagraph"/>
        <w:numPr>
          <w:ilvl w:val="3"/>
          <w:numId w:val="1"/>
        </w:numPr>
      </w:pPr>
      <w:r>
        <w:t>Data động</w:t>
      </w:r>
    </w:p>
    <w:p w14:paraId="08028642" w14:textId="03BCB8EA" w:rsidR="0019685C" w:rsidRDefault="007F616D" w:rsidP="007F616D">
      <w:pPr>
        <w:pStyle w:val="ListParagraph"/>
        <w:numPr>
          <w:ilvl w:val="2"/>
          <w:numId w:val="1"/>
        </w:numPr>
      </w:pPr>
      <w:r w:rsidRPr="007F616D">
        <w:t>OLAP</w:t>
      </w:r>
    </w:p>
    <w:p w14:paraId="764F4120" w14:textId="07769560" w:rsidR="007F616D" w:rsidRPr="007F616D" w:rsidRDefault="007F616D" w:rsidP="007F616D">
      <w:pPr>
        <w:pStyle w:val="ListParagraph"/>
        <w:numPr>
          <w:ilvl w:val="3"/>
          <w:numId w:val="1"/>
        </w:numPr>
      </w:pPr>
      <w:r>
        <w:t>Sử</w:t>
      </w:r>
      <w:r>
        <w:rPr>
          <w:lang w:val="vi-VN"/>
        </w:rPr>
        <w:t xml:space="preserve"> dụng cho Data Warehouse</w:t>
      </w:r>
    </w:p>
    <w:p w14:paraId="63E54FCA" w14:textId="6BCB44E4" w:rsidR="0019685C" w:rsidRDefault="0019685C" w:rsidP="007F616D">
      <w:pPr>
        <w:pStyle w:val="ListParagraph"/>
        <w:numPr>
          <w:ilvl w:val="3"/>
          <w:numId w:val="1"/>
        </w:numPr>
      </w:pPr>
      <w:r>
        <w:lastRenderedPageBreak/>
        <w:t>Câu query chính là cấu select cực kì nặng (mất tới vài tiếng), thỉnh thoảng mới chạy câu query</w:t>
      </w:r>
    </w:p>
    <w:p w14:paraId="6F32F2F7" w14:textId="77777777" w:rsidR="0019685C" w:rsidRDefault="0019685C" w:rsidP="007F616D">
      <w:pPr>
        <w:pStyle w:val="ListParagraph"/>
        <w:numPr>
          <w:ilvl w:val="3"/>
          <w:numId w:val="1"/>
        </w:numPr>
      </w:pPr>
      <w:r>
        <w:t>Data tĩnh</w:t>
      </w:r>
    </w:p>
    <w:p w14:paraId="109FCDDE" w14:textId="77777777" w:rsidR="0019685C" w:rsidRDefault="0019685C" w:rsidP="007F616D">
      <w:pPr>
        <w:pStyle w:val="ListParagraph"/>
        <w:numPr>
          <w:ilvl w:val="3"/>
          <w:numId w:val="1"/>
        </w:numPr>
      </w:pPr>
      <w:r>
        <w:t>Thường sử dụng cho thống kê báo cáo</w:t>
      </w:r>
    </w:p>
    <w:p w14:paraId="5DA972EC" w14:textId="54F4B465" w:rsidR="00751051" w:rsidRDefault="00751051" w:rsidP="00541546">
      <w:pPr>
        <w:pStyle w:val="ListParagraph"/>
        <w:ind w:left="1440"/>
        <w:jc w:val="center"/>
      </w:pPr>
    </w:p>
    <w:p w14:paraId="417DE4F9" w14:textId="5C0C3C8E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5C6038B" w14:textId="10EB7F17" w:rsidR="00C32BC2" w:rsidRPr="00115D2B" w:rsidRDefault="00C32BC2" w:rsidP="00C32BC2">
      <w:pPr>
        <w:pStyle w:val="ListParagraph"/>
        <w:rPr>
          <w:lang w:val="vi-VN"/>
        </w:rPr>
      </w:pPr>
    </w:p>
    <w:sectPr w:rsidR="00C32BC2" w:rsidRPr="00115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13AAC4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9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71E"/>
    <w:rsid w:val="00000A50"/>
    <w:rsid w:val="00001A4C"/>
    <w:rsid w:val="00017A1B"/>
    <w:rsid w:val="000250D4"/>
    <w:rsid w:val="00035163"/>
    <w:rsid w:val="00041A93"/>
    <w:rsid w:val="000434A8"/>
    <w:rsid w:val="00046743"/>
    <w:rsid w:val="00065748"/>
    <w:rsid w:val="0007363A"/>
    <w:rsid w:val="00080BF5"/>
    <w:rsid w:val="00090DED"/>
    <w:rsid w:val="000966E1"/>
    <w:rsid w:val="000A7192"/>
    <w:rsid w:val="000B19DC"/>
    <w:rsid w:val="000C6B2D"/>
    <w:rsid w:val="000D3F60"/>
    <w:rsid w:val="000D49C2"/>
    <w:rsid w:val="000D4F0F"/>
    <w:rsid w:val="000E0B7E"/>
    <w:rsid w:val="000E3743"/>
    <w:rsid w:val="000F0203"/>
    <w:rsid w:val="00111CE8"/>
    <w:rsid w:val="00115D2B"/>
    <w:rsid w:val="00122277"/>
    <w:rsid w:val="00124BCC"/>
    <w:rsid w:val="001345B3"/>
    <w:rsid w:val="0016721B"/>
    <w:rsid w:val="00182E89"/>
    <w:rsid w:val="00187D71"/>
    <w:rsid w:val="0019685C"/>
    <w:rsid w:val="001A266F"/>
    <w:rsid w:val="001A5DCD"/>
    <w:rsid w:val="001B1370"/>
    <w:rsid w:val="001C6B7C"/>
    <w:rsid w:val="001C6F97"/>
    <w:rsid w:val="001D1CF8"/>
    <w:rsid w:val="001E50DB"/>
    <w:rsid w:val="001F510C"/>
    <w:rsid w:val="002152AE"/>
    <w:rsid w:val="00220836"/>
    <w:rsid w:val="00227CD6"/>
    <w:rsid w:val="002346FA"/>
    <w:rsid w:val="00234BEC"/>
    <w:rsid w:val="00245D9B"/>
    <w:rsid w:val="00250C1C"/>
    <w:rsid w:val="002514E5"/>
    <w:rsid w:val="00262BB3"/>
    <w:rsid w:val="00265702"/>
    <w:rsid w:val="002732CD"/>
    <w:rsid w:val="00274532"/>
    <w:rsid w:val="0028360E"/>
    <w:rsid w:val="002C55A0"/>
    <w:rsid w:val="002C5CB5"/>
    <w:rsid w:val="002C617A"/>
    <w:rsid w:val="002D1A18"/>
    <w:rsid w:val="002D7B8D"/>
    <w:rsid w:val="002E1AB8"/>
    <w:rsid w:val="002E5B71"/>
    <w:rsid w:val="002E6B8D"/>
    <w:rsid w:val="002F3198"/>
    <w:rsid w:val="002F4A02"/>
    <w:rsid w:val="002F4E04"/>
    <w:rsid w:val="002F5D3A"/>
    <w:rsid w:val="002F796A"/>
    <w:rsid w:val="0030541E"/>
    <w:rsid w:val="0030789F"/>
    <w:rsid w:val="0034687D"/>
    <w:rsid w:val="00373B4B"/>
    <w:rsid w:val="0039140D"/>
    <w:rsid w:val="003C53DF"/>
    <w:rsid w:val="003D51CF"/>
    <w:rsid w:val="003F365F"/>
    <w:rsid w:val="003F53F8"/>
    <w:rsid w:val="003F7ACF"/>
    <w:rsid w:val="00405D46"/>
    <w:rsid w:val="0041236D"/>
    <w:rsid w:val="00447DDF"/>
    <w:rsid w:val="00454935"/>
    <w:rsid w:val="00477E4A"/>
    <w:rsid w:val="0048372F"/>
    <w:rsid w:val="00492D0B"/>
    <w:rsid w:val="004A0D9A"/>
    <w:rsid w:val="004A16E6"/>
    <w:rsid w:val="004B33A7"/>
    <w:rsid w:val="004D0DAD"/>
    <w:rsid w:val="004E45A5"/>
    <w:rsid w:val="004E7E4A"/>
    <w:rsid w:val="004F177A"/>
    <w:rsid w:val="004F2636"/>
    <w:rsid w:val="00516653"/>
    <w:rsid w:val="005309C6"/>
    <w:rsid w:val="00530D05"/>
    <w:rsid w:val="00533CB1"/>
    <w:rsid w:val="005411BE"/>
    <w:rsid w:val="00541546"/>
    <w:rsid w:val="00560CE1"/>
    <w:rsid w:val="00566A02"/>
    <w:rsid w:val="00571ECB"/>
    <w:rsid w:val="00574BC9"/>
    <w:rsid w:val="005A1E11"/>
    <w:rsid w:val="005A47B1"/>
    <w:rsid w:val="005A7D0C"/>
    <w:rsid w:val="005B01E0"/>
    <w:rsid w:val="005B5AB0"/>
    <w:rsid w:val="005C1BCC"/>
    <w:rsid w:val="005C6551"/>
    <w:rsid w:val="005E0C1C"/>
    <w:rsid w:val="005E67F8"/>
    <w:rsid w:val="00615F5F"/>
    <w:rsid w:val="00646D7A"/>
    <w:rsid w:val="00655D51"/>
    <w:rsid w:val="00656566"/>
    <w:rsid w:val="00666D92"/>
    <w:rsid w:val="0066713C"/>
    <w:rsid w:val="00685806"/>
    <w:rsid w:val="006A5F34"/>
    <w:rsid w:val="006B5D55"/>
    <w:rsid w:val="006D60FD"/>
    <w:rsid w:val="006E7912"/>
    <w:rsid w:val="006F1E7F"/>
    <w:rsid w:val="0073685D"/>
    <w:rsid w:val="00744C76"/>
    <w:rsid w:val="00751051"/>
    <w:rsid w:val="0075542F"/>
    <w:rsid w:val="00772326"/>
    <w:rsid w:val="00793EAA"/>
    <w:rsid w:val="007A6724"/>
    <w:rsid w:val="007B0422"/>
    <w:rsid w:val="007D513B"/>
    <w:rsid w:val="007E4377"/>
    <w:rsid w:val="007F616D"/>
    <w:rsid w:val="00805BCA"/>
    <w:rsid w:val="00811E70"/>
    <w:rsid w:val="00822499"/>
    <w:rsid w:val="008242F8"/>
    <w:rsid w:val="00850588"/>
    <w:rsid w:val="008509CE"/>
    <w:rsid w:val="00865F11"/>
    <w:rsid w:val="0087572A"/>
    <w:rsid w:val="00880550"/>
    <w:rsid w:val="0088092E"/>
    <w:rsid w:val="00880E9A"/>
    <w:rsid w:val="008829C9"/>
    <w:rsid w:val="008849F9"/>
    <w:rsid w:val="00897F2A"/>
    <w:rsid w:val="008B2721"/>
    <w:rsid w:val="008C094E"/>
    <w:rsid w:val="008C77D6"/>
    <w:rsid w:val="008D5558"/>
    <w:rsid w:val="008E670F"/>
    <w:rsid w:val="00903C2E"/>
    <w:rsid w:val="00906B37"/>
    <w:rsid w:val="0091344F"/>
    <w:rsid w:val="009177ED"/>
    <w:rsid w:val="00921E9B"/>
    <w:rsid w:val="00925E1E"/>
    <w:rsid w:val="00936F05"/>
    <w:rsid w:val="00945D3B"/>
    <w:rsid w:val="0096369B"/>
    <w:rsid w:val="0097254C"/>
    <w:rsid w:val="009870A5"/>
    <w:rsid w:val="00993015"/>
    <w:rsid w:val="009B70FE"/>
    <w:rsid w:val="009C338E"/>
    <w:rsid w:val="009C3495"/>
    <w:rsid w:val="009C6003"/>
    <w:rsid w:val="009D6A83"/>
    <w:rsid w:val="009F6D42"/>
    <w:rsid w:val="00A07086"/>
    <w:rsid w:val="00A07E79"/>
    <w:rsid w:val="00A1036E"/>
    <w:rsid w:val="00A138DC"/>
    <w:rsid w:val="00A2134C"/>
    <w:rsid w:val="00A31DD1"/>
    <w:rsid w:val="00A337E3"/>
    <w:rsid w:val="00A3795A"/>
    <w:rsid w:val="00A464CD"/>
    <w:rsid w:val="00A661A4"/>
    <w:rsid w:val="00A6630F"/>
    <w:rsid w:val="00A77A81"/>
    <w:rsid w:val="00A872B1"/>
    <w:rsid w:val="00A92E57"/>
    <w:rsid w:val="00AA4E98"/>
    <w:rsid w:val="00AC0472"/>
    <w:rsid w:val="00AC0F7C"/>
    <w:rsid w:val="00AD79AB"/>
    <w:rsid w:val="00AF576C"/>
    <w:rsid w:val="00AF61C0"/>
    <w:rsid w:val="00AF6A98"/>
    <w:rsid w:val="00B0425F"/>
    <w:rsid w:val="00B10968"/>
    <w:rsid w:val="00B127BC"/>
    <w:rsid w:val="00B14825"/>
    <w:rsid w:val="00B16745"/>
    <w:rsid w:val="00B279DE"/>
    <w:rsid w:val="00B413AF"/>
    <w:rsid w:val="00B46ABE"/>
    <w:rsid w:val="00B51B92"/>
    <w:rsid w:val="00B62982"/>
    <w:rsid w:val="00B66E5A"/>
    <w:rsid w:val="00B728E1"/>
    <w:rsid w:val="00B75B34"/>
    <w:rsid w:val="00B8114D"/>
    <w:rsid w:val="00B85D07"/>
    <w:rsid w:val="00B90A29"/>
    <w:rsid w:val="00B95CDA"/>
    <w:rsid w:val="00B96671"/>
    <w:rsid w:val="00BA0A21"/>
    <w:rsid w:val="00BA291B"/>
    <w:rsid w:val="00BA602F"/>
    <w:rsid w:val="00BB1B67"/>
    <w:rsid w:val="00BB7EA1"/>
    <w:rsid w:val="00BC4969"/>
    <w:rsid w:val="00BC60E7"/>
    <w:rsid w:val="00BD4566"/>
    <w:rsid w:val="00BD5C21"/>
    <w:rsid w:val="00BE1BD8"/>
    <w:rsid w:val="00C25DF5"/>
    <w:rsid w:val="00C32BC2"/>
    <w:rsid w:val="00C45CD0"/>
    <w:rsid w:val="00C507C7"/>
    <w:rsid w:val="00C50CF5"/>
    <w:rsid w:val="00C54B1E"/>
    <w:rsid w:val="00C57451"/>
    <w:rsid w:val="00C72A32"/>
    <w:rsid w:val="00C73DBB"/>
    <w:rsid w:val="00C77710"/>
    <w:rsid w:val="00C818AA"/>
    <w:rsid w:val="00C81C15"/>
    <w:rsid w:val="00C9071E"/>
    <w:rsid w:val="00C90A42"/>
    <w:rsid w:val="00C9536B"/>
    <w:rsid w:val="00C9668E"/>
    <w:rsid w:val="00CA713B"/>
    <w:rsid w:val="00CB295A"/>
    <w:rsid w:val="00CC30AA"/>
    <w:rsid w:val="00CC30B1"/>
    <w:rsid w:val="00CC777B"/>
    <w:rsid w:val="00CE7A22"/>
    <w:rsid w:val="00CE7C87"/>
    <w:rsid w:val="00CF10B2"/>
    <w:rsid w:val="00D13A46"/>
    <w:rsid w:val="00D36815"/>
    <w:rsid w:val="00D7785A"/>
    <w:rsid w:val="00DA7C0E"/>
    <w:rsid w:val="00DB2109"/>
    <w:rsid w:val="00E05D8A"/>
    <w:rsid w:val="00E24F82"/>
    <w:rsid w:val="00E32C43"/>
    <w:rsid w:val="00E35711"/>
    <w:rsid w:val="00E4639D"/>
    <w:rsid w:val="00E512A2"/>
    <w:rsid w:val="00E55BD6"/>
    <w:rsid w:val="00E6603F"/>
    <w:rsid w:val="00E77EBE"/>
    <w:rsid w:val="00E8454D"/>
    <w:rsid w:val="00E94C4E"/>
    <w:rsid w:val="00E96502"/>
    <w:rsid w:val="00EA008D"/>
    <w:rsid w:val="00EB3A4D"/>
    <w:rsid w:val="00EB6BE5"/>
    <w:rsid w:val="00EB6EA9"/>
    <w:rsid w:val="00EB709B"/>
    <w:rsid w:val="00EE4085"/>
    <w:rsid w:val="00EE58B1"/>
    <w:rsid w:val="00EF468B"/>
    <w:rsid w:val="00F040FE"/>
    <w:rsid w:val="00F21649"/>
    <w:rsid w:val="00F34AB2"/>
    <w:rsid w:val="00F360FB"/>
    <w:rsid w:val="00F42CB5"/>
    <w:rsid w:val="00F47995"/>
    <w:rsid w:val="00F61F50"/>
    <w:rsid w:val="00F656D1"/>
    <w:rsid w:val="00F72F2C"/>
    <w:rsid w:val="00F86B05"/>
    <w:rsid w:val="00FA7F27"/>
    <w:rsid w:val="00FB4E0E"/>
    <w:rsid w:val="00FB72A1"/>
    <w:rsid w:val="00FC3D89"/>
    <w:rsid w:val="00FE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FC46E4"/>
  <w15:chartTrackingRefBased/>
  <w15:docId w15:val="{63A85903-A46E-4C0B-B14E-7C9E5B76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EA9"/>
    <w:pPr>
      <w:spacing w:after="0" w:line="240" w:lineRule="auto"/>
    </w:pPr>
    <w:rPr>
      <w:rFonts w:eastAsia="Times New Roman"/>
      <w:sz w:val="24"/>
      <w:szCs w:val="24"/>
      <w:lang w:val="en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115D2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15D2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93EA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A00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0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Office User</cp:lastModifiedBy>
  <cp:revision>384</cp:revision>
  <dcterms:created xsi:type="dcterms:W3CDTF">2021-09-14T12:56:00Z</dcterms:created>
  <dcterms:modified xsi:type="dcterms:W3CDTF">2021-10-27T08:16:00Z</dcterms:modified>
</cp:coreProperties>
</file>