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84DD" w14:textId="77777777" w:rsidR="006053C6" w:rsidRDefault="006053C6" w:rsidP="006053C6">
      <w:pPr>
        <w:spacing w:after="80"/>
        <w:jc w:val="center"/>
      </w:pPr>
      <w:r>
        <w:rPr>
          <w:b/>
          <w:bCs/>
          <w:color w:val="595959"/>
        </w:rPr>
        <w:t>FPT UNIVERSITY Da Nang Campus — SWT301</w:t>
      </w:r>
    </w:p>
    <w:p w14:paraId="5C2DDEC9" w14:textId="77777777" w:rsidR="006053C6" w:rsidRDefault="006053C6" w:rsidP="006053C6">
      <w:pPr>
        <w:spacing w:after="120"/>
        <w:jc w:val="center"/>
      </w:pPr>
      <w:r>
        <w:rPr>
          <w:i/>
          <w:iCs/>
          <w:color w:val="595959"/>
        </w:rPr>
        <w:t xml:space="preserve">Software Testing </w:t>
      </w:r>
    </w:p>
    <w:p w14:paraId="3E59BC81" w14:textId="77777777" w:rsidR="006053C6" w:rsidRDefault="006053C6" w:rsidP="006053C6">
      <w:pPr>
        <w:spacing w:before="120" w:after="80"/>
        <w:jc w:val="center"/>
      </w:pPr>
      <w:r>
        <w:rPr>
          <w:b/>
          <w:bCs/>
          <w:color w:val="1F3864"/>
          <w:sz w:val="40"/>
          <w:szCs w:val="40"/>
        </w:rPr>
        <w:t>LAB 1</w:t>
      </w:r>
    </w:p>
    <w:p w14:paraId="13A16F2B" w14:textId="77777777" w:rsidR="006053C6" w:rsidRDefault="006053C6" w:rsidP="006053C6">
      <w:pPr>
        <w:spacing w:after="240"/>
        <w:jc w:val="center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Testing Fundamentals through Effective Prompts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6053C6" w14:paraId="7481AC44" w14:textId="77777777" w:rsidTr="00D6162F">
        <w:tc>
          <w:tcPr>
            <w:tcW w:w="2263" w:type="dxa"/>
          </w:tcPr>
          <w:p w14:paraId="07C04C27" w14:textId="35C724E5" w:rsidR="006053C6" w:rsidRDefault="00F22782"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7087" w:type="dxa"/>
          </w:tcPr>
          <w:p w14:paraId="77362DA3" w14:textId="3AB61F93" w:rsidR="006053C6" w:rsidRDefault="00F22782">
            <w:r>
              <w:t>Phan Văn Thành</w:t>
            </w:r>
          </w:p>
        </w:tc>
      </w:tr>
      <w:tr w:rsidR="006053C6" w14:paraId="6B711093" w14:textId="77777777" w:rsidTr="00D6162F">
        <w:tc>
          <w:tcPr>
            <w:tcW w:w="2263" w:type="dxa"/>
          </w:tcPr>
          <w:p w14:paraId="2DBA95D4" w14:textId="3E6880B4" w:rsidR="006053C6" w:rsidRDefault="00F22782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7087" w:type="dxa"/>
          </w:tcPr>
          <w:p w14:paraId="6A12B9DC" w14:textId="514BCB85" w:rsidR="006053C6" w:rsidRDefault="00F22782">
            <w:r>
              <w:t>DE190413</w:t>
            </w:r>
          </w:p>
        </w:tc>
      </w:tr>
      <w:tr w:rsidR="006053C6" w14:paraId="23739FEB" w14:textId="77777777" w:rsidTr="00D6162F">
        <w:tc>
          <w:tcPr>
            <w:tcW w:w="2263" w:type="dxa"/>
          </w:tcPr>
          <w:p w14:paraId="6B95C791" w14:textId="606749E8" w:rsidR="006053C6" w:rsidRDefault="00D6162F">
            <w:proofErr w:type="spellStart"/>
            <w:r>
              <w:t>Lớp</w:t>
            </w:r>
            <w:proofErr w:type="spellEnd"/>
          </w:p>
        </w:tc>
        <w:tc>
          <w:tcPr>
            <w:tcW w:w="7087" w:type="dxa"/>
          </w:tcPr>
          <w:p w14:paraId="6C1602BB" w14:textId="4807F55C" w:rsidR="006053C6" w:rsidRDefault="00D6162F">
            <w:r>
              <w:t>SE20A01</w:t>
            </w:r>
          </w:p>
        </w:tc>
      </w:tr>
      <w:tr w:rsidR="006053C6" w14:paraId="5A7C06FC" w14:textId="77777777" w:rsidTr="00D6162F">
        <w:tc>
          <w:tcPr>
            <w:tcW w:w="2263" w:type="dxa"/>
          </w:tcPr>
          <w:p w14:paraId="25CAC813" w14:textId="06207A04" w:rsidR="006053C6" w:rsidRDefault="00D6162F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</w:p>
        </w:tc>
        <w:tc>
          <w:tcPr>
            <w:tcW w:w="7087" w:type="dxa"/>
          </w:tcPr>
          <w:p w14:paraId="6F6A423D" w14:textId="4B7C1ED6" w:rsidR="006053C6" w:rsidRDefault="00D6162F">
            <w:r>
              <w:t>18/05/2026</w:t>
            </w:r>
          </w:p>
        </w:tc>
      </w:tr>
      <w:tr w:rsidR="006053C6" w14:paraId="5E3E260B" w14:textId="77777777" w:rsidTr="00D6162F">
        <w:tc>
          <w:tcPr>
            <w:tcW w:w="2263" w:type="dxa"/>
          </w:tcPr>
          <w:p w14:paraId="6324CFE1" w14:textId="12D17456" w:rsidR="006053C6" w:rsidRDefault="00D6162F">
            <w:r>
              <w:t xml:space="preserve">Công </w:t>
            </w:r>
            <w:proofErr w:type="spellStart"/>
            <w:r>
              <w:t>cụ</w:t>
            </w:r>
            <w:proofErr w:type="spellEnd"/>
            <w:r>
              <w:t xml:space="preserve"> AI</w:t>
            </w:r>
          </w:p>
        </w:tc>
        <w:tc>
          <w:tcPr>
            <w:tcW w:w="7087" w:type="dxa"/>
          </w:tcPr>
          <w:p w14:paraId="1647DEE1" w14:textId="23FF56AB" w:rsidR="006053C6" w:rsidRDefault="00D6162F">
            <w:r>
              <w:t>Claude</w:t>
            </w:r>
          </w:p>
        </w:tc>
      </w:tr>
      <w:tr w:rsidR="006053C6" w14:paraId="040AA20C" w14:textId="77777777" w:rsidTr="00D6162F">
        <w:tc>
          <w:tcPr>
            <w:tcW w:w="2263" w:type="dxa"/>
          </w:tcPr>
          <w:p w14:paraId="114658B4" w14:textId="47DD5B1A" w:rsidR="006053C6" w:rsidRDefault="00D6162F">
            <w:r>
              <w:t xml:space="preserve">Link </w:t>
            </w:r>
            <w:proofErr w:type="spellStart"/>
            <w:r>
              <w:t>Github</w:t>
            </w:r>
            <w:proofErr w:type="spellEnd"/>
          </w:p>
        </w:tc>
        <w:tc>
          <w:tcPr>
            <w:tcW w:w="7087" w:type="dxa"/>
          </w:tcPr>
          <w:p w14:paraId="52C5A9A9" w14:textId="77777777" w:rsidR="006053C6" w:rsidRDefault="006053C6"/>
        </w:tc>
      </w:tr>
    </w:tbl>
    <w:p w14:paraId="2C2A329B" w14:textId="4114947D" w:rsidR="00292A25" w:rsidRDefault="00BD3527">
      <w:r>
        <w:br/>
      </w:r>
    </w:p>
    <w:p w14:paraId="4D915B0C" w14:textId="77777777" w:rsidR="00292A25" w:rsidRDefault="00292A25">
      <w:pPr>
        <w:spacing w:after="160" w:line="278" w:lineRule="auto"/>
      </w:pPr>
      <w:r>
        <w:br w:type="page"/>
      </w:r>
    </w:p>
    <w:p w14:paraId="34371B06" w14:textId="1739BA17" w:rsidR="00C72790" w:rsidRDefault="00292A25"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1CA4CBD7" w14:textId="77777777" w:rsidR="00C72790" w:rsidRDefault="00C72790">
      <w:pPr>
        <w:spacing w:after="160" w:line="278" w:lineRule="auto"/>
      </w:pPr>
      <w:r>
        <w:br w:type="page"/>
      </w:r>
    </w:p>
    <w:p w14:paraId="3E81DE4B" w14:textId="77777777" w:rsidR="001E2200" w:rsidRDefault="001E2200"/>
    <w:sectPr w:rsidR="001E220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548CF" w14:textId="77777777" w:rsidR="00D742B7" w:rsidRDefault="00D742B7" w:rsidP="006053C6">
      <w:r>
        <w:separator/>
      </w:r>
    </w:p>
  </w:endnote>
  <w:endnote w:type="continuationSeparator" w:id="0">
    <w:p w14:paraId="532D78C1" w14:textId="77777777" w:rsidR="00D742B7" w:rsidRDefault="00D742B7" w:rsidP="00605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173D9" w14:textId="77777777" w:rsidR="00D742B7" w:rsidRDefault="00D742B7" w:rsidP="006053C6">
      <w:r>
        <w:separator/>
      </w:r>
    </w:p>
  </w:footnote>
  <w:footnote w:type="continuationSeparator" w:id="0">
    <w:p w14:paraId="2E883CF2" w14:textId="77777777" w:rsidR="00D742B7" w:rsidRDefault="00D742B7" w:rsidP="00605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DCE2E" w14:textId="77777777" w:rsidR="006053C6" w:rsidRDefault="006053C6" w:rsidP="006053C6">
    <w:pPr>
      <w:jc w:val="right"/>
    </w:pPr>
    <w:r>
      <w:rPr>
        <w:i/>
        <w:iCs/>
        <w:color w:val="808080"/>
        <w:sz w:val="18"/>
        <w:szCs w:val="18"/>
      </w:rPr>
      <w:t>SWT301 — Lab 1 — Testing Fundamentals via Prompts</w:t>
    </w:r>
  </w:p>
  <w:p w14:paraId="78E04A23" w14:textId="77777777" w:rsidR="006053C6" w:rsidRDefault="006053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10904"/>
    <w:multiLevelType w:val="hybridMultilevel"/>
    <w:tmpl w:val="1A4A068A"/>
    <w:lvl w:ilvl="0" w:tplc="563A80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69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14"/>
    <w:rsid w:val="000A6410"/>
    <w:rsid w:val="001E2200"/>
    <w:rsid w:val="00292A25"/>
    <w:rsid w:val="005B7E8A"/>
    <w:rsid w:val="006053C6"/>
    <w:rsid w:val="00744914"/>
    <w:rsid w:val="00794F25"/>
    <w:rsid w:val="008377E6"/>
    <w:rsid w:val="00B93061"/>
    <w:rsid w:val="00BD3527"/>
    <w:rsid w:val="00C1111B"/>
    <w:rsid w:val="00C72790"/>
    <w:rsid w:val="00D6162F"/>
    <w:rsid w:val="00D742B7"/>
    <w:rsid w:val="00F2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0865"/>
  <w15:chartTrackingRefBased/>
  <w15:docId w15:val="{472DADB0-EE9F-4B7C-82C0-2DC09465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3C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9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1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1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1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1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ListParagraph"/>
    <w:qFormat/>
    <w:rsid w:val="000A6410"/>
    <w:pPr>
      <w:spacing w:before="60" w:after="60" w:line="312" w:lineRule="auto"/>
      <w:ind w:left="0" w:firstLine="720"/>
      <w:jc w:val="both"/>
    </w:pPr>
    <w:rPr>
      <w:rFonts w:ascii="Times New Roman" w:hAnsi="Times New Roman" w:cs="Times New Roman"/>
      <w:sz w:val="26"/>
    </w:rPr>
  </w:style>
  <w:style w:type="paragraph" w:styleId="ListParagraph">
    <w:name w:val="List Paragraph"/>
    <w:basedOn w:val="Normal"/>
    <w:uiPriority w:val="34"/>
    <w:qFormat/>
    <w:rsid w:val="000A641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eastAsia="ja-JP"/>
      <w14:ligatures w14:val="standardContextual"/>
    </w:rPr>
  </w:style>
  <w:style w:type="paragraph" w:customStyle="1" w:styleId="Tieude1">
    <w:name w:val="Tieude1"/>
    <w:basedOn w:val="Normal"/>
    <w:qFormat/>
    <w:rsid w:val="000A6410"/>
    <w:pPr>
      <w:spacing w:before="60" w:after="60" w:line="312" w:lineRule="auto"/>
      <w:outlineLvl w:val="0"/>
    </w:pPr>
    <w:rPr>
      <w:rFonts w:ascii="Times New Roman" w:eastAsiaTheme="minorEastAsia" w:hAnsi="Times New Roman" w:cstheme="minorBidi"/>
      <w:b/>
      <w:kern w:val="2"/>
      <w:sz w:val="26"/>
      <w:szCs w:val="24"/>
      <w:lang w:eastAsia="ja-JP"/>
      <w14:ligatures w14:val="standardContextual"/>
    </w:rPr>
  </w:style>
  <w:style w:type="paragraph" w:customStyle="1" w:styleId="Tieude11">
    <w:name w:val="Tieude1.1"/>
    <w:basedOn w:val="Normal"/>
    <w:qFormat/>
    <w:rsid w:val="000A6410"/>
    <w:pPr>
      <w:spacing w:before="60" w:after="60" w:line="312" w:lineRule="auto"/>
      <w:outlineLvl w:val="1"/>
    </w:pPr>
    <w:rPr>
      <w:rFonts w:ascii="Times New Roman" w:eastAsiaTheme="minorEastAsia" w:hAnsi="Times New Roman" w:cstheme="minorBidi"/>
      <w:b/>
      <w:kern w:val="2"/>
      <w:sz w:val="26"/>
      <w:szCs w:val="24"/>
      <w:lang w:eastAsia="ja-JP"/>
      <w14:ligatures w14:val="standardContextual"/>
    </w:rPr>
  </w:style>
  <w:style w:type="paragraph" w:customStyle="1" w:styleId="Tieude111">
    <w:name w:val="Tieude1.1.1"/>
    <w:basedOn w:val="Normal"/>
    <w:qFormat/>
    <w:rsid w:val="000A6410"/>
    <w:pPr>
      <w:spacing w:before="60" w:after="60" w:line="312" w:lineRule="auto"/>
      <w:outlineLvl w:val="2"/>
    </w:pPr>
    <w:rPr>
      <w:rFonts w:ascii="Times New Roman" w:eastAsiaTheme="minorEastAsia" w:hAnsi="Times New Roman" w:cstheme="minorBidi"/>
      <w:b/>
      <w:bCs/>
      <w:kern w:val="2"/>
      <w:sz w:val="26"/>
      <w:szCs w:val="24"/>
      <w:lang w:eastAsia="ja-JP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0A6410"/>
    <w:pPr>
      <w:spacing w:before="60" w:after="60" w:line="312" w:lineRule="auto"/>
      <w:jc w:val="both"/>
    </w:pPr>
    <w:rPr>
      <w:rFonts w:ascii="Times New Roman" w:eastAsiaTheme="minorEastAsia" w:hAnsi="Times New Roman" w:cstheme="minorBidi"/>
      <w:kern w:val="2"/>
      <w:sz w:val="26"/>
      <w:szCs w:val="24"/>
      <w:lang w:eastAsia="ja-JP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0A6410"/>
    <w:pPr>
      <w:spacing w:line="312" w:lineRule="auto"/>
      <w:ind w:left="238"/>
    </w:pPr>
    <w:rPr>
      <w:rFonts w:ascii="Times New Roman" w:eastAsiaTheme="minorEastAsia" w:hAnsi="Times New Roman" w:cstheme="minorBidi"/>
      <w:kern w:val="2"/>
      <w:sz w:val="26"/>
      <w:szCs w:val="24"/>
      <w:lang w:eastAsia="ja-JP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0A6410"/>
    <w:pPr>
      <w:spacing w:line="312" w:lineRule="auto"/>
      <w:ind w:left="522"/>
    </w:pPr>
    <w:rPr>
      <w:rFonts w:ascii="Times New Roman" w:eastAsiaTheme="minorEastAsia" w:hAnsi="Times New Roman" w:cstheme="minorBidi"/>
      <w:kern w:val="2"/>
      <w:sz w:val="26"/>
      <w:szCs w:val="24"/>
      <w:lang w:eastAsia="ja-JP"/>
      <w14:ligatures w14:val="standardContextual"/>
    </w:rPr>
  </w:style>
  <w:style w:type="paragraph" w:customStyle="1" w:styleId="TieudeHinh">
    <w:name w:val="TieudeHinh"/>
    <w:basedOn w:val="0NoiDung"/>
    <w:qFormat/>
    <w:rsid w:val="000A6410"/>
    <w:pPr>
      <w:ind w:firstLine="0"/>
      <w:jc w:val="center"/>
    </w:pPr>
    <w:rPr>
      <w:i/>
    </w:rPr>
  </w:style>
  <w:style w:type="paragraph" w:customStyle="1" w:styleId="TieuDeHinh0">
    <w:name w:val="TieuDeHinh"/>
    <w:basedOn w:val="0NoiDung"/>
    <w:qFormat/>
    <w:rsid w:val="000A6410"/>
    <w:rPr>
      <w:i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44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4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4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1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491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44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53C6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sz w:val="24"/>
      <w:szCs w:val="24"/>
      <w:lang w:eastAsia="ja-JP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053C6"/>
  </w:style>
  <w:style w:type="paragraph" w:styleId="Footer">
    <w:name w:val="footer"/>
    <w:basedOn w:val="Normal"/>
    <w:link w:val="FooterChar"/>
    <w:uiPriority w:val="99"/>
    <w:unhideWhenUsed/>
    <w:rsid w:val="006053C6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kern w:val="2"/>
      <w:sz w:val="24"/>
      <w:szCs w:val="24"/>
      <w:lang w:eastAsia="ja-JP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053C6"/>
  </w:style>
  <w:style w:type="table" w:styleId="TableGrid">
    <w:name w:val="Table Grid"/>
    <w:basedOn w:val="TableNormal"/>
    <w:uiPriority w:val="39"/>
    <w:rsid w:val="0060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Phan</dc:creator>
  <cp:keywords/>
  <dc:description/>
  <cp:lastModifiedBy>Thanh Phan</cp:lastModifiedBy>
  <cp:revision>7</cp:revision>
  <dcterms:created xsi:type="dcterms:W3CDTF">2026-05-18T03:37:00Z</dcterms:created>
  <dcterms:modified xsi:type="dcterms:W3CDTF">2026-05-18T03:44:00Z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cbd542fb-1cd8-4660-ab28-2bbce5a51503</vt:lpwstr>
  </property>
</Properties>
</file>