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52" w:type="dxa"/>
        <w:tblInd w:w="-432" w:type="dxa"/>
        <w:tblLook w:val="04A0" w:firstRow="1" w:lastRow="0" w:firstColumn="1" w:lastColumn="0" w:noHBand="0" w:noVBand="1"/>
      </w:tblPr>
      <w:tblGrid>
        <w:gridCol w:w="620"/>
        <w:gridCol w:w="1660"/>
        <w:gridCol w:w="820"/>
        <w:gridCol w:w="1060"/>
        <w:gridCol w:w="1540"/>
        <w:gridCol w:w="972"/>
        <w:gridCol w:w="4880"/>
      </w:tblGrid>
      <w:tr w:rsidR="00C85296" w:rsidRPr="00C85296" w:rsidTr="00756E84">
        <w:trPr>
          <w:trHeight w:val="225"/>
        </w:trPr>
        <w:tc>
          <w:tcPr>
            <w:tcW w:w="115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Danh sách Sim update 19/04</w:t>
            </w:r>
          </w:p>
        </w:tc>
      </w:tr>
      <w:tr w:rsidR="00C85296" w:rsidRPr="00C85296" w:rsidTr="00756E84">
        <w:trPr>
          <w:trHeight w:val="4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bookmarkStart w:id="0" w:name="_GoBack" w:colFirst="6" w:colLast="6"/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Mã sim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Số điện thoại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MEG/ 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  <w:t>Tài khoản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  <w:t>Carrier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  <w:t>NV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  <w:t>Thông tin mượn</w:t>
            </w:r>
          </w:p>
        </w:tc>
      </w:tr>
      <w:bookmarkEnd w:id="0"/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0914733945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Ngọc (14/4)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01273889482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49445đ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 xml:space="preserve"> 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0949707896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01249855228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49300đ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Test03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01232295034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01272634022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01205454780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01219137861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19102đ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Test11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Ly(2/4)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01219139306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01264182076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Yến (14/4)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01283231852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01223305026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23689đ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0936411362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Test04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01205450523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0923594949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Vietnammobile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Test10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Đã nạp (19/4)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01639460833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01649595932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Đã nạp (19/4)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01697846476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01657897768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01688455601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01648711596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01674573159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01678520852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vi-VN"/>
              </w:rPr>
              <w:t>01628249414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30000đ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Đã nạp (19/4)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01628509514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01632871301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01654605887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3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0993266311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Gtel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0993330600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Gtel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Test09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01864893270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Vietnammobile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Đã nạp (19/4)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0994616240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Gtel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0993589369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Gtel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01864563354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504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Vietnammobile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Test VNMB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01289010205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Ko ktra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TestMobi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0969016847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01668286714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01885060953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50000đ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Vietnammobile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Nga (17/4)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01259672471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8000đ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01299102976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D-COM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Ngọc (6/4)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01289128167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Zhou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Nga (15/4 - sim cắt Iphone) + Iphone 4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sz w:val="16"/>
                <w:szCs w:val="16"/>
                <w:lang w:eastAsia="vi-VN"/>
              </w:rPr>
              <w:t>0902293633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635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trả sau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zhuozx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Yến (4/4)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0904693595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trả sau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TestVoice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Hoàn (18/4)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01293889492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0902204595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 xml:space="preserve">Yến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Đăng ký với Hà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0437823683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KH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Cố định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0437823682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682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Cố định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STT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Mạng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Còn/Tổng</w:t>
            </w:r>
          </w:p>
        </w:tc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Thông tin mượn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Avio đỏ (không nhận sim 2)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Vinaphone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7/9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 xml:space="preserve">Ngọc (1 + Avio nâu) + (39 Dcom) 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Avio đen (hỏng mic)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Mobiphone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7/12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Ly (8) - Yến (10) +(41) - Nga (40sim cắt) - Hoàn (42)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Avio đen viền đỏ (không xạc)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14/14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Avio nâu (ngọc 16/4)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Vietnammobile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3/4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Nga (37)</w:t>
            </w:r>
          </w:p>
        </w:tc>
      </w:tr>
      <w:tr w:rsidR="00C85296" w:rsidRPr="00C85296" w:rsidTr="00756E84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G-Tel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4/4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296" w:rsidRPr="00C85296" w:rsidRDefault="00C85296" w:rsidP="00C85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</w:pPr>
            <w:r w:rsidRPr="00C85296">
              <w:rPr>
                <w:rFonts w:ascii="Arial" w:eastAsia="Times New Roman" w:hAnsi="Arial" w:cs="Arial"/>
                <w:color w:val="000000"/>
                <w:sz w:val="16"/>
                <w:szCs w:val="16"/>
                <w:lang w:eastAsia="vi-VN"/>
              </w:rPr>
              <w:t> </w:t>
            </w:r>
          </w:p>
        </w:tc>
      </w:tr>
    </w:tbl>
    <w:p w:rsidR="00DC37A3" w:rsidRDefault="00DC37A3"/>
    <w:sectPr w:rsidR="00DC37A3" w:rsidSect="00756E84">
      <w:pgSz w:w="11906" w:h="16838"/>
      <w:pgMar w:top="0" w:right="26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96"/>
    <w:rsid w:val="00756E84"/>
    <w:rsid w:val="00C85296"/>
    <w:rsid w:val="00D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2014-04-21T07:25:00Z</dcterms:created>
  <dcterms:modified xsi:type="dcterms:W3CDTF">2014-04-21T10:11:00Z</dcterms:modified>
</cp:coreProperties>
</file>