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BD" w:rsidRPr="00B47167" w:rsidRDefault="00D855BD" w:rsidP="00D855BD">
      <w:pPr>
        <w:pStyle w:val="ListParagraph"/>
        <w:ind w:left="2160"/>
        <w:jc w:val="both"/>
        <w:rPr>
          <w:rFonts w:cstheme="minorHAnsi"/>
          <w:sz w:val="28"/>
          <w:szCs w:val="28"/>
          <w:lang w:val="en-US"/>
        </w:rPr>
      </w:pPr>
    </w:p>
    <w:p w:rsidR="00D855BD" w:rsidRPr="00D855BD" w:rsidRDefault="00D855BD" w:rsidP="00D855B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8"/>
          <w:szCs w:val="28"/>
          <w:lang w:val="en-US"/>
        </w:rPr>
      </w:pPr>
      <w:bookmarkStart w:id="0" w:name="_GoBack"/>
      <w:proofErr w:type="spellStart"/>
      <w:r w:rsidRPr="00D855BD">
        <w:rPr>
          <w:rFonts w:cstheme="minorHAnsi"/>
          <w:b/>
          <w:sz w:val="28"/>
          <w:szCs w:val="28"/>
          <w:lang w:val="en-US"/>
        </w:rPr>
        <w:t>Quản</w:t>
      </w:r>
      <w:proofErr w:type="spellEnd"/>
      <w:r w:rsidRPr="00D855BD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D855BD">
        <w:rPr>
          <w:rFonts w:cstheme="minorHAnsi"/>
          <w:b/>
          <w:sz w:val="28"/>
          <w:szCs w:val="28"/>
          <w:lang w:val="en-US"/>
        </w:rPr>
        <w:t>lý</w:t>
      </w:r>
      <w:proofErr w:type="spellEnd"/>
      <w:r w:rsidRPr="00D855BD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D855BD">
        <w:rPr>
          <w:rFonts w:cstheme="minorHAnsi"/>
          <w:b/>
          <w:sz w:val="28"/>
          <w:szCs w:val="28"/>
          <w:lang w:val="en-US"/>
        </w:rPr>
        <w:t>giao</w:t>
      </w:r>
      <w:proofErr w:type="spellEnd"/>
      <w:r w:rsidRPr="00D855BD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D855BD">
        <w:rPr>
          <w:rFonts w:cstheme="minorHAnsi"/>
          <w:b/>
          <w:sz w:val="28"/>
          <w:szCs w:val="28"/>
          <w:lang w:val="en-US"/>
        </w:rPr>
        <w:t>diện</w:t>
      </w:r>
      <w:proofErr w:type="spellEnd"/>
    </w:p>
    <w:bookmarkEnd w:id="0"/>
    <w:p w:rsidR="00D855BD" w:rsidRDefault="00D855BD" w:rsidP="00D855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BF09F8">
        <w:rPr>
          <w:rFonts w:cstheme="minorHAnsi"/>
          <w:sz w:val="28"/>
          <w:szCs w:val="28"/>
          <w:lang w:val="en-US"/>
        </w:rPr>
        <w:t>Tổng</w:t>
      </w:r>
      <w:proofErr w:type="spellEnd"/>
      <w:r w:rsidRPr="00BF09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F09F8">
        <w:rPr>
          <w:rFonts w:cstheme="minorHAnsi"/>
          <w:sz w:val="28"/>
          <w:szCs w:val="28"/>
          <w:lang w:val="en-US"/>
        </w:rPr>
        <w:t>quan</w:t>
      </w:r>
      <w:proofErr w:type="spellEnd"/>
    </w:p>
    <w:p w:rsidR="00D855BD" w:rsidRDefault="00D855BD" w:rsidP="00D855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Giao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diện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người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dùng</w:t>
      </w:r>
      <w:proofErr w:type="spellEnd"/>
      <w:r>
        <w:rPr>
          <w:rFonts w:cstheme="minorHAnsi"/>
          <w:sz w:val="28"/>
          <w:szCs w:val="28"/>
          <w:lang w:val="en-US"/>
        </w:rPr>
        <w:t xml:space="preserve">, UI, </w:t>
      </w:r>
      <w:proofErr w:type="spellStart"/>
      <w:r>
        <w:rPr>
          <w:rFonts w:cstheme="minorHAnsi"/>
          <w:sz w:val="28"/>
          <w:szCs w:val="28"/>
          <w:lang w:val="en-US"/>
        </w:rPr>
        <w:t>Windown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và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nội</w:t>
      </w:r>
      <w:proofErr w:type="spellEnd"/>
      <w:r>
        <w:rPr>
          <w:rFonts w:cstheme="minorHAnsi"/>
          <w:sz w:val="28"/>
          <w:szCs w:val="28"/>
          <w:lang w:val="en-US"/>
        </w:rPr>
        <w:t xml:space="preserve"> dung </w:t>
      </w:r>
      <w:proofErr w:type="spellStart"/>
      <w:r>
        <w:rPr>
          <w:rFonts w:cstheme="minorHAnsi"/>
          <w:sz w:val="28"/>
          <w:szCs w:val="28"/>
          <w:lang w:val="en-US"/>
        </w:rPr>
        <w:t>Pannel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</w:p>
    <w:p w:rsidR="00D855BD" w:rsidRDefault="00D855BD" w:rsidP="00D855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Bố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cục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ngang</w:t>
      </w:r>
      <w:proofErr w:type="spellEnd"/>
      <w:r>
        <w:rPr>
          <w:rFonts w:cstheme="minorHAnsi"/>
          <w:sz w:val="28"/>
          <w:szCs w:val="28"/>
          <w:lang w:val="en-US"/>
        </w:rPr>
        <w:t xml:space="preserve"> , </w:t>
      </w:r>
      <w:proofErr w:type="spellStart"/>
      <w:r>
        <w:rPr>
          <w:rFonts w:cstheme="minorHAnsi"/>
          <w:sz w:val="28"/>
          <w:szCs w:val="28"/>
          <w:lang w:val="en-US"/>
        </w:rPr>
        <w:t>bố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cục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dọc</w:t>
      </w:r>
      <w:proofErr w:type="spellEnd"/>
    </w:p>
    <w:p w:rsidR="00D855BD" w:rsidRDefault="00D855BD" w:rsidP="00D855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Bố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cục</w:t>
      </w:r>
      <w:proofErr w:type="spellEnd"/>
      <w:r>
        <w:rPr>
          <w:rFonts w:cstheme="minorHAnsi"/>
          <w:sz w:val="28"/>
          <w:szCs w:val="28"/>
          <w:lang w:val="en-US"/>
        </w:rPr>
        <w:t xml:space="preserve"> ô </w:t>
      </w:r>
      <w:proofErr w:type="spellStart"/>
      <w:r>
        <w:rPr>
          <w:rFonts w:cstheme="minorHAnsi"/>
          <w:sz w:val="28"/>
          <w:szCs w:val="28"/>
          <w:lang w:val="en-US"/>
        </w:rPr>
        <w:t>lưới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</w:p>
    <w:p w:rsidR="00D855BD" w:rsidRDefault="00D855BD" w:rsidP="00D855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Bố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cục</w:t>
      </w:r>
      <w:proofErr w:type="spellEnd"/>
      <w:r>
        <w:rPr>
          <w:rFonts w:cstheme="minorHAnsi"/>
          <w:sz w:val="28"/>
          <w:szCs w:val="28"/>
          <w:lang w:val="en-US"/>
        </w:rPr>
        <w:t xml:space="preserve"> Form</w:t>
      </w:r>
    </w:p>
    <w:p w:rsidR="00D855BD" w:rsidRDefault="00D855BD" w:rsidP="00D855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Pannel</w:t>
      </w:r>
      <w:proofErr w:type="spellEnd"/>
    </w:p>
    <w:p w:rsidR="00D855BD" w:rsidRDefault="00D855BD" w:rsidP="00D855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Window con</w:t>
      </w:r>
    </w:p>
    <w:p w:rsidR="00D855BD" w:rsidRDefault="00D855BD" w:rsidP="00D855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HorizontalSplitPannel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và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VerticalSplitPannel</w:t>
      </w:r>
      <w:proofErr w:type="spellEnd"/>
    </w:p>
    <w:p w:rsidR="00D855BD" w:rsidRDefault="00D855BD" w:rsidP="00D855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Tabsheet</w:t>
      </w:r>
      <w:proofErr w:type="spellEnd"/>
    </w:p>
    <w:p w:rsidR="00D855BD" w:rsidRDefault="00D855BD" w:rsidP="00D855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Accordion</w:t>
      </w:r>
    </w:p>
    <w:p w:rsidR="00D855BD" w:rsidRDefault="00D855BD" w:rsidP="00D855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AbsoluteLayout</w:t>
      </w:r>
      <w:proofErr w:type="spellEnd"/>
    </w:p>
    <w:p w:rsidR="00D855BD" w:rsidRDefault="00D855BD" w:rsidP="00D855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CssLayout</w:t>
      </w:r>
      <w:proofErr w:type="spellEnd"/>
    </w:p>
    <w:p w:rsidR="00D855BD" w:rsidRDefault="00D855BD" w:rsidP="00D855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Định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dạng</w:t>
      </w:r>
      <w:proofErr w:type="spellEnd"/>
      <w:r>
        <w:rPr>
          <w:rFonts w:cstheme="minorHAnsi"/>
          <w:sz w:val="28"/>
          <w:szCs w:val="28"/>
          <w:lang w:val="en-US"/>
        </w:rPr>
        <w:t xml:space="preserve"> Layout</w:t>
      </w:r>
    </w:p>
    <w:p w:rsidR="00D855BD" w:rsidRPr="00BF09F8" w:rsidRDefault="00D855BD" w:rsidP="00D855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Tùy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chỉnh</w:t>
      </w:r>
      <w:proofErr w:type="spellEnd"/>
      <w:r>
        <w:rPr>
          <w:rFonts w:cstheme="minorHAnsi"/>
          <w:sz w:val="28"/>
          <w:szCs w:val="28"/>
          <w:lang w:val="en-US"/>
        </w:rPr>
        <w:t xml:space="preserve"> Layout</w:t>
      </w:r>
    </w:p>
    <w:p w:rsidR="00984263" w:rsidRDefault="00984263"/>
    <w:sectPr w:rsidR="00984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B456A"/>
    <w:multiLevelType w:val="hybridMultilevel"/>
    <w:tmpl w:val="DC66B688"/>
    <w:lvl w:ilvl="0" w:tplc="F19EDD7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D40C6D"/>
    <w:multiLevelType w:val="multilevel"/>
    <w:tmpl w:val="DF56642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5BD"/>
    <w:rsid w:val="00984263"/>
    <w:rsid w:val="00D8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5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1</cp:revision>
  <dcterms:created xsi:type="dcterms:W3CDTF">2014-08-05T13:39:00Z</dcterms:created>
  <dcterms:modified xsi:type="dcterms:W3CDTF">2014-08-05T13:39:00Z</dcterms:modified>
</cp:coreProperties>
</file>