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9EC" w:rsidRPr="00112001" w:rsidRDefault="002E79EC" w:rsidP="00112001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lang w:val="en-US"/>
        </w:rPr>
      </w:pPr>
      <w:bookmarkStart w:id="0" w:name="_GoBack"/>
      <w:bookmarkEnd w:id="0"/>
      <w:r w:rsidRPr="00112001">
        <w:rPr>
          <w:rFonts w:cstheme="minorHAnsi"/>
          <w:b/>
          <w:sz w:val="28"/>
          <w:szCs w:val="28"/>
          <w:lang w:val="en-US"/>
        </w:rPr>
        <w:t>Phát triển Vaadin phía khách</w:t>
      </w:r>
    </w:p>
    <w:p w:rsidR="002E79EC" w:rsidRDefault="002E79EC" w:rsidP="002E79EC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Tổng quan</w:t>
      </w:r>
    </w:p>
    <w:p w:rsidR="002E79EC" w:rsidRDefault="002E79EC" w:rsidP="002E79EC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Cài đặt môi trường phía khách</w:t>
      </w:r>
    </w:p>
    <w:p w:rsidR="002E79EC" w:rsidRDefault="002E79EC" w:rsidP="002E79EC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Biên dịch module Client-side</w:t>
      </w:r>
    </w:p>
    <w:p w:rsidR="002E79EC" w:rsidRDefault="002E79EC" w:rsidP="002E79EC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Tạo mới một Widget cá nhân</w:t>
      </w:r>
    </w:p>
    <w:p w:rsidR="002E79EC" w:rsidRDefault="002E79EC" w:rsidP="002E79EC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Gỡ lỗi mã client-side</w:t>
      </w:r>
    </w:p>
    <w:p w:rsidR="00984263" w:rsidRDefault="00984263"/>
    <w:sectPr w:rsidR="0098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C03F7"/>
    <w:multiLevelType w:val="multilevel"/>
    <w:tmpl w:val="72CC6A52"/>
    <w:lvl w:ilvl="0">
      <w:start w:val="1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C40156"/>
    <w:multiLevelType w:val="hybridMultilevel"/>
    <w:tmpl w:val="3B2C9420"/>
    <w:lvl w:ilvl="0" w:tplc="9CB8D3AE">
      <w:start w:val="13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EC"/>
    <w:rsid w:val="00112001"/>
    <w:rsid w:val="002E79EC"/>
    <w:rsid w:val="0098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9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2</cp:revision>
  <dcterms:created xsi:type="dcterms:W3CDTF">2014-08-05T13:42:00Z</dcterms:created>
  <dcterms:modified xsi:type="dcterms:W3CDTF">2014-08-05T13:43:00Z</dcterms:modified>
</cp:coreProperties>
</file>