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1C6" w:rsidRDefault="008E31C6" w:rsidP="008E31C6">
      <w:pPr>
        <w:spacing w:before="80" w:after="20"/>
        <w:jc w:val="center"/>
        <w:outlineLvl w:val="0"/>
        <w:rPr>
          <w:b/>
          <w:szCs w:val="28"/>
          <w:lang w:val="nl-NL"/>
        </w:rPr>
      </w:pPr>
      <w:r>
        <w:rPr>
          <w:b/>
          <w:szCs w:val="28"/>
          <w:lang w:val="nl-NL"/>
        </w:rPr>
        <w:t>HƯỚNG DẪN LẬP</w:t>
      </w:r>
    </w:p>
    <w:p w:rsidR="00933FD8" w:rsidRPr="00933FD8" w:rsidRDefault="00933FD8" w:rsidP="00BF603C">
      <w:pPr>
        <w:spacing w:before="240" w:after="120" w:line="281" w:lineRule="auto"/>
        <w:jc w:val="center"/>
        <w:outlineLvl w:val="0"/>
        <w:rPr>
          <w:b/>
          <w:bCs/>
          <w:lang w:val="nl-NL"/>
        </w:rPr>
      </w:pPr>
      <w:r w:rsidRPr="00933FD8">
        <w:rPr>
          <w:b/>
          <w:bCs/>
          <w:lang w:val="nl-NL"/>
        </w:rPr>
        <w:t>Biên bản hủy sổ BHXH, thẻ BHYT (</w:t>
      </w:r>
      <w:r w:rsidR="00917A01">
        <w:rPr>
          <w:b/>
          <w:bCs/>
          <w:lang w:val="nl-NL"/>
        </w:rPr>
        <w:t>M</w:t>
      </w:r>
      <w:r w:rsidRPr="00933FD8">
        <w:rPr>
          <w:b/>
          <w:bCs/>
          <w:lang w:val="nl-NL"/>
        </w:rPr>
        <w:t>ẫu C10-TS).</w:t>
      </w:r>
    </w:p>
    <w:p w:rsidR="00933FD8" w:rsidRPr="00933FD8" w:rsidRDefault="00933FD8" w:rsidP="00933FD8">
      <w:pPr>
        <w:spacing w:line="281" w:lineRule="auto"/>
        <w:ind w:firstLine="720"/>
        <w:jc w:val="both"/>
        <w:rPr>
          <w:lang w:val="nl-NL"/>
        </w:rPr>
      </w:pPr>
      <w:r w:rsidRPr="00933FD8">
        <w:rPr>
          <w:lang w:val="nl-NL"/>
        </w:rPr>
        <w:t>a</w:t>
      </w:r>
      <w:r>
        <w:rPr>
          <w:lang w:val="nl-NL"/>
        </w:rPr>
        <w:t>)</w:t>
      </w:r>
      <w:r w:rsidRPr="00933FD8">
        <w:rPr>
          <w:lang w:val="nl-NL"/>
        </w:rPr>
        <w:t xml:space="preserve"> Mục đích: để hủy bìa sổ BHXH, thẻ BHYT hỏng không sử dụng được trong năm.</w:t>
      </w:r>
    </w:p>
    <w:p w:rsidR="00933FD8" w:rsidRPr="00933FD8" w:rsidRDefault="00933FD8" w:rsidP="00933FD8">
      <w:pPr>
        <w:spacing w:line="281" w:lineRule="auto"/>
        <w:ind w:firstLine="720"/>
        <w:jc w:val="both"/>
        <w:rPr>
          <w:lang w:val="nl-NL"/>
        </w:rPr>
      </w:pPr>
      <w:r w:rsidRPr="00933FD8">
        <w:rPr>
          <w:lang w:val="nl-NL"/>
        </w:rPr>
        <w:t>b</w:t>
      </w:r>
      <w:r>
        <w:rPr>
          <w:lang w:val="nl-NL"/>
        </w:rPr>
        <w:t>)</w:t>
      </w:r>
      <w:r w:rsidRPr="00933FD8">
        <w:rPr>
          <w:lang w:val="nl-NL"/>
        </w:rPr>
        <w:t xml:space="preserve"> Trách nhiệm lập: do BHXH tỉnh, thành phố lập khi tiến hành hủy sổ BHXH, thẻ BHYT.</w:t>
      </w:r>
    </w:p>
    <w:p w:rsidR="007B7A67" w:rsidRPr="00933FD8" w:rsidRDefault="00933FD8" w:rsidP="00933FD8">
      <w:pPr>
        <w:ind w:firstLine="720"/>
        <w:jc w:val="both"/>
      </w:pPr>
      <w:r w:rsidRPr="00933FD8">
        <w:rPr>
          <w:lang w:val="nl-NL"/>
        </w:rPr>
        <w:t>c</w:t>
      </w:r>
      <w:r>
        <w:rPr>
          <w:lang w:val="nl-NL"/>
        </w:rPr>
        <w:t>)</w:t>
      </w:r>
      <w:r w:rsidRPr="00933FD8">
        <w:rPr>
          <w:lang w:val="nl-NL"/>
        </w:rPr>
        <w:t xml:space="preserve"> Phương pháp lập: ghi đầy đủ các nội dung trên Biên bản. Từng thành viên thuộc thành phần của Hội đồng ký, ghi rõ họ tên vào Biên bản (không ký thay). Việc hủy sổ BHXH chỉ thực </w:t>
      </w:r>
      <w:bookmarkStart w:id="0" w:name="_GoBack"/>
      <w:bookmarkEnd w:id="0"/>
      <w:r w:rsidRPr="00933FD8">
        <w:rPr>
          <w:lang w:val="nl-NL"/>
        </w:rPr>
        <w:t>hiện đối với những sổ BHXH, thẻ BHYT hỏng trong quá trình in hoặc hỏng do bảo quản.</w:t>
      </w:r>
    </w:p>
    <w:sectPr w:rsidR="007B7A67" w:rsidRPr="00933FD8"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FD8"/>
    <w:rsid w:val="0002092E"/>
    <w:rsid w:val="005E0E55"/>
    <w:rsid w:val="007B7A67"/>
    <w:rsid w:val="008E31C6"/>
    <w:rsid w:val="00917A01"/>
    <w:rsid w:val="00933FD8"/>
    <w:rsid w:val="00BF603C"/>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7F6C4-B3BE-4A69-B8B1-EF5CAB3E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603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0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69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Words>
  <Characters>412</Characters>
  <Application>Microsoft Office Word</Application>
  <DocSecurity>0</DocSecurity>
  <Lines>3</Lines>
  <Paragraphs>1</Paragraphs>
  <ScaleCrop>false</ScaleCrop>
  <Company/>
  <LinksUpToDate>false</LinksUpToDate>
  <CharactersWithSpaces>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5</cp:revision>
  <cp:lastPrinted>2015-10-13T06:43:00Z</cp:lastPrinted>
  <dcterms:created xsi:type="dcterms:W3CDTF">2015-10-03T10:12:00Z</dcterms:created>
  <dcterms:modified xsi:type="dcterms:W3CDTF">2015-10-13T06:54:00Z</dcterms:modified>
</cp:coreProperties>
</file>