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B6797" w:rsidRDefault="003B6797" w:rsidP="003B6797">
      <w:pPr>
        <w:spacing w:before="80" w:after="20"/>
        <w:jc w:val="center"/>
        <w:outlineLvl w:val="0"/>
        <w:rPr>
          <w:b/>
          <w:szCs w:val="28"/>
          <w:lang w:val="nl-NL"/>
        </w:rPr>
      </w:pPr>
      <w:r>
        <w:rPr>
          <w:b/>
          <w:szCs w:val="28"/>
          <w:lang w:val="nl-NL"/>
        </w:rPr>
        <w:t>HƯỚNG DẪN LẬP</w:t>
      </w:r>
    </w:p>
    <w:p w:rsidR="00162E42" w:rsidRPr="0087354E" w:rsidRDefault="00162E42" w:rsidP="003B6797">
      <w:pPr>
        <w:spacing w:before="80" w:after="20"/>
        <w:jc w:val="center"/>
        <w:outlineLvl w:val="0"/>
        <w:rPr>
          <w:b/>
          <w:szCs w:val="28"/>
          <w:lang w:val="nl-NL"/>
        </w:rPr>
      </w:pPr>
      <w:r w:rsidRPr="0087354E">
        <w:rPr>
          <w:b/>
          <w:szCs w:val="28"/>
          <w:lang w:val="nl-NL"/>
        </w:rPr>
        <w:t>Tổng hợp danh sách người chỉ tham gia BHYT (</w:t>
      </w:r>
      <w:r w:rsidR="00B95C1B">
        <w:rPr>
          <w:b/>
          <w:szCs w:val="28"/>
          <w:lang w:val="nl-NL"/>
        </w:rPr>
        <w:t>M</w:t>
      </w:r>
      <w:r w:rsidRPr="0087354E">
        <w:rPr>
          <w:b/>
          <w:szCs w:val="28"/>
          <w:lang w:val="nl-NL"/>
        </w:rPr>
        <w:t>ẫu D03a-TS)</w:t>
      </w:r>
    </w:p>
    <w:p w:rsidR="00162E42" w:rsidRPr="0087354E" w:rsidRDefault="00162E42" w:rsidP="00162E42">
      <w:pPr>
        <w:spacing w:before="80" w:after="20"/>
        <w:ind w:firstLine="720"/>
        <w:jc w:val="both"/>
        <w:rPr>
          <w:szCs w:val="28"/>
          <w:lang w:val="nl-NL"/>
        </w:rPr>
      </w:pPr>
      <w:r w:rsidRPr="0087354E">
        <w:rPr>
          <w:szCs w:val="28"/>
          <w:lang w:val="nl-NL"/>
        </w:rPr>
        <w:t xml:space="preserve">a) Mục đích: tổng hợp, </w:t>
      </w:r>
      <w:r w:rsidRPr="0087354E">
        <w:rPr>
          <w:iCs/>
          <w:szCs w:val="28"/>
          <w:lang w:val="nl-NL"/>
        </w:rPr>
        <w:t xml:space="preserve">kê khai </w:t>
      </w:r>
      <w:r w:rsidRPr="0087354E">
        <w:rPr>
          <w:szCs w:val="28"/>
          <w:lang w:val="nl-NL"/>
        </w:rPr>
        <w:t>các thông tin của người chỉ tham gia đóng BHYT để cấp thẻ BHYT theo quy định.</w:t>
      </w:r>
    </w:p>
    <w:p w:rsidR="00162E42" w:rsidRPr="0087354E" w:rsidRDefault="00162E42" w:rsidP="00162E42">
      <w:pPr>
        <w:tabs>
          <w:tab w:val="num" w:pos="-142"/>
        </w:tabs>
        <w:spacing w:before="80" w:after="20"/>
        <w:ind w:firstLine="720"/>
        <w:jc w:val="both"/>
        <w:rPr>
          <w:szCs w:val="28"/>
          <w:lang w:val="nl-NL"/>
        </w:rPr>
      </w:pPr>
      <w:r w:rsidRPr="0087354E">
        <w:rPr>
          <w:szCs w:val="28"/>
          <w:lang w:val="nl-NL"/>
        </w:rPr>
        <w:t>b) Trách nhiệm lập: cơ quan BHXH tỉnh, huyện.</w:t>
      </w:r>
    </w:p>
    <w:p w:rsidR="00162E42" w:rsidRPr="0087354E" w:rsidRDefault="00162E42" w:rsidP="00162E42">
      <w:pPr>
        <w:spacing w:before="80" w:after="20"/>
        <w:ind w:firstLine="720"/>
        <w:jc w:val="both"/>
        <w:rPr>
          <w:szCs w:val="28"/>
          <w:lang w:val="nl-NL"/>
        </w:rPr>
      </w:pPr>
      <w:r w:rsidRPr="0087354E">
        <w:rPr>
          <w:szCs w:val="28"/>
          <w:lang w:val="nl-NL"/>
        </w:rPr>
        <w:t xml:space="preserve">c) Thời gian lập: khi có phát sinh </w:t>
      </w:r>
      <w:r w:rsidR="00B95C1B">
        <w:rPr>
          <w:szCs w:val="28"/>
          <w:lang w:val="nl-NL"/>
        </w:rPr>
        <w:t>M</w:t>
      </w:r>
      <w:r w:rsidRPr="0087354E">
        <w:rPr>
          <w:szCs w:val="28"/>
          <w:lang w:val="nl-NL"/>
        </w:rPr>
        <w:t>ẫu DK04, DK05</w:t>
      </w:r>
      <w:r w:rsidR="00B95C1B">
        <w:rPr>
          <w:szCs w:val="28"/>
          <w:lang w:val="nl-NL"/>
        </w:rPr>
        <w:t>, D07-TS</w:t>
      </w:r>
      <w:r w:rsidRPr="0087354E">
        <w:rPr>
          <w:szCs w:val="28"/>
          <w:lang w:val="nl-NL"/>
        </w:rPr>
        <w:t xml:space="preserve"> (cán bộ thu cập nhật dữ liệu theo </w:t>
      </w:r>
      <w:r w:rsidR="00B95C1B">
        <w:rPr>
          <w:szCs w:val="28"/>
          <w:lang w:val="nl-NL"/>
        </w:rPr>
        <w:t>M</w:t>
      </w:r>
      <w:r w:rsidRPr="0087354E">
        <w:rPr>
          <w:szCs w:val="28"/>
          <w:lang w:val="nl-NL"/>
        </w:rPr>
        <w:t>ẫu DK04, DK05</w:t>
      </w:r>
      <w:r w:rsidR="00B95C1B">
        <w:rPr>
          <w:szCs w:val="28"/>
          <w:lang w:val="nl-NL"/>
        </w:rPr>
        <w:t>, D07-TS</w:t>
      </w:r>
      <w:r w:rsidRPr="0087354E">
        <w:rPr>
          <w:szCs w:val="28"/>
          <w:lang w:val="nl-NL"/>
        </w:rPr>
        <w:t xml:space="preserve"> vào phần mềm quản lý thu; in, ký, chuyển cùng hồ sơ cho Phòng/Tổ Cấp sổ, thẻ).</w:t>
      </w:r>
    </w:p>
    <w:p w:rsidR="00162E42" w:rsidRPr="0087354E" w:rsidRDefault="00162E42" w:rsidP="00162E42">
      <w:pPr>
        <w:spacing w:before="80" w:after="20"/>
        <w:ind w:firstLine="720"/>
        <w:jc w:val="both"/>
        <w:rPr>
          <w:szCs w:val="28"/>
          <w:lang w:val="nl-NL"/>
        </w:rPr>
      </w:pPr>
      <w:r w:rsidRPr="0087354E">
        <w:rPr>
          <w:szCs w:val="28"/>
          <w:lang w:val="nl-NL"/>
        </w:rPr>
        <w:t>d) Phương pháp lập:</w:t>
      </w:r>
    </w:p>
    <w:p w:rsidR="00162E42" w:rsidRPr="0087354E" w:rsidRDefault="00162E42" w:rsidP="00162E42">
      <w:pPr>
        <w:spacing w:before="80" w:after="20"/>
        <w:ind w:firstLine="720"/>
        <w:jc w:val="both"/>
        <w:rPr>
          <w:szCs w:val="28"/>
          <w:lang w:val="nl-NL"/>
        </w:rPr>
      </w:pPr>
      <w:r w:rsidRPr="0087354E">
        <w:rPr>
          <w:szCs w:val="28"/>
          <w:lang w:val="nl-NL"/>
        </w:rPr>
        <w:t>- Đối tượng tham gia: ghi loại đối tượng tham gia BHYT (người nghèo, người có công, hộ cận nghèo ...).</w:t>
      </w:r>
    </w:p>
    <w:p w:rsidR="00162E42" w:rsidRPr="0087354E" w:rsidRDefault="00162E42" w:rsidP="00162E42">
      <w:pPr>
        <w:spacing w:before="80" w:after="20"/>
        <w:ind w:firstLine="720"/>
        <w:jc w:val="both"/>
        <w:rPr>
          <w:szCs w:val="28"/>
          <w:lang w:val="nl-NL"/>
        </w:rPr>
      </w:pPr>
      <w:r w:rsidRPr="0087354E">
        <w:rPr>
          <w:szCs w:val="28"/>
          <w:lang w:val="nl-NL"/>
        </w:rPr>
        <w:t>- Lương cơ sở: ghi mức tiền lương cơ sở do Chính phủ quy định tại thời điểm lập danh sách.</w:t>
      </w:r>
    </w:p>
    <w:p w:rsidR="00162E42" w:rsidRPr="0087354E" w:rsidRDefault="00162E42" w:rsidP="00162E42">
      <w:pPr>
        <w:spacing w:before="80" w:after="20"/>
        <w:ind w:firstLine="720"/>
        <w:jc w:val="both"/>
        <w:rPr>
          <w:szCs w:val="28"/>
          <w:lang w:val="nl-NL"/>
        </w:rPr>
      </w:pPr>
      <w:r w:rsidRPr="0087354E">
        <w:rPr>
          <w:szCs w:val="28"/>
          <w:lang w:val="nl-NL"/>
        </w:rPr>
        <w:t>- Tỷ lệ ngân sách nhà nước hỗ trợ (áp dụng đối với nhóm dược ngân sách nhà nước hỗ trợ một phần mức đóng và nhóm tham gia BHYT theo hộ gia đình): ghi tỷ lệ % ngân sách nhà hỗ trợ đóng, (bao gồm tỷ lệ theo quy định của Nhà nước, của địa phương) đối với một số đối tượng quy định trong Luật BHYT.</w:t>
      </w:r>
    </w:p>
    <w:p w:rsidR="00162E42" w:rsidRPr="0087354E" w:rsidRDefault="00162E42" w:rsidP="00162E42">
      <w:pPr>
        <w:spacing w:before="80" w:after="20"/>
        <w:ind w:firstLine="720"/>
        <w:jc w:val="both"/>
        <w:rPr>
          <w:szCs w:val="28"/>
          <w:lang w:val="nl-NL"/>
        </w:rPr>
      </w:pPr>
      <w:r w:rsidRPr="0087354E">
        <w:rPr>
          <w:szCs w:val="28"/>
          <w:lang w:val="nl-NL"/>
        </w:rPr>
        <w:t>A. Phần chi tiết:</w:t>
      </w:r>
    </w:p>
    <w:p w:rsidR="00162E42" w:rsidRPr="0087354E" w:rsidRDefault="00162E42" w:rsidP="00162E42">
      <w:pPr>
        <w:spacing w:before="80" w:after="20"/>
        <w:ind w:firstLine="720"/>
        <w:jc w:val="both"/>
        <w:rPr>
          <w:szCs w:val="28"/>
          <w:lang w:val="nl-NL"/>
        </w:rPr>
      </w:pPr>
      <w:r w:rsidRPr="0087354E">
        <w:rPr>
          <w:szCs w:val="28"/>
          <w:lang w:val="nl-NL"/>
        </w:rPr>
        <w:t>- Cột A: ghi số thứ tự từ nhỏ đến lớn theo từng mục: đối tượng tăng, đối tượng giảm.</w:t>
      </w:r>
    </w:p>
    <w:p w:rsidR="00162E42" w:rsidRPr="0087354E" w:rsidRDefault="00162E42" w:rsidP="00162E42">
      <w:pPr>
        <w:spacing w:before="80" w:after="20"/>
        <w:ind w:firstLine="720"/>
        <w:jc w:val="both"/>
        <w:rPr>
          <w:szCs w:val="28"/>
          <w:lang w:val="nl-NL"/>
        </w:rPr>
      </w:pPr>
      <w:r w:rsidRPr="0087354E">
        <w:rPr>
          <w:szCs w:val="28"/>
          <w:lang w:val="nl-NL"/>
        </w:rPr>
        <w:t>- Cột B: ghi họ, tên người tham gia BHYT, nếu thuộc đối tượng hộ gia đình thì ghi theo từng thành viên đóng BHYT theo thứ tự như sau: người thứ nhất (phải đóng 100% mức đóng) ghi trước, sau đó ghi theo thứ tự được giảm dần mức đóng (70%, 60% ...), sau đó ghi hộ gia đình thứ 2.</w:t>
      </w:r>
    </w:p>
    <w:p w:rsidR="00162E42" w:rsidRPr="0087354E" w:rsidRDefault="00162E42" w:rsidP="00162E42">
      <w:pPr>
        <w:spacing w:before="80" w:after="20"/>
        <w:ind w:firstLine="720"/>
        <w:jc w:val="both"/>
        <w:rPr>
          <w:szCs w:val="28"/>
          <w:lang w:val="nl-NL"/>
        </w:rPr>
      </w:pPr>
      <w:r w:rsidRPr="0087354E">
        <w:rPr>
          <w:szCs w:val="28"/>
          <w:lang w:val="nl-NL"/>
        </w:rPr>
        <w:t xml:space="preserve">- Cột C: ghi số </w:t>
      </w:r>
      <w:r w:rsidR="00B95C1B">
        <w:rPr>
          <w:szCs w:val="28"/>
          <w:lang w:val="nl-NL"/>
        </w:rPr>
        <w:t>định danh</w:t>
      </w:r>
      <w:r w:rsidRPr="0087354E">
        <w:rPr>
          <w:szCs w:val="28"/>
          <w:lang w:val="nl-NL"/>
        </w:rPr>
        <w:t xml:space="preserve"> của từng người tương ứng cộ</w:t>
      </w:r>
      <w:r w:rsidR="00B95C1B">
        <w:rPr>
          <w:szCs w:val="28"/>
          <w:lang w:val="nl-NL"/>
        </w:rPr>
        <w:t>t 1 M</w:t>
      </w:r>
      <w:r w:rsidRPr="0087354E">
        <w:rPr>
          <w:szCs w:val="28"/>
          <w:lang w:val="nl-NL"/>
        </w:rPr>
        <w:t>ẫu DK04, DK05</w:t>
      </w:r>
      <w:r w:rsidR="00B95C1B">
        <w:rPr>
          <w:szCs w:val="28"/>
          <w:lang w:val="nl-NL"/>
        </w:rPr>
        <w:t>, D07-TS</w:t>
      </w:r>
      <w:r w:rsidRPr="0087354E">
        <w:rPr>
          <w:szCs w:val="28"/>
          <w:lang w:val="nl-NL"/>
        </w:rPr>
        <w:t>.</w:t>
      </w:r>
    </w:p>
    <w:p w:rsidR="00B95C1B" w:rsidRDefault="00162E42" w:rsidP="00162E42">
      <w:pPr>
        <w:spacing w:before="80" w:after="20"/>
        <w:ind w:firstLine="720"/>
        <w:jc w:val="both"/>
        <w:rPr>
          <w:szCs w:val="28"/>
          <w:lang w:val="nl-NL"/>
        </w:rPr>
      </w:pPr>
      <w:r w:rsidRPr="0087354E">
        <w:rPr>
          <w:szCs w:val="28"/>
          <w:lang w:val="nl-NL"/>
        </w:rPr>
        <w:t xml:space="preserve">- Cột 1: </w:t>
      </w:r>
      <w:r w:rsidR="00B95C1B">
        <w:rPr>
          <w:szCs w:val="28"/>
          <w:lang w:val="nl-NL"/>
        </w:rPr>
        <w:t xml:space="preserve">ghi ngày tham gia hoặc ngày đóng tiền </w:t>
      </w:r>
      <w:r w:rsidR="00B95C1B" w:rsidRPr="0087354E">
        <w:rPr>
          <w:szCs w:val="28"/>
          <w:lang w:val="nl-NL"/>
        </w:rPr>
        <w:t>tương ứng cộ</w:t>
      </w:r>
      <w:r w:rsidR="00B95C1B">
        <w:rPr>
          <w:szCs w:val="28"/>
          <w:lang w:val="nl-NL"/>
        </w:rPr>
        <w:t>t 4 M</w:t>
      </w:r>
      <w:r w:rsidR="00B95C1B" w:rsidRPr="0087354E">
        <w:rPr>
          <w:szCs w:val="28"/>
          <w:lang w:val="nl-NL"/>
        </w:rPr>
        <w:t>ẫu DK04, DK05</w:t>
      </w:r>
      <w:r w:rsidR="00B95C1B">
        <w:rPr>
          <w:szCs w:val="28"/>
          <w:lang w:val="nl-NL"/>
        </w:rPr>
        <w:t>; cột 5 Mẫu D07-TS D07-TS</w:t>
      </w:r>
      <w:r w:rsidR="00B95C1B" w:rsidRPr="0087354E">
        <w:rPr>
          <w:szCs w:val="28"/>
          <w:lang w:val="nl-NL"/>
        </w:rPr>
        <w:t>.</w:t>
      </w:r>
    </w:p>
    <w:p w:rsidR="00162E42" w:rsidRPr="0087354E" w:rsidRDefault="00A95863" w:rsidP="00162E42">
      <w:pPr>
        <w:spacing w:before="80" w:after="20"/>
        <w:ind w:firstLine="720"/>
        <w:jc w:val="both"/>
        <w:rPr>
          <w:szCs w:val="28"/>
          <w:lang w:val="nl-NL"/>
        </w:rPr>
      </w:pPr>
      <w:r>
        <w:rPr>
          <w:szCs w:val="28"/>
          <w:lang w:val="nl-NL"/>
        </w:rPr>
        <w:t xml:space="preserve">- Cột 2: </w:t>
      </w:r>
      <w:r w:rsidR="00162E42" w:rsidRPr="0087354E">
        <w:rPr>
          <w:szCs w:val="28"/>
          <w:lang w:val="nl-NL"/>
        </w:rPr>
        <w:t xml:space="preserve">Đối với đối tượng đóng theo mức lương cơ sở thì để trống; đối với đối tượng đóng theo </w:t>
      </w:r>
      <w:r w:rsidR="00B95C1B">
        <w:rPr>
          <w:szCs w:val="28"/>
          <w:lang w:val="nl-NL"/>
        </w:rPr>
        <w:t>tiền lương, trợ cấp</w:t>
      </w:r>
      <w:r w:rsidR="00162E42" w:rsidRPr="0087354E">
        <w:rPr>
          <w:szCs w:val="28"/>
          <w:lang w:val="nl-NL"/>
        </w:rPr>
        <w:t xml:space="preserve"> thì ghi mức tiền lương đóng BHYT (lương hưu, trợ cấp thất nghiệp</w:t>
      </w:r>
      <w:r w:rsidR="00B95C1B">
        <w:rPr>
          <w:szCs w:val="28"/>
          <w:lang w:val="nl-NL"/>
        </w:rPr>
        <w:t xml:space="preserve"> ...</w:t>
      </w:r>
      <w:r w:rsidR="00162E42" w:rsidRPr="0087354E">
        <w:rPr>
          <w:szCs w:val="28"/>
          <w:lang w:val="nl-NL"/>
        </w:rPr>
        <w:t>).</w:t>
      </w:r>
    </w:p>
    <w:p w:rsidR="00162E42" w:rsidRPr="0087354E" w:rsidRDefault="00162E42" w:rsidP="00162E42">
      <w:pPr>
        <w:spacing w:before="80" w:after="20"/>
        <w:ind w:firstLine="720"/>
        <w:jc w:val="both"/>
        <w:rPr>
          <w:szCs w:val="28"/>
          <w:lang w:val="nl-NL"/>
        </w:rPr>
      </w:pPr>
      <w:r w:rsidRPr="0087354E">
        <w:rPr>
          <w:szCs w:val="28"/>
          <w:lang w:val="nl-NL"/>
        </w:rPr>
        <w:t xml:space="preserve">- Cột </w:t>
      </w:r>
      <w:r w:rsidR="00A95863">
        <w:rPr>
          <w:szCs w:val="28"/>
          <w:lang w:val="nl-NL"/>
        </w:rPr>
        <w:t>3</w:t>
      </w:r>
      <w:r w:rsidRPr="0087354E">
        <w:rPr>
          <w:szCs w:val="28"/>
          <w:lang w:val="nl-NL"/>
        </w:rPr>
        <w:t>: chỉ ghi đối với những trường hợp tham gia BHYT theo hộ gia đình được giảm trừ mức đóng (70%, 60%, 50% ...); người không được giảm trừ mức đóng thì để trống.</w:t>
      </w:r>
    </w:p>
    <w:p w:rsidR="00162E42" w:rsidRPr="0087354E" w:rsidRDefault="00162E42" w:rsidP="00162E42">
      <w:pPr>
        <w:spacing w:before="80" w:after="20"/>
        <w:ind w:firstLine="720"/>
        <w:jc w:val="both"/>
        <w:rPr>
          <w:szCs w:val="28"/>
          <w:lang w:val="nl-NL"/>
        </w:rPr>
      </w:pPr>
      <w:r w:rsidRPr="0087354E">
        <w:rPr>
          <w:szCs w:val="28"/>
          <w:lang w:val="nl-NL"/>
        </w:rPr>
        <w:t xml:space="preserve">- Cột </w:t>
      </w:r>
      <w:r w:rsidR="00A95863">
        <w:rPr>
          <w:szCs w:val="28"/>
          <w:lang w:val="nl-NL"/>
        </w:rPr>
        <w:t>4</w:t>
      </w:r>
      <w:r w:rsidRPr="0087354E">
        <w:rPr>
          <w:szCs w:val="28"/>
          <w:lang w:val="nl-NL"/>
        </w:rPr>
        <w:t xml:space="preserve">, </w:t>
      </w:r>
      <w:r w:rsidR="00A95863">
        <w:rPr>
          <w:szCs w:val="28"/>
          <w:lang w:val="nl-NL"/>
        </w:rPr>
        <w:t>5</w:t>
      </w:r>
      <w:r w:rsidRPr="0087354E">
        <w:rPr>
          <w:szCs w:val="28"/>
          <w:lang w:val="nl-NL"/>
        </w:rPr>
        <w:t>: ghi ngày tháng năm bắt đầu thẻ BHYT có giá trị sử dụng và ngày tháng năm thẻ BHYT hết hạn trị sử dụng</w:t>
      </w:r>
      <w:r w:rsidR="00345A04" w:rsidRPr="0087354E">
        <w:rPr>
          <w:szCs w:val="28"/>
          <w:lang w:val="nl-NL"/>
        </w:rPr>
        <w:t>, tương ứng số tiền đóng BHYT của người tham gia</w:t>
      </w:r>
      <w:r w:rsidRPr="0087354E">
        <w:rPr>
          <w:szCs w:val="28"/>
          <w:lang w:val="nl-NL"/>
        </w:rPr>
        <w:t>.</w:t>
      </w:r>
    </w:p>
    <w:p w:rsidR="00162E42" w:rsidRPr="0087354E" w:rsidRDefault="00162E42" w:rsidP="00162E42">
      <w:pPr>
        <w:spacing w:before="80" w:after="20"/>
        <w:ind w:firstLine="720"/>
        <w:jc w:val="both"/>
        <w:rPr>
          <w:szCs w:val="28"/>
          <w:lang w:val="nl-NL"/>
        </w:rPr>
      </w:pPr>
      <w:r w:rsidRPr="0087354E">
        <w:rPr>
          <w:szCs w:val="28"/>
          <w:lang w:val="nl-NL"/>
        </w:rPr>
        <w:lastRenderedPageBreak/>
        <w:t xml:space="preserve">- Cột </w:t>
      </w:r>
      <w:r w:rsidR="00A95863">
        <w:rPr>
          <w:szCs w:val="28"/>
          <w:lang w:val="nl-NL"/>
        </w:rPr>
        <w:t>6</w:t>
      </w:r>
      <w:r w:rsidRPr="0087354E">
        <w:rPr>
          <w:szCs w:val="28"/>
          <w:lang w:val="nl-NL"/>
        </w:rPr>
        <w:t xml:space="preserve">, </w:t>
      </w:r>
      <w:r w:rsidR="00A95863">
        <w:rPr>
          <w:szCs w:val="28"/>
          <w:lang w:val="nl-NL"/>
        </w:rPr>
        <w:t>7</w:t>
      </w:r>
      <w:r w:rsidRPr="0087354E">
        <w:rPr>
          <w:szCs w:val="28"/>
          <w:lang w:val="nl-NL"/>
        </w:rPr>
        <w:t>: ghi số tiền đóng BHYT tương ứng với thời hạn sử dụng của thẻ BHYT:</w:t>
      </w:r>
    </w:p>
    <w:p w:rsidR="00162E42" w:rsidRPr="0087354E" w:rsidRDefault="00162E42" w:rsidP="00162E42">
      <w:pPr>
        <w:spacing w:before="80" w:after="20"/>
        <w:ind w:firstLine="720"/>
        <w:jc w:val="both"/>
        <w:rPr>
          <w:szCs w:val="28"/>
          <w:lang w:val="nl-NL"/>
        </w:rPr>
      </w:pPr>
      <w:r w:rsidRPr="0087354E">
        <w:rPr>
          <w:szCs w:val="28"/>
          <w:lang w:val="nl-NL"/>
        </w:rPr>
        <w:t>+ Đối với đối tượng được ngân sách nhà nước hỗ trợ một phần mức đóng, đối tượng tham gia BHYT theo hộ gia đình: ghi số tiền của người tham gia đóng tương ứng với thời hạn trong năm vào cột 6 và số tiền tương ứng với thời hạn năm sau vào cột 7.</w:t>
      </w:r>
    </w:p>
    <w:p w:rsidR="00162E42" w:rsidRPr="0087354E" w:rsidRDefault="00162E42" w:rsidP="00162E42">
      <w:pPr>
        <w:spacing w:before="80" w:after="20"/>
        <w:ind w:firstLine="720"/>
        <w:jc w:val="both"/>
        <w:rPr>
          <w:szCs w:val="28"/>
          <w:lang w:val="nl-NL"/>
        </w:rPr>
      </w:pPr>
      <w:r w:rsidRPr="0087354E">
        <w:rPr>
          <w:szCs w:val="28"/>
          <w:lang w:val="nl-NL"/>
        </w:rPr>
        <w:t>+ Đối với người do ngân sách nhà nước và tổ chức BHXH đóng: ghi số tiền ngân sách nhà nước, tổ chức BHXH đóng tương ứng một tháng vào cột 6.</w:t>
      </w:r>
    </w:p>
    <w:p w:rsidR="00162E42" w:rsidRPr="0087354E" w:rsidRDefault="00162E42" w:rsidP="00162E42">
      <w:pPr>
        <w:spacing w:before="80" w:after="20"/>
        <w:ind w:firstLine="720"/>
        <w:jc w:val="both"/>
        <w:rPr>
          <w:szCs w:val="28"/>
          <w:lang w:val="nl-NL"/>
        </w:rPr>
      </w:pPr>
      <w:r w:rsidRPr="0087354E">
        <w:rPr>
          <w:szCs w:val="28"/>
          <w:lang w:val="nl-NL"/>
        </w:rPr>
        <w:t xml:space="preserve">- Cột </w:t>
      </w:r>
      <w:r w:rsidR="00B11E22">
        <w:rPr>
          <w:szCs w:val="28"/>
          <w:lang w:val="nl-NL"/>
        </w:rPr>
        <w:t>8</w:t>
      </w:r>
      <w:r w:rsidRPr="0087354E">
        <w:rPr>
          <w:szCs w:val="28"/>
          <w:lang w:val="nl-NL"/>
        </w:rPr>
        <w:t xml:space="preserve">, </w:t>
      </w:r>
      <w:r w:rsidR="00B11E22">
        <w:rPr>
          <w:szCs w:val="28"/>
          <w:lang w:val="nl-NL"/>
        </w:rPr>
        <w:t>9</w:t>
      </w:r>
      <w:r w:rsidRPr="0087354E">
        <w:rPr>
          <w:szCs w:val="28"/>
          <w:lang w:val="nl-NL"/>
        </w:rPr>
        <w:t>: ghi số tiền ngân sách nhà nước hỗ trợ đóng BHYT tương ứng với thời hạn sử dụng của thẻ BHYT năm nay và năm sau.</w:t>
      </w:r>
    </w:p>
    <w:p w:rsidR="00162E42" w:rsidRPr="0087354E" w:rsidRDefault="00162E42" w:rsidP="00162E42">
      <w:pPr>
        <w:spacing w:before="80" w:after="20"/>
        <w:ind w:firstLine="720"/>
        <w:jc w:val="both"/>
        <w:rPr>
          <w:szCs w:val="28"/>
          <w:lang w:val="nl-NL"/>
        </w:rPr>
      </w:pPr>
      <w:r w:rsidRPr="0087354E">
        <w:rPr>
          <w:szCs w:val="28"/>
          <w:lang w:val="nl-NL"/>
        </w:rPr>
        <w:t>Ví dụ: Học sinh Nguyễn Văn A tham gia BHYT liên tục với phương thức đóng 12 tháng, đóng tiền từ ngày 01/10/2015 thì ghi như sau:</w:t>
      </w:r>
    </w:p>
    <w:p w:rsidR="00162E42" w:rsidRPr="0087354E" w:rsidRDefault="00162E42" w:rsidP="00162E42">
      <w:pPr>
        <w:spacing w:before="80" w:after="20"/>
        <w:ind w:firstLine="720"/>
        <w:jc w:val="both"/>
        <w:rPr>
          <w:szCs w:val="28"/>
          <w:lang w:val="nl-NL"/>
        </w:rPr>
      </w:pPr>
      <w:r w:rsidRPr="0087354E">
        <w:rPr>
          <w:szCs w:val="28"/>
          <w:lang w:val="nl-NL"/>
        </w:rPr>
        <w:t>Cột 6: 1.150.000 x 4.5% x 3 x 70% (tháng 10 - 12/2015) = 108.675 đồng.</w:t>
      </w:r>
    </w:p>
    <w:p w:rsidR="00162E42" w:rsidRPr="0087354E" w:rsidRDefault="00162E42" w:rsidP="00162E42">
      <w:pPr>
        <w:spacing w:before="80" w:after="20"/>
        <w:ind w:firstLine="720"/>
        <w:jc w:val="both"/>
        <w:rPr>
          <w:szCs w:val="28"/>
          <w:lang w:val="nl-NL"/>
        </w:rPr>
      </w:pPr>
      <w:r w:rsidRPr="0087354E">
        <w:rPr>
          <w:szCs w:val="28"/>
          <w:lang w:val="nl-NL"/>
        </w:rPr>
        <w:t>Cột 7: 1.150.000 x 4.5% x 9 x 70% (tháng 01 - 09/2016) = 326.025 đồng.</w:t>
      </w:r>
    </w:p>
    <w:p w:rsidR="00162E42" w:rsidRPr="0087354E" w:rsidRDefault="00162E42" w:rsidP="00162E42">
      <w:pPr>
        <w:spacing w:before="80" w:after="20"/>
        <w:ind w:firstLine="720"/>
        <w:jc w:val="both"/>
        <w:rPr>
          <w:szCs w:val="28"/>
          <w:lang w:val="nl-NL"/>
        </w:rPr>
      </w:pPr>
      <w:r w:rsidRPr="0087354E">
        <w:rPr>
          <w:szCs w:val="28"/>
          <w:lang w:val="nl-NL"/>
        </w:rPr>
        <w:t>Cột 8: 1.150.000 x 4.5% x 3 x 30% (tháng 10 - 12/2015) =   46.575 đồng.</w:t>
      </w:r>
    </w:p>
    <w:p w:rsidR="00162E42" w:rsidRPr="0087354E" w:rsidRDefault="00162E42" w:rsidP="00162E42">
      <w:pPr>
        <w:spacing w:before="80" w:after="20"/>
        <w:ind w:firstLine="720"/>
        <w:jc w:val="both"/>
        <w:rPr>
          <w:szCs w:val="28"/>
          <w:lang w:val="nl-NL"/>
        </w:rPr>
      </w:pPr>
      <w:r w:rsidRPr="0087354E">
        <w:rPr>
          <w:szCs w:val="28"/>
          <w:lang w:val="nl-NL"/>
        </w:rPr>
        <w:t>Cột 9: 1.150.000 x 4.5% x 9 x 30% (tháng 01 - 09/2016) = 186.300 đồng.</w:t>
      </w:r>
    </w:p>
    <w:p w:rsidR="00162E42" w:rsidRPr="0087354E" w:rsidRDefault="00162E42" w:rsidP="00162E42">
      <w:pPr>
        <w:spacing w:before="80" w:after="20"/>
        <w:ind w:firstLine="720"/>
        <w:jc w:val="both"/>
        <w:rPr>
          <w:szCs w:val="28"/>
          <w:lang w:val="nl-NL"/>
        </w:rPr>
      </w:pPr>
      <w:r w:rsidRPr="0087354E">
        <w:rPr>
          <w:szCs w:val="28"/>
          <w:lang w:val="nl-NL"/>
        </w:rPr>
        <w:t>- Ghi chú:</w:t>
      </w:r>
    </w:p>
    <w:p w:rsidR="00162E42" w:rsidRPr="0087354E" w:rsidRDefault="00162E42" w:rsidP="00162E42">
      <w:pPr>
        <w:spacing w:before="80" w:after="20"/>
        <w:ind w:firstLine="720"/>
        <w:jc w:val="both"/>
        <w:rPr>
          <w:szCs w:val="28"/>
          <w:lang w:val="nl-NL"/>
        </w:rPr>
      </w:pPr>
      <w:r w:rsidRPr="0087354E">
        <w:rPr>
          <w:szCs w:val="28"/>
          <w:lang w:val="nl-NL"/>
        </w:rPr>
        <w:t>B. Phần tổng hợp:</w:t>
      </w:r>
    </w:p>
    <w:p w:rsidR="00345A04" w:rsidRPr="0087354E" w:rsidRDefault="00162E42" w:rsidP="00345A04">
      <w:pPr>
        <w:spacing w:before="80" w:after="20"/>
        <w:ind w:firstLine="720"/>
        <w:jc w:val="both"/>
        <w:rPr>
          <w:szCs w:val="28"/>
          <w:lang w:val="nl-NL"/>
        </w:rPr>
      </w:pPr>
      <w:r w:rsidRPr="0087354E">
        <w:rPr>
          <w:szCs w:val="28"/>
          <w:lang w:val="nl-NL"/>
        </w:rPr>
        <w:t>Tổng hợp số người tham gia số tiền đối tượng đóng, số tiền ngân sách nhà nước hỗ trợ đóng cụ thể theo từng tiêu thức</w:t>
      </w:r>
      <w:r w:rsidR="00345A04" w:rsidRPr="0087354E">
        <w:rPr>
          <w:szCs w:val="28"/>
          <w:lang w:val="nl-NL"/>
        </w:rPr>
        <w:t>, cụ thể:</w:t>
      </w:r>
    </w:p>
    <w:p w:rsidR="00345A04" w:rsidRPr="0087354E" w:rsidRDefault="00345A04" w:rsidP="00345A04">
      <w:pPr>
        <w:spacing w:before="80" w:after="20"/>
        <w:ind w:firstLine="720"/>
        <w:jc w:val="both"/>
        <w:rPr>
          <w:szCs w:val="28"/>
          <w:lang w:val="nl-NL"/>
        </w:rPr>
      </w:pPr>
      <w:r w:rsidRPr="0087354E">
        <w:rPr>
          <w:szCs w:val="28"/>
          <w:lang w:val="nl-NL"/>
        </w:rPr>
        <w:t>- Chỉ tiêu mang sang: ghi số cuối kỳ trước mang sang vào các cột tương ứng.</w:t>
      </w:r>
    </w:p>
    <w:p w:rsidR="00345A04" w:rsidRPr="0087354E" w:rsidRDefault="00345A04" w:rsidP="00345A04">
      <w:pPr>
        <w:spacing w:before="80" w:after="20"/>
        <w:ind w:firstLine="720"/>
        <w:jc w:val="both"/>
        <w:rPr>
          <w:szCs w:val="28"/>
          <w:lang w:val="nl-NL"/>
        </w:rPr>
      </w:pPr>
      <w:r w:rsidRPr="0087354E">
        <w:rPr>
          <w:szCs w:val="28"/>
          <w:lang w:val="nl-NL"/>
        </w:rPr>
        <w:t xml:space="preserve">- Chỉ tiêu </w:t>
      </w:r>
      <w:r w:rsidR="006D1C0D">
        <w:rPr>
          <w:szCs w:val="28"/>
          <w:lang w:val="nl-NL"/>
        </w:rPr>
        <w:t xml:space="preserve">số </w:t>
      </w:r>
      <w:r w:rsidRPr="0087354E">
        <w:rPr>
          <w:szCs w:val="28"/>
          <w:lang w:val="nl-NL"/>
        </w:rPr>
        <w:t>phát sinh</w:t>
      </w:r>
      <w:r w:rsidR="006D1C0D">
        <w:rPr>
          <w:szCs w:val="28"/>
          <w:lang w:val="nl-NL"/>
        </w:rPr>
        <w:t xml:space="preserve"> tăng</w:t>
      </w:r>
      <w:r w:rsidRPr="0087354E">
        <w:rPr>
          <w:szCs w:val="28"/>
          <w:lang w:val="nl-NL"/>
        </w:rPr>
        <w:t xml:space="preserve">: ghi số phát sinh </w:t>
      </w:r>
      <w:r w:rsidR="006D1C0D">
        <w:rPr>
          <w:szCs w:val="28"/>
          <w:lang w:val="nl-NL"/>
        </w:rPr>
        <w:t xml:space="preserve">tăng </w:t>
      </w:r>
      <w:r w:rsidRPr="0087354E">
        <w:rPr>
          <w:szCs w:val="28"/>
          <w:lang w:val="nl-NL"/>
        </w:rPr>
        <w:t>trong tháng vào các cột tương ứng.</w:t>
      </w:r>
    </w:p>
    <w:p w:rsidR="00345A04" w:rsidRPr="0087354E" w:rsidRDefault="00345A04" w:rsidP="00345A04">
      <w:pPr>
        <w:spacing w:before="80" w:after="20"/>
        <w:ind w:firstLine="720"/>
        <w:jc w:val="both"/>
        <w:rPr>
          <w:szCs w:val="28"/>
          <w:lang w:val="nl-NL"/>
        </w:rPr>
      </w:pPr>
      <w:r w:rsidRPr="0087354E">
        <w:rPr>
          <w:szCs w:val="28"/>
          <w:lang w:val="nl-NL"/>
        </w:rPr>
        <w:t xml:space="preserve">- Chỉ tiêu số </w:t>
      </w:r>
      <w:r w:rsidR="006D1C0D">
        <w:rPr>
          <w:szCs w:val="28"/>
          <w:lang w:val="nl-NL"/>
        </w:rPr>
        <w:t>phát sinh giảm</w:t>
      </w:r>
      <w:r w:rsidRPr="0087354E">
        <w:rPr>
          <w:szCs w:val="28"/>
          <w:lang w:val="nl-NL"/>
        </w:rPr>
        <w:t xml:space="preserve">: ghi số </w:t>
      </w:r>
      <w:r w:rsidR="006D1C0D">
        <w:rPr>
          <w:szCs w:val="28"/>
          <w:lang w:val="nl-NL"/>
        </w:rPr>
        <w:t>phát sinh giảm trong tháng</w:t>
      </w:r>
      <w:bookmarkStart w:id="0" w:name="_GoBack"/>
      <w:bookmarkEnd w:id="0"/>
      <w:r w:rsidRPr="0087354E">
        <w:rPr>
          <w:szCs w:val="28"/>
          <w:lang w:val="nl-NL"/>
        </w:rPr>
        <w:t xml:space="preserve"> vào các cột tương ứng.</w:t>
      </w:r>
    </w:p>
    <w:p w:rsidR="007B7A67" w:rsidRPr="0087354E" w:rsidRDefault="00345A04" w:rsidP="00345A04">
      <w:pPr>
        <w:ind w:firstLine="720"/>
      </w:pPr>
      <w:r w:rsidRPr="0087354E">
        <w:rPr>
          <w:szCs w:val="28"/>
          <w:lang w:val="nl-NL"/>
        </w:rPr>
        <w:t>- Chỉ tiêu số cuối kỳ: ghi số cuối kỳ vào các cột tương ứng.</w:t>
      </w:r>
    </w:p>
    <w:sectPr w:rsidR="007B7A67" w:rsidRPr="0087354E" w:rsidSect="00E9400A">
      <w:pgSz w:w="11907" w:h="16840" w:code="9"/>
      <w:pgMar w:top="1134" w:right="1021" w:bottom="1021"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2E42"/>
    <w:rsid w:val="00162E42"/>
    <w:rsid w:val="002C3B83"/>
    <w:rsid w:val="00345A04"/>
    <w:rsid w:val="003B6797"/>
    <w:rsid w:val="005350AB"/>
    <w:rsid w:val="005E0E55"/>
    <w:rsid w:val="006D1C0D"/>
    <w:rsid w:val="00797AEE"/>
    <w:rsid w:val="007B7A67"/>
    <w:rsid w:val="0087354E"/>
    <w:rsid w:val="00A95863"/>
    <w:rsid w:val="00B11E22"/>
    <w:rsid w:val="00B95C1B"/>
    <w:rsid w:val="00D251E1"/>
    <w:rsid w:val="00E940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43C1C54-ADF4-4160-9DDF-FCCB983D10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8"/>
        <w:szCs w:val="22"/>
        <w:lang w:val="en-US" w:eastAsia="en-US" w:bidi="ar-SA"/>
      </w:rPr>
    </w:rPrDefault>
    <w:pPrDefault>
      <w:pPr>
        <w:spacing w:before="120" w:line="340" w:lineRule="exact"/>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1C0D"/>
    <w:pPr>
      <w:spacing w:before="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1C0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Pages>
  <Words>519</Words>
  <Characters>2959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VS9 Win 8.1</dc:creator>
  <cp:keywords/>
  <dc:description/>
  <cp:lastModifiedBy>VS9 Win 8.1</cp:lastModifiedBy>
  <cp:revision>12</cp:revision>
  <cp:lastPrinted>2015-10-20T03:28:00Z</cp:lastPrinted>
  <dcterms:created xsi:type="dcterms:W3CDTF">2015-09-30T08:20:00Z</dcterms:created>
  <dcterms:modified xsi:type="dcterms:W3CDTF">2015-10-20T03:29:00Z</dcterms:modified>
</cp:coreProperties>
</file>