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6E7" w:rsidRPr="00222A0A" w:rsidRDefault="000976E7" w:rsidP="000976E7">
      <w:pPr>
        <w:spacing w:before="80" w:after="120"/>
        <w:ind w:firstLine="720"/>
        <w:jc w:val="center"/>
        <w:outlineLvl w:val="0"/>
        <w:rPr>
          <w:b/>
          <w:szCs w:val="28"/>
          <w:lang w:val="nl-NL"/>
        </w:rPr>
      </w:pPr>
      <w:r w:rsidRPr="00222A0A">
        <w:rPr>
          <w:b/>
          <w:szCs w:val="28"/>
          <w:lang w:val="nl-NL"/>
        </w:rPr>
        <w:t>HƯỚNG DẪN LẬP</w:t>
      </w:r>
    </w:p>
    <w:p w:rsidR="001B07EA" w:rsidRPr="003B1D0D" w:rsidRDefault="001B07EA" w:rsidP="000976E7">
      <w:pPr>
        <w:spacing w:before="80" w:after="240"/>
        <w:ind w:firstLine="720"/>
        <w:jc w:val="center"/>
        <w:outlineLvl w:val="0"/>
        <w:rPr>
          <w:b/>
          <w:szCs w:val="28"/>
          <w:lang w:val="nl-NL"/>
        </w:rPr>
      </w:pPr>
      <w:r w:rsidRPr="003B1D0D">
        <w:rPr>
          <w:b/>
          <w:szCs w:val="28"/>
          <w:lang w:val="nl-NL"/>
        </w:rPr>
        <w:t>Thông báo kết quả đóng BHXH, BHYT, BHTN (</w:t>
      </w:r>
      <w:r w:rsidR="00D60F25">
        <w:rPr>
          <w:b/>
          <w:szCs w:val="28"/>
          <w:lang w:val="nl-NL"/>
        </w:rPr>
        <w:t>M</w:t>
      </w:r>
      <w:r w:rsidRPr="003B1D0D">
        <w:rPr>
          <w:b/>
          <w:szCs w:val="28"/>
          <w:lang w:val="nl-NL"/>
        </w:rPr>
        <w:t>ẫu C13-TS)</w:t>
      </w:r>
    </w:p>
    <w:p w:rsidR="001B07EA" w:rsidRPr="003B1D0D" w:rsidRDefault="001B07EA" w:rsidP="001B07EA">
      <w:pPr>
        <w:tabs>
          <w:tab w:val="left" w:pos="5423"/>
        </w:tabs>
        <w:spacing w:before="80" w:after="20"/>
        <w:ind w:firstLine="720"/>
        <w:jc w:val="both"/>
        <w:rPr>
          <w:szCs w:val="28"/>
          <w:lang w:val="nl-NL"/>
        </w:rPr>
      </w:pPr>
      <w:r w:rsidRPr="003B1D0D">
        <w:rPr>
          <w:szCs w:val="28"/>
          <w:lang w:val="nl-NL"/>
        </w:rPr>
        <w:t>a) Mục đích: để thông báo tình hình đóng BHXH, BHYT, BHTN cho người lao động được biết.</w:t>
      </w:r>
    </w:p>
    <w:p w:rsidR="001B07EA" w:rsidRPr="003B1D0D" w:rsidRDefault="001B07EA" w:rsidP="001B07EA">
      <w:pPr>
        <w:spacing w:before="80" w:after="20"/>
        <w:ind w:firstLine="720"/>
        <w:jc w:val="both"/>
        <w:rPr>
          <w:szCs w:val="28"/>
          <w:lang w:val="nl-NL"/>
        </w:rPr>
      </w:pPr>
      <w:r w:rsidRPr="003B1D0D">
        <w:rPr>
          <w:szCs w:val="28"/>
          <w:lang w:val="nl-NL"/>
        </w:rPr>
        <w:t>b) Trách nhiệm lập: cơ quan BHXH.</w:t>
      </w:r>
    </w:p>
    <w:p w:rsidR="001B07EA" w:rsidRPr="003B1D0D" w:rsidRDefault="001B07EA" w:rsidP="001B07EA">
      <w:pPr>
        <w:spacing w:before="80" w:after="20"/>
        <w:ind w:firstLine="720"/>
        <w:jc w:val="both"/>
        <w:rPr>
          <w:szCs w:val="28"/>
          <w:rtl/>
          <w:lang w:val="nl-NL"/>
        </w:rPr>
      </w:pPr>
      <w:r w:rsidRPr="003B1D0D">
        <w:rPr>
          <w:szCs w:val="28"/>
          <w:lang w:val="nl-NL"/>
        </w:rPr>
        <w:t>c) Thời gian lập: hằng năm.</w:t>
      </w:r>
    </w:p>
    <w:p w:rsidR="001B07EA" w:rsidRPr="003B1D0D" w:rsidRDefault="001B07EA" w:rsidP="001B07EA">
      <w:pPr>
        <w:spacing w:before="80" w:after="20"/>
        <w:ind w:firstLine="720"/>
        <w:jc w:val="both"/>
        <w:rPr>
          <w:szCs w:val="28"/>
          <w:lang w:val="nl-NL"/>
        </w:rPr>
      </w:pPr>
      <w:r w:rsidRPr="003B1D0D">
        <w:rPr>
          <w:szCs w:val="28"/>
          <w:lang w:val="nl-NL"/>
        </w:rPr>
        <w:t xml:space="preserve">d) Căn cứ lập: danh </w:t>
      </w:r>
      <w:r w:rsidR="000C0493">
        <w:rPr>
          <w:szCs w:val="28"/>
          <w:lang w:val="nl-NL"/>
        </w:rPr>
        <w:t>tham gia</w:t>
      </w:r>
      <w:r w:rsidRPr="003B1D0D">
        <w:rPr>
          <w:szCs w:val="28"/>
          <w:lang w:val="nl-NL"/>
        </w:rPr>
        <w:t xml:space="preserve"> và kết quả đóng BHXH, BHYT, BHTN của năm trước.</w:t>
      </w:r>
    </w:p>
    <w:p w:rsidR="001B07EA" w:rsidRPr="003B1D0D" w:rsidRDefault="001B07EA" w:rsidP="001B07EA">
      <w:pPr>
        <w:spacing w:before="80" w:after="20"/>
        <w:ind w:firstLine="720"/>
        <w:jc w:val="both"/>
        <w:rPr>
          <w:szCs w:val="28"/>
          <w:lang w:val="nl-NL"/>
        </w:rPr>
      </w:pPr>
      <w:r w:rsidRPr="003B1D0D">
        <w:rPr>
          <w:szCs w:val="28"/>
          <w:lang w:val="nl-NL"/>
        </w:rPr>
        <w:t>đ) Phương pháp lập:</w:t>
      </w:r>
    </w:p>
    <w:p w:rsidR="001B07EA" w:rsidRPr="003B1D0D" w:rsidRDefault="001B07EA" w:rsidP="001B07EA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3B1D0D">
        <w:rPr>
          <w:bCs/>
          <w:szCs w:val="28"/>
          <w:lang w:val="nl-NL"/>
        </w:rPr>
        <w:t xml:space="preserve">- Cột </w:t>
      </w:r>
      <w:r w:rsidR="003B1D0D">
        <w:rPr>
          <w:bCs/>
          <w:szCs w:val="28"/>
          <w:lang w:val="nl-NL"/>
        </w:rPr>
        <w:t>A</w:t>
      </w:r>
      <w:r w:rsidRPr="003B1D0D">
        <w:rPr>
          <w:bCs/>
          <w:szCs w:val="28"/>
          <w:lang w:val="nl-NL"/>
        </w:rPr>
        <w:t>: ghi số thứ tự của người tham gia.</w:t>
      </w:r>
    </w:p>
    <w:p w:rsidR="001B07EA" w:rsidRPr="003B1D0D" w:rsidRDefault="001B07EA" w:rsidP="001B07EA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3B1D0D">
        <w:rPr>
          <w:bCs/>
          <w:szCs w:val="28"/>
          <w:lang w:val="nl-NL"/>
        </w:rPr>
        <w:t xml:space="preserve">- Cột </w:t>
      </w:r>
      <w:r w:rsidR="003B1D0D">
        <w:rPr>
          <w:bCs/>
          <w:szCs w:val="28"/>
          <w:lang w:val="nl-NL"/>
        </w:rPr>
        <w:t>B</w:t>
      </w:r>
      <w:r w:rsidRPr="003B1D0D">
        <w:rPr>
          <w:bCs/>
          <w:szCs w:val="28"/>
          <w:lang w:val="nl-NL"/>
        </w:rPr>
        <w:t>: ghi họ và tên của người tham gia.</w:t>
      </w:r>
    </w:p>
    <w:p w:rsidR="001B07EA" w:rsidRPr="003B1D0D" w:rsidRDefault="001B07EA" w:rsidP="001B07EA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3B1D0D">
        <w:rPr>
          <w:bCs/>
          <w:szCs w:val="28"/>
          <w:lang w:val="nl-NL"/>
        </w:rPr>
        <w:t xml:space="preserve">- Cột </w:t>
      </w:r>
      <w:r w:rsidR="003B1D0D">
        <w:rPr>
          <w:bCs/>
          <w:szCs w:val="28"/>
          <w:lang w:val="nl-NL"/>
        </w:rPr>
        <w:t>C</w:t>
      </w:r>
      <w:r w:rsidRPr="003B1D0D">
        <w:rPr>
          <w:bCs/>
          <w:szCs w:val="28"/>
          <w:lang w:val="nl-NL"/>
        </w:rPr>
        <w:t>: ghi số định danh của người tham gia.</w:t>
      </w:r>
    </w:p>
    <w:p w:rsidR="001B07EA" w:rsidRDefault="001B07EA" w:rsidP="001B07EA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3B1D0D">
        <w:rPr>
          <w:bCs/>
          <w:szCs w:val="28"/>
          <w:lang w:val="nl-NL"/>
        </w:rPr>
        <w:t xml:space="preserve">- Cột </w:t>
      </w:r>
      <w:r w:rsidR="003B1D0D">
        <w:rPr>
          <w:bCs/>
          <w:szCs w:val="28"/>
          <w:lang w:val="nl-NL"/>
        </w:rPr>
        <w:t>D</w:t>
      </w:r>
      <w:r w:rsidRPr="003B1D0D">
        <w:rPr>
          <w:bCs/>
          <w:szCs w:val="28"/>
          <w:lang w:val="nl-NL"/>
        </w:rPr>
        <w:t>: ghi ngày tháng năm sinh của người tham gia.</w:t>
      </w:r>
    </w:p>
    <w:p w:rsidR="000C0493" w:rsidRDefault="000C0493" w:rsidP="001B07EA">
      <w:pPr>
        <w:spacing w:before="80" w:after="20"/>
        <w:ind w:firstLine="720"/>
        <w:jc w:val="both"/>
        <w:rPr>
          <w:bCs/>
          <w:szCs w:val="28"/>
          <w:lang w:val="nl-NL"/>
        </w:rPr>
      </w:pPr>
      <w:r>
        <w:rPr>
          <w:bCs/>
          <w:szCs w:val="28"/>
          <w:lang w:val="nl-NL"/>
        </w:rPr>
        <w:t xml:space="preserve">- Cột 1: </w:t>
      </w:r>
      <w:r w:rsidRPr="003B1D0D">
        <w:rPr>
          <w:bCs/>
          <w:szCs w:val="28"/>
          <w:lang w:val="nl-NL"/>
        </w:rPr>
        <w:t>ghi đầy đủ, chi tiết về cấp bậc, chức vụ hoặc chức danh nghề, công việc của người tham gia.</w:t>
      </w:r>
    </w:p>
    <w:p w:rsidR="000C0493" w:rsidRDefault="000C0493" w:rsidP="001B07EA">
      <w:pPr>
        <w:spacing w:before="80" w:after="20"/>
        <w:ind w:firstLine="720"/>
        <w:jc w:val="both"/>
        <w:rPr>
          <w:bCs/>
          <w:szCs w:val="28"/>
          <w:lang w:val="nl-NL"/>
        </w:rPr>
      </w:pPr>
      <w:r>
        <w:rPr>
          <w:bCs/>
          <w:szCs w:val="28"/>
          <w:lang w:val="nl-NL"/>
        </w:rPr>
        <w:t>- Cột 2: ghi mức tiền lương chính làm căn cứ đóng:</w:t>
      </w:r>
    </w:p>
    <w:p w:rsidR="000C0493" w:rsidRDefault="000C0493" w:rsidP="001B07EA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t xml:space="preserve">+ </w:t>
      </w:r>
      <w:r w:rsidRPr="00F12C50">
        <w:rPr>
          <w:szCs w:val="28"/>
          <w:lang w:eastAsia="vi-VN"/>
        </w:rPr>
        <w:t>Người lao động thực hiện chế độ tiền lương do Nhà nước quy định thì ghi bằng hệ số (bao gồm cả hệ số chênh lệch b</w:t>
      </w:r>
      <w:r>
        <w:rPr>
          <w:szCs w:val="28"/>
          <w:lang w:eastAsia="vi-VN"/>
        </w:rPr>
        <w:t>ả</w:t>
      </w:r>
      <w:r w:rsidRPr="00F12C50">
        <w:rPr>
          <w:szCs w:val="28"/>
          <w:lang w:eastAsia="vi-VN"/>
        </w:rPr>
        <w:t>o lưu nếu có)</w:t>
      </w:r>
      <w:r>
        <w:rPr>
          <w:szCs w:val="28"/>
          <w:lang w:eastAsia="vi-VN"/>
        </w:rPr>
        <w:t>.</w:t>
      </w:r>
    </w:p>
    <w:p w:rsidR="000C0493" w:rsidRDefault="000C0493" w:rsidP="000C0493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t>+ N</w:t>
      </w:r>
      <w:r w:rsidRPr="00F12C50">
        <w:rPr>
          <w:szCs w:val="28"/>
          <w:lang w:eastAsia="vi-VN"/>
        </w:rPr>
        <w:t xml:space="preserve">gười lao động thực hiện chế độ tiền lương do chủ sử dụng lao động quyết định thì ghi </w:t>
      </w:r>
      <w:r>
        <w:rPr>
          <w:szCs w:val="28"/>
          <w:lang w:eastAsia="vi-VN"/>
        </w:rPr>
        <w:t xml:space="preserve">mức lương theo công việc hoặc chức danh, </w:t>
      </w:r>
      <w:r w:rsidRPr="00F12C50">
        <w:rPr>
          <w:szCs w:val="28"/>
          <w:lang w:eastAsia="vi-VN"/>
        </w:rPr>
        <w:t>bằng tiền đồng Việt Nam</w:t>
      </w:r>
      <w:r>
        <w:rPr>
          <w:szCs w:val="28"/>
          <w:lang w:eastAsia="vi-VN"/>
        </w:rPr>
        <w:t>.</w:t>
      </w:r>
    </w:p>
    <w:p w:rsidR="006D45A7" w:rsidRDefault="000C0493" w:rsidP="000C0493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t>Đối với người lao động có tiền lương ghi trong cột 2 Mẫu D02-TS cao hơn 20 lần lương cơ sở thì ghi làm 2 dòng</w:t>
      </w:r>
      <w:r w:rsidR="006D45A7">
        <w:rPr>
          <w:szCs w:val="28"/>
          <w:lang w:eastAsia="vi-VN"/>
        </w:rPr>
        <w:t xml:space="preserve"> như sau:</w:t>
      </w:r>
    </w:p>
    <w:p w:rsidR="006D45A7" w:rsidRDefault="006D45A7" w:rsidP="000C0493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t>Dòng thứ nhất ghi tiền lương</w:t>
      </w:r>
      <w:r w:rsidR="009354AE">
        <w:rPr>
          <w:szCs w:val="28"/>
          <w:lang w:eastAsia="vi-VN"/>
        </w:rPr>
        <w:t xml:space="preserve"> chính</w:t>
      </w:r>
      <w:r>
        <w:rPr>
          <w:szCs w:val="28"/>
          <w:lang w:eastAsia="vi-VN"/>
        </w:rPr>
        <w:t xml:space="preserve"> đóng BHXH, BHYT (cột 6, 7 bỏ trống);</w:t>
      </w:r>
    </w:p>
    <w:p w:rsidR="006D45A7" w:rsidRDefault="006D45A7" w:rsidP="000C0493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t xml:space="preserve">Dòng thứ hai ghi tiền lương </w:t>
      </w:r>
      <w:r w:rsidR="009354AE">
        <w:rPr>
          <w:szCs w:val="28"/>
          <w:lang w:eastAsia="vi-VN"/>
        </w:rPr>
        <w:t xml:space="preserve">chính </w:t>
      </w:r>
      <w:r>
        <w:rPr>
          <w:szCs w:val="28"/>
          <w:lang w:eastAsia="vi-VN"/>
        </w:rPr>
        <w:t>đóng BHTN (nếu tiền lương cao hơn 20 lần lương tối thiểu vùng thì cột 6, 7 để trống.</w:t>
      </w:r>
    </w:p>
    <w:p w:rsidR="006D45A7" w:rsidRDefault="006D45A7" w:rsidP="000C0493">
      <w:pPr>
        <w:spacing w:before="80" w:after="20"/>
        <w:ind w:firstLine="720"/>
        <w:jc w:val="both"/>
        <w:rPr>
          <w:bCs/>
          <w:szCs w:val="28"/>
          <w:lang w:val="nl-NL"/>
        </w:rPr>
      </w:pPr>
      <w:r>
        <w:rPr>
          <w:szCs w:val="28"/>
          <w:lang w:eastAsia="vi-VN"/>
        </w:rPr>
        <w:t xml:space="preserve">Ví dụ 1: </w:t>
      </w:r>
      <w:r w:rsidRPr="0056591D">
        <w:rPr>
          <w:bCs/>
          <w:szCs w:val="28"/>
          <w:lang w:val="nl-NL"/>
        </w:rPr>
        <w:t>tại thời điểm lương cơ sở là 1.150.000 đồng, lương tối thiểu vùng là 3.000.000 đồng. Tiền lương ghi tại cộ</w:t>
      </w:r>
      <w:r>
        <w:rPr>
          <w:bCs/>
          <w:szCs w:val="28"/>
          <w:lang w:val="nl-NL"/>
        </w:rPr>
        <w:t>t 2 M</w:t>
      </w:r>
      <w:r w:rsidRPr="0056591D">
        <w:rPr>
          <w:bCs/>
          <w:szCs w:val="28"/>
          <w:lang w:val="nl-NL"/>
        </w:rPr>
        <w:t>ẫu D02-TS là 120.000.000 đồng thì ghi như sau:</w:t>
      </w:r>
    </w:p>
    <w:p w:rsidR="006D45A7" w:rsidRDefault="006D45A7" w:rsidP="000C0493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bCs/>
          <w:szCs w:val="28"/>
          <w:lang w:val="nl-NL"/>
        </w:rPr>
        <w:t xml:space="preserve">Dòng thứ nhất ghi </w:t>
      </w:r>
      <w:r>
        <w:rPr>
          <w:szCs w:val="28"/>
          <w:lang w:eastAsia="vi-VN"/>
        </w:rPr>
        <w:t xml:space="preserve">tiền lương </w:t>
      </w:r>
      <w:r w:rsidR="009354AE">
        <w:rPr>
          <w:szCs w:val="28"/>
          <w:lang w:eastAsia="vi-VN"/>
        </w:rPr>
        <w:t xml:space="preserve">chính </w:t>
      </w:r>
      <w:r>
        <w:rPr>
          <w:szCs w:val="28"/>
          <w:lang w:eastAsia="vi-VN"/>
        </w:rPr>
        <w:t>đóng BHXH, BHYT</w:t>
      </w:r>
      <w:r>
        <w:rPr>
          <w:szCs w:val="28"/>
          <w:lang w:eastAsia="vi-VN"/>
        </w:rPr>
        <w:t xml:space="preserve"> 23.000.000 đồng, cột </w:t>
      </w:r>
      <w:r>
        <w:rPr>
          <w:szCs w:val="28"/>
          <w:lang w:eastAsia="vi-VN"/>
        </w:rPr>
        <w:t>6, 7 để trống</w:t>
      </w:r>
      <w:r>
        <w:rPr>
          <w:szCs w:val="28"/>
          <w:lang w:eastAsia="vi-VN"/>
        </w:rPr>
        <w:t>;</w:t>
      </w:r>
    </w:p>
    <w:p w:rsidR="006D45A7" w:rsidRDefault="006D45A7" w:rsidP="000C0493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t xml:space="preserve">Dòng thứ 2 ghi tiền lương </w:t>
      </w:r>
      <w:r w:rsidR="009354AE">
        <w:rPr>
          <w:szCs w:val="28"/>
          <w:lang w:eastAsia="vi-VN"/>
        </w:rPr>
        <w:t xml:space="preserve">chính </w:t>
      </w:r>
      <w:r>
        <w:rPr>
          <w:szCs w:val="28"/>
          <w:lang w:eastAsia="vi-VN"/>
        </w:rPr>
        <w:t xml:space="preserve">đóng BHTN là 60.000.000 đồng, cột  </w:t>
      </w:r>
      <w:r>
        <w:rPr>
          <w:szCs w:val="28"/>
          <w:lang w:eastAsia="vi-VN"/>
        </w:rPr>
        <w:t>6, 7 để trống</w:t>
      </w:r>
      <w:r>
        <w:rPr>
          <w:szCs w:val="28"/>
          <w:lang w:eastAsia="vi-VN"/>
        </w:rPr>
        <w:t>.</w:t>
      </w:r>
    </w:p>
    <w:p w:rsidR="009354AE" w:rsidRDefault="006D45A7" w:rsidP="000C0493">
      <w:pPr>
        <w:spacing w:before="80" w:after="20"/>
        <w:ind w:firstLine="720"/>
        <w:jc w:val="both"/>
        <w:rPr>
          <w:bCs/>
          <w:szCs w:val="28"/>
          <w:lang w:val="nl-NL"/>
        </w:rPr>
      </w:pPr>
      <w:r>
        <w:rPr>
          <w:szCs w:val="28"/>
          <w:lang w:eastAsia="vi-VN"/>
        </w:rPr>
        <w:t xml:space="preserve">Ví dụ 2: mức lương cơ sở và lương tối thiểu vùng ghi ở ví dụ 1. </w:t>
      </w:r>
      <w:r w:rsidRPr="0056591D">
        <w:rPr>
          <w:bCs/>
          <w:szCs w:val="28"/>
          <w:lang w:val="nl-NL"/>
        </w:rPr>
        <w:t>Tiền lương ghi tại cộ</w:t>
      </w:r>
      <w:r>
        <w:rPr>
          <w:bCs/>
          <w:szCs w:val="28"/>
          <w:lang w:val="nl-NL"/>
        </w:rPr>
        <w:t>t 2 M</w:t>
      </w:r>
      <w:r w:rsidRPr="0056591D">
        <w:rPr>
          <w:bCs/>
          <w:szCs w:val="28"/>
          <w:lang w:val="nl-NL"/>
        </w:rPr>
        <w:t xml:space="preserve">ẫu D02-TS là </w:t>
      </w:r>
      <w:r>
        <w:rPr>
          <w:bCs/>
          <w:szCs w:val="28"/>
          <w:lang w:val="nl-NL"/>
        </w:rPr>
        <w:t>28</w:t>
      </w:r>
      <w:r w:rsidRPr="0056591D">
        <w:rPr>
          <w:bCs/>
          <w:szCs w:val="28"/>
          <w:lang w:val="nl-NL"/>
        </w:rPr>
        <w:t>.000.000 đồng</w:t>
      </w:r>
      <w:r>
        <w:rPr>
          <w:bCs/>
          <w:szCs w:val="28"/>
          <w:lang w:val="nl-NL"/>
        </w:rPr>
        <w:t xml:space="preserve">, cột 6 ghi </w:t>
      </w:r>
      <w:r w:rsidR="009354AE">
        <w:rPr>
          <w:bCs/>
          <w:szCs w:val="28"/>
          <w:lang w:val="nl-NL"/>
        </w:rPr>
        <w:t>15.000.000 đồng</w:t>
      </w:r>
      <w:r w:rsidRPr="0056591D">
        <w:rPr>
          <w:bCs/>
          <w:szCs w:val="28"/>
          <w:lang w:val="nl-NL"/>
        </w:rPr>
        <w:t xml:space="preserve"> thì ghi như sau:</w:t>
      </w:r>
    </w:p>
    <w:p w:rsidR="009354AE" w:rsidRDefault="006D45A7" w:rsidP="009354AE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t xml:space="preserve"> </w:t>
      </w:r>
      <w:r>
        <w:rPr>
          <w:bCs/>
          <w:szCs w:val="28"/>
          <w:lang w:val="nl-NL"/>
        </w:rPr>
        <w:t xml:space="preserve"> </w:t>
      </w:r>
      <w:r w:rsidR="009354AE">
        <w:rPr>
          <w:bCs/>
          <w:szCs w:val="28"/>
          <w:lang w:val="nl-NL"/>
        </w:rPr>
        <w:t xml:space="preserve">Dòng thứ nhất ghi </w:t>
      </w:r>
      <w:r w:rsidR="009354AE">
        <w:rPr>
          <w:szCs w:val="28"/>
          <w:lang w:eastAsia="vi-VN"/>
        </w:rPr>
        <w:t>tiền lương</w:t>
      </w:r>
      <w:r w:rsidR="009354AE">
        <w:rPr>
          <w:szCs w:val="28"/>
          <w:lang w:eastAsia="vi-VN"/>
        </w:rPr>
        <w:t xml:space="preserve"> chính</w:t>
      </w:r>
      <w:r w:rsidR="009354AE">
        <w:rPr>
          <w:szCs w:val="28"/>
          <w:lang w:eastAsia="vi-VN"/>
        </w:rPr>
        <w:t xml:space="preserve"> đóng BHXH, BHYT 23.000.000 đồng, cột 6, 7 để trống;</w:t>
      </w:r>
    </w:p>
    <w:p w:rsidR="009354AE" w:rsidRDefault="009354AE" w:rsidP="009354AE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lastRenderedPageBreak/>
        <w:t xml:space="preserve">Dòng thứ 2 ghi tiền lương </w:t>
      </w:r>
      <w:r>
        <w:rPr>
          <w:szCs w:val="28"/>
          <w:lang w:eastAsia="vi-VN"/>
        </w:rPr>
        <w:t xml:space="preserve">chính </w:t>
      </w:r>
      <w:r>
        <w:rPr>
          <w:szCs w:val="28"/>
          <w:lang w:eastAsia="vi-VN"/>
        </w:rPr>
        <w:t xml:space="preserve">đóng BHTN là </w:t>
      </w:r>
      <w:r>
        <w:rPr>
          <w:szCs w:val="28"/>
          <w:lang w:eastAsia="vi-VN"/>
        </w:rPr>
        <w:t>28</w:t>
      </w:r>
      <w:r>
        <w:rPr>
          <w:szCs w:val="28"/>
          <w:lang w:eastAsia="vi-VN"/>
        </w:rPr>
        <w:t>.000.000 đồng, cột  6</w:t>
      </w:r>
      <w:r>
        <w:rPr>
          <w:szCs w:val="28"/>
          <w:lang w:eastAsia="vi-VN"/>
        </w:rPr>
        <w:t xml:space="preserve"> ghi 15.000.000 đồng</w:t>
      </w:r>
      <w:r>
        <w:rPr>
          <w:szCs w:val="28"/>
          <w:lang w:eastAsia="vi-VN"/>
        </w:rPr>
        <w:t>, 7 để trống.</w:t>
      </w:r>
    </w:p>
    <w:p w:rsidR="009354AE" w:rsidRDefault="009354AE" w:rsidP="009354AE">
      <w:pPr>
        <w:spacing w:before="80" w:after="20"/>
        <w:ind w:firstLine="720"/>
        <w:jc w:val="both"/>
        <w:rPr>
          <w:bCs/>
          <w:szCs w:val="28"/>
          <w:lang w:val="nl-NL"/>
        </w:rPr>
      </w:pPr>
      <w:r w:rsidRPr="003B1D0D">
        <w:rPr>
          <w:bCs/>
          <w:szCs w:val="28"/>
          <w:lang w:val="nl-NL"/>
        </w:rPr>
        <w:t xml:space="preserve">- Cột </w:t>
      </w:r>
      <w:r>
        <w:rPr>
          <w:bCs/>
          <w:szCs w:val="28"/>
          <w:lang w:val="nl-NL"/>
        </w:rPr>
        <w:t>3</w:t>
      </w:r>
      <w:r w:rsidRPr="003B1D0D">
        <w:rPr>
          <w:bCs/>
          <w:szCs w:val="28"/>
          <w:lang w:val="nl-NL"/>
        </w:rPr>
        <w:t xml:space="preserve">, </w:t>
      </w:r>
      <w:r>
        <w:rPr>
          <w:bCs/>
          <w:szCs w:val="28"/>
          <w:lang w:val="nl-NL"/>
        </w:rPr>
        <w:t>4</w:t>
      </w:r>
      <w:r w:rsidRPr="003B1D0D">
        <w:rPr>
          <w:bCs/>
          <w:szCs w:val="28"/>
          <w:lang w:val="nl-NL"/>
        </w:rPr>
        <w:t xml:space="preserve">, </w:t>
      </w:r>
      <w:r>
        <w:rPr>
          <w:bCs/>
          <w:szCs w:val="28"/>
          <w:lang w:val="nl-NL"/>
        </w:rPr>
        <w:t>5</w:t>
      </w:r>
      <w:r w:rsidRPr="003B1D0D">
        <w:rPr>
          <w:bCs/>
          <w:szCs w:val="28"/>
          <w:lang w:val="nl-NL"/>
        </w:rPr>
        <w:t xml:space="preserve">, </w:t>
      </w:r>
      <w:r w:rsidR="00C947D7">
        <w:rPr>
          <w:bCs/>
          <w:szCs w:val="28"/>
          <w:lang w:val="nl-NL"/>
        </w:rPr>
        <w:t>6</w:t>
      </w:r>
      <w:r w:rsidRPr="003B1D0D">
        <w:rPr>
          <w:bCs/>
          <w:szCs w:val="28"/>
          <w:lang w:val="nl-NL"/>
        </w:rPr>
        <w:t xml:space="preserve">, </w:t>
      </w:r>
      <w:r w:rsidR="00C947D7">
        <w:rPr>
          <w:bCs/>
          <w:szCs w:val="28"/>
          <w:lang w:val="nl-NL"/>
        </w:rPr>
        <w:t>7</w:t>
      </w:r>
      <w:r w:rsidRPr="003B1D0D">
        <w:rPr>
          <w:bCs/>
          <w:szCs w:val="28"/>
          <w:lang w:val="nl-NL"/>
        </w:rPr>
        <w:t xml:space="preserve">: ghi tiền đóng </w:t>
      </w:r>
      <w:r>
        <w:rPr>
          <w:bCs/>
          <w:szCs w:val="28"/>
          <w:lang w:val="nl-NL"/>
        </w:rPr>
        <w:t>từng</w:t>
      </w:r>
      <w:r w:rsidRPr="003B1D0D">
        <w:rPr>
          <w:bCs/>
          <w:szCs w:val="28"/>
          <w:lang w:val="nl-NL"/>
        </w:rPr>
        <w:t xml:space="preserve"> loại phụ cấp: chức vụ, thâm niên vượt khung, thâm niên nghề, khác, phụ cấp lương, các khoản bổ sung (nếu có).</w:t>
      </w:r>
    </w:p>
    <w:p w:rsidR="001B07EA" w:rsidRPr="003B1D0D" w:rsidRDefault="001B07EA" w:rsidP="001B07EA">
      <w:pPr>
        <w:spacing w:before="80" w:after="20"/>
        <w:ind w:firstLine="720"/>
        <w:jc w:val="both"/>
        <w:rPr>
          <w:bCs/>
          <w:color w:val="000000"/>
          <w:szCs w:val="28"/>
          <w:lang w:val="nl-NL"/>
        </w:rPr>
      </w:pPr>
      <w:r w:rsidRPr="003B1D0D">
        <w:rPr>
          <w:bCs/>
          <w:szCs w:val="28"/>
          <w:lang w:val="nl-NL"/>
        </w:rPr>
        <w:t xml:space="preserve">- Cột </w:t>
      </w:r>
      <w:r w:rsidR="00C947D7">
        <w:rPr>
          <w:bCs/>
          <w:szCs w:val="28"/>
          <w:lang w:val="nl-NL"/>
        </w:rPr>
        <w:t>8</w:t>
      </w:r>
      <w:r w:rsidRPr="003B1D0D">
        <w:rPr>
          <w:bCs/>
          <w:szCs w:val="28"/>
          <w:lang w:val="nl-NL"/>
        </w:rPr>
        <w:t>, cột  "</w:t>
      </w:r>
      <w:r w:rsidR="00C947D7">
        <w:rPr>
          <w:bCs/>
          <w:szCs w:val="28"/>
          <w:lang w:val="nl-NL"/>
        </w:rPr>
        <w:t xml:space="preserve">đóng </w:t>
      </w:r>
      <w:r w:rsidRPr="003B1D0D">
        <w:rPr>
          <w:bCs/>
          <w:szCs w:val="28"/>
          <w:lang w:val="nl-NL"/>
        </w:rPr>
        <w:t>từ tháng", "</w:t>
      </w:r>
      <w:r w:rsidR="00C947D7">
        <w:rPr>
          <w:bCs/>
          <w:szCs w:val="28"/>
          <w:lang w:val="nl-NL"/>
        </w:rPr>
        <w:t xml:space="preserve"> đã đóng </w:t>
      </w:r>
      <w:r w:rsidRPr="003B1D0D">
        <w:rPr>
          <w:bCs/>
          <w:szCs w:val="28"/>
          <w:lang w:val="nl-NL"/>
        </w:rPr>
        <w:t xml:space="preserve">đến tháng": ghi </w:t>
      </w:r>
      <w:r w:rsidR="00C947D7">
        <w:rPr>
          <w:bCs/>
          <w:szCs w:val="28"/>
          <w:lang w:val="nl-NL"/>
        </w:rPr>
        <w:t xml:space="preserve">thời gian đơn vị đã đóng </w:t>
      </w:r>
      <w:r w:rsidRPr="003B1D0D">
        <w:rPr>
          <w:bCs/>
          <w:szCs w:val="28"/>
          <w:lang w:val="nl-NL"/>
        </w:rPr>
        <w:t xml:space="preserve">từ tháng, đến tháng </w:t>
      </w:r>
      <w:r w:rsidR="00C947D7">
        <w:rPr>
          <w:bCs/>
          <w:szCs w:val="28"/>
          <w:lang w:val="nl-NL"/>
        </w:rPr>
        <w:t>cho người lao động (</w:t>
      </w:r>
      <w:r w:rsidRPr="003B1D0D">
        <w:rPr>
          <w:bCs/>
          <w:szCs w:val="28"/>
          <w:lang w:val="nl-NL"/>
        </w:rPr>
        <w:t>của khoảng thời gian không thay đổi một trong những yếu tố như</w:t>
      </w:r>
      <w:r w:rsidRPr="003B1D0D">
        <w:rPr>
          <w:bCs/>
          <w:szCs w:val="28"/>
          <w:lang w:val="nl-NL"/>
        </w:rPr>
        <w:softHyphen/>
        <w:t>: cấp bậc, chức vụ, chức danh nghề, công việc, đơn vị làm việc, địa điểm đơn vị đóng, mức tiền l</w:t>
      </w:r>
      <w:r w:rsidRPr="003B1D0D">
        <w:rPr>
          <w:bCs/>
          <w:szCs w:val="28"/>
          <w:lang w:val="nl-NL"/>
        </w:rPr>
        <w:softHyphen/>
        <w:t>ương, tiền công và các loại phụ cấp làm căn cứ đóng BHXH. Khi có thay đổi một trong những yếu tố này thì ghi ở dòng tiếp theo tư</w:t>
      </w:r>
      <w:r w:rsidRPr="003B1D0D">
        <w:rPr>
          <w:bCs/>
          <w:szCs w:val="28"/>
          <w:lang w:val="nl-NL"/>
        </w:rPr>
        <w:softHyphen/>
        <w:t>ơng ứng với khoảng thời gian thay đổi</w:t>
      </w:r>
      <w:r w:rsidR="00C947D7">
        <w:rPr>
          <w:bCs/>
          <w:szCs w:val="28"/>
          <w:lang w:val="nl-NL"/>
        </w:rPr>
        <w:t>)</w:t>
      </w:r>
      <w:r w:rsidRPr="003B1D0D">
        <w:rPr>
          <w:bCs/>
          <w:szCs w:val="28"/>
          <w:lang w:val="nl-NL"/>
        </w:rPr>
        <w:t>.</w:t>
      </w:r>
    </w:p>
    <w:p w:rsidR="001B07EA" w:rsidRPr="003B1D0D" w:rsidRDefault="001B07EA" w:rsidP="001B07EA">
      <w:pPr>
        <w:spacing w:before="80" w:after="20"/>
        <w:ind w:firstLine="720"/>
        <w:jc w:val="both"/>
        <w:rPr>
          <w:bCs/>
          <w:szCs w:val="28"/>
          <w:lang w:val="nl-NL"/>
        </w:rPr>
      </w:pPr>
      <w:bookmarkStart w:id="0" w:name="_GoBack"/>
      <w:bookmarkEnd w:id="0"/>
      <w:r w:rsidRPr="003B1D0D">
        <w:rPr>
          <w:bCs/>
          <w:szCs w:val="28"/>
          <w:lang w:val="nl-NL"/>
        </w:rPr>
        <w:t xml:space="preserve">- Cột </w:t>
      </w:r>
      <w:r w:rsidR="003B1D0D">
        <w:rPr>
          <w:bCs/>
          <w:szCs w:val="28"/>
          <w:lang w:val="nl-NL"/>
        </w:rPr>
        <w:t>10</w:t>
      </w:r>
      <w:r w:rsidRPr="003B1D0D">
        <w:rPr>
          <w:bCs/>
          <w:szCs w:val="28"/>
          <w:lang w:val="nl-NL"/>
        </w:rPr>
        <w:t>: Ghi chú</w:t>
      </w:r>
      <w:r w:rsidR="00796204">
        <w:rPr>
          <w:bCs/>
          <w:szCs w:val="28"/>
          <w:lang w:val="nl-NL"/>
        </w:rPr>
        <w:t>.</w:t>
      </w:r>
    </w:p>
    <w:sectPr w:rsidR="001B07EA" w:rsidRPr="003B1D0D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7EA"/>
    <w:rsid w:val="000976E7"/>
    <w:rsid w:val="000C0493"/>
    <w:rsid w:val="001150C4"/>
    <w:rsid w:val="001B07EA"/>
    <w:rsid w:val="003B1D0D"/>
    <w:rsid w:val="005E0E55"/>
    <w:rsid w:val="006D45A7"/>
    <w:rsid w:val="00796204"/>
    <w:rsid w:val="007B7A67"/>
    <w:rsid w:val="007C2B5A"/>
    <w:rsid w:val="008C1007"/>
    <w:rsid w:val="009354AE"/>
    <w:rsid w:val="00C33C1D"/>
    <w:rsid w:val="00C947D7"/>
    <w:rsid w:val="00D60F25"/>
    <w:rsid w:val="00E62C04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C929E-C37A-4667-88E4-6F5C725D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6204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2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8</cp:revision>
  <cp:lastPrinted>2015-10-05T09:51:00Z</cp:lastPrinted>
  <dcterms:created xsi:type="dcterms:W3CDTF">2015-10-05T09:43:00Z</dcterms:created>
  <dcterms:modified xsi:type="dcterms:W3CDTF">2015-10-12T11:34:00Z</dcterms:modified>
</cp:coreProperties>
</file>