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00E" w:rsidRDefault="00000BC5" w:rsidP="003A000E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 xml:space="preserve">   </w:t>
      </w:r>
      <w:r w:rsidR="003A000E">
        <w:rPr>
          <w:b/>
          <w:szCs w:val="28"/>
          <w:lang w:val="nl-NL"/>
        </w:rPr>
        <w:t>HƯỚNG DẪN LẬP</w:t>
      </w:r>
    </w:p>
    <w:p w:rsidR="005B07F1" w:rsidRPr="002F1C44" w:rsidRDefault="005B07F1" w:rsidP="001920DC">
      <w:pPr>
        <w:spacing w:before="240" w:after="240"/>
        <w:jc w:val="center"/>
        <w:outlineLvl w:val="0"/>
        <w:rPr>
          <w:b/>
          <w:szCs w:val="28"/>
        </w:rPr>
      </w:pPr>
      <w:r w:rsidRPr="002F1C44">
        <w:rPr>
          <w:b/>
          <w:szCs w:val="28"/>
        </w:rPr>
        <w:t>Báo cáo chỉ tiêu quản lý thu; cấp sổ BHXH, thẻ BHYT (</w:t>
      </w:r>
      <w:r w:rsidR="0075523E">
        <w:rPr>
          <w:b/>
          <w:szCs w:val="28"/>
        </w:rPr>
        <w:t>M</w:t>
      </w:r>
      <w:r w:rsidRPr="002F1C44">
        <w:rPr>
          <w:b/>
          <w:szCs w:val="28"/>
        </w:rPr>
        <w:t>ẫu B01-TS)</w:t>
      </w:r>
    </w:p>
    <w:p w:rsidR="005B07F1" w:rsidRPr="002F1C44" w:rsidRDefault="005B07F1" w:rsidP="005B07F1">
      <w:pPr>
        <w:spacing w:before="80" w:after="20"/>
        <w:ind w:firstLine="720"/>
        <w:jc w:val="both"/>
        <w:rPr>
          <w:szCs w:val="28"/>
          <w:lang w:val="nl-NL"/>
        </w:rPr>
      </w:pPr>
      <w:r w:rsidRPr="002F1C44">
        <w:rPr>
          <w:szCs w:val="28"/>
          <w:lang w:val="nl-NL"/>
        </w:rPr>
        <w:t>a) Mục đích: theo dõi tình hình thu; cấp sổ BHXH, thẻ BHYT cơ quan BHXH các cấp.</w:t>
      </w:r>
      <w:bookmarkStart w:id="0" w:name="_GoBack"/>
      <w:bookmarkEnd w:id="0"/>
    </w:p>
    <w:p w:rsidR="005B07F1" w:rsidRDefault="005B07F1" w:rsidP="005B07F1">
      <w:pPr>
        <w:spacing w:before="80" w:after="20"/>
        <w:ind w:firstLine="720"/>
        <w:jc w:val="both"/>
        <w:rPr>
          <w:szCs w:val="28"/>
          <w:lang w:val="nl-NL"/>
        </w:rPr>
      </w:pPr>
      <w:r w:rsidRPr="002F1C44">
        <w:rPr>
          <w:szCs w:val="28"/>
          <w:lang w:val="nl-NL"/>
        </w:rPr>
        <w:t>c) Trách nhiệm lập: cơ quan BHXH các cấ</w:t>
      </w:r>
      <w:r w:rsidR="00E10BA2">
        <w:rPr>
          <w:szCs w:val="28"/>
          <w:lang w:val="nl-NL"/>
        </w:rPr>
        <w:t>p</w:t>
      </w:r>
    </w:p>
    <w:p w:rsidR="00E10BA2" w:rsidRPr="002F1C44" w:rsidRDefault="00E10BA2" w:rsidP="005B07F1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Phòng/Tổ Quản lý thu kết xuất dữ liệu, in </w:t>
      </w:r>
      <w:r w:rsidR="00ED59EB">
        <w:rPr>
          <w:szCs w:val="28"/>
          <w:lang w:val="nl-NL"/>
        </w:rPr>
        <w:t>02 bản</w:t>
      </w:r>
      <w:r>
        <w:rPr>
          <w:szCs w:val="28"/>
          <w:lang w:val="nl-NL"/>
        </w:rPr>
        <w:t>, ký chuyển Phòng/Tổ Cấp sổ, thẻ. Phòng/Tổ Cấp sổ thẻ kiểm tra, ký xác nhận, chuyển Phòng/Tổ KH-TC kiểm tra, ký xác nhận, trình Giám đốc ký để gửi BHXH cấp trên 01 bản, lưu 01 bản.</w:t>
      </w:r>
    </w:p>
    <w:p w:rsidR="005B07F1" w:rsidRPr="002F1C44" w:rsidRDefault="005B07F1" w:rsidP="005B07F1">
      <w:pPr>
        <w:spacing w:before="80" w:after="20"/>
        <w:ind w:firstLine="720"/>
        <w:jc w:val="both"/>
        <w:rPr>
          <w:szCs w:val="28"/>
          <w:lang w:val="nl-NL"/>
        </w:rPr>
      </w:pPr>
      <w:r w:rsidRPr="002F1C44">
        <w:rPr>
          <w:szCs w:val="28"/>
          <w:lang w:val="nl-NL"/>
        </w:rPr>
        <w:t>d) Thời gian lập: hằng tháng.</w:t>
      </w:r>
    </w:p>
    <w:p w:rsidR="007B7A67" w:rsidRDefault="005B07F1" w:rsidP="00650EEF">
      <w:pPr>
        <w:ind w:firstLine="720"/>
        <w:jc w:val="both"/>
        <w:rPr>
          <w:szCs w:val="28"/>
          <w:lang w:val="nl-NL"/>
        </w:rPr>
      </w:pPr>
      <w:r w:rsidRPr="002F1C44">
        <w:rPr>
          <w:iCs/>
          <w:szCs w:val="28"/>
          <w:lang w:val="nl-NL"/>
        </w:rPr>
        <w:t xml:space="preserve">đ) Phương pháp lập: căn cứ </w:t>
      </w:r>
      <w:r w:rsidR="0075523E">
        <w:rPr>
          <w:szCs w:val="28"/>
          <w:lang w:val="nl-NL"/>
        </w:rPr>
        <w:t>M</w:t>
      </w:r>
      <w:r w:rsidRPr="002F1C44">
        <w:rPr>
          <w:szCs w:val="28"/>
          <w:lang w:val="nl-NL"/>
        </w:rPr>
        <w:t xml:space="preserve">ẫu D02-TS, D02a-TS, DK04, DK05, D03a-TS, D05-TS, D05a-TS, </w:t>
      </w:r>
      <w:r w:rsidRPr="002F1C44">
        <w:rPr>
          <w:iCs/>
          <w:szCs w:val="28"/>
          <w:lang w:val="nl-NL"/>
        </w:rPr>
        <w:t xml:space="preserve">C69-HD, C83-HD; số tiền đóng; </w:t>
      </w:r>
      <w:r w:rsidR="005F31B2">
        <w:rPr>
          <w:iCs/>
          <w:szCs w:val="28"/>
          <w:lang w:val="nl-NL"/>
        </w:rPr>
        <w:t>Mẫu S04-TS, S05-TS, S06-TS, S07-TS</w:t>
      </w:r>
      <w:r w:rsidRPr="002F1C44">
        <w:rPr>
          <w:szCs w:val="28"/>
          <w:lang w:val="nl-NL"/>
        </w:rPr>
        <w:t>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* Chỉ tiêu dòng: ghi đầy đủ các chỉ tiêu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* Chỉ tiêu cột: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1: ghi số thứ tự.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2: ghi nội dung chỉ tiêu.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3: ghi mã số chỉ tiêu.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4: ghi đơn vị tính.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5: ghi số liệu cuối kỳ trước mang sang.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6: ghi tổng hợp số liệu phát sinh trong tháng tương ứng từng chỉ tiêu đến thời điểm chốt số liệu.</w:t>
      </w:r>
    </w:p>
    <w:p w:rsidR="002F1C44" w:rsidRDefault="002F1C44" w:rsidP="002F1C4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7: bằng cột 5 cộng cột 6.</w:t>
      </w:r>
    </w:p>
    <w:p w:rsidR="002F1C44" w:rsidRPr="002F1C44" w:rsidRDefault="002F1C44" w:rsidP="00650EEF">
      <w:pPr>
        <w:ind w:firstLine="720"/>
        <w:jc w:val="both"/>
      </w:pPr>
    </w:p>
    <w:sectPr w:rsidR="002F1C44" w:rsidRPr="002F1C44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7F1"/>
    <w:rsid w:val="00000BC5"/>
    <w:rsid w:val="001920DC"/>
    <w:rsid w:val="001A69B7"/>
    <w:rsid w:val="002F1C44"/>
    <w:rsid w:val="003A000E"/>
    <w:rsid w:val="005B07F1"/>
    <w:rsid w:val="005E0E55"/>
    <w:rsid w:val="005F31B2"/>
    <w:rsid w:val="00650EEF"/>
    <w:rsid w:val="0075523E"/>
    <w:rsid w:val="007B7A67"/>
    <w:rsid w:val="009804AF"/>
    <w:rsid w:val="00C9424D"/>
    <w:rsid w:val="00CA63FC"/>
    <w:rsid w:val="00E10BA2"/>
    <w:rsid w:val="00E9400A"/>
    <w:rsid w:val="00ED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607D5-5211-4DEE-B11E-4BA4C07F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20DC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0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8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14</cp:revision>
  <cp:lastPrinted>2015-10-28T04:09:00Z</cp:lastPrinted>
  <dcterms:created xsi:type="dcterms:W3CDTF">2015-09-30T08:32:00Z</dcterms:created>
  <dcterms:modified xsi:type="dcterms:W3CDTF">2015-10-28T05:56:00Z</dcterms:modified>
</cp:coreProperties>
</file>