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6BA6" w:rsidRDefault="002E6BA6" w:rsidP="002E6BA6">
      <w:pPr>
        <w:spacing w:before="80" w:after="20"/>
        <w:jc w:val="center"/>
        <w:outlineLvl w:val="0"/>
        <w:rPr>
          <w:b/>
          <w:szCs w:val="28"/>
          <w:lang w:val="nl-NL"/>
        </w:rPr>
      </w:pPr>
      <w:r>
        <w:rPr>
          <w:b/>
          <w:szCs w:val="28"/>
          <w:lang w:val="nl-NL"/>
        </w:rPr>
        <w:t>HƯỚNG DẪN LẬP</w:t>
      </w:r>
    </w:p>
    <w:p w:rsidR="00FA7173" w:rsidRPr="008C0EAE" w:rsidRDefault="00FA7173" w:rsidP="002E6BA6">
      <w:pPr>
        <w:spacing w:before="80" w:after="20"/>
        <w:jc w:val="center"/>
        <w:outlineLvl w:val="0"/>
        <w:rPr>
          <w:b/>
          <w:szCs w:val="28"/>
          <w:lang w:val="nl-NL"/>
        </w:rPr>
      </w:pPr>
      <w:r w:rsidRPr="008C0EAE">
        <w:rPr>
          <w:b/>
          <w:szCs w:val="28"/>
          <w:lang w:val="nl-NL"/>
        </w:rPr>
        <w:t>Kế hoạ</w:t>
      </w:r>
      <w:r w:rsidR="004A0295">
        <w:rPr>
          <w:b/>
          <w:szCs w:val="28"/>
          <w:lang w:val="nl-NL"/>
        </w:rPr>
        <w:t>ch thu BHXH, BHYT (M</w:t>
      </w:r>
      <w:r w:rsidRPr="008C0EAE">
        <w:rPr>
          <w:b/>
          <w:szCs w:val="28"/>
          <w:lang w:val="nl-NL"/>
        </w:rPr>
        <w:t>ẫu K01-TS).</w:t>
      </w:r>
    </w:p>
    <w:p w:rsidR="00FA7173" w:rsidRPr="008C0EAE" w:rsidRDefault="00FA7173" w:rsidP="00FA7173">
      <w:pPr>
        <w:spacing w:before="80" w:after="20"/>
        <w:ind w:firstLine="720"/>
        <w:jc w:val="both"/>
        <w:rPr>
          <w:szCs w:val="28"/>
          <w:lang w:val="nl-NL"/>
        </w:rPr>
      </w:pPr>
      <w:r w:rsidRPr="008C0EAE">
        <w:rPr>
          <w:szCs w:val="28"/>
          <w:lang w:val="nl-NL"/>
        </w:rPr>
        <w:t>a) Mục đích: lập kế hoạch để tổ chức thực hiện thu BHXH,</w:t>
      </w:r>
      <w:r w:rsidRPr="008C0EAE">
        <w:rPr>
          <w:iCs/>
          <w:szCs w:val="28"/>
          <w:lang w:val="nl-NL"/>
        </w:rPr>
        <w:t xml:space="preserve"> BHYT, BHTN </w:t>
      </w:r>
      <w:r w:rsidRPr="008C0EAE">
        <w:rPr>
          <w:szCs w:val="28"/>
          <w:lang w:val="nl-NL"/>
        </w:rPr>
        <w:t>hằng năm.</w:t>
      </w:r>
    </w:p>
    <w:p w:rsidR="00FA7173" w:rsidRPr="008C0EAE" w:rsidRDefault="00FA7173" w:rsidP="00FA7173">
      <w:pPr>
        <w:spacing w:before="80" w:after="20"/>
        <w:ind w:firstLine="720"/>
        <w:jc w:val="both"/>
        <w:rPr>
          <w:szCs w:val="28"/>
          <w:lang w:val="nl-NL"/>
        </w:rPr>
      </w:pPr>
      <w:r w:rsidRPr="008C0EAE">
        <w:rPr>
          <w:szCs w:val="28"/>
          <w:lang w:val="nl-NL"/>
        </w:rPr>
        <w:t xml:space="preserve">b) Căn cứ lập: </w:t>
      </w:r>
      <w:r w:rsidRPr="008C0EAE">
        <w:rPr>
          <w:bCs/>
          <w:szCs w:val="28"/>
          <w:lang w:val="nl-NL"/>
        </w:rPr>
        <w:t>Bảo hiểm xã hội</w:t>
      </w:r>
      <w:r w:rsidRPr="008C0EAE">
        <w:rPr>
          <w:szCs w:val="28"/>
          <w:lang w:val="nl-NL"/>
        </w:rPr>
        <w:t xml:space="preserve"> tỉnh, BHXH huyện căn cứ số liệu báo cáo mẫu số B02a-TS, B02b-TS và tình hình kinh tế, xã hội, khả năng mở rộng đối tượng tham gia BHXH, BHYT, BHTN trê</w:t>
      </w:r>
      <w:bookmarkStart w:id="0" w:name="_GoBack"/>
      <w:bookmarkEnd w:id="0"/>
      <w:r w:rsidRPr="008C0EAE">
        <w:rPr>
          <w:szCs w:val="28"/>
          <w:lang w:val="nl-NL"/>
        </w:rPr>
        <w:t>n địa bàn để lập dự toán thu BHXH, BHYT, BHTN năm sau, gửi BHXH Việt Nam.</w:t>
      </w:r>
    </w:p>
    <w:p w:rsidR="00FA7173" w:rsidRPr="008C0EAE" w:rsidRDefault="00FA7173" w:rsidP="00FA7173">
      <w:pPr>
        <w:spacing w:before="80" w:after="20"/>
        <w:ind w:firstLine="720"/>
        <w:jc w:val="both"/>
        <w:rPr>
          <w:szCs w:val="28"/>
          <w:lang w:val="nl-NL"/>
        </w:rPr>
      </w:pPr>
      <w:r w:rsidRPr="008C0EAE">
        <w:rPr>
          <w:szCs w:val="28"/>
          <w:lang w:val="nl-NL"/>
        </w:rPr>
        <w:t>c) Trách nhiệm lập: BHXH huyện, tỉnh.</w:t>
      </w:r>
    </w:p>
    <w:p w:rsidR="00FA7173" w:rsidRPr="008C0EAE" w:rsidRDefault="00FA7173" w:rsidP="00FA7173">
      <w:pPr>
        <w:spacing w:before="80" w:after="20"/>
        <w:ind w:firstLine="720"/>
        <w:jc w:val="both"/>
        <w:rPr>
          <w:szCs w:val="28"/>
          <w:lang w:val="nl-NL"/>
        </w:rPr>
      </w:pPr>
      <w:r w:rsidRPr="008C0EAE">
        <w:rPr>
          <w:szCs w:val="28"/>
          <w:lang w:val="nl-NL"/>
        </w:rPr>
        <w:t xml:space="preserve">d) Thời gian lập: </w:t>
      </w:r>
    </w:p>
    <w:p w:rsidR="00FA7173" w:rsidRPr="008C0EAE" w:rsidRDefault="00FA7173" w:rsidP="00FA7173">
      <w:pPr>
        <w:spacing w:before="80" w:after="20"/>
        <w:ind w:firstLine="720"/>
        <w:jc w:val="both"/>
        <w:rPr>
          <w:szCs w:val="28"/>
          <w:lang w:val="nl-NL"/>
        </w:rPr>
      </w:pPr>
      <w:r w:rsidRPr="008C0EAE">
        <w:rPr>
          <w:szCs w:val="28"/>
          <w:lang w:val="nl-NL"/>
        </w:rPr>
        <w:t>- BHXH huyện: theo hướng dẫn của BHXH tỉnh.</w:t>
      </w:r>
    </w:p>
    <w:p w:rsidR="00FA7173" w:rsidRPr="008C0EAE" w:rsidRDefault="00FA7173" w:rsidP="00FA7173">
      <w:pPr>
        <w:spacing w:before="80" w:after="20"/>
        <w:ind w:firstLine="720"/>
        <w:jc w:val="both"/>
        <w:rPr>
          <w:szCs w:val="28"/>
          <w:lang w:val="nl-NL"/>
        </w:rPr>
      </w:pPr>
      <w:r w:rsidRPr="008C0EAE">
        <w:rPr>
          <w:szCs w:val="28"/>
          <w:lang w:val="nl-NL"/>
        </w:rPr>
        <w:t>- BHXH tỉnh: theo hướng dẫn của BHXH Việt Nam.</w:t>
      </w:r>
    </w:p>
    <w:p w:rsidR="007B7A67" w:rsidRPr="008C0EAE" w:rsidRDefault="007B7A67"/>
    <w:sectPr w:rsidR="007B7A67" w:rsidRPr="008C0EAE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173"/>
    <w:rsid w:val="002E6BA6"/>
    <w:rsid w:val="004A0295"/>
    <w:rsid w:val="00587AFA"/>
    <w:rsid w:val="005E0E55"/>
    <w:rsid w:val="007B7A67"/>
    <w:rsid w:val="008C0EAE"/>
    <w:rsid w:val="00E9400A"/>
    <w:rsid w:val="00FA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B02378-E803-4B42-93A9-6E7444258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1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5</cp:revision>
  <dcterms:created xsi:type="dcterms:W3CDTF">2015-09-30T08:36:00Z</dcterms:created>
  <dcterms:modified xsi:type="dcterms:W3CDTF">2015-10-13T07:02:00Z</dcterms:modified>
</cp:coreProperties>
</file>