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text" w:horzAnchor="margin" w:tblpY="408"/>
        <w:tblW w:w="0" w:type="auto"/>
        <w:tblLayout w:type="fixed"/>
        <w:tblCellMar>
          <w:left w:w="0" w:type="dxa"/>
          <w:right w:w="0" w:type="dxa"/>
        </w:tblCellMar>
        <w:tblLook w:val="01E0" w:firstRow="1" w:lastRow="1" w:firstColumn="1" w:lastColumn="1" w:noHBand="0" w:noVBand="0"/>
      </w:tblPr>
      <w:tblGrid>
        <w:gridCol w:w="8951"/>
      </w:tblGrid>
      <w:tr w:rsidR="009B5A15" w:rsidRPr="00C232E8" w14:paraId="3448DBB6" w14:textId="77777777" w:rsidTr="004023AC">
        <w:trPr>
          <w:trHeight w:val="3258"/>
        </w:trPr>
        <w:tc>
          <w:tcPr>
            <w:tcW w:w="8951" w:type="dxa"/>
          </w:tcPr>
          <w:p w14:paraId="0BBDDC18" w14:textId="77777777" w:rsidR="009B5A15" w:rsidRPr="00C232E8" w:rsidRDefault="009B5A15" w:rsidP="009B5A15">
            <w:pPr>
              <w:widowControl w:val="0"/>
              <w:autoSpaceDE w:val="0"/>
              <w:autoSpaceDN w:val="0"/>
              <w:ind w:left="194" w:right="197"/>
              <w:jc w:val="center"/>
              <w:rPr>
                <w:rFonts w:eastAsia="Times New Roman"/>
                <w:b/>
                <w:noProof/>
                <w:lang w:val="vi-VN" w:bidi="en-US"/>
              </w:rPr>
            </w:pPr>
            <w:bookmarkStart w:id="0" w:name="_Hlk182700306"/>
            <w:r w:rsidRPr="00C232E8">
              <w:rPr>
                <w:rFonts w:eastAsia="Times New Roman"/>
                <w:b/>
                <w:noProof/>
                <w:lang w:val="vi-VN" w:bidi="en-US"/>
              </w:rPr>
              <w:t>BỘ GIÁO DỤC VÀ ĐÀO TẠO</w:t>
            </w:r>
          </w:p>
          <w:p w14:paraId="0DB146A9" w14:textId="77777777" w:rsidR="009B5A15" w:rsidRPr="00C232E8" w:rsidRDefault="009B5A15" w:rsidP="009B5A15">
            <w:pPr>
              <w:widowControl w:val="0"/>
              <w:autoSpaceDE w:val="0"/>
              <w:autoSpaceDN w:val="0"/>
              <w:ind w:left="194" w:right="197"/>
              <w:jc w:val="center"/>
              <w:rPr>
                <w:rFonts w:eastAsia="Times New Roman"/>
                <w:b/>
                <w:noProof/>
                <w:lang w:val="vi-VN" w:bidi="en-US"/>
              </w:rPr>
            </w:pPr>
            <w:r w:rsidRPr="00C232E8">
              <w:rPr>
                <w:rFonts w:eastAsia="Times New Roman"/>
                <w:b/>
                <w:noProof/>
                <w:lang w:val="vi-VN" w:bidi="en-US"/>
              </w:rPr>
              <w:t xml:space="preserve">TRƯỜNG ĐẠI HỌC </w:t>
            </w:r>
            <w:r w:rsidR="00E339AD" w:rsidRPr="004B17C6">
              <w:rPr>
                <w:rFonts w:eastAsia="Times New Roman"/>
                <w:b/>
                <w:noProof/>
                <w:lang w:val="vi-VN" w:bidi="en-US"/>
              </w:rPr>
              <w:t>CÔNG NGHỆ</w:t>
            </w:r>
            <w:r w:rsidRPr="00C232E8">
              <w:rPr>
                <w:rFonts w:eastAsia="Times New Roman"/>
                <w:b/>
                <w:noProof/>
                <w:lang w:val="vi-VN" w:bidi="en-US"/>
              </w:rPr>
              <w:t xml:space="preserve"> KỸ THUẬT TP. HCM</w:t>
            </w:r>
          </w:p>
          <w:p w14:paraId="64F06EE0" w14:textId="77777777" w:rsidR="009B5A15" w:rsidRPr="00C232E8" w:rsidRDefault="009B5A15" w:rsidP="009B5A15">
            <w:pPr>
              <w:widowControl w:val="0"/>
              <w:autoSpaceDE w:val="0"/>
              <w:autoSpaceDN w:val="0"/>
              <w:ind w:right="24"/>
              <w:jc w:val="center"/>
              <w:rPr>
                <w:rFonts w:eastAsia="Times New Roman"/>
                <w:b/>
                <w:noProof/>
                <w:lang w:val="vi-VN" w:bidi="en-US"/>
              </w:rPr>
            </w:pPr>
            <w:r w:rsidRPr="00C232E8">
              <w:rPr>
                <w:rFonts w:eastAsia="Times New Roman"/>
                <w:b/>
                <w:noProof/>
                <w:lang w:val="vi-VN" w:bidi="en-US"/>
              </w:rPr>
              <w:t>KHOA CÔNG NGHỆ THÔNG TIN</w:t>
            </w:r>
          </w:p>
          <w:p w14:paraId="76DA6B07" w14:textId="77777777" w:rsidR="009B5A15" w:rsidRPr="00C232E8" w:rsidRDefault="009B5A15" w:rsidP="009B5A15">
            <w:pPr>
              <w:widowControl w:val="0"/>
              <w:autoSpaceDE w:val="0"/>
              <w:autoSpaceDN w:val="0"/>
              <w:ind w:right="24"/>
              <w:jc w:val="center"/>
              <w:rPr>
                <w:rFonts w:eastAsia="Times New Roman"/>
                <w:b/>
                <w:noProof/>
                <w:lang w:val="vi-VN" w:bidi="en-US"/>
              </w:rPr>
            </w:pPr>
            <w:r w:rsidRPr="00C232E8">
              <w:rPr>
                <w:rFonts w:eastAsia="Times New Roman"/>
                <w:b/>
                <w:noProof/>
                <w:lang w:val="vi-VN" w:bidi="en-US"/>
              </w:rPr>
              <w:drawing>
                <wp:anchor distT="0" distB="0" distL="114300" distR="114300" simplePos="0" relativeHeight="251661312" behindDoc="1" locked="0" layoutInCell="1" allowOverlap="1" wp14:anchorId="3C06E1DD" wp14:editId="6F13AADB">
                  <wp:simplePos x="0" y="0"/>
                  <wp:positionH relativeFrom="column">
                    <wp:posOffset>1696779</wp:posOffset>
                  </wp:positionH>
                  <wp:positionV relativeFrom="paragraph">
                    <wp:posOffset>192405</wp:posOffset>
                  </wp:positionV>
                  <wp:extent cx="2311400" cy="1210086"/>
                  <wp:effectExtent l="0" t="0" r="0" b="9525"/>
                  <wp:wrapNone/>
                  <wp:docPr id="1889977593" name="Picture 1889977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1400" cy="1210086"/>
                          </a:xfrm>
                          <a:prstGeom prst="rect">
                            <a:avLst/>
                          </a:prstGeom>
                          <a:noFill/>
                        </pic:spPr>
                      </pic:pic>
                    </a:graphicData>
                  </a:graphic>
                  <wp14:sizeRelH relativeFrom="page">
                    <wp14:pctWidth>0</wp14:pctWidth>
                  </wp14:sizeRelH>
                  <wp14:sizeRelV relativeFrom="page">
                    <wp14:pctHeight>0</wp14:pctHeight>
                  </wp14:sizeRelV>
                </wp:anchor>
              </w:drawing>
            </w:r>
            <w:r w:rsidRPr="00C232E8">
              <w:rPr>
                <w:rFonts w:eastAsia="Times New Roman"/>
                <w:b/>
                <w:noProof/>
                <w:lang w:val="vi-VN" w:bidi="en-US"/>
              </w:rPr>
              <w:drawing>
                <wp:anchor distT="0" distB="0" distL="114300" distR="114300" simplePos="0" relativeHeight="251660288" behindDoc="1" locked="0" layoutInCell="1" allowOverlap="1" wp14:anchorId="608E9003" wp14:editId="5837B80D">
                  <wp:simplePos x="0" y="0"/>
                  <wp:positionH relativeFrom="column">
                    <wp:posOffset>1696085</wp:posOffset>
                  </wp:positionH>
                  <wp:positionV relativeFrom="paragraph">
                    <wp:posOffset>192405</wp:posOffset>
                  </wp:positionV>
                  <wp:extent cx="2311400" cy="1210086"/>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1400" cy="1210086"/>
                          </a:xfrm>
                          <a:prstGeom prst="rect">
                            <a:avLst/>
                          </a:prstGeom>
                          <a:noFill/>
                        </pic:spPr>
                      </pic:pic>
                    </a:graphicData>
                  </a:graphic>
                  <wp14:sizeRelH relativeFrom="page">
                    <wp14:pctWidth>0</wp14:pctWidth>
                  </wp14:sizeRelH>
                  <wp14:sizeRelV relativeFrom="page">
                    <wp14:pctHeight>0</wp14:pctHeight>
                  </wp14:sizeRelV>
                </wp:anchor>
              </w:drawing>
            </w:r>
            <w:r w:rsidRPr="00C232E8">
              <w:rPr>
                <w:rFonts w:eastAsia="Wingdings" w:cs="Wingdings"/>
                <w:b/>
                <w:noProof/>
                <w:lang w:val="vi-VN" w:bidi="en-US"/>
              </w:rPr>
              <w:t>□□&amp;□□</w:t>
            </w:r>
          </w:p>
        </w:tc>
      </w:tr>
      <w:tr w:rsidR="009B5A15" w:rsidRPr="0038073C" w14:paraId="19C5DFC1" w14:textId="77777777" w:rsidTr="004023AC">
        <w:trPr>
          <w:trHeight w:val="3549"/>
        </w:trPr>
        <w:tc>
          <w:tcPr>
            <w:tcW w:w="8951" w:type="dxa"/>
            <w:hideMark/>
          </w:tcPr>
          <w:p w14:paraId="6A21ABCF" w14:textId="77777777" w:rsidR="009B5A15" w:rsidRPr="00C232E8" w:rsidRDefault="009B5A15" w:rsidP="009B5A15">
            <w:pPr>
              <w:widowControl w:val="0"/>
              <w:autoSpaceDE w:val="0"/>
              <w:autoSpaceDN w:val="0"/>
              <w:jc w:val="center"/>
              <w:rPr>
                <w:rFonts w:eastAsia="Times New Roman"/>
                <w:b/>
                <w:noProof/>
                <w:sz w:val="30"/>
                <w:szCs w:val="30"/>
                <w:lang w:val="vi-VN" w:bidi="en-US"/>
              </w:rPr>
            </w:pPr>
          </w:p>
          <w:p w14:paraId="28C9041C" w14:textId="77777777" w:rsidR="009B5A15" w:rsidRPr="00C232E8" w:rsidRDefault="009B5A15" w:rsidP="009B5A15">
            <w:pPr>
              <w:widowControl w:val="0"/>
              <w:autoSpaceDE w:val="0"/>
              <w:autoSpaceDN w:val="0"/>
              <w:jc w:val="center"/>
              <w:rPr>
                <w:rFonts w:eastAsia="Times New Roman"/>
                <w:b/>
                <w:noProof/>
                <w:sz w:val="30"/>
                <w:szCs w:val="30"/>
                <w:lang w:val="vi-VN" w:bidi="en-US"/>
              </w:rPr>
            </w:pPr>
            <w:r w:rsidRPr="00C232E8">
              <w:rPr>
                <w:rFonts w:eastAsia="Times New Roman"/>
                <w:b/>
                <w:noProof/>
                <w:sz w:val="30"/>
                <w:szCs w:val="30"/>
                <w:lang w:val="vi-VN" w:bidi="en-US"/>
              </w:rPr>
              <w:t>TIỂU LUẬN KẾT THÚC HỌC PHẦN</w:t>
            </w:r>
          </w:p>
          <w:p w14:paraId="42AF6CD4" w14:textId="77777777" w:rsidR="009B5A15" w:rsidRPr="00CB7A03" w:rsidRDefault="009B5A15" w:rsidP="009B5A15">
            <w:pPr>
              <w:widowControl w:val="0"/>
              <w:autoSpaceDE w:val="0"/>
              <w:autoSpaceDN w:val="0"/>
              <w:jc w:val="center"/>
              <w:rPr>
                <w:rFonts w:eastAsia="Times New Roman"/>
                <w:b/>
                <w:noProof/>
                <w:sz w:val="30"/>
                <w:szCs w:val="30"/>
                <w:lang w:val="vi-VN" w:bidi="en-US"/>
              </w:rPr>
            </w:pPr>
            <w:r w:rsidRPr="00C232E8">
              <w:rPr>
                <w:rFonts w:eastAsia="Times New Roman"/>
                <w:b/>
                <w:noProof/>
                <w:sz w:val="30"/>
                <w:szCs w:val="30"/>
                <w:lang w:val="vi-VN" w:bidi="en-US"/>
              </w:rPr>
              <w:t>HỌC KỲ I/202</w:t>
            </w:r>
            <w:r w:rsidR="004B17C6" w:rsidRPr="00CB7A03">
              <w:rPr>
                <w:rFonts w:eastAsia="Times New Roman"/>
                <w:b/>
                <w:noProof/>
                <w:sz w:val="30"/>
                <w:szCs w:val="30"/>
                <w:lang w:val="vi-VN" w:bidi="en-US"/>
              </w:rPr>
              <w:t>6</w:t>
            </w:r>
            <w:r w:rsidRPr="00C232E8">
              <w:rPr>
                <w:rFonts w:eastAsia="Times New Roman"/>
                <w:b/>
                <w:noProof/>
                <w:sz w:val="30"/>
                <w:szCs w:val="30"/>
                <w:lang w:val="vi-VN" w:bidi="en-US"/>
              </w:rPr>
              <w:t>-202</w:t>
            </w:r>
            <w:r w:rsidR="004B17C6" w:rsidRPr="00CB7A03">
              <w:rPr>
                <w:rFonts w:eastAsia="Times New Roman"/>
                <w:b/>
                <w:noProof/>
                <w:sz w:val="30"/>
                <w:szCs w:val="30"/>
                <w:lang w:val="vi-VN" w:bidi="en-US"/>
              </w:rPr>
              <w:t>7</w:t>
            </w:r>
          </w:p>
          <w:p w14:paraId="5EEEE5DE" w14:textId="77777777" w:rsidR="009B5A15" w:rsidRPr="00467AED" w:rsidRDefault="004B17C6" w:rsidP="009B5A15">
            <w:pPr>
              <w:widowControl w:val="0"/>
              <w:autoSpaceDE w:val="0"/>
              <w:autoSpaceDN w:val="0"/>
              <w:jc w:val="center"/>
              <w:rPr>
                <w:rFonts w:eastAsia="Times New Roman"/>
                <w:b/>
                <w:noProof/>
                <w:color w:val="EE0000"/>
                <w:sz w:val="30"/>
                <w:szCs w:val="30"/>
                <w:lang w:val="vi-VN" w:bidi="en-US"/>
              </w:rPr>
            </w:pPr>
            <w:r w:rsidRPr="00467AED">
              <w:rPr>
                <w:rFonts w:eastAsia="Times New Roman"/>
                <w:b/>
                <w:noProof/>
                <w:color w:val="EE0000"/>
                <w:sz w:val="30"/>
                <w:szCs w:val="30"/>
                <w:lang w:val="vi-VN" w:bidi="en-US"/>
              </w:rPr>
              <w:t>TRÍ TUỆ NHÂN TẠO CHO IOT</w:t>
            </w:r>
          </w:p>
          <w:p w14:paraId="0DF56239" w14:textId="77777777" w:rsidR="009B5A15" w:rsidRPr="00C232E8" w:rsidRDefault="004B17C6" w:rsidP="009B5A15">
            <w:pPr>
              <w:ind w:firstLine="284"/>
              <w:jc w:val="center"/>
              <w:rPr>
                <w:rFonts w:eastAsia="Times New Roman"/>
                <w:b/>
                <w:bCs/>
                <w:noProof/>
                <w:kern w:val="0"/>
                <w:lang w:val="vi-VN" w:bidi="en-US"/>
                <w14:ligatures w14:val="none"/>
              </w:rPr>
            </w:pPr>
            <w:r w:rsidRPr="00CB7A03">
              <w:rPr>
                <w:rFonts w:eastAsia="Times New Roman"/>
                <w:b/>
                <w:bCs/>
                <w:noProof/>
                <w:kern w:val="0"/>
                <w:sz w:val="32"/>
                <w:szCs w:val="32"/>
                <w:lang w:val="vi-VN" w:bidi="en-US"/>
                <w14:ligatures w14:val="none"/>
              </w:rPr>
              <w:t xml:space="preserve">NÉN CẢM NHẬN TÍN HIỆU PPG SO SÁNH OMP-DCT VÀ </w:t>
            </w:r>
            <w:r w:rsidRPr="00CB7A03">
              <w:rPr>
                <w:rFonts w:eastAsia="Times New Roman"/>
                <w:b/>
                <w:bCs/>
                <w:noProof/>
                <w:kern w:val="0"/>
                <w:sz w:val="32"/>
                <w:szCs w:val="32"/>
                <w:lang w:val="vi-VN" w:bidi="en-US"/>
                <w14:ligatures w14:val="none"/>
              </w:rPr>
              <w:br/>
              <w:t>BỘ GIẢI MÃ CNN 1D TRÊN TẬP DỮ LIỆU PPG-DaLiA</w:t>
            </w:r>
          </w:p>
        </w:tc>
      </w:tr>
    </w:tbl>
    <w:p w14:paraId="5725A7AF" w14:textId="77777777" w:rsidR="009B5A15" w:rsidRPr="00C232E8" w:rsidRDefault="009B5A15" w:rsidP="009B5A15">
      <w:pPr>
        <w:tabs>
          <w:tab w:val="left" w:pos="630"/>
          <w:tab w:val="right" w:pos="4230"/>
          <w:tab w:val="right" w:pos="8640"/>
        </w:tabs>
        <w:jc w:val="center"/>
        <w:rPr>
          <w:rFonts w:eastAsia="SimSun"/>
          <w:noProof/>
          <w:kern w:val="0"/>
          <w:sz w:val="28"/>
          <w:szCs w:val="20"/>
          <w:lang w:val="vi-VN"/>
          <w14:ligatures w14:val="none"/>
        </w:rPr>
      </w:pPr>
      <w:r w:rsidRPr="00C232E8">
        <w:rPr>
          <w:rFonts w:eastAsia="SimSun"/>
          <w:noProof/>
          <w:kern w:val="0"/>
          <w:sz w:val="28"/>
          <w:szCs w:val="20"/>
          <w:lang w:val="vi-VN"/>
          <w14:ligatures w14:val="none"/>
        </w:rPr>
        <mc:AlternateContent>
          <mc:Choice Requires="wpg">
            <w:drawing>
              <wp:anchor distT="0" distB="0" distL="114300" distR="114300" simplePos="0" relativeHeight="251659264" behindDoc="1" locked="0" layoutInCell="1" allowOverlap="1" wp14:anchorId="6C9CB950" wp14:editId="537E3629">
                <wp:simplePos x="0" y="0"/>
                <wp:positionH relativeFrom="page">
                  <wp:posOffset>927100</wp:posOffset>
                </wp:positionH>
                <wp:positionV relativeFrom="page">
                  <wp:posOffset>901700</wp:posOffset>
                </wp:positionV>
                <wp:extent cx="6086489" cy="8301162"/>
                <wp:effectExtent l="0" t="0" r="9525" b="5080"/>
                <wp:wrapNone/>
                <wp:docPr id="57" name="Nhóm 24"/>
                <wp:cNvGraphicFramePr/>
                <a:graphic xmlns:a="http://schemas.openxmlformats.org/drawingml/2006/main">
                  <a:graphicData uri="http://schemas.microsoft.com/office/word/2010/wordprocessingGroup">
                    <wpg:wgp>
                      <wpg:cNvGrpSpPr/>
                      <wpg:grpSpPr bwMode="auto">
                        <a:xfrm>
                          <a:off x="0" y="0"/>
                          <a:ext cx="6086489" cy="8301162"/>
                          <a:chOff x="0" y="0"/>
                          <a:chExt cx="9490" cy="14580"/>
                        </a:xfrm>
                      </wpg:grpSpPr>
                      <pic:pic xmlns:pic="http://schemas.openxmlformats.org/drawingml/2006/picture">
                        <pic:nvPicPr>
                          <pic:cNvPr id="58"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0" cy="19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9"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25" y="462"/>
                            <a:ext cx="920" cy="9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0" name="Picture 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024" y="132"/>
                            <a:ext cx="5227" cy="19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1" name="Picture 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12601"/>
                            <a:ext cx="2066" cy="19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81" y="13280"/>
                            <a:ext cx="936" cy="88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3" name="Picture 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51" y="1970"/>
                            <a:ext cx="150" cy="1069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4" name="Picture 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105" y="14203"/>
                            <a:ext cx="5227" cy="19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 name="Picture 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7424" y="7"/>
                            <a:ext cx="2066" cy="19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6"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8073" y="416"/>
                            <a:ext cx="936" cy="88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7" name="Picture 6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7439" y="12594"/>
                            <a:ext cx="2050" cy="19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8" name="Picture 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8144" y="13218"/>
                            <a:ext cx="920" cy="9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9"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9189" y="1970"/>
                            <a:ext cx="150" cy="1069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7A43AB1" id="Nhóm 24" o:spid="_x0000_s1026" style="position:absolute;margin-left:73pt;margin-top:71pt;width:479.25pt;height:653.65pt;z-index:-251657216;mso-position-horizontal-relative:page;mso-position-vertical-relative:page" coordsize="9490,145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 o:spid="_x0000_s1027" type="#_x0000_t75" style="position:absolute;width:2050;height:1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">
                  <v:imagedata r:id="rId21" o:title=""/>
                </v:shape>
                <v:shape id="Picture 59" o:spid="_x0000_s1028" type="#_x0000_t75" style="position:absolute;left:425;top:462;width:920;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">
                  <v:imagedata r:id="rId22" o:title=""/>
                </v:shape>
                <v:shape id="Picture 60" o:spid="_x0000_s1029" type="#_x0000_t75" style="position:absolute;left:2024;top:132;width:5227;height: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">
                  <v:imagedata r:id="rId23" o:title=""/>
                </v:shape>
                <v:shape id="Picture 61" o:spid="_x0000_s1030" type="#_x0000_t75" style="position:absolute;top:12601;width:2066;height:1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">
                  <v:imagedata r:id="rId24" o:title=""/>
                </v:shape>
                <v:shape id="Picture 62" o:spid="_x0000_s1031" type="#_x0000_t75" style="position:absolute;left:481;top:13280;width:936;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">
                  <v:imagedata r:id="rId25" o:title=""/>
                </v:shape>
                <v:shape id="Picture 63" o:spid="_x0000_s1032" type="#_x0000_t75" style="position:absolute;left:151;top:1970;width:150;height:10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">
                  <v:imagedata r:id="rId26" o:title=""/>
                </v:shape>
                <v:shape id="Picture 64" o:spid="_x0000_s1033" type="#_x0000_t75" style="position:absolute;left:2105;top:14203;width:5227;height: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">
                  <v:imagedata r:id="rId27" o:title=""/>
                </v:shape>
                <v:shape id="Picture 65" o:spid="_x0000_s1034" type="#_x0000_t75" style="position:absolute;left:7424;top:7;width:2066;height:1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">
                  <v:imagedata r:id="rId28" o:title=""/>
                </v:shape>
                <v:shape id="Picture 66" o:spid="_x0000_s1035" type="#_x0000_t75" style="position:absolute;left:8073;top:416;width:936;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">
                  <v:imagedata r:id="rId29" o:title=""/>
                </v:shape>
                <v:shape id="Picture 67" o:spid="_x0000_s1036" type="#_x0000_t75" style="position:absolute;left:7439;top:12594;width:2050;height:1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">
                  <v:imagedata r:id="rId30" o:title=""/>
                </v:shape>
                <v:shape id="Picture 68" o:spid="_x0000_s1037" type="#_x0000_t75" style="position:absolute;left:8144;top:13218;width:920;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">
                  <v:imagedata r:id="rId31" o:title=""/>
                </v:shape>
                <v:shape id="Picture 69" o:spid="_x0000_s1038" type="#_x0000_t75" style="position:absolute;left:9189;top:1970;width:150;height:10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">
                  <v:imagedata r:id="rId32" o:title=""/>
                </v:shape>
                <w10:wrap anchorx="page" anchory="page"/>
              </v:group>
            </w:pict>
          </mc:Fallback>
        </mc:AlternateContent>
      </w:r>
    </w:p>
    <w:p w14:paraId="5A9EC3BB" w14:textId="77777777" w:rsidR="009B5A15" w:rsidRPr="00CB7A03" w:rsidRDefault="009B5A15" w:rsidP="003160E4">
      <w:pPr>
        <w:ind w:left="1701"/>
        <w:rPr>
          <w:rFonts w:eastAsia="SimSun"/>
          <w:b/>
          <w:noProof/>
          <w:kern w:val="0"/>
          <w:szCs w:val="28"/>
          <w:lang w:val="vi-VN"/>
          <w14:ligatures w14:val="none"/>
        </w:rPr>
      </w:pPr>
      <w:r w:rsidRPr="00C232E8">
        <w:rPr>
          <w:rFonts w:eastAsia="SimSun"/>
          <w:b/>
          <w:noProof/>
          <w:kern w:val="0"/>
          <w:szCs w:val="28"/>
          <w:lang w:val="vi-VN"/>
          <w14:ligatures w14:val="none"/>
        </w:rPr>
        <w:t xml:space="preserve">GVHD: GV </w:t>
      </w:r>
      <w:r w:rsidR="00CB7A03" w:rsidRPr="00CB7A03">
        <w:rPr>
          <w:rFonts w:eastAsia="SimSun"/>
          <w:b/>
          <w:noProof/>
          <w:kern w:val="0"/>
          <w:szCs w:val="28"/>
          <w:lang w:val="vi-VN"/>
          <w14:ligatures w14:val="none"/>
        </w:rPr>
        <w:t>Hồ Nhựt Minh</w:t>
      </w:r>
    </w:p>
    <w:p w14:paraId="17C7D100" w14:textId="77777777" w:rsidR="009B5A15" w:rsidRPr="00CB7A03" w:rsidRDefault="009B5A15" w:rsidP="003160E4">
      <w:pPr>
        <w:ind w:left="1701"/>
        <w:rPr>
          <w:rFonts w:eastAsia="SimSun"/>
          <w:b/>
          <w:noProof/>
          <w:kern w:val="0"/>
          <w:szCs w:val="28"/>
          <w:lang w:val="vi-VN"/>
          <w14:ligatures w14:val="none"/>
        </w:rPr>
      </w:pPr>
      <w:r w:rsidRPr="00C232E8">
        <w:rPr>
          <w:rFonts w:eastAsia="SimSun"/>
          <w:b/>
          <w:noProof/>
          <w:kern w:val="0"/>
          <w:szCs w:val="28"/>
          <w:lang w:val="vi-VN"/>
          <w14:ligatures w14:val="none"/>
        </w:rPr>
        <w:t xml:space="preserve">MÃ HP: </w:t>
      </w:r>
      <w:r w:rsidR="00CB7A03" w:rsidRPr="00CB7A03">
        <w:rPr>
          <w:rFonts w:eastAsia="SimSun"/>
          <w:b/>
          <w:noProof/>
          <w:kern w:val="0"/>
          <w:szCs w:val="28"/>
          <w:lang w:val="vi-VN"/>
          <w14:ligatures w14:val="none"/>
        </w:rPr>
        <w:t>AIOT331185_01CLC</w:t>
      </w:r>
    </w:p>
    <w:p w14:paraId="67A9AE56" w14:textId="77777777" w:rsidR="009B5A15" w:rsidRPr="00C232E8" w:rsidRDefault="009B5A15" w:rsidP="003160E4">
      <w:pPr>
        <w:ind w:left="1701"/>
        <w:rPr>
          <w:rFonts w:eastAsia="SimSun"/>
          <w:b/>
          <w:noProof/>
          <w:kern w:val="0"/>
          <w:szCs w:val="28"/>
          <w:lang w:val="vi-VN"/>
          <w14:ligatures w14:val="none"/>
        </w:rPr>
      </w:pPr>
      <w:r w:rsidRPr="00C232E8">
        <w:rPr>
          <w:rFonts w:eastAsia="SimSun"/>
          <w:b/>
          <w:noProof/>
          <w:kern w:val="0"/>
          <w:szCs w:val="28"/>
          <w:lang w:val="vi-VN"/>
          <w14:ligatures w14:val="none"/>
        </w:rPr>
        <w:t>NHÓM SINH VIÊN THỰC HIỆN:</w:t>
      </w:r>
    </w:p>
    <w:tbl>
      <w:tblPr>
        <w:tblStyle w:val="TableGrid"/>
        <w:tblW w:w="0" w:type="auto"/>
        <w:jc w:val="center"/>
        <w:tblLook w:val="04A0" w:firstRow="1" w:lastRow="0" w:firstColumn="1" w:lastColumn="0" w:noHBand="0" w:noVBand="1"/>
      </w:tblPr>
      <w:tblGrid>
        <w:gridCol w:w="850"/>
        <w:gridCol w:w="3260"/>
        <w:gridCol w:w="1560"/>
      </w:tblGrid>
      <w:tr w:rsidR="009B5A15" w:rsidRPr="00C232E8" w14:paraId="07E2CB4F" w14:textId="77777777" w:rsidTr="00CB7A03">
        <w:trPr>
          <w:cantSplit/>
          <w:trHeight w:val="794"/>
          <w:tblHeader/>
          <w:jc w:val="center"/>
        </w:trPr>
        <w:tc>
          <w:tcPr>
            <w:tcW w:w="850" w:type="dxa"/>
            <w:vAlign w:val="center"/>
          </w:tcPr>
          <w:p w14:paraId="73920210" w14:textId="77777777" w:rsidR="009B5A15" w:rsidRPr="00C232E8" w:rsidRDefault="009B5A15" w:rsidP="00C3443C">
            <w:pPr>
              <w:jc w:val="center"/>
              <w:rPr>
                <w:rFonts w:eastAsia="SimSun"/>
                <w:b/>
                <w:noProof/>
                <w:kern w:val="0"/>
                <w:lang w:val="vi-VN"/>
                <w14:ligatures w14:val="none"/>
              </w:rPr>
            </w:pPr>
            <w:r w:rsidRPr="00C232E8">
              <w:rPr>
                <w:rFonts w:eastAsia="SimSun"/>
                <w:b/>
                <w:bCs/>
                <w:noProof/>
                <w:kern w:val="0"/>
                <w:sz w:val="24"/>
                <w:lang w:val="vi-VN"/>
                <w14:ligatures w14:val="none"/>
              </w:rPr>
              <w:t>STT</w:t>
            </w:r>
          </w:p>
        </w:tc>
        <w:tc>
          <w:tcPr>
            <w:tcW w:w="3260" w:type="dxa"/>
            <w:vAlign w:val="center"/>
          </w:tcPr>
          <w:p w14:paraId="43662470" w14:textId="77777777" w:rsidR="009B5A15" w:rsidRPr="00C232E8" w:rsidRDefault="009B5A15" w:rsidP="00C3443C">
            <w:pPr>
              <w:jc w:val="center"/>
              <w:rPr>
                <w:rFonts w:eastAsia="SimSun"/>
                <w:b/>
                <w:noProof/>
                <w:kern w:val="0"/>
                <w:lang w:val="vi-VN"/>
                <w14:ligatures w14:val="none"/>
              </w:rPr>
            </w:pPr>
            <w:r w:rsidRPr="00C232E8">
              <w:rPr>
                <w:rFonts w:eastAsia="SimSun"/>
                <w:b/>
                <w:bCs/>
                <w:noProof/>
                <w:kern w:val="0"/>
                <w:sz w:val="24"/>
                <w:lang w:val="vi-VN"/>
                <w14:ligatures w14:val="none"/>
              </w:rPr>
              <w:t>HỌ VÀ TÊN</w:t>
            </w:r>
          </w:p>
        </w:tc>
        <w:tc>
          <w:tcPr>
            <w:tcW w:w="1560" w:type="dxa"/>
            <w:vAlign w:val="center"/>
          </w:tcPr>
          <w:p w14:paraId="4090A3A5" w14:textId="77777777" w:rsidR="009B5A15" w:rsidRPr="00C232E8" w:rsidRDefault="009B5A15" w:rsidP="00C3443C">
            <w:pPr>
              <w:jc w:val="center"/>
              <w:rPr>
                <w:rFonts w:eastAsia="SimSun"/>
                <w:b/>
                <w:noProof/>
                <w:kern w:val="0"/>
                <w:lang w:val="vi-VN"/>
                <w14:ligatures w14:val="none"/>
              </w:rPr>
            </w:pPr>
            <w:r w:rsidRPr="00C232E8">
              <w:rPr>
                <w:rFonts w:eastAsia="SimSun"/>
                <w:b/>
                <w:bCs/>
                <w:noProof/>
                <w:kern w:val="0"/>
                <w:sz w:val="24"/>
                <w:lang w:val="vi-VN"/>
                <w14:ligatures w14:val="none"/>
              </w:rPr>
              <w:t>MSSV</w:t>
            </w:r>
          </w:p>
        </w:tc>
      </w:tr>
      <w:tr w:rsidR="009B5A15" w:rsidRPr="00C232E8" w14:paraId="7B78378F" w14:textId="77777777" w:rsidTr="00CB7A03">
        <w:trPr>
          <w:cantSplit/>
          <w:trHeight w:val="794"/>
          <w:jc w:val="center"/>
        </w:trPr>
        <w:tc>
          <w:tcPr>
            <w:tcW w:w="850" w:type="dxa"/>
            <w:vAlign w:val="center"/>
          </w:tcPr>
          <w:p w14:paraId="229E4B6D" w14:textId="77777777" w:rsidR="009B5A15" w:rsidRPr="00C232E8" w:rsidRDefault="009B5A15" w:rsidP="00C3443C">
            <w:pPr>
              <w:jc w:val="center"/>
              <w:rPr>
                <w:rFonts w:eastAsia="SimSun"/>
                <w:b/>
                <w:noProof/>
                <w:kern w:val="0"/>
                <w:lang w:val="vi-VN"/>
                <w14:ligatures w14:val="none"/>
              </w:rPr>
            </w:pPr>
            <w:r w:rsidRPr="00C232E8">
              <w:rPr>
                <w:rFonts w:eastAsia="SimSun"/>
                <w:b/>
                <w:noProof/>
                <w:kern w:val="0"/>
                <w:sz w:val="24"/>
                <w:lang w:val="vi-VN"/>
                <w14:ligatures w14:val="none"/>
              </w:rPr>
              <w:t>1</w:t>
            </w:r>
          </w:p>
        </w:tc>
        <w:tc>
          <w:tcPr>
            <w:tcW w:w="3260" w:type="dxa"/>
            <w:vAlign w:val="center"/>
          </w:tcPr>
          <w:p w14:paraId="2DC05124" w14:textId="77777777" w:rsidR="009B5A15" w:rsidRPr="00C232E8" w:rsidRDefault="009B5A15" w:rsidP="00C3443C">
            <w:pPr>
              <w:rPr>
                <w:rFonts w:eastAsia="SimSun"/>
                <w:b/>
                <w:noProof/>
                <w:kern w:val="0"/>
                <w:lang w:val="vi-VN"/>
                <w14:ligatures w14:val="none"/>
              </w:rPr>
            </w:pPr>
            <w:r w:rsidRPr="00C232E8">
              <w:rPr>
                <w:rFonts w:eastAsia="SimSun"/>
                <w:b/>
                <w:noProof/>
                <w:kern w:val="0"/>
                <w:sz w:val="24"/>
                <w:lang w:val="vi-VN"/>
                <w14:ligatures w14:val="none"/>
              </w:rPr>
              <w:t>Phùng Lê Thanh Quân</w:t>
            </w:r>
          </w:p>
        </w:tc>
        <w:tc>
          <w:tcPr>
            <w:tcW w:w="1560" w:type="dxa"/>
            <w:vAlign w:val="center"/>
          </w:tcPr>
          <w:p w14:paraId="45F5A2ED" w14:textId="77777777" w:rsidR="009B5A15" w:rsidRPr="00C232E8" w:rsidRDefault="009B5A15" w:rsidP="00C3443C">
            <w:pPr>
              <w:jc w:val="center"/>
              <w:rPr>
                <w:rFonts w:eastAsia="SimSun"/>
                <w:b/>
                <w:noProof/>
                <w:kern w:val="0"/>
                <w:lang w:val="vi-VN"/>
                <w14:ligatures w14:val="none"/>
              </w:rPr>
            </w:pPr>
            <w:r w:rsidRPr="00C232E8">
              <w:rPr>
                <w:rFonts w:eastAsia="SimSun"/>
                <w:b/>
                <w:noProof/>
                <w:kern w:val="0"/>
                <w:sz w:val="24"/>
                <w:lang w:val="vi-VN"/>
                <w14:ligatures w14:val="none"/>
              </w:rPr>
              <w:t>23110145</w:t>
            </w:r>
          </w:p>
        </w:tc>
      </w:tr>
    </w:tbl>
    <w:p w14:paraId="4DF86481" w14:textId="77777777" w:rsidR="003160E4" w:rsidRDefault="003160E4" w:rsidP="003160E4">
      <w:pPr>
        <w:ind w:left="2160" w:right="2149" w:firstLine="720"/>
        <w:rPr>
          <w:rFonts w:eastAsia="SimSun"/>
          <w:b/>
          <w:noProof/>
          <w:kern w:val="0"/>
          <w14:ligatures w14:val="none"/>
        </w:rPr>
      </w:pPr>
    </w:p>
    <w:p w14:paraId="4D3496EF" w14:textId="77777777" w:rsidR="003160E4" w:rsidRDefault="003160E4" w:rsidP="003160E4">
      <w:pPr>
        <w:ind w:left="2160" w:right="2149" w:firstLine="720"/>
        <w:rPr>
          <w:rFonts w:eastAsia="SimSun"/>
          <w:b/>
          <w:noProof/>
          <w:kern w:val="0"/>
          <w14:ligatures w14:val="none"/>
        </w:rPr>
      </w:pPr>
    </w:p>
    <w:p w14:paraId="758F2224" w14:textId="77777777" w:rsidR="003160E4" w:rsidRDefault="003160E4" w:rsidP="003160E4">
      <w:pPr>
        <w:ind w:left="2160" w:right="2149" w:firstLine="720"/>
        <w:rPr>
          <w:rFonts w:eastAsia="SimSun"/>
          <w:b/>
          <w:noProof/>
          <w:kern w:val="0"/>
          <w14:ligatures w14:val="none"/>
        </w:rPr>
      </w:pPr>
    </w:p>
    <w:p w14:paraId="0F1DBEAF" w14:textId="77777777" w:rsidR="003160E4" w:rsidRDefault="003160E4" w:rsidP="003160E4">
      <w:pPr>
        <w:ind w:left="2160" w:right="2149" w:firstLine="720"/>
        <w:rPr>
          <w:rFonts w:eastAsia="SimSun"/>
          <w:b/>
          <w:noProof/>
          <w:kern w:val="0"/>
          <w14:ligatures w14:val="none"/>
        </w:rPr>
      </w:pPr>
    </w:p>
    <w:p w14:paraId="0328FFF1" w14:textId="77777777" w:rsidR="009B5A15" w:rsidRPr="00C232E8" w:rsidRDefault="009B5A15" w:rsidP="003160E4">
      <w:pPr>
        <w:ind w:left="2160" w:right="2149" w:hanging="33"/>
        <w:rPr>
          <w:rFonts w:eastAsia="SimSun"/>
          <w:b/>
          <w:noProof/>
          <w:kern w:val="0"/>
          <w:lang w:val="vi-VN"/>
          <w14:ligatures w14:val="none"/>
        </w:rPr>
      </w:pPr>
      <w:r w:rsidRPr="00C232E8">
        <w:rPr>
          <w:rFonts w:eastAsia="SimSun"/>
          <w:b/>
          <w:noProof/>
          <w:kern w:val="0"/>
          <w:lang w:val="vi-VN"/>
          <w14:ligatures w14:val="none"/>
        </w:rPr>
        <w:t xml:space="preserve">Tp. Hồ Chí Minh, tháng </w:t>
      </w:r>
      <w:r w:rsidR="006903AF" w:rsidRPr="006903AF">
        <w:rPr>
          <w:rFonts w:eastAsia="SimSun"/>
          <w:b/>
          <w:noProof/>
          <w:kern w:val="0"/>
          <w:lang w:val="vi-VN"/>
          <w14:ligatures w14:val="none"/>
        </w:rPr>
        <w:t>10</w:t>
      </w:r>
      <w:r w:rsidRPr="00C232E8">
        <w:rPr>
          <w:rFonts w:eastAsia="SimSun"/>
          <w:b/>
          <w:noProof/>
          <w:kern w:val="0"/>
          <w:lang w:val="vi-VN"/>
          <w14:ligatures w14:val="none"/>
        </w:rPr>
        <w:t xml:space="preserve"> năm 2026</w:t>
      </w:r>
    </w:p>
    <w:p w14:paraId="56EF7526" w14:textId="77777777" w:rsidR="009B5A15" w:rsidRPr="003160E4" w:rsidRDefault="009B5A15" w:rsidP="009B5A15">
      <w:pPr>
        <w:tabs>
          <w:tab w:val="left" w:pos="3120"/>
        </w:tabs>
        <w:ind w:right="1041"/>
        <w:rPr>
          <w:rFonts w:eastAsia="SimSun"/>
          <w:b/>
          <w:noProof/>
          <w:kern w:val="0"/>
          <w:lang w:val="vi-VN"/>
          <w14:ligatures w14:val="none"/>
        </w:rPr>
        <w:sectPr w:rsidR="009B5A15" w:rsidRPr="003160E4" w:rsidSect="009B5A15">
          <w:pgSz w:w="11907" w:h="16840" w:code="9"/>
          <w:pgMar w:top="1418" w:right="1134" w:bottom="1418" w:left="1701" w:header="851" w:footer="851" w:gutter="0"/>
          <w:cols w:space="720"/>
          <w:docGrid w:linePitch="360"/>
        </w:sectPr>
      </w:pPr>
      <w:r w:rsidRPr="00C232E8">
        <w:rPr>
          <w:rFonts w:eastAsia="SimSun"/>
          <w:b/>
          <w:noProof/>
          <w:kern w:val="0"/>
          <w:lang w:val="vi-VN"/>
          <w14:ligatures w14:val="none"/>
        </w:rPr>
        <w:tab/>
      </w:r>
    </w:p>
    <w:p w14:paraId="3B6E2047" w14:textId="77777777" w:rsidR="003160E4" w:rsidRPr="00C1467E" w:rsidRDefault="009B5A15" w:rsidP="003160E4">
      <w:pPr>
        <w:jc w:val="center"/>
        <w:rPr>
          <w:rFonts w:eastAsia="SimSun"/>
          <w:b/>
          <w:bCs/>
          <w:noProof/>
          <w:kern w:val="0"/>
          <w:szCs w:val="20"/>
          <w:lang w:val="vi-VN"/>
          <w14:ligatures w14:val="none"/>
        </w:rPr>
      </w:pPr>
      <w:r w:rsidRPr="00C232E8">
        <w:rPr>
          <w:rFonts w:eastAsia="SimSun"/>
          <w:b/>
          <w:bCs/>
          <w:noProof/>
          <w:kern w:val="0"/>
          <w:szCs w:val="20"/>
          <w:lang w:val="vi-VN"/>
          <w14:ligatures w14:val="none"/>
        </w:rPr>
        <w:lastRenderedPageBreak/>
        <w:t>DANH SÁCH CÁC THÀNH VIÊN THAM GIA TIỂU LUẬN</w:t>
      </w:r>
      <w:r w:rsidR="003160E4" w:rsidRPr="003160E4">
        <w:rPr>
          <w:rFonts w:eastAsia="SimSun"/>
          <w:b/>
          <w:bCs/>
          <w:noProof/>
          <w:kern w:val="0"/>
          <w:szCs w:val="20"/>
          <w:lang w:val="vi-VN"/>
          <w14:ligatures w14:val="none"/>
        </w:rPr>
        <w:t xml:space="preserve"> </w:t>
      </w:r>
    </w:p>
    <w:p w14:paraId="0AD91CBD" w14:textId="77777777" w:rsidR="009B5A15" w:rsidRPr="007E4546" w:rsidRDefault="009B5A15" w:rsidP="003160E4">
      <w:pPr>
        <w:jc w:val="center"/>
        <w:rPr>
          <w:rFonts w:eastAsia="SimSun"/>
          <w:b/>
          <w:bCs/>
          <w:noProof/>
          <w:kern w:val="0"/>
          <w:szCs w:val="20"/>
          <w:lang w:val="vi-VN"/>
          <w14:ligatures w14:val="none"/>
        </w:rPr>
      </w:pPr>
      <w:r w:rsidRPr="00C232E8">
        <w:rPr>
          <w:rFonts w:eastAsia="SimSun"/>
          <w:b/>
          <w:bCs/>
          <w:noProof/>
          <w:kern w:val="0"/>
          <w:szCs w:val="20"/>
          <w:lang w:val="vi-VN"/>
          <w14:ligatures w14:val="none"/>
        </w:rPr>
        <w:t>HỌC KÌ I NĂM HỌC 202</w:t>
      </w:r>
      <w:r w:rsidR="00CB7A03" w:rsidRPr="007E4546">
        <w:rPr>
          <w:rFonts w:eastAsia="SimSun"/>
          <w:b/>
          <w:bCs/>
          <w:noProof/>
          <w:kern w:val="0"/>
          <w:szCs w:val="20"/>
          <w:lang w:val="vi-VN"/>
          <w14:ligatures w14:val="none"/>
        </w:rPr>
        <w:t>6</w:t>
      </w:r>
      <w:r w:rsidRPr="00C232E8">
        <w:rPr>
          <w:rFonts w:eastAsia="SimSun"/>
          <w:b/>
          <w:bCs/>
          <w:noProof/>
          <w:kern w:val="0"/>
          <w:szCs w:val="20"/>
          <w:lang w:val="vi-VN"/>
          <w14:ligatures w14:val="none"/>
        </w:rPr>
        <w:t xml:space="preserve"> </w:t>
      </w:r>
      <w:r w:rsidR="00CB7A03" w:rsidRPr="007E4546">
        <w:rPr>
          <w:rFonts w:eastAsia="SimSun"/>
          <w:b/>
          <w:bCs/>
          <w:noProof/>
          <w:kern w:val="0"/>
          <w:szCs w:val="20"/>
          <w:lang w:val="vi-VN"/>
          <w14:ligatures w14:val="none"/>
        </w:rPr>
        <w:t>-</w:t>
      </w:r>
      <w:r w:rsidRPr="00C232E8">
        <w:rPr>
          <w:rFonts w:eastAsia="SimSun"/>
          <w:b/>
          <w:bCs/>
          <w:noProof/>
          <w:kern w:val="0"/>
          <w:szCs w:val="20"/>
          <w:lang w:val="vi-VN"/>
          <w14:ligatures w14:val="none"/>
        </w:rPr>
        <w:t xml:space="preserve"> 202</w:t>
      </w:r>
      <w:r w:rsidR="00CB7A03" w:rsidRPr="007E4546">
        <w:rPr>
          <w:rFonts w:eastAsia="SimSun"/>
          <w:b/>
          <w:bCs/>
          <w:noProof/>
          <w:kern w:val="0"/>
          <w:szCs w:val="20"/>
          <w:lang w:val="vi-VN"/>
          <w14:ligatures w14:val="none"/>
        </w:rPr>
        <w:t>7</w:t>
      </w:r>
    </w:p>
    <w:p w14:paraId="46302313" w14:textId="77777777" w:rsidR="009B5A15" w:rsidRPr="00CB7A03" w:rsidRDefault="009B5A15" w:rsidP="003160E4">
      <w:pPr>
        <w:rPr>
          <w:rFonts w:eastAsia="SimSun"/>
          <w:noProof/>
          <w:kern w:val="0"/>
          <w:szCs w:val="20"/>
          <w:lang w:val="vi-VN"/>
          <w14:ligatures w14:val="none"/>
        </w:rPr>
      </w:pPr>
      <w:r w:rsidRPr="00C232E8">
        <w:rPr>
          <w:rFonts w:eastAsia="SimSun"/>
          <w:b/>
          <w:bCs/>
          <w:noProof/>
          <w:kern w:val="0"/>
          <w:szCs w:val="20"/>
          <w:u w:val="single"/>
          <w:lang w:val="vi-VN"/>
          <w14:ligatures w14:val="none"/>
        </w:rPr>
        <w:t>Chủ đề:</w:t>
      </w:r>
      <w:r w:rsidRPr="00C232E8">
        <w:rPr>
          <w:rFonts w:eastAsia="SimSun"/>
          <w:noProof/>
          <w:kern w:val="0"/>
          <w:szCs w:val="20"/>
          <w:lang w:val="vi-VN"/>
          <w14:ligatures w14:val="none"/>
        </w:rPr>
        <w:t xml:space="preserve"> </w:t>
      </w:r>
      <w:r w:rsidR="00CB7A03" w:rsidRPr="00CB7A03">
        <w:rPr>
          <w:rFonts w:eastAsia="SimSun"/>
          <w:noProof/>
          <w:kern w:val="0"/>
          <w:lang w:val="vi-VN"/>
          <w14:ligatures w14:val="none"/>
        </w:rPr>
        <w:t>Nén cảm nhận tín hiệu PPG so sánh OMP-DCT và bộ giải mã CNN 1D trên tập dữ liệu PPG-DaLiA.</w:t>
      </w:r>
    </w:p>
    <w:tbl>
      <w:tblPr>
        <w:tblStyle w:val="TableGrid"/>
        <w:tblW w:w="0" w:type="auto"/>
        <w:jc w:val="center"/>
        <w:tblLook w:val="04A0" w:firstRow="1" w:lastRow="0" w:firstColumn="1" w:lastColumn="0" w:noHBand="0" w:noVBand="1"/>
      </w:tblPr>
      <w:tblGrid>
        <w:gridCol w:w="709"/>
        <w:gridCol w:w="2826"/>
        <w:gridCol w:w="1274"/>
        <w:gridCol w:w="2451"/>
        <w:gridCol w:w="1802"/>
      </w:tblGrid>
      <w:tr w:rsidR="009B5A15" w:rsidRPr="00C232E8" w14:paraId="7C287E9D" w14:textId="77777777" w:rsidTr="004023AC">
        <w:trPr>
          <w:cantSplit/>
          <w:trHeight w:val="769"/>
          <w:tblHeader/>
          <w:jc w:val="center"/>
        </w:trPr>
        <w:tc>
          <w:tcPr>
            <w:tcW w:w="709" w:type="dxa"/>
            <w:vAlign w:val="center"/>
          </w:tcPr>
          <w:p w14:paraId="3FBE7462" w14:textId="77777777" w:rsidR="009B5A15" w:rsidRPr="00C232E8" w:rsidRDefault="009B5A15" w:rsidP="00C3443C">
            <w:pPr>
              <w:jc w:val="center"/>
              <w:rPr>
                <w:rFonts w:eastAsia="SimSun"/>
                <w:b/>
                <w:bCs/>
                <w:noProof/>
                <w:kern w:val="0"/>
                <w:lang w:val="vi-VN"/>
                <w14:ligatures w14:val="none"/>
              </w:rPr>
            </w:pPr>
            <w:r w:rsidRPr="00C232E8">
              <w:rPr>
                <w:rFonts w:eastAsia="SimSun"/>
                <w:b/>
                <w:bCs/>
                <w:noProof/>
                <w:kern w:val="0"/>
                <w:sz w:val="24"/>
                <w:lang w:val="vi-VN"/>
                <w14:ligatures w14:val="none"/>
              </w:rPr>
              <w:t>STT</w:t>
            </w:r>
          </w:p>
        </w:tc>
        <w:tc>
          <w:tcPr>
            <w:tcW w:w="2826" w:type="dxa"/>
            <w:vAlign w:val="center"/>
          </w:tcPr>
          <w:p w14:paraId="08839D56" w14:textId="77777777" w:rsidR="009B5A15" w:rsidRPr="00C232E8" w:rsidRDefault="009B5A15" w:rsidP="00C3443C">
            <w:pPr>
              <w:jc w:val="center"/>
              <w:rPr>
                <w:rFonts w:eastAsia="SimSun"/>
                <w:b/>
                <w:bCs/>
                <w:noProof/>
                <w:kern w:val="0"/>
                <w:lang w:val="vi-VN"/>
                <w14:ligatures w14:val="none"/>
              </w:rPr>
            </w:pPr>
            <w:r w:rsidRPr="00C232E8">
              <w:rPr>
                <w:rFonts w:eastAsia="SimSun"/>
                <w:b/>
                <w:bCs/>
                <w:noProof/>
                <w:kern w:val="0"/>
                <w:sz w:val="24"/>
                <w:lang w:val="vi-VN"/>
                <w14:ligatures w14:val="none"/>
              </w:rPr>
              <w:t>HỌ TÊN SINH VIÊN</w:t>
            </w:r>
          </w:p>
        </w:tc>
        <w:tc>
          <w:tcPr>
            <w:tcW w:w="1274" w:type="dxa"/>
            <w:vAlign w:val="center"/>
          </w:tcPr>
          <w:p w14:paraId="3C379587" w14:textId="77777777" w:rsidR="009B5A15" w:rsidRPr="00C232E8" w:rsidRDefault="009B5A15" w:rsidP="00C3443C">
            <w:pPr>
              <w:jc w:val="center"/>
              <w:rPr>
                <w:rFonts w:eastAsia="SimSun"/>
                <w:b/>
                <w:bCs/>
                <w:noProof/>
                <w:kern w:val="0"/>
                <w:lang w:val="vi-VN"/>
                <w14:ligatures w14:val="none"/>
              </w:rPr>
            </w:pPr>
            <w:r w:rsidRPr="00C232E8">
              <w:rPr>
                <w:rFonts w:eastAsia="SimSun"/>
                <w:b/>
                <w:bCs/>
                <w:noProof/>
                <w:kern w:val="0"/>
                <w:sz w:val="24"/>
                <w:lang w:val="vi-VN"/>
                <w14:ligatures w14:val="none"/>
              </w:rPr>
              <w:t>MSSV</w:t>
            </w:r>
          </w:p>
        </w:tc>
        <w:tc>
          <w:tcPr>
            <w:tcW w:w="2451" w:type="dxa"/>
            <w:vAlign w:val="center"/>
          </w:tcPr>
          <w:p w14:paraId="3B70391B" w14:textId="77777777" w:rsidR="009B5A15" w:rsidRPr="00C232E8" w:rsidRDefault="009B5A15" w:rsidP="00C3443C">
            <w:pPr>
              <w:jc w:val="center"/>
              <w:rPr>
                <w:rFonts w:eastAsia="SimSun"/>
                <w:b/>
                <w:bCs/>
                <w:noProof/>
                <w:kern w:val="0"/>
                <w:lang w:val="vi-VN"/>
                <w14:ligatures w14:val="none"/>
              </w:rPr>
            </w:pPr>
            <w:r w:rsidRPr="00C232E8">
              <w:rPr>
                <w:rFonts w:eastAsia="SimSun"/>
                <w:b/>
                <w:bCs/>
                <w:noProof/>
                <w:kern w:val="0"/>
                <w:sz w:val="24"/>
                <w:lang w:val="vi-VN"/>
                <w14:ligatures w14:val="none"/>
              </w:rPr>
              <w:t>NHIỆM VỤ</w:t>
            </w:r>
          </w:p>
        </w:tc>
        <w:tc>
          <w:tcPr>
            <w:tcW w:w="1802" w:type="dxa"/>
            <w:vAlign w:val="center"/>
          </w:tcPr>
          <w:p w14:paraId="5B4B8B36" w14:textId="77777777" w:rsidR="009B5A15" w:rsidRPr="00C232E8" w:rsidRDefault="009B5A15" w:rsidP="00C3443C">
            <w:pPr>
              <w:jc w:val="center"/>
              <w:rPr>
                <w:rFonts w:eastAsia="SimSun"/>
                <w:b/>
                <w:bCs/>
                <w:noProof/>
                <w:kern w:val="0"/>
                <w:lang w:val="vi-VN"/>
                <w14:ligatures w14:val="none"/>
              </w:rPr>
            </w:pPr>
            <w:r w:rsidRPr="00C232E8">
              <w:rPr>
                <w:rFonts w:eastAsia="SimSun"/>
                <w:b/>
                <w:bCs/>
                <w:noProof/>
                <w:kern w:val="0"/>
                <w:sz w:val="24"/>
                <w:lang w:val="vi-VN"/>
                <w14:ligatures w14:val="none"/>
              </w:rPr>
              <w:t>KẾT QUẢ</w:t>
            </w:r>
          </w:p>
        </w:tc>
      </w:tr>
      <w:tr w:rsidR="009B5A15" w:rsidRPr="00C232E8" w14:paraId="1CB4D945" w14:textId="77777777" w:rsidTr="004023AC">
        <w:trPr>
          <w:cantSplit/>
          <w:trHeight w:val="992"/>
          <w:jc w:val="center"/>
        </w:trPr>
        <w:tc>
          <w:tcPr>
            <w:tcW w:w="709" w:type="dxa"/>
            <w:vAlign w:val="center"/>
          </w:tcPr>
          <w:p w14:paraId="388E51BC" w14:textId="77777777" w:rsidR="009B5A15" w:rsidRPr="00C232E8" w:rsidRDefault="009B5A15" w:rsidP="00C3443C">
            <w:pPr>
              <w:jc w:val="center"/>
              <w:rPr>
                <w:rFonts w:eastAsia="SimSun"/>
                <w:noProof/>
                <w:kern w:val="0"/>
                <w:lang w:val="vi-VN"/>
                <w14:ligatures w14:val="none"/>
              </w:rPr>
            </w:pPr>
            <w:r w:rsidRPr="00C232E8">
              <w:rPr>
                <w:rFonts w:eastAsia="SimSun"/>
                <w:noProof/>
                <w:kern w:val="0"/>
                <w:sz w:val="24"/>
                <w:lang w:val="vi-VN"/>
                <w14:ligatures w14:val="none"/>
              </w:rPr>
              <w:t>1</w:t>
            </w:r>
          </w:p>
        </w:tc>
        <w:tc>
          <w:tcPr>
            <w:tcW w:w="2826" w:type="dxa"/>
            <w:vAlign w:val="center"/>
          </w:tcPr>
          <w:p w14:paraId="46E26726" w14:textId="77777777" w:rsidR="009B5A15" w:rsidRPr="00C232E8" w:rsidRDefault="009B5A15" w:rsidP="00C3443C">
            <w:pPr>
              <w:jc w:val="center"/>
              <w:rPr>
                <w:rFonts w:eastAsia="SimSun"/>
                <w:noProof/>
                <w:kern w:val="0"/>
                <w:lang w:val="vi-VN"/>
                <w14:ligatures w14:val="none"/>
              </w:rPr>
            </w:pPr>
            <w:r w:rsidRPr="00C232E8">
              <w:rPr>
                <w:rFonts w:eastAsia="SimSun"/>
                <w:noProof/>
                <w:kern w:val="0"/>
                <w:sz w:val="24"/>
                <w:lang w:val="vi-VN"/>
                <w14:ligatures w14:val="none"/>
              </w:rPr>
              <w:t>Phùng Lê Thanh Quân</w:t>
            </w:r>
          </w:p>
        </w:tc>
        <w:tc>
          <w:tcPr>
            <w:tcW w:w="1274" w:type="dxa"/>
            <w:vAlign w:val="center"/>
          </w:tcPr>
          <w:p w14:paraId="769BEC13" w14:textId="77777777" w:rsidR="009B5A15" w:rsidRPr="00C232E8" w:rsidRDefault="009B5A15" w:rsidP="00C3443C">
            <w:pPr>
              <w:jc w:val="center"/>
              <w:rPr>
                <w:rFonts w:eastAsia="SimSun"/>
                <w:noProof/>
                <w:kern w:val="0"/>
                <w:lang w:val="vi-VN"/>
                <w14:ligatures w14:val="none"/>
              </w:rPr>
            </w:pPr>
            <w:r w:rsidRPr="00C232E8">
              <w:rPr>
                <w:rFonts w:eastAsia="SimSun"/>
                <w:noProof/>
                <w:kern w:val="0"/>
                <w:sz w:val="24"/>
                <w:lang w:val="vi-VN"/>
                <w14:ligatures w14:val="none"/>
              </w:rPr>
              <w:t>23110145</w:t>
            </w:r>
          </w:p>
        </w:tc>
        <w:tc>
          <w:tcPr>
            <w:tcW w:w="2451" w:type="dxa"/>
            <w:vAlign w:val="center"/>
          </w:tcPr>
          <w:p w14:paraId="56BC9BD9" w14:textId="77777777" w:rsidR="009B5A15" w:rsidRPr="00CB7A03" w:rsidRDefault="00CB7A03" w:rsidP="00C3443C">
            <w:pPr>
              <w:jc w:val="center"/>
              <w:rPr>
                <w:rFonts w:eastAsia="SimSun"/>
                <w:noProof/>
                <w:kern w:val="0"/>
                <w14:ligatures w14:val="none"/>
              </w:rPr>
            </w:pPr>
            <w:r>
              <w:rPr>
                <w:rFonts w:eastAsia="SimSun"/>
                <w:noProof/>
                <w:kern w:val="0"/>
                <w:sz w:val="24"/>
                <w14:ligatures w14:val="none"/>
              </w:rPr>
              <w:t>Toàn bộ quá trình</w:t>
            </w:r>
          </w:p>
        </w:tc>
        <w:tc>
          <w:tcPr>
            <w:tcW w:w="1802" w:type="dxa"/>
            <w:vAlign w:val="center"/>
          </w:tcPr>
          <w:p w14:paraId="1CB3B2EB" w14:textId="77777777" w:rsidR="009B5A15" w:rsidRPr="00C232E8" w:rsidRDefault="009B5A15" w:rsidP="00C3443C">
            <w:pPr>
              <w:jc w:val="center"/>
              <w:rPr>
                <w:rFonts w:eastAsia="SimSun"/>
                <w:noProof/>
                <w:kern w:val="0"/>
                <w:lang w:val="vi-VN"/>
                <w14:ligatures w14:val="none"/>
              </w:rPr>
            </w:pPr>
            <w:r w:rsidRPr="00C232E8">
              <w:rPr>
                <w:rFonts w:eastAsia="SimSun"/>
                <w:noProof/>
                <w:kern w:val="0"/>
                <w:sz w:val="24"/>
                <w:lang w:val="vi-VN"/>
                <w14:ligatures w14:val="none"/>
              </w:rPr>
              <w:t>Hoàn thành</w:t>
            </w:r>
          </w:p>
          <w:p w14:paraId="34E3A81B" w14:textId="77777777" w:rsidR="009B5A15" w:rsidRPr="00C232E8" w:rsidRDefault="009B5A15" w:rsidP="00C3443C">
            <w:pPr>
              <w:jc w:val="center"/>
              <w:rPr>
                <w:rFonts w:eastAsia="SimSun"/>
                <w:noProof/>
                <w:kern w:val="0"/>
                <w:lang w:val="vi-VN"/>
                <w14:ligatures w14:val="none"/>
              </w:rPr>
            </w:pPr>
            <w:r w:rsidRPr="00C232E8">
              <w:rPr>
                <w:rFonts w:eastAsia="SimSun"/>
                <w:noProof/>
                <w:kern w:val="0"/>
                <w:sz w:val="24"/>
                <w:lang w:val="vi-VN"/>
                <w14:ligatures w14:val="none"/>
              </w:rPr>
              <w:t>100%</w:t>
            </w:r>
          </w:p>
        </w:tc>
      </w:tr>
    </w:tbl>
    <w:p w14:paraId="60FFEE27" w14:textId="77777777" w:rsidR="009B5A15" w:rsidRPr="00C232E8" w:rsidRDefault="009B5A15" w:rsidP="009B5A15">
      <w:pPr>
        <w:rPr>
          <w:rFonts w:eastAsia="SimSun"/>
          <w:noProof/>
          <w:kern w:val="0"/>
          <w:szCs w:val="20"/>
          <w:lang w:val="vi-VN"/>
          <w14:ligatures w14:val="none"/>
        </w:rPr>
      </w:pPr>
    </w:p>
    <w:p w14:paraId="55602FF3" w14:textId="77777777" w:rsidR="009B5A15" w:rsidRPr="00C232E8" w:rsidRDefault="009B5A15" w:rsidP="009B5A15">
      <w:pPr>
        <w:rPr>
          <w:rFonts w:eastAsia="SimSun"/>
          <w:noProof/>
          <w:kern w:val="0"/>
          <w:szCs w:val="20"/>
          <w:lang w:val="vi-VN"/>
          <w14:ligatures w14:val="none"/>
        </w:rPr>
      </w:pPr>
      <w:r w:rsidRPr="00C232E8">
        <w:rPr>
          <w:rFonts w:eastAsia="SimSun"/>
          <w:noProof/>
          <w:kern w:val="0"/>
          <w:szCs w:val="20"/>
          <w:lang w:val="vi-VN"/>
          <w14:ligatures w14:val="none"/>
        </w:rPr>
        <w:t>Ghi chú: - Tỉ lệ % = 100%</w:t>
      </w:r>
    </w:p>
    <w:p w14:paraId="661C58B0" w14:textId="77777777" w:rsidR="009B5A15" w:rsidRDefault="009B5A15" w:rsidP="009B5A15">
      <w:pPr>
        <w:rPr>
          <w:rFonts w:eastAsia="SimSun"/>
          <w:noProof/>
          <w:kern w:val="0"/>
          <w:szCs w:val="20"/>
          <w14:ligatures w14:val="none"/>
        </w:rPr>
      </w:pPr>
    </w:p>
    <w:p w14:paraId="688348DA" w14:textId="77777777" w:rsidR="00CB7A03" w:rsidRPr="00CB7A03" w:rsidRDefault="00CB7A03" w:rsidP="009B5A15">
      <w:pPr>
        <w:rPr>
          <w:rFonts w:eastAsia="SimSun"/>
          <w:noProof/>
          <w:kern w:val="0"/>
          <w:szCs w:val="20"/>
          <w14:ligatures w14:val="none"/>
        </w:rPr>
      </w:pPr>
    </w:p>
    <w:p w14:paraId="0F8EC923" w14:textId="77777777" w:rsidR="009B5A15" w:rsidRPr="00C232E8" w:rsidRDefault="009B5A15" w:rsidP="003160E4">
      <w:pPr>
        <w:rPr>
          <w:rFonts w:eastAsia="SimSun"/>
          <w:b/>
          <w:noProof/>
          <w:kern w:val="0"/>
          <w:lang w:val="vi-VN"/>
          <w14:ligatures w14:val="none"/>
        </w:rPr>
      </w:pPr>
      <w:r w:rsidRPr="00C232E8">
        <w:rPr>
          <w:rFonts w:eastAsia="SimSun"/>
          <w:b/>
          <w:noProof/>
          <w:kern w:val="0"/>
          <w:lang w:val="vi-VN"/>
          <w14:ligatures w14:val="none"/>
        </w:rPr>
        <w:t>ĐÁNH GIÁ, NHẬN XÉT CỦA GIẢNG VIÊN CHẤM ĐIỂM</w:t>
      </w:r>
    </w:p>
    <w:p w14:paraId="73C6F371" w14:textId="77777777" w:rsidR="009B5A15" w:rsidRPr="00C232E8" w:rsidRDefault="009B5A15" w:rsidP="003160E4">
      <w:pPr>
        <w:ind w:right="-93"/>
        <w:rPr>
          <w:rFonts w:eastAsia="SimSun"/>
          <w:bCs/>
          <w:noProof/>
          <w:kern w:val="0"/>
          <w:lang w:val="vi-VN"/>
          <w14:ligatures w14:val="none"/>
        </w:rPr>
      </w:pPr>
      <w:r w:rsidRPr="00C232E8">
        <w:rPr>
          <w:rFonts w:eastAsia="SimSun"/>
          <w:bCs/>
          <w:noProof/>
          <w:kern w:val="0"/>
          <w:lang w:val="vi-VN"/>
          <w14:ligatures w14:val="none"/>
        </w:rPr>
        <w:t>………………………………………………………………………………………………………………………………………………………………………………………………………………………………………………………………………………………</w:t>
      </w:r>
    </w:p>
    <w:p w14:paraId="32762AF1" w14:textId="77777777" w:rsidR="009B5A15" w:rsidRPr="00C232E8" w:rsidRDefault="009B5A15" w:rsidP="003160E4">
      <w:pPr>
        <w:ind w:right="-93"/>
        <w:rPr>
          <w:rFonts w:eastAsia="SimSun"/>
          <w:bCs/>
          <w:noProof/>
          <w:kern w:val="0"/>
          <w:lang w:val="vi-VN"/>
          <w14:ligatures w14:val="none"/>
        </w:rPr>
      </w:pPr>
      <w:r w:rsidRPr="00C232E8">
        <w:rPr>
          <w:rFonts w:eastAsia="SimSun"/>
          <w:bCs/>
          <w:noProof/>
          <w:kern w:val="0"/>
          <w:lang w:val="vi-VN"/>
          <w14:ligatures w14:val="none"/>
        </w:rPr>
        <w:t>………………………………………………………………………………………………………………………………………………………………………………………………………………………………………………………………………………………</w:t>
      </w:r>
    </w:p>
    <w:p w14:paraId="7A5A20CF" w14:textId="77777777" w:rsidR="009B5A15" w:rsidRPr="00C232E8" w:rsidRDefault="009B5A15" w:rsidP="009B5A15">
      <w:pPr>
        <w:ind w:right="333"/>
        <w:rPr>
          <w:rFonts w:eastAsia="SimSun"/>
          <w:bCs/>
          <w:noProof/>
          <w:kern w:val="0"/>
          <w:lang w:val="vi-VN"/>
          <w14:ligatures w14:val="none"/>
        </w:rPr>
      </w:pPr>
      <w:r w:rsidRPr="00C232E8">
        <w:rPr>
          <w:rFonts w:eastAsia="SimSun"/>
          <w:bCs/>
          <w:noProof/>
          <w:kern w:val="0"/>
          <w:lang w:val="vi-VN"/>
          <w14:ligatures w14:val="none"/>
        </w:rPr>
        <w:t>Ngày…….tháng…….năm…….</w:t>
      </w:r>
    </w:p>
    <w:p w14:paraId="6EA9AD6B" w14:textId="77777777" w:rsidR="009B5A15" w:rsidRPr="00C232E8" w:rsidRDefault="009B5A15" w:rsidP="009B5A15">
      <w:pPr>
        <w:ind w:left="5760"/>
        <w:rPr>
          <w:rFonts w:eastAsia="SimSun"/>
          <w:b/>
          <w:noProof/>
          <w:kern w:val="0"/>
          <w:lang w:val="vi-VN"/>
          <w14:ligatures w14:val="none"/>
        </w:rPr>
      </w:pPr>
      <w:r w:rsidRPr="00C232E8">
        <w:rPr>
          <w:rFonts w:eastAsia="SimSun"/>
          <w:b/>
          <w:noProof/>
          <w:kern w:val="0"/>
          <w:lang w:val="vi-VN"/>
          <w14:ligatures w14:val="none"/>
        </w:rPr>
        <w:t>Giảng viên (kí tên)</w:t>
      </w:r>
    </w:p>
    <w:bookmarkEnd w:id="0"/>
    <w:p w14:paraId="7E6EC466" w14:textId="77777777" w:rsidR="008D284D" w:rsidRPr="00872D59" w:rsidRDefault="00C850C5">
      <w:pPr>
        <w:rPr>
          <w:lang w:val="vi-VN"/>
        </w:rPr>
      </w:pPr>
      <w:r w:rsidRPr="00872D59">
        <w:rPr>
          <w:lang w:val="vi-VN"/>
        </w:rPr>
        <w:br w:type="page"/>
      </w:r>
    </w:p>
    <w:p w14:paraId="7A7177DC" w14:textId="77777777" w:rsidR="0095038B" w:rsidRDefault="00EA53AA">
      <w:pPr>
        <w:jc w:val="center"/>
      </w:pPr>
      <w:r>
        <w:rPr>
          <w:b/>
        </w:rPr>
        <w:lastRenderedPageBreak/>
        <w:t>MỤC LỤC</w:t>
      </w:r>
    </w:p>
    <w:p w14:paraId="40178CD5" w14:textId="187FEBFF" w:rsidR="00375E11" w:rsidRDefault="00D67957">
      <w:pPr>
        <w:pStyle w:val="TOC1"/>
        <w:rPr>
          <w:rFonts w:asciiTheme="minorHAnsi" w:eastAsiaTheme="minorEastAsia" w:hAnsiTheme="minorHAnsi" w:cstheme="minorBidi"/>
          <w:color w:val="auto"/>
          <w:sz w:val="24"/>
          <w:szCs w:val="24"/>
          <w:lang w:val="vi-VN" w:eastAsia="vi-VN"/>
        </w:rPr>
      </w:pPr>
      <w:r>
        <w:fldChar w:fldCharType="begin"/>
      </w:r>
      <w:r>
        <w:instrText xml:space="preserve"> TOC \t "Phần,1,1.1.,2" \o "1-3" \h \z \u </w:instrText>
      </w:r>
      <w:r>
        <w:fldChar w:fldCharType="separate"/>
      </w:r>
      <w:hyperlink w:anchor="_Toc242126097" w:history="1">
        <w:r w:rsidR="00375E11" w:rsidRPr="00517984">
          <w:rPr>
            <w:rStyle w:val="Hyperlink"/>
            <w:lang w:val="fr-FR"/>
          </w:rPr>
          <w:t>PHẦN MỞ ĐẦU</w:t>
        </w:r>
        <w:r w:rsidR="00375E11">
          <w:rPr>
            <w:webHidden/>
          </w:rPr>
          <w:tab/>
        </w:r>
        <w:r w:rsidR="00375E11">
          <w:rPr>
            <w:webHidden/>
          </w:rPr>
          <w:fldChar w:fldCharType="begin"/>
        </w:r>
        <w:r w:rsidR="00375E11">
          <w:rPr>
            <w:webHidden/>
          </w:rPr>
          <w:instrText xml:space="preserve"> PAGEREF _Toc242126097 \h </w:instrText>
        </w:r>
        <w:r w:rsidR="00375E11">
          <w:rPr>
            <w:webHidden/>
          </w:rPr>
        </w:r>
        <w:r w:rsidR="00375E11">
          <w:rPr>
            <w:webHidden/>
          </w:rPr>
          <w:fldChar w:fldCharType="separate"/>
        </w:r>
        <w:r w:rsidR="00375E11">
          <w:rPr>
            <w:webHidden/>
          </w:rPr>
          <w:t>1</w:t>
        </w:r>
        <w:r w:rsidR="00375E11">
          <w:rPr>
            <w:webHidden/>
          </w:rPr>
          <w:fldChar w:fldCharType="end"/>
        </w:r>
      </w:hyperlink>
    </w:p>
    <w:p w14:paraId="6282A244" w14:textId="0DEFC710"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098" w:history="1">
        <w:r w:rsidRPr="00517984">
          <w:rPr>
            <w:rStyle w:val="Hyperlink"/>
            <w:noProof/>
            <w:lang w:val="fr-FR"/>
          </w:rPr>
          <w:t>1. Lý do chọn đề tài</w:t>
        </w:r>
        <w:r>
          <w:rPr>
            <w:noProof/>
            <w:webHidden/>
          </w:rPr>
          <w:tab/>
        </w:r>
        <w:r>
          <w:rPr>
            <w:noProof/>
            <w:webHidden/>
          </w:rPr>
          <w:fldChar w:fldCharType="begin"/>
        </w:r>
        <w:r>
          <w:rPr>
            <w:noProof/>
            <w:webHidden/>
          </w:rPr>
          <w:instrText xml:space="preserve"> PAGEREF _Toc242126098 \h </w:instrText>
        </w:r>
        <w:r>
          <w:rPr>
            <w:noProof/>
            <w:webHidden/>
          </w:rPr>
        </w:r>
        <w:r>
          <w:rPr>
            <w:noProof/>
            <w:webHidden/>
          </w:rPr>
          <w:fldChar w:fldCharType="separate"/>
        </w:r>
        <w:r>
          <w:rPr>
            <w:noProof/>
            <w:webHidden/>
          </w:rPr>
          <w:t>1</w:t>
        </w:r>
        <w:r>
          <w:rPr>
            <w:noProof/>
            <w:webHidden/>
          </w:rPr>
          <w:fldChar w:fldCharType="end"/>
        </w:r>
      </w:hyperlink>
    </w:p>
    <w:p w14:paraId="4897F134" w14:textId="1EBFEDD0"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099" w:history="1">
        <w:r w:rsidRPr="00517984">
          <w:rPr>
            <w:rStyle w:val="Hyperlink"/>
            <w:noProof/>
            <w:lang w:val="fr-FR"/>
          </w:rPr>
          <w:t>2. Bài toán nghiên cứu</w:t>
        </w:r>
        <w:r>
          <w:rPr>
            <w:noProof/>
            <w:webHidden/>
          </w:rPr>
          <w:tab/>
        </w:r>
        <w:r>
          <w:rPr>
            <w:noProof/>
            <w:webHidden/>
          </w:rPr>
          <w:fldChar w:fldCharType="begin"/>
        </w:r>
        <w:r>
          <w:rPr>
            <w:noProof/>
            <w:webHidden/>
          </w:rPr>
          <w:instrText xml:space="preserve"> PAGEREF _Toc242126099 \h </w:instrText>
        </w:r>
        <w:r>
          <w:rPr>
            <w:noProof/>
            <w:webHidden/>
          </w:rPr>
        </w:r>
        <w:r>
          <w:rPr>
            <w:noProof/>
            <w:webHidden/>
          </w:rPr>
          <w:fldChar w:fldCharType="separate"/>
        </w:r>
        <w:r>
          <w:rPr>
            <w:noProof/>
            <w:webHidden/>
          </w:rPr>
          <w:t>1</w:t>
        </w:r>
        <w:r>
          <w:rPr>
            <w:noProof/>
            <w:webHidden/>
          </w:rPr>
          <w:fldChar w:fldCharType="end"/>
        </w:r>
      </w:hyperlink>
    </w:p>
    <w:p w14:paraId="080D4451" w14:textId="2B06B82A"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00" w:history="1">
        <w:r w:rsidRPr="00517984">
          <w:rPr>
            <w:rStyle w:val="Hyperlink"/>
            <w:noProof/>
            <w:lang w:val="fr-FR"/>
          </w:rPr>
          <w:t>3. Mục tiêu nghiên cứu</w:t>
        </w:r>
        <w:r>
          <w:rPr>
            <w:noProof/>
            <w:webHidden/>
          </w:rPr>
          <w:tab/>
        </w:r>
        <w:r>
          <w:rPr>
            <w:noProof/>
            <w:webHidden/>
          </w:rPr>
          <w:fldChar w:fldCharType="begin"/>
        </w:r>
        <w:r>
          <w:rPr>
            <w:noProof/>
            <w:webHidden/>
          </w:rPr>
          <w:instrText xml:space="preserve"> PAGEREF _Toc242126100 \h </w:instrText>
        </w:r>
        <w:r>
          <w:rPr>
            <w:noProof/>
            <w:webHidden/>
          </w:rPr>
        </w:r>
        <w:r>
          <w:rPr>
            <w:noProof/>
            <w:webHidden/>
          </w:rPr>
          <w:fldChar w:fldCharType="separate"/>
        </w:r>
        <w:r>
          <w:rPr>
            <w:noProof/>
            <w:webHidden/>
          </w:rPr>
          <w:t>2</w:t>
        </w:r>
        <w:r>
          <w:rPr>
            <w:noProof/>
            <w:webHidden/>
          </w:rPr>
          <w:fldChar w:fldCharType="end"/>
        </w:r>
      </w:hyperlink>
    </w:p>
    <w:p w14:paraId="00028489" w14:textId="49D8F0D9"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01" w:history="1">
        <w:r w:rsidRPr="00517984">
          <w:rPr>
            <w:rStyle w:val="Hyperlink"/>
            <w:noProof/>
            <w:lang w:val="fr-FR"/>
          </w:rPr>
          <w:t>4. Đối tượng và phạm vi nghiên cứu</w:t>
        </w:r>
        <w:r>
          <w:rPr>
            <w:noProof/>
            <w:webHidden/>
          </w:rPr>
          <w:tab/>
        </w:r>
        <w:r>
          <w:rPr>
            <w:noProof/>
            <w:webHidden/>
          </w:rPr>
          <w:fldChar w:fldCharType="begin"/>
        </w:r>
        <w:r>
          <w:rPr>
            <w:noProof/>
            <w:webHidden/>
          </w:rPr>
          <w:instrText xml:space="preserve"> PAGEREF _Toc242126101 \h </w:instrText>
        </w:r>
        <w:r>
          <w:rPr>
            <w:noProof/>
            <w:webHidden/>
          </w:rPr>
        </w:r>
        <w:r>
          <w:rPr>
            <w:noProof/>
            <w:webHidden/>
          </w:rPr>
          <w:fldChar w:fldCharType="separate"/>
        </w:r>
        <w:r>
          <w:rPr>
            <w:noProof/>
            <w:webHidden/>
          </w:rPr>
          <w:t>2</w:t>
        </w:r>
        <w:r>
          <w:rPr>
            <w:noProof/>
            <w:webHidden/>
          </w:rPr>
          <w:fldChar w:fldCharType="end"/>
        </w:r>
      </w:hyperlink>
    </w:p>
    <w:p w14:paraId="7BA33C94" w14:textId="69AA3EB5"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02" w:history="1">
        <w:r w:rsidRPr="00517984">
          <w:rPr>
            <w:rStyle w:val="Hyperlink"/>
            <w:noProof/>
            <w:lang w:val="fr-FR"/>
          </w:rPr>
          <w:t>5. Đóng góp kỹ thuật của đề tài</w:t>
        </w:r>
        <w:r>
          <w:rPr>
            <w:noProof/>
            <w:webHidden/>
          </w:rPr>
          <w:tab/>
        </w:r>
        <w:r>
          <w:rPr>
            <w:noProof/>
            <w:webHidden/>
          </w:rPr>
          <w:fldChar w:fldCharType="begin"/>
        </w:r>
        <w:r>
          <w:rPr>
            <w:noProof/>
            <w:webHidden/>
          </w:rPr>
          <w:instrText xml:space="preserve"> PAGEREF _Toc242126102 \h </w:instrText>
        </w:r>
        <w:r>
          <w:rPr>
            <w:noProof/>
            <w:webHidden/>
          </w:rPr>
        </w:r>
        <w:r>
          <w:rPr>
            <w:noProof/>
            <w:webHidden/>
          </w:rPr>
          <w:fldChar w:fldCharType="separate"/>
        </w:r>
        <w:r>
          <w:rPr>
            <w:noProof/>
            <w:webHidden/>
          </w:rPr>
          <w:t>3</w:t>
        </w:r>
        <w:r>
          <w:rPr>
            <w:noProof/>
            <w:webHidden/>
          </w:rPr>
          <w:fldChar w:fldCharType="end"/>
        </w:r>
      </w:hyperlink>
    </w:p>
    <w:p w14:paraId="4057FE8A" w14:textId="544E4B01"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03" w:history="1">
        <w:r w:rsidRPr="00517984">
          <w:rPr>
            <w:rStyle w:val="Hyperlink"/>
            <w:noProof/>
            <w:lang w:val="fr-FR"/>
          </w:rPr>
          <w:t>6. Cấu trúc báo cáo</w:t>
        </w:r>
        <w:r>
          <w:rPr>
            <w:noProof/>
            <w:webHidden/>
          </w:rPr>
          <w:tab/>
        </w:r>
        <w:r>
          <w:rPr>
            <w:noProof/>
            <w:webHidden/>
          </w:rPr>
          <w:fldChar w:fldCharType="begin"/>
        </w:r>
        <w:r>
          <w:rPr>
            <w:noProof/>
            <w:webHidden/>
          </w:rPr>
          <w:instrText xml:space="preserve"> PAGEREF _Toc242126103 \h </w:instrText>
        </w:r>
        <w:r>
          <w:rPr>
            <w:noProof/>
            <w:webHidden/>
          </w:rPr>
        </w:r>
        <w:r>
          <w:rPr>
            <w:noProof/>
            <w:webHidden/>
          </w:rPr>
          <w:fldChar w:fldCharType="separate"/>
        </w:r>
        <w:r>
          <w:rPr>
            <w:noProof/>
            <w:webHidden/>
          </w:rPr>
          <w:t>3</w:t>
        </w:r>
        <w:r>
          <w:rPr>
            <w:noProof/>
            <w:webHidden/>
          </w:rPr>
          <w:fldChar w:fldCharType="end"/>
        </w:r>
      </w:hyperlink>
    </w:p>
    <w:p w14:paraId="0ACCD6D1" w14:textId="52D8E637" w:rsidR="00375E11" w:rsidRDefault="00375E11">
      <w:pPr>
        <w:pStyle w:val="TOC1"/>
        <w:rPr>
          <w:rFonts w:asciiTheme="minorHAnsi" w:eastAsiaTheme="minorEastAsia" w:hAnsiTheme="minorHAnsi" w:cstheme="minorBidi"/>
          <w:color w:val="auto"/>
          <w:sz w:val="24"/>
          <w:szCs w:val="24"/>
          <w:lang w:val="vi-VN" w:eastAsia="vi-VN"/>
        </w:rPr>
      </w:pPr>
      <w:hyperlink w:anchor="_Toc242126104" w:history="1">
        <w:r w:rsidRPr="00517984">
          <w:rPr>
            <w:rStyle w:val="Hyperlink"/>
            <w:lang w:val="fr-FR"/>
          </w:rPr>
          <w:t>CHƯƠNG 1. CƠ SỞ LÝ THUYẾT VÀ TẬP DỮ LIỆU</w:t>
        </w:r>
        <w:r>
          <w:rPr>
            <w:webHidden/>
          </w:rPr>
          <w:tab/>
        </w:r>
        <w:r>
          <w:rPr>
            <w:webHidden/>
          </w:rPr>
          <w:fldChar w:fldCharType="begin"/>
        </w:r>
        <w:r>
          <w:rPr>
            <w:webHidden/>
          </w:rPr>
          <w:instrText xml:space="preserve"> PAGEREF _Toc242126104 \h </w:instrText>
        </w:r>
        <w:r>
          <w:rPr>
            <w:webHidden/>
          </w:rPr>
        </w:r>
        <w:r>
          <w:rPr>
            <w:webHidden/>
          </w:rPr>
          <w:fldChar w:fldCharType="separate"/>
        </w:r>
        <w:r>
          <w:rPr>
            <w:webHidden/>
          </w:rPr>
          <w:t>5</w:t>
        </w:r>
        <w:r>
          <w:rPr>
            <w:webHidden/>
          </w:rPr>
          <w:fldChar w:fldCharType="end"/>
        </w:r>
      </w:hyperlink>
    </w:p>
    <w:p w14:paraId="6F59CBDE" w14:textId="5AF87F5B"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05" w:history="1">
        <w:r w:rsidRPr="00517984">
          <w:rPr>
            <w:rStyle w:val="Hyperlink"/>
            <w:noProof/>
            <w:lang w:val="fr-FR"/>
          </w:rPr>
          <w:t>1.1. Tổng quan tín hiệu PPG/BVP</w:t>
        </w:r>
        <w:r>
          <w:rPr>
            <w:noProof/>
            <w:webHidden/>
          </w:rPr>
          <w:tab/>
        </w:r>
        <w:r>
          <w:rPr>
            <w:noProof/>
            <w:webHidden/>
          </w:rPr>
          <w:fldChar w:fldCharType="begin"/>
        </w:r>
        <w:r>
          <w:rPr>
            <w:noProof/>
            <w:webHidden/>
          </w:rPr>
          <w:instrText xml:space="preserve"> PAGEREF _Toc242126105 \h </w:instrText>
        </w:r>
        <w:r>
          <w:rPr>
            <w:noProof/>
            <w:webHidden/>
          </w:rPr>
        </w:r>
        <w:r>
          <w:rPr>
            <w:noProof/>
            <w:webHidden/>
          </w:rPr>
          <w:fldChar w:fldCharType="separate"/>
        </w:r>
        <w:r>
          <w:rPr>
            <w:noProof/>
            <w:webHidden/>
          </w:rPr>
          <w:t>5</w:t>
        </w:r>
        <w:r>
          <w:rPr>
            <w:noProof/>
            <w:webHidden/>
          </w:rPr>
          <w:fldChar w:fldCharType="end"/>
        </w:r>
      </w:hyperlink>
    </w:p>
    <w:p w14:paraId="62EEE979" w14:textId="09C3E1D0"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06" w:history="1">
        <w:r w:rsidRPr="00517984">
          <w:rPr>
            <w:rStyle w:val="Hyperlink"/>
            <w:noProof/>
            <w:lang w:val="fr-FR"/>
          </w:rPr>
          <w:t>1.2. Đặc điểm nhiễu chuyển động và baseline wander</w:t>
        </w:r>
        <w:r>
          <w:rPr>
            <w:noProof/>
            <w:webHidden/>
          </w:rPr>
          <w:tab/>
        </w:r>
        <w:r>
          <w:rPr>
            <w:noProof/>
            <w:webHidden/>
          </w:rPr>
          <w:fldChar w:fldCharType="begin"/>
        </w:r>
        <w:r>
          <w:rPr>
            <w:noProof/>
            <w:webHidden/>
          </w:rPr>
          <w:instrText xml:space="preserve"> PAGEREF _Toc242126106 \h </w:instrText>
        </w:r>
        <w:r>
          <w:rPr>
            <w:noProof/>
            <w:webHidden/>
          </w:rPr>
        </w:r>
        <w:r>
          <w:rPr>
            <w:noProof/>
            <w:webHidden/>
          </w:rPr>
          <w:fldChar w:fldCharType="separate"/>
        </w:r>
        <w:r>
          <w:rPr>
            <w:noProof/>
            <w:webHidden/>
          </w:rPr>
          <w:t>5</w:t>
        </w:r>
        <w:r>
          <w:rPr>
            <w:noProof/>
            <w:webHidden/>
          </w:rPr>
          <w:fldChar w:fldCharType="end"/>
        </w:r>
      </w:hyperlink>
    </w:p>
    <w:p w14:paraId="027FC178" w14:textId="2296CD9A"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07" w:history="1">
        <w:r w:rsidRPr="00517984">
          <w:rPr>
            <w:rStyle w:val="Hyperlink"/>
            <w:noProof/>
            <w:lang w:val="fr-FR"/>
          </w:rPr>
          <w:t>1.3. Dataset PPG-DaLiA</w:t>
        </w:r>
        <w:r>
          <w:rPr>
            <w:noProof/>
            <w:webHidden/>
          </w:rPr>
          <w:tab/>
        </w:r>
        <w:r>
          <w:rPr>
            <w:noProof/>
            <w:webHidden/>
          </w:rPr>
          <w:fldChar w:fldCharType="begin"/>
        </w:r>
        <w:r>
          <w:rPr>
            <w:noProof/>
            <w:webHidden/>
          </w:rPr>
          <w:instrText xml:space="preserve"> PAGEREF _Toc242126107 \h </w:instrText>
        </w:r>
        <w:r>
          <w:rPr>
            <w:noProof/>
            <w:webHidden/>
          </w:rPr>
        </w:r>
        <w:r>
          <w:rPr>
            <w:noProof/>
            <w:webHidden/>
          </w:rPr>
          <w:fldChar w:fldCharType="separate"/>
        </w:r>
        <w:r>
          <w:rPr>
            <w:noProof/>
            <w:webHidden/>
          </w:rPr>
          <w:t>5</w:t>
        </w:r>
        <w:r>
          <w:rPr>
            <w:noProof/>
            <w:webHidden/>
          </w:rPr>
          <w:fldChar w:fldCharType="end"/>
        </w:r>
      </w:hyperlink>
    </w:p>
    <w:p w14:paraId="7A2DCB64" w14:textId="3A689E3F"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08" w:history="1">
        <w:r w:rsidRPr="00517984">
          <w:rPr>
            <w:rStyle w:val="Hyperlink"/>
            <w:noProof/>
            <w:lang w:val="fr-FR"/>
          </w:rPr>
          <w:t>1.4. Phân tích thống kê 15 subject</w:t>
        </w:r>
        <w:r>
          <w:rPr>
            <w:noProof/>
            <w:webHidden/>
          </w:rPr>
          <w:tab/>
        </w:r>
        <w:r>
          <w:rPr>
            <w:noProof/>
            <w:webHidden/>
          </w:rPr>
          <w:fldChar w:fldCharType="begin"/>
        </w:r>
        <w:r>
          <w:rPr>
            <w:noProof/>
            <w:webHidden/>
          </w:rPr>
          <w:instrText xml:space="preserve"> PAGEREF _Toc242126108 \h </w:instrText>
        </w:r>
        <w:r>
          <w:rPr>
            <w:noProof/>
            <w:webHidden/>
          </w:rPr>
        </w:r>
        <w:r>
          <w:rPr>
            <w:noProof/>
            <w:webHidden/>
          </w:rPr>
          <w:fldChar w:fldCharType="separate"/>
        </w:r>
        <w:r>
          <w:rPr>
            <w:noProof/>
            <w:webHidden/>
          </w:rPr>
          <w:t>6</w:t>
        </w:r>
        <w:r>
          <w:rPr>
            <w:noProof/>
            <w:webHidden/>
          </w:rPr>
          <w:fldChar w:fldCharType="end"/>
        </w:r>
      </w:hyperlink>
    </w:p>
    <w:p w14:paraId="49E0C160" w14:textId="3D2CD40D"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09" w:history="1">
        <w:r w:rsidRPr="00517984">
          <w:rPr>
            <w:rStyle w:val="Hyperlink"/>
            <w:noProof/>
          </w:rPr>
          <w:t>1.5. Compressed Sensing</w:t>
        </w:r>
        <w:r>
          <w:rPr>
            <w:noProof/>
            <w:webHidden/>
          </w:rPr>
          <w:tab/>
        </w:r>
        <w:r>
          <w:rPr>
            <w:noProof/>
            <w:webHidden/>
          </w:rPr>
          <w:fldChar w:fldCharType="begin"/>
        </w:r>
        <w:r>
          <w:rPr>
            <w:noProof/>
            <w:webHidden/>
          </w:rPr>
          <w:instrText xml:space="preserve"> PAGEREF _Toc242126109 \h </w:instrText>
        </w:r>
        <w:r>
          <w:rPr>
            <w:noProof/>
            <w:webHidden/>
          </w:rPr>
        </w:r>
        <w:r>
          <w:rPr>
            <w:noProof/>
            <w:webHidden/>
          </w:rPr>
          <w:fldChar w:fldCharType="separate"/>
        </w:r>
        <w:r>
          <w:rPr>
            <w:noProof/>
            <w:webHidden/>
          </w:rPr>
          <w:t>7</w:t>
        </w:r>
        <w:r>
          <w:rPr>
            <w:noProof/>
            <w:webHidden/>
          </w:rPr>
          <w:fldChar w:fldCharType="end"/>
        </w:r>
      </w:hyperlink>
    </w:p>
    <w:p w14:paraId="4E676EFE" w14:textId="6EAEF3EA"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10" w:history="1">
        <w:r w:rsidRPr="00517984">
          <w:rPr>
            <w:rStyle w:val="Hyperlink"/>
            <w:noProof/>
          </w:rPr>
          <w:t>1.6. Sparse representation</w:t>
        </w:r>
        <w:r>
          <w:rPr>
            <w:noProof/>
            <w:webHidden/>
          </w:rPr>
          <w:tab/>
        </w:r>
        <w:r>
          <w:rPr>
            <w:noProof/>
            <w:webHidden/>
          </w:rPr>
          <w:fldChar w:fldCharType="begin"/>
        </w:r>
        <w:r>
          <w:rPr>
            <w:noProof/>
            <w:webHidden/>
          </w:rPr>
          <w:instrText xml:space="preserve"> PAGEREF _Toc242126110 \h </w:instrText>
        </w:r>
        <w:r>
          <w:rPr>
            <w:noProof/>
            <w:webHidden/>
          </w:rPr>
        </w:r>
        <w:r>
          <w:rPr>
            <w:noProof/>
            <w:webHidden/>
          </w:rPr>
          <w:fldChar w:fldCharType="separate"/>
        </w:r>
        <w:r>
          <w:rPr>
            <w:noProof/>
            <w:webHidden/>
          </w:rPr>
          <w:t>8</w:t>
        </w:r>
        <w:r>
          <w:rPr>
            <w:noProof/>
            <w:webHidden/>
          </w:rPr>
          <w:fldChar w:fldCharType="end"/>
        </w:r>
      </w:hyperlink>
    </w:p>
    <w:p w14:paraId="7119EE6C" w14:textId="77A79178"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11" w:history="1">
        <w:r w:rsidRPr="00517984">
          <w:rPr>
            <w:rStyle w:val="Hyperlink"/>
            <w:noProof/>
          </w:rPr>
          <w:t>1.7. DCT-II orthonormal</w:t>
        </w:r>
        <w:r>
          <w:rPr>
            <w:noProof/>
            <w:webHidden/>
          </w:rPr>
          <w:tab/>
        </w:r>
        <w:r>
          <w:rPr>
            <w:noProof/>
            <w:webHidden/>
          </w:rPr>
          <w:fldChar w:fldCharType="begin"/>
        </w:r>
        <w:r>
          <w:rPr>
            <w:noProof/>
            <w:webHidden/>
          </w:rPr>
          <w:instrText xml:space="preserve"> PAGEREF _Toc242126111 \h </w:instrText>
        </w:r>
        <w:r>
          <w:rPr>
            <w:noProof/>
            <w:webHidden/>
          </w:rPr>
        </w:r>
        <w:r>
          <w:rPr>
            <w:noProof/>
            <w:webHidden/>
          </w:rPr>
          <w:fldChar w:fldCharType="separate"/>
        </w:r>
        <w:r>
          <w:rPr>
            <w:noProof/>
            <w:webHidden/>
          </w:rPr>
          <w:t>8</w:t>
        </w:r>
        <w:r>
          <w:rPr>
            <w:noProof/>
            <w:webHidden/>
          </w:rPr>
          <w:fldChar w:fldCharType="end"/>
        </w:r>
      </w:hyperlink>
    </w:p>
    <w:p w14:paraId="0ADC9182" w14:textId="670D0344"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12" w:history="1">
        <w:r w:rsidRPr="00517984">
          <w:rPr>
            <w:rStyle w:val="Hyperlink"/>
            <w:noProof/>
          </w:rPr>
          <w:t>1.8. Rademacher sensing matrix</w:t>
        </w:r>
        <w:r>
          <w:rPr>
            <w:noProof/>
            <w:webHidden/>
          </w:rPr>
          <w:tab/>
        </w:r>
        <w:r>
          <w:rPr>
            <w:noProof/>
            <w:webHidden/>
          </w:rPr>
          <w:fldChar w:fldCharType="begin"/>
        </w:r>
        <w:r>
          <w:rPr>
            <w:noProof/>
            <w:webHidden/>
          </w:rPr>
          <w:instrText xml:space="preserve"> PAGEREF _Toc242126112 \h </w:instrText>
        </w:r>
        <w:r>
          <w:rPr>
            <w:noProof/>
            <w:webHidden/>
          </w:rPr>
        </w:r>
        <w:r>
          <w:rPr>
            <w:noProof/>
            <w:webHidden/>
          </w:rPr>
          <w:fldChar w:fldCharType="separate"/>
        </w:r>
        <w:r>
          <w:rPr>
            <w:noProof/>
            <w:webHidden/>
          </w:rPr>
          <w:t>9</w:t>
        </w:r>
        <w:r>
          <w:rPr>
            <w:noProof/>
            <w:webHidden/>
          </w:rPr>
          <w:fldChar w:fldCharType="end"/>
        </w:r>
      </w:hyperlink>
    </w:p>
    <w:p w14:paraId="4AC6EDD6" w14:textId="205098D3"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13" w:history="1">
        <w:r w:rsidRPr="00517984">
          <w:rPr>
            <w:rStyle w:val="Hyperlink"/>
            <w:noProof/>
          </w:rPr>
          <w:t>1.9. Orthogonal Matching Pursuit</w:t>
        </w:r>
        <w:r>
          <w:rPr>
            <w:noProof/>
            <w:webHidden/>
          </w:rPr>
          <w:tab/>
        </w:r>
        <w:r>
          <w:rPr>
            <w:noProof/>
            <w:webHidden/>
          </w:rPr>
          <w:fldChar w:fldCharType="begin"/>
        </w:r>
        <w:r>
          <w:rPr>
            <w:noProof/>
            <w:webHidden/>
          </w:rPr>
          <w:instrText xml:space="preserve"> PAGEREF _Toc242126113 \h </w:instrText>
        </w:r>
        <w:r>
          <w:rPr>
            <w:noProof/>
            <w:webHidden/>
          </w:rPr>
        </w:r>
        <w:r>
          <w:rPr>
            <w:noProof/>
            <w:webHidden/>
          </w:rPr>
          <w:fldChar w:fldCharType="separate"/>
        </w:r>
        <w:r>
          <w:rPr>
            <w:noProof/>
            <w:webHidden/>
          </w:rPr>
          <w:t>9</w:t>
        </w:r>
        <w:r>
          <w:rPr>
            <w:noProof/>
            <w:webHidden/>
          </w:rPr>
          <w:fldChar w:fldCharType="end"/>
        </w:r>
      </w:hyperlink>
    </w:p>
    <w:p w14:paraId="4C9EFAC4" w14:textId="58214B47"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14" w:history="1">
        <w:r w:rsidRPr="00517984">
          <w:rPr>
            <w:rStyle w:val="Hyperlink"/>
            <w:noProof/>
          </w:rPr>
          <w:t>1.10. CNN 1D cho reconstruction</w:t>
        </w:r>
        <w:r>
          <w:rPr>
            <w:noProof/>
            <w:webHidden/>
          </w:rPr>
          <w:tab/>
        </w:r>
        <w:r>
          <w:rPr>
            <w:noProof/>
            <w:webHidden/>
          </w:rPr>
          <w:fldChar w:fldCharType="begin"/>
        </w:r>
        <w:r>
          <w:rPr>
            <w:noProof/>
            <w:webHidden/>
          </w:rPr>
          <w:instrText xml:space="preserve"> PAGEREF _Toc242126114 \h </w:instrText>
        </w:r>
        <w:r>
          <w:rPr>
            <w:noProof/>
            <w:webHidden/>
          </w:rPr>
        </w:r>
        <w:r>
          <w:rPr>
            <w:noProof/>
            <w:webHidden/>
          </w:rPr>
          <w:fldChar w:fldCharType="separate"/>
        </w:r>
        <w:r>
          <w:rPr>
            <w:noProof/>
            <w:webHidden/>
          </w:rPr>
          <w:t>9</w:t>
        </w:r>
        <w:r>
          <w:rPr>
            <w:noProof/>
            <w:webHidden/>
          </w:rPr>
          <w:fldChar w:fldCharType="end"/>
        </w:r>
      </w:hyperlink>
    </w:p>
    <w:p w14:paraId="0A070ABF" w14:textId="2B2B9F9C"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15" w:history="1">
        <w:r w:rsidRPr="00517984">
          <w:rPr>
            <w:rStyle w:val="Hyperlink"/>
            <w:noProof/>
          </w:rPr>
          <w:t>1.11. INT16 quantization</w:t>
        </w:r>
        <w:r>
          <w:rPr>
            <w:noProof/>
            <w:webHidden/>
          </w:rPr>
          <w:tab/>
        </w:r>
        <w:r>
          <w:rPr>
            <w:noProof/>
            <w:webHidden/>
          </w:rPr>
          <w:fldChar w:fldCharType="begin"/>
        </w:r>
        <w:r>
          <w:rPr>
            <w:noProof/>
            <w:webHidden/>
          </w:rPr>
          <w:instrText xml:space="preserve"> PAGEREF _Toc242126115 \h </w:instrText>
        </w:r>
        <w:r>
          <w:rPr>
            <w:noProof/>
            <w:webHidden/>
          </w:rPr>
        </w:r>
        <w:r>
          <w:rPr>
            <w:noProof/>
            <w:webHidden/>
          </w:rPr>
          <w:fldChar w:fldCharType="separate"/>
        </w:r>
        <w:r>
          <w:rPr>
            <w:noProof/>
            <w:webHidden/>
          </w:rPr>
          <w:t>10</w:t>
        </w:r>
        <w:r>
          <w:rPr>
            <w:noProof/>
            <w:webHidden/>
          </w:rPr>
          <w:fldChar w:fldCharType="end"/>
        </w:r>
      </w:hyperlink>
    </w:p>
    <w:p w14:paraId="4B33F72F" w14:textId="11FE6279"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16" w:history="1">
        <w:r w:rsidRPr="00517984">
          <w:rPr>
            <w:rStyle w:val="Hyperlink"/>
            <w:noProof/>
          </w:rPr>
          <w:t>1.12. PRD, RMSE, SNRrec</w:t>
        </w:r>
        <w:r>
          <w:rPr>
            <w:noProof/>
            <w:webHidden/>
          </w:rPr>
          <w:tab/>
        </w:r>
        <w:r>
          <w:rPr>
            <w:noProof/>
            <w:webHidden/>
          </w:rPr>
          <w:fldChar w:fldCharType="begin"/>
        </w:r>
        <w:r>
          <w:rPr>
            <w:noProof/>
            <w:webHidden/>
          </w:rPr>
          <w:instrText xml:space="preserve"> PAGEREF _Toc242126116 \h </w:instrText>
        </w:r>
        <w:r>
          <w:rPr>
            <w:noProof/>
            <w:webHidden/>
          </w:rPr>
        </w:r>
        <w:r>
          <w:rPr>
            <w:noProof/>
            <w:webHidden/>
          </w:rPr>
          <w:fldChar w:fldCharType="separate"/>
        </w:r>
        <w:r>
          <w:rPr>
            <w:noProof/>
            <w:webHidden/>
          </w:rPr>
          <w:t>10</w:t>
        </w:r>
        <w:r>
          <w:rPr>
            <w:noProof/>
            <w:webHidden/>
          </w:rPr>
          <w:fldChar w:fldCharType="end"/>
        </w:r>
      </w:hyperlink>
    </w:p>
    <w:p w14:paraId="239EAFF3" w14:textId="16D87D6E"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17" w:history="1">
        <w:r w:rsidRPr="00517984">
          <w:rPr>
            <w:rStyle w:val="Hyperlink"/>
            <w:noProof/>
          </w:rPr>
          <w:t>1.13. Macro-average theo subject</w:t>
        </w:r>
        <w:r>
          <w:rPr>
            <w:noProof/>
            <w:webHidden/>
          </w:rPr>
          <w:tab/>
        </w:r>
        <w:r>
          <w:rPr>
            <w:noProof/>
            <w:webHidden/>
          </w:rPr>
          <w:fldChar w:fldCharType="begin"/>
        </w:r>
        <w:r>
          <w:rPr>
            <w:noProof/>
            <w:webHidden/>
          </w:rPr>
          <w:instrText xml:space="preserve"> PAGEREF _Toc242126117 \h </w:instrText>
        </w:r>
        <w:r>
          <w:rPr>
            <w:noProof/>
            <w:webHidden/>
          </w:rPr>
        </w:r>
        <w:r>
          <w:rPr>
            <w:noProof/>
            <w:webHidden/>
          </w:rPr>
          <w:fldChar w:fldCharType="separate"/>
        </w:r>
        <w:r>
          <w:rPr>
            <w:noProof/>
            <w:webHidden/>
          </w:rPr>
          <w:t>11</w:t>
        </w:r>
        <w:r>
          <w:rPr>
            <w:noProof/>
            <w:webHidden/>
          </w:rPr>
          <w:fldChar w:fldCharType="end"/>
        </w:r>
      </w:hyperlink>
    </w:p>
    <w:p w14:paraId="19D0CA02" w14:textId="512E4FC6"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18" w:history="1">
        <w:r w:rsidRPr="00517984">
          <w:rPr>
            <w:rStyle w:val="Hyperlink"/>
            <w:noProof/>
          </w:rPr>
          <w:t>1.14. Tổng kết chương</w:t>
        </w:r>
        <w:r>
          <w:rPr>
            <w:noProof/>
            <w:webHidden/>
          </w:rPr>
          <w:tab/>
        </w:r>
        <w:r>
          <w:rPr>
            <w:noProof/>
            <w:webHidden/>
          </w:rPr>
          <w:fldChar w:fldCharType="begin"/>
        </w:r>
        <w:r>
          <w:rPr>
            <w:noProof/>
            <w:webHidden/>
          </w:rPr>
          <w:instrText xml:space="preserve"> PAGEREF _Toc242126118 \h </w:instrText>
        </w:r>
        <w:r>
          <w:rPr>
            <w:noProof/>
            <w:webHidden/>
          </w:rPr>
        </w:r>
        <w:r>
          <w:rPr>
            <w:noProof/>
            <w:webHidden/>
          </w:rPr>
          <w:fldChar w:fldCharType="separate"/>
        </w:r>
        <w:r>
          <w:rPr>
            <w:noProof/>
            <w:webHidden/>
          </w:rPr>
          <w:t>11</w:t>
        </w:r>
        <w:r>
          <w:rPr>
            <w:noProof/>
            <w:webHidden/>
          </w:rPr>
          <w:fldChar w:fldCharType="end"/>
        </w:r>
      </w:hyperlink>
    </w:p>
    <w:p w14:paraId="79E26233" w14:textId="271DF9D8" w:rsidR="00375E11" w:rsidRDefault="00375E11">
      <w:pPr>
        <w:pStyle w:val="TOC1"/>
        <w:rPr>
          <w:rFonts w:asciiTheme="minorHAnsi" w:eastAsiaTheme="minorEastAsia" w:hAnsiTheme="minorHAnsi" w:cstheme="minorBidi"/>
          <w:color w:val="auto"/>
          <w:sz w:val="24"/>
          <w:szCs w:val="24"/>
          <w:lang w:val="vi-VN" w:eastAsia="vi-VN"/>
        </w:rPr>
      </w:pPr>
      <w:hyperlink w:anchor="_Toc242126119" w:history="1">
        <w:r w:rsidRPr="00517984">
          <w:rPr>
            <w:rStyle w:val="Hyperlink"/>
          </w:rPr>
          <w:t>CHƯƠNG 2. PHƯƠNG PHÁP VÀ THIẾT KẾ HỆ THỐNG</w:t>
        </w:r>
        <w:r>
          <w:rPr>
            <w:webHidden/>
          </w:rPr>
          <w:tab/>
        </w:r>
        <w:r>
          <w:rPr>
            <w:webHidden/>
          </w:rPr>
          <w:fldChar w:fldCharType="begin"/>
        </w:r>
        <w:r>
          <w:rPr>
            <w:webHidden/>
          </w:rPr>
          <w:instrText xml:space="preserve"> PAGEREF _Toc242126119 \h </w:instrText>
        </w:r>
        <w:r>
          <w:rPr>
            <w:webHidden/>
          </w:rPr>
        </w:r>
        <w:r>
          <w:rPr>
            <w:webHidden/>
          </w:rPr>
          <w:fldChar w:fldCharType="separate"/>
        </w:r>
        <w:r>
          <w:rPr>
            <w:webHidden/>
          </w:rPr>
          <w:t>12</w:t>
        </w:r>
        <w:r>
          <w:rPr>
            <w:webHidden/>
          </w:rPr>
          <w:fldChar w:fldCharType="end"/>
        </w:r>
      </w:hyperlink>
    </w:p>
    <w:p w14:paraId="7CDE368F" w14:textId="4E088ED2"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0" w:history="1">
        <w:r w:rsidRPr="00517984">
          <w:rPr>
            <w:rStyle w:val="Hyperlink"/>
            <w:noProof/>
          </w:rPr>
          <w:t>2.1. Tổng quan pipeline</w:t>
        </w:r>
        <w:r>
          <w:rPr>
            <w:noProof/>
            <w:webHidden/>
          </w:rPr>
          <w:tab/>
        </w:r>
        <w:r>
          <w:rPr>
            <w:noProof/>
            <w:webHidden/>
          </w:rPr>
          <w:fldChar w:fldCharType="begin"/>
        </w:r>
        <w:r>
          <w:rPr>
            <w:noProof/>
            <w:webHidden/>
          </w:rPr>
          <w:instrText xml:space="preserve"> PAGEREF _Toc242126120 \h </w:instrText>
        </w:r>
        <w:r>
          <w:rPr>
            <w:noProof/>
            <w:webHidden/>
          </w:rPr>
        </w:r>
        <w:r>
          <w:rPr>
            <w:noProof/>
            <w:webHidden/>
          </w:rPr>
          <w:fldChar w:fldCharType="separate"/>
        </w:r>
        <w:r>
          <w:rPr>
            <w:noProof/>
            <w:webHidden/>
          </w:rPr>
          <w:t>12</w:t>
        </w:r>
        <w:r>
          <w:rPr>
            <w:noProof/>
            <w:webHidden/>
          </w:rPr>
          <w:fldChar w:fldCharType="end"/>
        </w:r>
      </w:hyperlink>
    </w:p>
    <w:p w14:paraId="73E00BD9" w14:textId="16D0C10F"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1" w:history="1">
        <w:r w:rsidRPr="00517984">
          <w:rPr>
            <w:rStyle w:val="Hyperlink"/>
            <w:noProof/>
          </w:rPr>
          <w:t>2.2. Sơ đồ hệ thống Edge Sensor -&gt; Gateway</w:t>
        </w:r>
        <w:r>
          <w:rPr>
            <w:noProof/>
            <w:webHidden/>
          </w:rPr>
          <w:tab/>
        </w:r>
        <w:r>
          <w:rPr>
            <w:noProof/>
            <w:webHidden/>
          </w:rPr>
          <w:fldChar w:fldCharType="begin"/>
        </w:r>
        <w:r>
          <w:rPr>
            <w:noProof/>
            <w:webHidden/>
          </w:rPr>
          <w:instrText xml:space="preserve"> PAGEREF _Toc242126121 \h </w:instrText>
        </w:r>
        <w:r>
          <w:rPr>
            <w:noProof/>
            <w:webHidden/>
          </w:rPr>
        </w:r>
        <w:r>
          <w:rPr>
            <w:noProof/>
            <w:webHidden/>
          </w:rPr>
          <w:fldChar w:fldCharType="separate"/>
        </w:r>
        <w:r>
          <w:rPr>
            <w:noProof/>
            <w:webHidden/>
          </w:rPr>
          <w:t>12</w:t>
        </w:r>
        <w:r>
          <w:rPr>
            <w:noProof/>
            <w:webHidden/>
          </w:rPr>
          <w:fldChar w:fldCharType="end"/>
        </w:r>
      </w:hyperlink>
    </w:p>
    <w:p w14:paraId="7533866E" w14:textId="2FF73CDF"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2" w:history="1">
        <w:r w:rsidRPr="00517984">
          <w:rPr>
            <w:rStyle w:val="Hyperlink"/>
            <w:noProof/>
          </w:rPr>
          <w:t>2.3. Causal Butterworth preprocessing</w:t>
        </w:r>
        <w:r>
          <w:rPr>
            <w:noProof/>
            <w:webHidden/>
          </w:rPr>
          <w:tab/>
        </w:r>
        <w:r>
          <w:rPr>
            <w:noProof/>
            <w:webHidden/>
          </w:rPr>
          <w:fldChar w:fldCharType="begin"/>
        </w:r>
        <w:r>
          <w:rPr>
            <w:noProof/>
            <w:webHidden/>
          </w:rPr>
          <w:instrText xml:space="preserve"> PAGEREF _Toc242126122 \h </w:instrText>
        </w:r>
        <w:r>
          <w:rPr>
            <w:noProof/>
            <w:webHidden/>
          </w:rPr>
        </w:r>
        <w:r>
          <w:rPr>
            <w:noProof/>
            <w:webHidden/>
          </w:rPr>
          <w:fldChar w:fldCharType="separate"/>
        </w:r>
        <w:r>
          <w:rPr>
            <w:noProof/>
            <w:webHidden/>
          </w:rPr>
          <w:t>12</w:t>
        </w:r>
        <w:r>
          <w:rPr>
            <w:noProof/>
            <w:webHidden/>
          </w:rPr>
          <w:fldChar w:fldCharType="end"/>
        </w:r>
      </w:hyperlink>
    </w:p>
    <w:p w14:paraId="54B91AE0" w14:textId="4E1985E2"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3" w:history="1">
        <w:r w:rsidRPr="00517984">
          <w:rPr>
            <w:rStyle w:val="Hyperlink"/>
            <w:noProof/>
          </w:rPr>
          <w:t>2.4. Transient removal</w:t>
        </w:r>
        <w:r>
          <w:rPr>
            <w:noProof/>
            <w:webHidden/>
          </w:rPr>
          <w:tab/>
        </w:r>
        <w:r>
          <w:rPr>
            <w:noProof/>
            <w:webHidden/>
          </w:rPr>
          <w:fldChar w:fldCharType="begin"/>
        </w:r>
        <w:r>
          <w:rPr>
            <w:noProof/>
            <w:webHidden/>
          </w:rPr>
          <w:instrText xml:space="preserve"> PAGEREF _Toc242126123 \h </w:instrText>
        </w:r>
        <w:r>
          <w:rPr>
            <w:noProof/>
            <w:webHidden/>
          </w:rPr>
        </w:r>
        <w:r>
          <w:rPr>
            <w:noProof/>
            <w:webHidden/>
          </w:rPr>
          <w:fldChar w:fldCharType="separate"/>
        </w:r>
        <w:r>
          <w:rPr>
            <w:noProof/>
            <w:webHidden/>
          </w:rPr>
          <w:t>13</w:t>
        </w:r>
        <w:r>
          <w:rPr>
            <w:noProof/>
            <w:webHidden/>
          </w:rPr>
          <w:fldChar w:fldCharType="end"/>
        </w:r>
      </w:hyperlink>
    </w:p>
    <w:p w14:paraId="5C48F963" w14:textId="4FA1CACF"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4" w:history="1">
        <w:r w:rsidRPr="00517984">
          <w:rPr>
            <w:rStyle w:val="Hyperlink"/>
            <w:noProof/>
          </w:rPr>
          <w:t>2.5. Train-only Z-score</w:t>
        </w:r>
        <w:r>
          <w:rPr>
            <w:noProof/>
            <w:webHidden/>
          </w:rPr>
          <w:tab/>
        </w:r>
        <w:r>
          <w:rPr>
            <w:noProof/>
            <w:webHidden/>
          </w:rPr>
          <w:fldChar w:fldCharType="begin"/>
        </w:r>
        <w:r>
          <w:rPr>
            <w:noProof/>
            <w:webHidden/>
          </w:rPr>
          <w:instrText xml:space="preserve"> PAGEREF _Toc242126124 \h </w:instrText>
        </w:r>
        <w:r>
          <w:rPr>
            <w:noProof/>
            <w:webHidden/>
          </w:rPr>
        </w:r>
        <w:r>
          <w:rPr>
            <w:noProof/>
            <w:webHidden/>
          </w:rPr>
          <w:fldChar w:fldCharType="separate"/>
        </w:r>
        <w:r>
          <w:rPr>
            <w:noProof/>
            <w:webHidden/>
          </w:rPr>
          <w:t>14</w:t>
        </w:r>
        <w:r>
          <w:rPr>
            <w:noProof/>
            <w:webHidden/>
          </w:rPr>
          <w:fldChar w:fldCharType="end"/>
        </w:r>
      </w:hyperlink>
    </w:p>
    <w:p w14:paraId="76942806" w14:textId="2964C3C6"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5" w:history="1">
        <w:r w:rsidRPr="00517984">
          <w:rPr>
            <w:rStyle w:val="Hyperlink"/>
            <w:noProof/>
          </w:rPr>
          <w:t>2.6. Windowing N=256, H=128</w:t>
        </w:r>
        <w:r>
          <w:rPr>
            <w:noProof/>
            <w:webHidden/>
          </w:rPr>
          <w:tab/>
        </w:r>
        <w:r>
          <w:rPr>
            <w:noProof/>
            <w:webHidden/>
          </w:rPr>
          <w:fldChar w:fldCharType="begin"/>
        </w:r>
        <w:r>
          <w:rPr>
            <w:noProof/>
            <w:webHidden/>
          </w:rPr>
          <w:instrText xml:space="preserve"> PAGEREF _Toc242126125 \h </w:instrText>
        </w:r>
        <w:r>
          <w:rPr>
            <w:noProof/>
            <w:webHidden/>
          </w:rPr>
        </w:r>
        <w:r>
          <w:rPr>
            <w:noProof/>
            <w:webHidden/>
          </w:rPr>
          <w:fldChar w:fldCharType="separate"/>
        </w:r>
        <w:r>
          <w:rPr>
            <w:noProof/>
            <w:webHidden/>
          </w:rPr>
          <w:t>14</w:t>
        </w:r>
        <w:r>
          <w:rPr>
            <w:noProof/>
            <w:webHidden/>
          </w:rPr>
          <w:fldChar w:fldCharType="end"/>
        </w:r>
      </w:hyperlink>
    </w:p>
    <w:p w14:paraId="2CD05EF3" w14:textId="29664F23"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6" w:history="1">
        <w:r w:rsidRPr="00517984">
          <w:rPr>
            <w:rStyle w:val="Hyperlink"/>
            <w:noProof/>
          </w:rPr>
          <w:t>2.7. Subject-wise 5-fold protocol</w:t>
        </w:r>
        <w:r>
          <w:rPr>
            <w:noProof/>
            <w:webHidden/>
          </w:rPr>
          <w:tab/>
        </w:r>
        <w:r>
          <w:rPr>
            <w:noProof/>
            <w:webHidden/>
          </w:rPr>
          <w:fldChar w:fldCharType="begin"/>
        </w:r>
        <w:r>
          <w:rPr>
            <w:noProof/>
            <w:webHidden/>
          </w:rPr>
          <w:instrText xml:space="preserve"> PAGEREF _Toc242126126 \h </w:instrText>
        </w:r>
        <w:r>
          <w:rPr>
            <w:noProof/>
            <w:webHidden/>
          </w:rPr>
        </w:r>
        <w:r>
          <w:rPr>
            <w:noProof/>
            <w:webHidden/>
          </w:rPr>
          <w:fldChar w:fldCharType="separate"/>
        </w:r>
        <w:r>
          <w:rPr>
            <w:noProof/>
            <w:webHidden/>
          </w:rPr>
          <w:t>14</w:t>
        </w:r>
        <w:r>
          <w:rPr>
            <w:noProof/>
            <w:webHidden/>
          </w:rPr>
          <w:fldChar w:fldCharType="end"/>
        </w:r>
      </w:hyperlink>
    </w:p>
    <w:p w14:paraId="50D751FD" w14:textId="1A2E20CC"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7" w:history="1">
        <w:r w:rsidRPr="00517984">
          <w:rPr>
            <w:rStyle w:val="Hyperlink"/>
            <w:noProof/>
          </w:rPr>
          <w:t>2.8. Rademacher measurement</w:t>
        </w:r>
        <w:r>
          <w:rPr>
            <w:noProof/>
            <w:webHidden/>
          </w:rPr>
          <w:tab/>
        </w:r>
        <w:r>
          <w:rPr>
            <w:noProof/>
            <w:webHidden/>
          </w:rPr>
          <w:fldChar w:fldCharType="begin"/>
        </w:r>
        <w:r>
          <w:rPr>
            <w:noProof/>
            <w:webHidden/>
          </w:rPr>
          <w:instrText xml:space="preserve"> PAGEREF _Toc242126127 \h </w:instrText>
        </w:r>
        <w:r>
          <w:rPr>
            <w:noProof/>
            <w:webHidden/>
          </w:rPr>
        </w:r>
        <w:r>
          <w:rPr>
            <w:noProof/>
            <w:webHidden/>
          </w:rPr>
          <w:fldChar w:fldCharType="separate"/>
        </w:r>
        <w:r>
          <w:rPr>
            <w:noProof/>
            <w:webHidden/>
          </w:rPr>
          <w:t>15</w:t>
        </w:r>
        <w:r>
          <w:rPr>
            <w:noProof/>
            <w:webHidden/>
          </w:rPr>
          <w:fldChar w:fldCharType="end"/>
        </w:r>
      </w:hyperlink>
    </w:p>
    <w:p w14:paraId="6F713C36" w14:textId="626377FD"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8" w:history="1">
        <w:r w:rsidRPr="00517984">
          <w:rPr>
            <w:rStyle w:val="Hyperlink"/>
            <w:noProof/>
          </w:rPr>
          <w:t>2.9. INT16 quantization/dequantization</w:t>
        </w:r>
        <w:r>
          <w:rPr>
            <w:noProof/>
            <w:webHidden/>
          </w:rPr>
          <w:tab/>
        </w:r>
        <w:r>
          <w:rPr>
            <w:noProof/>
            <w:webHidden/>
          </w:rPr>
          <w:fldChar w:fldCharType="begin"/>
        </w:r>
        <w:r>
          <w:rPr>
            <w:noProof/>
            <w:webHidden/>
          </w:rPr>
          <w:instrText xml:space="preserve"> PAGEREF _Toc242126128 \h </w:instrText>
        </w:r>
        <w:r>
          <w:rPr>
            <w:noProof/>
            <w:webHidden/>
          </w:rPr>
        </w:r>
        <w:r>
          <w:rPr>
            <w:noProof/>
            <w:webHidden/>
          </w:rPr>
          <w:fldChar w:fldCharType="separate"/>
        </w:r>
        <w:r>
          <w:rPr>
            <w:noProof/>
            <w:webHidden/>
          </w:rPr>
          <w:t>15</w:t>
        </w:r>
        <w:r>
          <w:rPr>
            <w:noProof/>
            <w:webHidden/>
          </w:rPr>
          <w:fldChar w:fldCharType="end"/>
        </w:r>
      </w:hyperlink>
    </w:p>
    <w:p w14:paraId="661FD3A2" w14:textId="017F2F63"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9" w:history="1">
        <w:r w:rsidRPr="00517984">
          <w:rPr>
            <w:rStyle w:val="Hyperlink"/>
            <w:noProof/>
          </w:rPr>
          <w:t>2.10. Packet format 16 bytes</w:t>
        </w:r>
        <w:r>
          <w:rPr>
            <w:noProof/>
            <w:webHidden/>
          </w:rPr>
          <w:tab/>
        </w:r>
        <w:r>
          <w:rPr>
            <w:noProof/>
            <w:webHidden/>
          </w:rPr>
          <w:fldChar w:fldCharType="begin"/>
        </w:r>
        <w:r>
          <w:rPr>
            <w:noProof/>
            <w:webHidden/>
          </w:rPr>
          <w:instrText xml:space="preserve"> PAGEREF _Toc242126129 \h </w:instrText>
        </w:r>
        <w:r>
          <w:rPr>
            <w:noProof/>
            <w:webHidden/>
          </w:rPr>
        </w:r>
        <w:r>
          <w:rPr>
            <w:noProof/>
            <w:webHidden/>
          </w:rPr>
          <w:fldChar w:fldCharType="separate"/>
        </w:r>
        <w:r>
          <w:rPr>
            <w:noProof/>
            <w:webHidden/>
          </w:rPr>
          <w:t>16</w:t>
        </w:r>
        <w:r>
          <w:rPr>
            <w:noProof/>
            <w:webHidden/>
          </w:rPr>
          <w:fldChar w:fldCharType="end"/>
        </w:r>
      </w:hyperlink>
    </w:p>
    <w:p w14:paraId="6E06DCF8" w14:textId="2C8DBD8A"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0" w:history="1">
        <w:r w:rsidRPr="00517984">
          <w:rPr>
            <w:rStyle w:val="Hyperlink"/>
            <w:noProof/>
          </w:rPr>
          <w:t>2.11. OMP-DCT implementation</w:t>
        </w:r>
        <w:r>
          <w:rPr>
            <w:noProof/>
            <w:webHidden/>
          </w:rPr>
          <w:tab/>
        </w:r>
        <w:r>
          <w:rPr>
            <w:noProof/>
            <w:webHidden/>
          </w:rPr>
          <w:fldChar w:fldCharType="begin"/>
        </w:r>
        <w:r>
          <w:rPr>
            <w:noProof/>
            <w:webHidden/>
          </w:rPr>
          <w:instrText xml:space="preserve"> PAGEREF _Toc242126130 \h </w:instrText>
        </w:r>
        <w:r>
          <w:rPr>
            <w:noProof/>
            <w:webHidden/>
          </w:rPr>
        </w:r>
        <w:r>
          <w:rPr>
            <w:noProof/>
            <w:webHidden/>
          </w:rPr>
          <w:fldChar w:fldCharType="separate"/>
        </w:r>
        <w:r>
          <w:rPr>
            <w:noProof/>
            <w:webHidden/>
          </w:rPr>
          <w:t>17</w:t>
        </w:r>
        <w:r>
          <w:rPr>
            <w:noProof/>
            <w:webHidden/>
          </w:rPr>
          <w:fldChar w:fldCharType="end"/>
        </w:r>
      </w:hyperlink>
    </w:p>
    <w:p w14:paraId="1857FE3F" w14:textId="0EF11399"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1" w:history="1">
        <w:r w:rsidRPr="00517984">
          <w:rPr>
            <w:rStyle w:val="Hyperlink"/>
            <w:noProof/>
          </w:rPr>
          <w:t>2.12. Validation tuning Kmax</w:t>
        </w:r>
        <w:r>
          <w:rPr>
            <w:noProof/>
            <w:webHidden/>
          </w:rPr>
          <w:tab/>
        </w:r>
        <w:r>
          <w:rPr>
            <w:noProof/>
            <w:webHidden/>
          </w:rPr>
          <w:fldChar w:fldCharType="begin"/>
        </w:r>
        <w:r>
          <w:rPr>
            <w:noProof/>
            <w:webHidden/>
          </w:rPr>
          <w:instrText xml:space="preserve"> PAGEREF _Toc242126131 \h </w:instrText>
        </w:r>
        <w:r>
          <w:rPr>
            <w:noProof/>
            <w:webHidden/>
          </w:rPr>
        </w:r>
        <w:r>
          <w:rPr>
            <w:noProof/>
            <w:webHidden/>
          </w:rPr>
          <w:fldChar w:fldCharType="separate"/>
        </w:r>
        <w:r>
          <w:rPr>
            <w:noProof/>
            <w:webHidden/>
          </w:rPr>
          <w:t>17</w:t>
        </w:r>
        <w:r>
          <w:rPr>
            <w:noProof/>
            <w:webHidden/>
          </w:rPr>
          <w:fldChar w:fldCharType="end"/>
        </w:r>
      </w:hyperlink>
    </w:p>
    <w:p w14:paraId="02C17CF3" w14:textId="278572F9"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2" w:history="1">
        <w:r w:rsidRPr="00517984">
          <w:rPr>
            <w:rStyle w:val="Hyperlink"/>
            <w:noProof/>
          </w:rPr>
          <w:t>2.13. CNN 1D architecture</w:t>
        </w:r>
        <w:r>
          <w:rPr>
            <w:noProof/>
            <w:webHidden/>
          </w:rPr>
          <w:tab/>
        </w:r>
        <w:r>
          <w:rPr>
            <w:noProof/>
            <w:webHidden/>
          </w:rPr>
          <w:fldChar w:fldCharType="begin"/>
        </w:r>
        <w:r>
          <w:rPr>
            <w:noProof/>
            <w:webHidden/>
          </w:rPr>
          <w:instrText xml:space="preserve"> PAGEREF _Toc242126132 \h </w:instrText>
        </w:r>
        <w:r>
          <w:rPr>
            <w:noProof/>
            <w:webHidden/>
          </w:rPr>
        </w:r>
        <w:r>
          <w:rPr>
            <w:noProof/>
            <w:webHidden/>
          </w:rPr>
          <w:fldChar w:fldCharType="separate"/>
        </w:r>
        <w:r>
          <w:rPr>
            <w:noProof/>
            <w:webHidden/>
          </w:rPr>
          <w:t>17</w:t>
        </w:r>
        <w:r>
          <w:rPr>
            <w:noProof/>
            <w:webHidden/>
          </w:rPr>
          <w:fldChar w:fldCharType="end"/>
        </w:r>
      </w:hyperlink>
    </w:p>
    <w:p w14:paraId="53E32362" w14:textId="057607B7"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3" w:history="1">
        <w:r w:rsidRPr="00517984">
          <w:rPr>
            <w:rStyle w:val="Hyperlink"/>
            <w:noProof/>
          </w:rPr>
          <w:t>2.14. CNN loss and training</w:t>
        </w:r>
        <w:r>
          <w:rPr>
            <w:noProof/>
            <w:webHidden/>
          </w:rPr>
          <w:tab/>
        </w:r>
        <w:r>
          <w:rPr>
            <w:noProof/>
            <w:webHidden/>
          </w:rPr>
          <w:fldChar w:fldCharType="begin"/>
        </w:r>
        <w:r>
          <w:rPr>
            <w:noProof/>
            <w:webHidden/>
          </w:rPr>
          <w:instrText xml:space="preserve"> PAGEREF _Toc242126133 \h </w:instrText>
        </w:r>
        <w:r>
          <w:rPr>
            <w:noProof/>
            <w:webHidden/>
          </w:rPr>
        </w:r>
        <w:r>
          <w:rPr>
            <w:noProof/>
            <w:webHidden/>
          </w:rPr>
          <w:fldChar w:fldCharType="separate"/>
        </w:r>
        <w:r>
          <w:rPr>
            <w:noProof/>
            <w:webHidden/>
          </w:rPr>
          <w:t>18</w:t>
        </w:r>
        <w:r>
          <w:rPr>
            <w:noProof/>
            <w:webHidden/>
          </w:rPr>
          <w:fldChar w:fldCharType="end"/>
        </w:r>
      </w:hyperlink>
    </w:p>
    <w:p w14:paraId="4BD14DC8" w14:textId="10A3084B"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4" w:history="1">
        <w:r w:rsidRPr="00517984">
          <w:rPr>
            <w:rStyle w:val="Hyperlink"/>
            <w:noProof/>
          </w:rPr>
          <w:t>2.15. Linear baseline</w:t>
        </w:r>
        <w:r>
          <w:rPr>
            <w:noProof/>
            <w:webHidden/>
          </w:rPr>
          <w:tab/>
        </w:r>
        <w:r>
          <w:rPr>
            <w:noProof/>
            <w:webHidden/>
          </w:rPr>
          <w:fldChar w:fldCharType="begin"/>
        </w:r>
        <w:r>
          <w:rPr>
            <w:noProof/>
            <w:webHidden/>
          </w:rPr>
          <w:instrText xml:space="preserve"> PAGEREF _Toc242126134 \h </w:instrText>
        </w:r>
        <w:r>
          <w:rPr>
            <w:noProof/>
            <w:webHidden/>
          </w:rPr>
        </w:r>
        <w:r>
          <w:rPr>
            <w:noProof/>
            <w:webHidden/>
          </w:rPr>
          <w:fldChar w:fldCharType="separate"/>
        </w:r>
        <w:r>
          <w:rPr>
            <w:noProof/>
            <w:webHidden/>
          </w:rPr>
          <w:t>19</w:t>
        </w:r>
        <w:r>
          <w:rPr>
            <w:noProof/>
            <w:webHidden/>
          </w:rPr>
          <w:fldChar w:fldCharType="end"/>
        </w:r>
      </w:hyperlink>
    </w:p>
    <w:p w14:paraId="37A1C0B5" w14:textId="68C53BF3"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5" w:history="1">
        <w:r w:rsidRPr="00517984">
          <w:rPr>
            <w:rStyle w:val="Hyperlink"/>
            <w:noProof/>
          </w:rPr>
          <w:t>2.16. Mô hình lai ghép ResLinCNN_Lite (Residual Linear CNN)</w:t>
        </w:r>
        <w:r>
          <w:rPr>
            <w:noProof/>
            <w:webHidden/>
          </w:rPr>
          <w:tab/>
        </w:r>
        <w:r>
          <w:rPr>
            <w:noProof/>
            <w:webHidden/>
          </w:rPr>
          <w:fldChar w:fldCharType="begin"/>
        </w:r>
        <w:r>
          <w:rPr>
            <w:noProof/>
            <w:webHidden/>
          </w:rPr>
          <w:instrText xml:space="preserve"> PAGEREF _Toc242126135 \h </w:instrText>
        </w:r>
        <w:r>
          <w:rPr>
            <w:noProof/>
            <w:webHidden/>
          </w:rPr>
        </w:r>
        <w:r>
          <w:rPr>
            <w:noProof/>
            <w:webHidden/>
          </w:rPr>
          <w:fldChar w:fldCharType="separate"/>
        </w:r>
        <w:r>
          <w:rPr>
            <w:noProof/>
            <w:webHidden/>
          </w:rPr>
          <w:t>19</w:t>
        </w:r>
        <w:r>
          <w:rPr>
            <w:noProof/>
            <w:webHidden/>
          </w:rPr>
          <w:fldChar w:fldCharType="end"/>
        </w:r>
      </w:hyperlink>
    </w:p>
    <w:p w14:paraId="536AAB6E" w14:textId="343C4C3F"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6" w:history="1">
        <w:r w:rsidRPr="00517984">
          <w:rPr>
            <w:rStyle w:val="Hyperlink"/>
            <w:noProof/>
          </w:rPr>
          <w:t>2.17. Experimental matrix 45 CNN runs</w:t>
        </w:r>
        <w:r>
          <w:rPr>
            <w:noProof/>
            <w:webHidden/>
          </w:rPr>
          <w:tab/>
        </w:r>
        <w:r>
          <w:rPr>
            <w:noProof/>
            <w:webHidden/>
          </w:rPr>
          <w:fldChar w:fldCharType="begin"/>
        </w:r>
        <w:r>
          <w:rPr>
            <w:noProof/>
            <w:webHidden/>
          </w:rPr>
          <w:instrText xml:space="preserve"> PAGEREF _Toc242126136 \h </w:instrText>
        </w:r>
        <w:r>
          <w:rPr>
            <w:noProof/>
            <w:webHidden/>
          </w:rPr>
        </w:r>
        <w:r>
          <w:rPr>
            <w:noProof/>
            <w:webHidden/>
          </w:rPr>
          <w:fldChar w:fldCharType="separate"/>
        </w:r>
        <w:r>
          <w:rPr>
            <w:noProof/>
            <w:webHidden/>
          </w:rPr>
          <w:t>20</w:t>
        </w:r>
        <w:r>
          <w:rPr>
            <w:noProof/>
            <w:webHidden/>
          </w:rPr>
          <w:fldChar w:fldCharType="end"/>
        </w:r>
      </w:hyperlink>
    </w:p>
    <w:p w14:paraId="3E3F8655" w14:textId="7CB6FEFB"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7" w:history="1">
        <w:r w:rsidRPr="00517984">
          <w:rPr>
            <w:rStyle w:val="Hyperlink"/>
            <w:noProof/>
          </w:rPr>
          <w:t>2.18. Reproducibility controls</w:t>
        </w:r>
        <w:r>
          <w:rPr>
            <w:noProof/>
            <w:webHidden/>
          </w:rPr>
          <w:tab/>
        </w:r>
        <w:r>
          <w:rPr>
            <w:noProof/>
            <w:webHidden/>
          </w:rPr>
          <w:fldChar w:fldCharType="begin"/>
        </w:r>
        <w:r>
          <w:rPr>
            <w:noProof/>
            <w:webHidden/>
          </w:rPr>
          <w:instrText xml:space="preserve"> PAGEREF _Toc242126137 \h </w:instrText>
        </w:r>
        <w:r>
          <w:rPr>
            <w:noProof/>
            <w:webHidden/>
          </w:rPr>
        </w:r>
        <w:r>
          <w:rPr>
            <w:noProof/>
            <w:webHidden/>
          </w:rPr>
          <w:fldChar w:fldCharType="separate"/>
        </w:r>
        <w:r>
          <w:rPr>
            <w:noProof/>
            <w:webHidden/>
          </w:rPr>
          <w:t>21</w:t>
        </w:r>
        <w:r>
          <w:rPr>
            <w:noProof/>
            <w:webHidden/>
          </w:rPr>
          <w:fldChar w:fldCharType="end"/>
        </w:r>
      </w:hyperlink>
    </w:p>
    <w:p w14:paraId="26114FE2" w14:textId="05B2ADB8"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8" w:history="1">
        <w:r w:rsidRPr="00517984">
          <w:rPr>
            <w:rStyle w:val="Hyperlink"/>
            <w:noProof/>
          </w:rPr>
          <w:t>2.19. Sanity checks</w:t>
        </w:r>
        <w:r>
          <w:rPr>
            <w:noProof/>
            <w:webHidden/>
          </w:rPr>
          <w:tab/>
        </w:r>
        <w:r>
          <w:rPr>
            <w:noProof/>
            <w:webHidden/>
          </w:rPr>
          <w:fldChar w:fldCharType="begin"/>
        </w:r>
        <w:r>
          <w:rPr>
            <w:noProof/>
            <w:webHidden/>
          </w:rPr>
          <w:instrText xml:space="preserve"> PAGEREF _Toc242126138 \h </w:instrText>
        </w:r>
        <w:r>
          <w:rPr>
            <w:noProof/>
            <w:webHidden/>
          </w:rPr>
        </w:r>
        <w:r>
          <w:rPr>
            <w:noProof/>
            <w:webHidden/>
          </w:rPr>
          <w:fldChar w:fldCharType="separate"/>
        </w:r>
        <w:r>
          <w:rPr>
            <w:noProof/>
            <w:webHidden/>
          </w:rPr>
          <w:t>21</w:t>
        </w:r>
        <w:r>
          <w:rPr>
            <w:noProof/>
            <w:webHidden/>
          </w:rPr>
          <w:fldChar w:fldCharType="end"/>
        </w:r>
      </w:hyperlink>
    </w:p>
    <w:p w14:paraId="01326540" w14:textId="670216E7"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9" w:history="1">
        <w:r w:rsidRPr="00517984">
          <w:rPr>
            <w:rStyle w:val="Hyperlink"/>
            <w:noProof/>
          </w:rPr>
          <w:t>2.20. Evaluation metrics</w:t>
        </w:r>
        <w:r>
          <w:rPr>
            <w:noProof/>
            <w:webHidden/>
          </w:rPr>
          <w:tab/>
        </w:r>
        <w:r>
          <w:rPr>
            <w:noProof/>
            <w:webHidden/>
          </w:rPr>
          <w:fldChar w:fldCharType="begin"/>
        </w:r>
        <w:r>
          <w:rPr>
            <w:noProof/>
            <w:webHidden/>
          </w:rPr>
          <w:instrText xml:space="preserve"> PAGEREF _Toc242126139 \h </w:instrText>
        </w:r>
        <w:r>
          <w:rPr>
            <w:noProof/>
            <w:webHidden/>
          </w:rPr>
        </w:r>
        <w:r>
          <w:rPr>
            <w:noProof/>
            <w:webHidden/>
          </w:rPr>
          <w:fldChar w:fldCharType="separate"/>
        </w:r>
        <w:r>
          <w:rPr>
            <w:noProof/>
            <w:webHidden/>
          </w:rPr>
          <w:t>21</w:t>
        </w:r>
        <w:r>
          <w:rPr>
            <w:noProof/>
            <w:webHidden/>
          </w:rPr>
          <w:fldChar w:fldCharType="end"/>
        </w:r>
      </w:hyperlink>
    </w:p>
    <w:p w14:paraId="0562FB0E" w14:textId="5D9FB1E1"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40" w:history="1">
        <w:r w:rsidRPr="00517984">
          <w:rPr>
            <w:rStyle w:val="Hyperlink"/>
            <w:noProof/>
          </w:rPr>
          <w:t>2.21. Latency benchmarking methodology</w:t>
        </w:r>
        <w:r>
          <w:rPr>
            <w:noProof/>
            <w:webHidden/>
          </w:rPr>
          <w:tab/>
        </w:r>
        <w:r>
          <w:rPr>
            <w:noProof/>
            <w:webHidden/>
          </w:rPr>
          <w:fldChar w:fldCharType="begin"/>
        </w:r>
        <w:r>
          <w:rPr>
            <w:noProof/>
            <w:webHidden/>
          </w:rPr>
          <w:instrText xml:space="preserve"> PAGEREF _Toc242126140 \h </w:instrText>
        </w:r>
        <w:r>
          <w:rPr>
            <w:noProof/>
            <w:webHidden/>
          </w:rPr>
        </w:r>
        <w:r>
          <w:rPr>
            <w:noProof/>
            <w:webHidden/>
          </w:rPr>
          <w:fldChar w:fldCharType="separate"/>
        </w:r>
        <w:r>
          <w:rPr>
            <w:noProof/>
            <w:webHidden/>
          </w:rPr>
          <w:t>21</w:t>
        </w:r>
        <w:r>
          <w:rPr>
            <w:noProof/>
            <w:webHidden/>
          </w:rPr>
          <w:fldChar w:fldCharType="end"/>
        </w:r>
      </w:hyperlink>
    </w:p>
    <w:p w14:paraId="41460168" w14:textId="5B88C69A"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41" w:history="1">
        <w:r w:rsidRPr="00517984">
          <w:rPr>
            <w:rStyle w:val="Hyperlink"/>
            <w:noProof/>
          </w:rPr>
          <w:t>2.22. ESP32 HIL methodology</w:t>
        </w:r>
        <w:r>
          <w:rPr>
            <w:noProof/>
            <w:webHidden/>
          </w:rPr>
          <w:tab/>
        </w:r>
        <w:r>
          <w:rPr>
            <w:noProof/>
            <w:webHidden/>
          </w:rPr>
          <w:fldChar w:fldCharType="begin"/>
        </w:r>
        <w:r>
          <w:rPr>
            <w:noProof/>
            <w:webHidden/>
          </w:rPr>
          <w:instrText xml:space="preserve"> PAGEREF _Toc242126141 \h </w:instrText>
        </w:r>
        <w:r>
          <w:rPr>
            <w:noProof/>
            <w:webHidden/>
          </w:rPr>
        </w:r>
        <w:r>
          <w:rPr>
            <w:noProof/>
            <w:webHidden/>
          </w:rPr>
          <w:fldChar w:fldCharType="separate"/>
        </w:r>
        <w:r>
          <w:rPr>
            <w:noProof/>
            <w:webHidden/>
          </w:rPr>
          <w:t>21</w:t>
        </w:r>
        <w:r>
          <w:rPr>
            <w:noProof/>
            <w:webHidden/>
          </w:rPr>
          <w:fldChar w:fldCharType="end"/>
        </w:r>
      </w:hyperlink>
    </w:p>
    <w:p w14:paraId="35B0D665" w14:textId="5EB562AA"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42" w:history="1">
        <w:r w:rsidRPr="00517984">
          <w:rPr>
            <w:rStyle w:val="Hyperlink"/>
            <w:noProof/>
          </w:rPr>
          <w:t>2.23. Tổng kết chương</w:t>
        </w:r>
        <w:r>
          <w:rPr>
            <w:noProof/>
            <w:webHidden/>
          </w:rPr>
          <w:tab/>
        </w:r>
        <w:r>
          <w:rPr>
            <w:noProof/>
            <w:webHidden/>
          </w:rPr>
          <w:fldChar w:fldCharType="begin"/>
        </w:r>
        <w:r>
          <w:rPr>
            <w:noProof/>
            <w:webHidden/>
          </w:rPr>
          <w:instrText xml:space="preserve"> PAGEREF _Toc242126142 \h </w:instrText>
        </w:r>
        <w:r>
          <w:rPr>
            <w:noProof/>
            <w:webHidden/>
          </w:rPr>
        </w:r>
        <w:r>
          <w:rPr>
            <w:noProof/>
            <w:webHidden/>
          </w:rPr>
          <w:fldChar w:fldCharType="separate"/>
        </w:r>
        <w:r>
          <w:rPr>
            <w:noProof/>
            <w:webHidden/>
          </w:rPr>
          <w:t>22</w:t>
        </w:r>
        <w:r>
          <w:rPr>
            <w:noProof/>
            <w:webHidden/>
          </w:rPr>
          <w:fldChar w:fldCharType="end"/>
        </w:r>
      </w:hyperlink>
    </w:p>
    <w:p w14:paraId="5C1DB296" w14:textId="0EC959DE" w:rsidR="00375E11" w:rsidRDefault="00375E11">
      <w:pPr>
        <w:pStyle w:val="TOC1"/>
        <w:rPr>
          <w:rFonts w:asciiTheme="minorHAnsi" w:eastAsiaTheme="minorEastAsia" w:hAnsiTheme="minorHAnsi" w:cstheme="minorBidi"/>
          <w:color w:val="auto"/>
          <w:sz w:val="24"/>
          <w:szCs w:val="24"/>
          <w:lang w:val="vi-VN" w:eastAsia="vi-VN"/>
        </w:rPr>
      </w:pPr>
      <w:hyperlink w:anchor="_Toc242126143" w:history="1">
        <w:r w:rsidRPr="00517984">
          <w:rPr>
            <w:rStyle w:val="Hyperlink"/>
          </w:rPr>
          <w:t>CHƯƠNG 3. CÀI ĐẶT THỰC NGHIỆM VÀ MÔI TRƯỜNG ĐO KIỂM</w:t>
        </w:r>
        <w:r>
          <w:rPr>
            <w:webHidden/>
          </w:rPr>
          <w:tab/>
        </w:r>
        <w:r>
          <w:rPr>
            <w:webHidden/>
          </w:rPr>
          <w:fldChar w:fldCharType="begin"/>
        </w:r>
        <w:r>
          <w:rPr>
            <w:webHidden/>
          </w:rPr>
          <w:instrText xml:space="preserve"> PAGEREF _Toc242126143 \h </w:instrText>
        </w:r>
        <w:r>
          <w:rPr>
            <w:webHidden/>
          </w:rPr>
        </w:r>
        <w:r>
          <w:rPr>
            <w:webHidden/>
          </w:rPr>
          <w:fldChar w:fldCharType="separate"/>
        </w:r>
        <w:r>
          <w:rPr>
            <w:webHidden/>
          </w:rPr>
          <w:t>23</w:t>
        </w:r>
        <w:r>
          <w:rPr>
            <w:webHidden/>
          </w:rPr>
          <w:fldChar w:fldCharType="end"/>
        </w:r>
      </w:hyperlink>
    </w:p>
    <w:p w14:paraId="7A5912C9" w14:textId="75EAE71B"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44" w:history="1">
        <w:r w:rsidRPr="00517984">
          <w:rPr>
            <w:rStyle w:val="Hyperlink"/>
            <w:noProof/>
          </w:rPr>
          <w:t>3.1. Cấu hình phần cứng và phần mềm máy trạm biên Gateway</w:t>
        </w:r>
        <w:r>
          <w:rPr>
            <w:noProof/>
            <w:webHidden/>
          </w:rPr>
          <w:tab/>
        </w:r>
        <w:r>
          <w:rPr>
            <w:noProof/>
            <w:webHidden/>
          </w:rPr>
          <w:fldChar w:fldCharType="begin"/>
        </w:r>
        <w:r>
          <w:rPr>
            <w:noProof/>
            <w:webHidden/>
          </w:rPr>
          <w:instrText xml:space="preserve"> PAGEREF _Toc242126144 \h </w:instrText>
        </w:r>
        <w:r>
          <w:rPr>
            <w:noProof/>
            <w:webHidden/>
          </w:rPr>
        </w:r>
        <w:r>
          <w:rPr>
            <w:noProof/>
            <w:webHidden/>
          </w:rPr>
          <w:fldChar w:fldCharType="separate"/>
        </w:r>
        <w:r>
          <w:rPr>
            <w:noProof/>
            <w:webHidden/>
          </w:rPr>
          <w:t>23</w:t>
        </w:r>
        <w:r>
          <w:rPr>
            <w:noProof/>
            <w:webHidden/>
          </w:rPr>
          <w:fldChar w:fldCharType="end"/>
        </w:r>
      </w:hyperlink>
    </w:p>
    <w:p w14:paraId="4632913F" w14:textId="52BC02F1"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45" w:history="1">
        <w:r w:rsidRPr="00517984">
          <w:rPr>
            <w:rStyle w:val="Hyperlink"/>
            <w:noProof/>
          </w:rPr>
          <w:t>3.2. Cấu hình phần cứng nút cảm biến nhúng ESP32-S3</w:t>
        </w:r>
        <w:r>
          <w:rPr>
            <w:noProof/>
            <w:webHidden/>
          </w:rPr>
          <w:tab/>
        </w:r>
        <w:r>
          <w:rPr>
            <w:noProof/>
            <w:webHidden/>
          </w:rPr>
          <w:fldChar w:fldCharType="begin"/>
        </w:r>
        <w:r>
          <w:rPr>
            <w:noProof/>
            <w:webHidden/>
          </w:rPr>
          <w:instrText xml:space="preserve"> PAGEREF _Toc242126145 \h </w:instrText>
        </w:r>
        <w:r>
          <w:rPr>
            <w:noProof/>
            <w:webHidden/>
          </w:rPr>
        </w:r>
        <w:r>
          <w:rPr>
            <w:noProof/>
            <w:webHidden/>
          </w:rPr>
          <w:fldChar w:fldCharType="separate"/>
        </w:r>
        <w:r>
          <w:rPr>
            <w:noProof/>
            <w:webHidden/>
          </w:rPr>
          <w:t>23</w:t>
        </w:r>
        <w:r>
          <w:rPr>
            <w:noProof/>
            <w:webHidden/>
          </w:rPr>
          <w:fldChar w:fldCharType="end"/>
        </w:r>
      </w:hyperlink>
    </w:p>
    <w:p w14:paraId="1CFAEAD7" w14:textId="00344BB0"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46" w:history="1">
        <w:r w:rsidRPr="00517984">
          <w:rPr>
            <w:rStyle w:val="Hyperlink"/>
            <w:noProof/>
          </w:rPr>
          <w:t>3.3. Thiết lập môi trường nhúng và biên dịch firmware</w:t>
        </w:r>
        <w:r>
          <w:rPr>
            <w:noProof/>
            <w:webHidden/>
          </w:rPr>
          <w:tab/>
        </w:r>
        <w:r>
          <w:rPr>
            <w:noProof/>
            <w:webHidden/>
          </w:rPr>
          <w:fldChar w:fldCharType="begin"/>
        </w:r>
        <w:r>
          <w:rPr>
            <w:noProof/>
            <w:webHidden/>
          </w:rPr>
          <w:instrText xml:space="preserve"> PAGEREF _Toc242126146 \h </w:instrText>
        </w:r>
        <w:r>
          <w:rPr>
            <w:noProof/>
            <w:webHidden/>
          </w:rPr>
        </w:r>
        <w:r>
          <w:rPr>
            <w:noProof/>
            <w:webHidden/>
          </w:rPr>
          <w:fldChar w:fldCharType="separate"/>
        </w:r>
        <w:r>
          <w:rPr>
            <w:noProof/>
            <w:webHidden/>
          </w:rPr>
          <w:t>24</w:t>
        </w:r>
        <w:r>
          <w:rPr>
            <w:noProof/>
            <w:webHidden/>
          </w:rPr>
          <w:fldChar w:fldCharType="end"/>
        </w:r>
      </w:hyperlink>
    </w:p>
    <w:p w14:paraId="6110027C" w14:textId="7DAB6865"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47" w:history="1">
        <w:r w:rsidRPr="00517984">
          <w:rPr>
            <w:rStyle w:val="Hyperlink"/>
            <w:noProof/>
          </w:rPr>
          <w:t>3.4. Quản lý phụ thuộc và môi trường ảo Python</w:t>
        </w:r>
        <w:r>
          <w:rPr>
            <w:noProof/>
            <w:webHidden/>
          </w:rPr>
          <w:tab/>
        </w:r>
        <w:r>
          <w:rPr>
            <w:noProof/>
            <w:webHidden/>
          </w:rPr>
          <w:fldChar w:fldCharType="begin"/>
        </w:r>
        <w:r>
          <w:rPr>
            <w:noProof/>
            <w:webHidden/>
          </w:rPr>
          <w:instrText xml:space="preserve"> PAGEREF _Toc242126147 \h </w:instrText>
        </w:r>
        <w:r>
          <w:rPr>
            <w:noProof/>
            <w:webHidden/>
          </w:rPr>
        </w:r>
        <w:r>
          <w:rPr>
            <w:noProof/>
            <w:webHidden/>
          </w:rPr>
          <w:fldChar w:fldCharType="separate"/>
        </w:r>
        <w:r>
          <w:rPr>
            <w:noProof/>
            <w:webHidden/>
          </w:rPr>
          <w:t>24</w:t>
        </w:r>
        <w:r>
          <w:rPr>
            <w:noProof/>
            <w:webHidden/>
          </w:rPr>
          <w:fldChar w:fldCharType="end"/>
        </w:r>
      </w:hyperlink>
    </w:p>
    <w:p w14:paraId="3E3C3AB8" w14:textId="6FF5AEC4"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48" w:history="1">
        <w:r w:rsidRPr="00517984">
          <w:rPr>
            <w:rStyle w:val="Hyperlink"/>
            <w:noProof/>
          </w:rPr>
          <w:t>3.5. Quy trình phân chia dữ liệu 5-Fold Subject-Wise thực tế</w:t>
        </w:r>
        <w:r>
          <w:rPr>
            <w:noProof/>
            <w:webHidden/>
          </w:rPr>
          <w:tab/>
        </w:r>
        <w:r>
          <w:rPr>
            <w:noProof/>
            <w:webHidden/>
          </w:rPr>
          <w:fldChar w:fldCharType="begin"/>
        </w:r>
        <w:r>
          <w:rPr>
            <w:noProof/>
            <w:webHidden/>
          </w:rPr>
          <w:instrText xml:space="preserve"> PAGEREF _Toc242126148 \h </w:instrText>
        </w:r>
        <w:r>
          <w:rPr>
            <w:noProof/>
            <w:webHidden/>
          </w:rPr>
        </w:r>
        <w:r>
          <w:rPr>
            <w:noProof/>
            <w:webHidden/>
          </w:rPr>
          <w:fldChar w:fldCharType="separate"/>
        </w:r>
        <w:r>
          <w:rPr>
            <w:noProof/>
            <w:webHidden/>
          </w:rPr>
          <w:t>24</w:t>
        </w:r>
        <w:r>
          <w:rPr>
            <w:noProof/>
            <w:webHidden/>
          </w:rPr>
          <w:fldChar w:fldCharType="end"/>
        </w:r>
      </w:hyperlink>
    </w:p>
    <w:p w14:paraId="27A57F5C" w14:textId="5B2254B4"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49" w:history="1">
        <w:r w:rsidRPr="00517984">
          <w:rPr>
            <w:rStyle w:val="Hyperlink"/>
            <w:noProof/>
          </w:rPr>
          <w:t>3.6. Ma trận đo kiểm độ trễ CPU máy thu chuẩn hóa</w:t>
        </w:r>
        <w:r>
          <w:rPr>
            <w:noProof/>
            <w:webHidden/>
          </w:rPr>
          <w:tab/>
        </w:r>
        <w:r>
          <w:rPr>
            <w:noProof/>
            <w:webHidden/>
          </w:rPr>
          <w:fldChar w:fldCharType="begin"/>
        </w:r>
        <w:r>
          <w:rPr>
            <w:noProof/>
            <w:webHidden/>
          </w:rPr>
          <w:instrText xml:space="preserve"> PAGEREF _Toc242126149 \h </w:instrText>
        </w:r>
        <w:r>
          <w:rPr>
            <w:noProof/>
            <w:webHidden/>
          </w:rPr>
        </w:r>
        <w:r>
          <w:rPr>
            <w:noProof/>
            <w:webHidden/>
          </w:rPr>
          <w:fldChar w:fldCharType="separate"/>
        </w:r>
        <w:r>
          <w:rPr>
            <w:noProof/>
            <w:webHidden/>
          </w:rPr>
          <w:t>24</w:t>
        </w:r>
        <w:r>
          <w:rPr>
            <w:noProof/>
            <w:webHidden/>
          </w:rPr>
          <w:fldChar w:fldCharType="end"/>
        </w:r>
      </w:hyperlink>
    </w:p>
    <w:p w14:paraId="1313B016" w14:textId="73BD6544"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50" w:history="1">
        <w:r w:rsidRPr="00517984">
          <w:rPr>
            <w:rStyle w:val="Hyperlink"/>
            <w:noProof/>
          </w:rPr>
          <w:t>3.7. Thiết lập đo kiểm Hardware-in-the-Loop (HIL)</w:t>
        </w:r>
        <w:r>
          <w:rPr>
            <w:noProof/>
            <w:webHidden/>
          </w:rPr>
          <w:tab/>
        </w:r>
        <w:r>
          <w:rPr>
            <w:noProof/>
            <w:webHidden/>
          </w:rPr>
          <w:fldChar w:fldCharType="begin"/>
        </w:r>
        <w:r>
          <w:rPr>
            <w:noProof/>
            <w:webHidden/>
          </w:rPr>
          <w:instrText xml:space="preserve"> PAGEREF _Toc242126150 \h </w:instrText>
        </w:r>
        <w:r>
          <w:rPr>
            <w:noProof/>
            <w:webHidden/>
          </w:rPr>
        </w:r>
        <w:r>
          <w:rPr>
            <w:noProof/>
            <w:webHidden/>
          </w:rPr>
          <w:fldChar w:fldCharType="separate"/>
        </w:r>
        <w:r>
          <w:rPr>
            <w:noProof/>
            <w:webHidden/>
          </w:rPr>
          <w:t>25</w:t>
        </w:r>
        <w:r>
          <w:rPr>
            <w:noProof/>
            <w:webHidden/>
          </w:rPr>
          <w:fldChar w:fldCharType="end"/>
        </w:r>
      </w:hyperlink>
    </w:p>
    <w:p w14:paraId="7556F04A" w14:textId="71BF35ED"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51" w:history="1">
        <w:r w:rsidRPr="00517984">
          <w:rPr>
            <w:rStyle w:val="Hyperlink"/>
            <w:noProof/>
          </w:rPr>
          <w:t>3.8. Cấu hình kiểm thử 7 ca đột biến gói tin nhúng</w:t>
        </w:r>
        <w:r>
          <w:rPr>
            <w:noProof/>
            <w:webHidden/>
          </w:rPr>
          <w:tab/>
        </w:r>
        <w:r>
          <w:rPr>
            <w:noProof/>
            <w:webHidden/>
          </w:rPr>
          <w:fldChar w:fldCharType="begin"/>
        </w:r>
        <w:r>
          <w:rPr>
            <w:noProof/>
            <w:webHidden/>
          </w:rPr>
          <w:instrText xml:space="preserve"> PAGEREF _Toc242126151 \h </w:instrText>
        </w:r>
        <w:r>
          <w:rPr>
            <w:noProof/>
            <w:webHidden/>
          </w:rPr>
        </w:r>
        <w:r>
          <w:rPr>
            <w:noProof/>
            <w:webHidden/>
          </w:rPr>
          <w:fldChar w:fldCharType="separate"/>
        </w:r>
        <w:r>
          <w:rPr>
            <w:noProof/>
            <w:webHidden/>
          </w:rPr>
          <w:t>25</w:t>
        </w:r>
        <w:r>
          <w:rPr>
            <w:noProof/>
            <w:webHidden/>
          </w:rPr>
          <w:fldChar w:fldCharType="end"/>
        </w:r>
      </w:hyperlink>
    </w:p>
    <w:p w14:paraId="234D3ED8" w14:textId="3075B09E"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52" w:history="1">
        <w:r w:rsidRPr="00517984">
          <w:rPr>
            <w:rStyle w:val="Hyperlink"/>
            <w:noProof/>
          </w:rPr>
          <w:t>3.9. Phương pháp quản lý Seed và chống rò rỉ dữ liệu</w:t>
        </w:r>
        <w:r>
          <w:rPr>
            <w:noProof/>
            <w:webHidden/>
          </w:rPr>
          <w:tab/>
        </w:r>
        <w:r>
          <w:rPr>
            <w:noProof/>
            <w:webHidden/>
          </w:rPr>
          <w:fldChar w:fldCharType="begin"/>
        </w:r>
        <w:r>
          <w:rPr>
            <w:noProof/>
            <w:webHidden/>
          </w:rPr>
          <w:instrText xml:space="preserve"> PAGEREF _Toc242126152 \h </w:instrText>
        </w:r>
        <w:r>
          <w:rPr>
            <w:noProof/>
            <w:webHidden/>
          </w:rPr>
        </w:r>
        <w:r>
          <w:rPr>
            <w:noProof/>
            <w:webHidden/>
          </w:rPr>
          <w:fldChar w:fldCharType="separate"/>
        </w:r>
        <w:r>
          <w:rPr>
            <w:noProof/>
            <w:webHidden/>
          </w:rPr>
          <w:t>25</w:t>
        </w:r>
        <w:r>
          <w:rPr>
            <w:noProof/>
            <w:webHidden/>
          </w:rPr>
          <w:fldChar w:fldCharType="end"/>
        </w:r>
      </w:hyperlink>
    </w:p>
    <w:p w14:paraId="6570B6F6" w14:textId="235A49B9"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53" w:history="1">
        <w:r w:rsidRPr="00517984">
          <w:rPr>
            <w:rStyle w:val="Hyperlink"/>
            <w:noProof/>
          </w:rPr>
          <w:t>3.10. Quy trình kiểm tra tính toàn vẹn Checkpoint Contract</w:t>
        </w:r>
        <w:r>
          <w:rPr>
            <w:noProof/>
            <w:webHidden/>
          </w:rPr>
          <w:tab/>
        </w:r>
        <w:r>
          <w:rPr>
            <w:noProof/>
            <w:webHidden/>
          </w:rPr>
          <w:fldChar w:fldCharType="begin"/>
        </w:r>
        <w:r>
          <w:rPr>
            <w:noProof/>
            <w:webHidden/>
          </w:rPr>
          <w:instrText xml:space="preserve"> PAGEREF _Toc242126153 \h </w:instrText>
        </w:r>
        <w:r>
          <w:rPr>
            <w:noProof/>
            <w:webHidden/>
          </w:rPr>
        </w:r>
        <w:r>
          <w:rPr>
            <w:noProof/>
            <w:webHidden/>
          </w:rPr>
          <w:fldChar w:fldCharType="separate"/>
        </w:r>
        <w:r>
          <w:rPr>
            <w:noProof/>
            <w:webHidden/>
          </w:rPr>
          <w:t>26</w:t>
        </w:r>
        <w:r>
          <w:rPr>
            <w:noProof/>
            <w:webHidden/>
          </w:rPr>
          <w:fldChar w:fldCharType="end"/>
        </w:r>
      </w:hyperlink>
    </w:p>
    <w:p w14:paraId="3027FB0C" w14:textId="5A1C72F1"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54" w:history="1">
        <w:r w:rsidRPr="00517984">
          <w:rPr>
            <w:rStyle w:val="Hyperlink"/>
            <w:noProof/>
          </w:rPr>
          <w:t>3.11. Cài đặt các hàm mất mát và tối ưu hóa</w:t>
        </w:r>
        <w:r>
          <w:rPr>
            <w:noProof/>
            <w:webHidden/>
          </w:rPr>
          <w:tab/>
        </w:r>
        <w:r>
          <w:rPr>
            <w:noProof/>
            <w:webHidden/>
          </w:rPr>
          <w:fldChar w:fldCharType="begin"/>
        </w:r>
        <w:r>
          <w:rPr>
            <w:noProof/>
            <w:webHidden/>
          </w:rPr>
          <w:instrText xml:space="preserve"> PAGEREF _Toc242126154 \h </w:instrText>
        </w:r>
        <w:r>
          <w:rPr>
            <w:noProof/>
            <w:webHidden/>
          </w:rPr>
        </w:r>
        <w:r>
          <w:rPr>
            <w:noProof/>
            <w:webHidden/>
          </w:rPr>
          <w:fldChar w:fldCharType="separate"/>
        </w:r>
        <w:r>
          <w:rPr>
            <w:noProof/>
            <w:webHidden/>
          </w:rPr>
          <w:t>26</w:t>
        </w:r>
        <w:r>
          <w:rPr>
            <w:noProof/>
            <w:webHidden/>
          </w:rPr>
          <w:fldChar w:fldCharType="end"/>
        </w:r>
      </w:hyperlink>
    </w:p>
    <w:p w14:paraId="08D6C29F" w14:textId="126A8456"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55" w:history="1">
        <w:r w:rsidRPr="00517984">
          <w:rPr>
            <w:rStyle w:val="Hyperlink"/>
            <w:noProof/>
          </w:rPr>
          <w:t>3.12. Quy tắc lựa chọn mô hình tốt nhất (Best Checkpoint Selection)</w:t>
        </w:r>
        <w:r>
          <w:rPr>
            <w:noProof/>
            <w:webHidden/>
          </w:rPr>
          <w:tab/>
        </w:r>
        <w:r>
          <w:rPr>
            <w:noProof/>
            <w:webHidden/>
          </w:rPr>
          <w:fldChar w:fldCharType="begin"/>
        </w:r>
        <w:r>
          <w:rPr>
            <w:noProof/>
            <w:webHidden/>
          </w:rPr>
          <w:instrText xml:space="preserve"> PAGEREF _Toc242126155 \h </w:instrText>
        </w:r>
        <w:r>
          <w:rPr>
            <w:noProof/>
            <w:webHidden/>
          </w:rPr>
        </w:r>
        <w:r>
          <w:rPr>
            <w:noProof/>
            <w:webHidden/>
          </w:rPr>
          <w:fldChar w:fldCharType="separate"/>
        </w:r>
        <w:r>
          <w:rPr>
            <w:noProof/>
            <w:webHidden/>
          </w:rPr>
          <w:t>26</w:t>
        </w:r>
        <w:r>
          <w:rPr>
            <w:noProof/>
            <w:webHidden/>
          </w:rPr>
          <w:fldChar w:fldCharType="end"/>
        </w:r>
      </w:hyperlink>
    </w:p>
    <w:p w14:paraId="31F4F746" w14:textId="540CEF2E"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56" w:history="1">
        <w:r w:rsidRPr="00517984">
          <w:rPr>
            <w:rStyle w:val="Hyperlink"/>
            <w:noProof/>
          </w:rPr>
          <w:t>3.13. Cài đặt bộ giải mã tham chiếu OMP-DCT</w:t>
        </w:r>
        <w:r>
          <w:rPr>
            <w:noProof/>
            <w:webHidden/>
          </w:rPr>
          <w:tab/>
        </w:r>
        <w:r>
          <w:rPr>
            <w:noProof/>
            <w:webHidden/>
          </w:rPr>
          <w:fldChar w:fldCharType="begin"/>
        </w:r>
        <w:r>
          <w:rPr>
            <w:noProof/>
            <w:webHidden/>
          </w:rPr>
          <w:instrText xml:space="preserve"> PAGEREF _Toc242126156 \h </w:instrText>
        </w:r>
        <w:r>
          <w:rPr>
            <w:noProof/>
            <w:webHidden/>
          </w:rPr>
        </w:r>
        <w:r>
          <w:rPr>
            <w:noProof/>
            <w:webHidden/>
          </w:rPr>
          <w:fldChar w:fldCharType="separate"/>
        </w:r>
        <w:r>
          <w:rPr>
            <w:noProof/>
            <w:webHidden/>
          </w:rPr>
          <w:t>26</w:t>
        </w:r>
        <w:r>
          <w:rPr>
            <w:noProof/>
            <w:webHidden/>
          </w:rPr>
          <w:fldChar w:fldCharType="end"/>
        </w:r>
      </w:hyperlink>
    </w:p>
    <w:p w14:paraId="1DBF0409" w14:textId="3C2DB39C"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57" w:history="1">
        <w:r w:rsidRPr="00517984">
          <w:rPr>
            <w:rStyle w:val="Hyperlink"/>
            <w:noProof/>
          </w:rPr>
          <w:t>3.14. Cài đặt mô hình đối chứng Linear Decoder</w:t>
        </w:r>
        <w:r>
          <w:rPr>
            <w:noProof/>
            <w:webHidden/>
          </w:rPr>
          <w:tab/>
        </w:r>
        <w:r>
          <w:rPr>
            <w:noProof/>
            <w:webHidden/>
          </w:rPr>
          <w:fldChar w:fldCharType="begin"/>
        </w:r>
        <w:r>
          <w:rPr>
            <w:noProof/>
            <w:webHidden/>
          </w:rPr>
          <w:instrText xml:space="preserve"> PAGEREF _Toc242126157 \h </w:instrText>
        </w:r>
        <w:r>
          <w:rPr>
            <w:noProof/>
            <w:webHidden/>
          </w:rPr>
        </w:r>
        <w:r>
          <w:rPr>
            <w:noProof/>
            <w:webHidden/>
          </w:rPr>
          <w:fldChar w:fldCharType="separate"/>
        </w:r>
        <w:r>
          <w:rPr>
            <w:noProof/>
            <w:webHidden/>
          </w:rPr>
          <w:t>27</w:t>
        </w:r>
        <w:r>
          <w:rPr>
            <w:noProof/>
            <w:webHidden/>
          </w:rPr>
          <w:fldChar w:fldCharType="end"/>
        </w:r>
      </w:hyperlink>
    </w:p>
    <w:p w14:paraId="440A8B4F" w14:textId="60AEFE9D"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58" w:history="1">
        <w:r w:rsidRPr="00517984">
          <w:rPr>
            <w:rStyle w:val="Hyperlink"/>
            <w:noProof/>
          </w:rPr>
          <w:t>3.15. Tổng kết chương</w:t>
        </w:r>
        <w:r>
          <w:rPr>
            <w:noProof/>
            <w:webHidden/>
          </w:rPr>
          <w:tab/>
        </w:r>
        <w:r>
          <w:rPr>
            <w:noProof/>
            <w:webHidden/>
          </w:rPr>
          <w:fldChar w:fldCharType="begin"/>
        </w:r>
        <w:r>
          <w:rPr>
            <w:noProof/>
            <w:webHidden/>
          </w:rPr>
          <w:instrText xml:space="preserve"> PAGEREF _Toc242126158 \h </w:instrText>
        </w:r>
        <w:r>
          <w:rPr>
            <w:noProof/>
            <w:webHidden/>
          </w:rPr>
        </w:r>
        <w:r>
          <w:rPr>
            <w:noProof/>
            <w:webHidden/>
          </w:rPr>
          <w:fldChar w:fldCharType="separate"/>
        </w:r>
        <w:r>
          <w:rPr>
            <w:noProof/>
            <w:webHidden/>
          </w:rPr>
          <w:t>27</w:t>
        </w:r>
        <w:r>
          <w:rPr>
            <w:noProof/>
            <w:webHidden/>
          </w:rPr>
          <w:fldChar w:fldCharType="end"/>
        </w:r>
      </w:hyperlink>
    </w:p>
    <w:p w14:paraId="638F3ED2" w14:textId="7FCF14A6" w:rsidR="00375E11" w:rsidRDefault="00375E11">
      <w:pPr>
        <w:pStyle w:val="TOC1"/>
        <w:rPr>
          <w:rFonts w:asciiTheme="minorHAnsi" w:eastAsiaTheme="minorEastAsia" w:hAnsiTheme="minorHAnsi" w:cstheme="minorBidi"/>
          <w:color w:val="auto"/>
          <w:sz w:val="24"/>
          <w:szCs w:val="24"/>
          <w:lang w:val="vi-VN" w:eastAsia="vi-VN"/>
        </w:rPr>
      </w:pPr>
      <w:hyperlink w:anchor="_Toc242126159" w:history="1">
        <w:r w:rsidRPr="00517984">
          <w:rPr>
            <w:rStyle w:val="Hyperlink"/>
          </w:rPr>
          <w:t>CHƯƠNG 4. KẾT QUẢ THỰC NGHIỆM VÀ BÀN LUẬN</w:t>
        </w:r>
        <w:r>
          <w:rPr>
            <w:webHidden/>
          </w:rPr>
          <w:tab/>
        </w:r>
        <w:r>
          <w:rPr>
            <w:webHidden/>
          </w:rPr>
          <w:fldChar w:fldCharType="begin"/>
        </w:r>
        <w:r>
          <w:rPr>
            <w:webHidden/>
          </w:rPr>
          <w:instrText xml:space="preserve"> PAGEREF _Toc242126159 \h </w:instrText>
        </w:r>
        <w:r>
          <w:rPr>
            <w:webHidden/>
          </w:rPr>
        </w:r>
        <w:r>
          <w:rPr>
            <w:webHidden/>
          </w:rPr>
          <w:fldChar w:fldCharType="separate"/>
        </w:r>
        <w:r>
          <w:rPr>
            <w:webHidden/>
          </w:rPr>
          <w:t>28</w:t>
        </w:r>
        <w:r>
          <w:rPr>
            <w:webHidden/>
          </w:rPr>
          <w:fldChar w:fldCharType="end"/>
        </w:r>
      </w:hyperlink>
    </w:p>
    <w:p w14:paraId="0969F86D" w14:textId="3D77CCAB"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0" w:history="1">
        <w:r w:rsidRPr="00517984">
          <w:rPr>
            <w:rStyle w:val="Hyperlink"/>
            <w:noProof/>
          </w:rPr>
          <w:t>4.1. Kết quả quét siêu tham số K_max cho OMP-DCT</w:t>
        </w:r>
        <w:r>
          <w:rPr>
            <w:noProof/>
            <w:webHidden/>
          </w:rPr>
          <w:tab/>
        </w:r>
        <w:r>
          <w:rPr>
            <w:noProof/>
            <w:webHidden/>
          </w:rPr>
          <w:fldChar w:fldCharType="begin"/>
        </w:r>
        <w:r>
          <w:rPr>
            <w:noProof/>
            <w:webHidden/>
          </w:rPr>
          <w:instrText xml:space="preserve"> PAGEREF _Toc242126160 \h </w:instrText>
        </w:r>
        <w:r>
          <w:rPr>
            <w:noProof/>
            <w:webHidden/>
          </w:rPr>
        </w:r>
        <w:r>
          <w:rPr>
            <w:noProof/>
            <w:webHidden/>
          </w:rPr>
          <w:fldChar w:fldCharType="separate"/>
        </w:r>
        <w:r>
          <w:rPr>
            <w:noProof/>
            <w:webHidden/>
          </w:rPr>
          <w:t>28</w:t>
        </w:r>
        <w:r>
          <w:rPr>
            <w:noProof/>
            <w:webHidden/>
          </w:rPr>
          <w:fldChar w:fldCharType="end"/>
        </w:r>
      </w:hyperlink>
    </w:p>
    <w:p w14:paraId="416C23EC" w14:textId="1570FFB1"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1" w:history="1">
        <w:r w:rsidRPr="00517984">
          <w:rPr>
            <w:rStyle w:val="Hyperlink"/>
            <w:noProof/>
          </w:rPr>
          <w:t>4.2. Quá trình huấn luyện và hội tụ của mạng CNN 1D</w:t>
        </w:r>
        <w:r>
          <w:rPr>
            <w:noProof/>
            <w:webHidden/>
          </w:rPr>
          <w:tab/>
        </w:r>
        <w:r>
          <w:rPr>
            <w:noProof/>
            <w:webHidden/>
          </w:rPr>
          <w:fldChar w:fldCharType="begin"/>
        </w:r>
        <w:r>
          <w:rPr>
            <w:noProof/>
            <w:webHidden/>
          </w:rPr>
          <w:instrText xml:space="preserve"> PAGEREF _Toc242126161 \h </w:instrText>
        </w:r>
        <w:r>
          <w:rPr>
            <w:noProof/>
            <w:webHidden/>
          </w:rPr>
        </w:r>
        <w:r>
          <w:rPr>
            <w:noProof/>
            <w:webHidden/>
          </w:rPr>
          <w:fldChar w:fldCharType="separate"/>
        </w:r>
        <w:r>
          <w:rPr>
            <w:noProof/>
            <w:webHidden/>
          </w:rPr>
          <w:t>30</w:t>
        </w:r>
        <w:r>
          <w:rPr>
            <w:noProof/>
            <w:webHidden/>
          </w:rPr>
          <w:fldChar w:fldCharType="end"/>
        </w:r>
      </w:hyperlink>
    </w:p>
    <w:p w14:paraId="6CAAE2A8" w14:textId="4DC770DF"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2" w:history="1">
        <w:r w:rsidRPr="00517984">
          <w:rPr>
            <w:rStyle w:val="Hyperlink"/>
            <w:noProof/>
          </w:rPr>
          <w:t>4.3. So sánh hiệu năng tái tạo OMP-DCT và CNN 1D trên tập Test</w:t>
        </w:r>
        <w:r>
          <w:rPr>
            <w:noProof/>
            <w:webHidden/>
          </w:rPr>
          <w:tab/>
        </w:r>
        <w:r>
          <w:rPr>
            <w:noProof/>
            <w:webHidden/>
          </w:rPr>
          <w:fldChar w:fldCharType="begin"/>
        </w:r>
        <w:r>
          <w:rPr>
            <w:noProof/>
            <w:webHidden/>
          </w:rPr>
          <w:instrText xml:space="preserve"> PAGEREF _Toc242126162 \h </w:instrText>
        </w:r>
        <w:r>
          <w:rPr>
            <w:noProof/>
            <w:webHidden/>
          </w:rPr>
        </w:r>
        <w:r>
          <w:rPr>
            <w:noProof/>
            <w:webHidden/>
          </w:rPr>
          <w:fldChar w:fldCharType="separate"/>
        </w:r>
        <w:r>
          <w:rPr>
            <w:noProof/>
            <w:webHidden/>
          </w:rPr>
          <w:t>30</w:t>
        </w:r>
        <w:r>
          <w:rPr>
            <w:noProof/>
            <w:webHidden/>
          </w:rPr>
          <w:fldChar w:fldCharType="end"/>
        </w:r>
      </w:hyperlink>
    </w:p>
    <w:p w14:paraId="72C643A2" w14:textId="36DCD212"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3" w:history="1">
        <w:r w:rsidRPr="00517984">
          <w:rPr>
            <w:rStyle w:val="Hyperlink"/>
            <w:noProof/>
          </w:rPr>
          <w:t>4.4. Phân tích độ ổn định của CNN 1D qua các khởi tạo hạt giống</w:t>
        </w:r>
        <w:r>
          <w:rPr>
            <w:noProof/>
            <w:webHidden/>
          </w:rPr>
          <w:tab/>
        </w:r>
        <w:r>
          <w:rPr>
            <w:noProof/>
            <w:webHidden/>
          </w:rPr>
          <w:fldChar w:fldCharType="begin"/>
        </w:r>
        <w:r>
          <w:rPr>
            <w:noProof/>
            <w:webHidden/>
          </w:rPr>
          <w:instrText xml:space="preserve"> PAGEREF _Toc242126163 \h </w:instrText>
        </w:r>
        <w:r>
          <w:rPr>
            <w:noProof/>
            <w:webHidden/>
          </w:rPr>
        </w:r>
        <w:r>
          <w:rPr>
            <w:noProof/>
            <w:webHidden/>
          </w:rPr>
          <w:fldChar w:fldCharType="separate"/>
        </w:r>
        <w:r>
          <w:rPr>
            <w:noProof/>
            <w:webHidden/>
          </w:rPr>
          <w:t>31</w:t>
        </w:r>
        <w:r>
          <w:rPr>
            <w:noProof/>
            <w:webHidden/>
          </w:rPr>
          <w:fldChar w:fldCharType="end"/>
        </w:r>
      </w:hyperlink>
    </w:p>
    <w:p w14:paraId="3B1DA0C0" w14:textId="02CC88C4"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4" w:history="1">
        <w:r w:rsidRPr="00517984">
          <w:rPr>
            <w:rStyle w:val="Hyperlink"/>
            <w:noProof/>
          </w:rPr>
          <w:t>4.5. Kết quả mô hình đối chứng Linear Decoder</w:t>
        </w:r>
        <w:r>
          <w:rPr>
            <w:noProof/>
            <w:webHidden/>
          </w:rPr>
          <w:tab/>
        </w:r>
        <w:r>
          <w:rPr>
            <w:noProof/>
            <w:webHidden/>
          </w:rPr>
          <w:fldChar w:fldCharType="begin"/>
        </w:r>
        <w:r>
          <w:rPr>
            <w:noProof/>
            <w:webHidden/>
          </w:rPr>
          <w:instrText xml:space="preserve"> PAGEREF _Toc242126164 \h </w:instrText>
        </w:r>
        <w:r>
          <w:rPr>
            <w:noProof/>
            <w:webHidden/>
          </w:rPr>
        </w:r>
        <w:r>
          <w:rPr>
            <w:noProof/>
            <w:webHidden/>
          </w:rPr>
          <w:fldChar w:fldCharType="separate"/>
        </w:r>
        <w:r>
          <w:rPr>
            <w:noProof/>
            <w:webHidden/>
          </w:rPr>
          <w:t>32</w:t>
        </w:r>
        <w:r>
          <w:rPr>
            <w:noProof/>
            <w:webHidden/>
          </w:rPr>
          <w:fldChar w:fldCharType="end"/>
        </w:r>
      </w:hyperlink>
    </w:p>
    <w:p w14:paraId="7AACCC2C" w14:textId="61934879"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5" w:history="1">
        <w:r w:rsidRPr="00517984">
          <w:rPr>
            <w:rStyle w:val="Hyperlink"/>
            <w:noProof/>
          </w:rPr>
          <w:t>4.6. Đánh giá tác động của lượng tử hóa INT16</w:t>
        </w:r>
        <w:r>
          <w:rPr>
            <w:noProof/>
            <w:webHidden/>
          </w:rPr>
          <w:tab/>
        </w:r>
        <w:r>
          <w:rPr>
            <w:noProof/>
            <w:webHidden/>
          </w:rPr>
          <w:fldChar w:fldCharType="begin"/>
        </w:r>
        <w:r>
          <w:rPr>
            <w:noProof/>
            <w:webHidden/>
          </w:rPr>
          <w:instrText xml:space="preserve"> PAGEREF _Toc242126165 \h </w:instrText>
        </w:r>
        <w:r>
          <w:rPr>
            <w:noProof/>
            <w:webHidden/>
          </w:rPr>
        </w:r>
        <w:r>
          <w:rPr>
            <w:noProof/>
            <w:webHidden/>
          </w:rPr>
          <w:fldChar w:fldCharType="separate"/>
        </w:r>
        <w:r>
          <w:rPr>
            <w:noProof/>
            <w:webHidden/>
          </w:rPr>
          <w:t>33</w:t>
        </w:r>
        <w:r>
          <w:rPr>
            <w:noProof/>
            <w:webHidden/>
          </w:rPr>
          <w:fldChar w:fldCharType="end"/>
        </w:r>
      </w:hyperlink>
    </w:p>
    <w:p w14:paraId="5221BFCD" w14:textId="209F4D98"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6" w:history="1">
        <w:r w:rsidRPr="00517984">
          <w:rPr>
            <w:rStyle w:val="Hyperlink"/>
            <w:noProof/>
          </w:rPr>
          <w:t>4.7. Phân tích dạng sóng tái tạo theo 4 phân vị lỗi</w:t>
        </w:r>
        <w:r>
          <w:rPr>
            <w:noProof/>
            <w:webHidden/>
          </w:rPr>
          <w:tab/>
        </w:r>
        <w:r>
          <w:rPr>
            <w:noProof/>
            <w:webHidden/>
          </w:rPr>
          <w:fldChar w:fldCharType="begin"/>
        </w:r>
        <w:r>
          <w:rPr>
            <w:noProof/>
            <w:webHidden/>
          </w:rPr>
          <w:instrText xml:space="preserve"> PAGEREF _Toc242126166 \h </w:instrText>
        </w:r>
        <w:r>
          <w:rPr>
            <w:noProof/>
            <w:webHidden/>
          </w:rPr>
        </w:r>
        <w:r>
          <w:rPr>
            <w:noProof/>
            <w:webHidden/>
          </w:rPr>
          <w:fldChar w:fldCharType="separate"/>
        </w:r>
        <w:r>
          <w:rPr>
            <w:noProof/>
            <w:webHidden/>
          </w:rPr>
          <w:t>34</w:t>
        </w:r>
        <w:r>
          <w:rPr>
            <w:noProof/>
            <w:webHidden/>
          </w:rPr>
          <w:fldChar w:fldCharType="end"/>
        </w:r>
      </w:hyperlink>
    </w:p>
    <w:p w14:paraId="73C7F336" w14:textId="67414344"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7" w:history="1">
        <w:r w:rsidRPr="00517984">
          <w:rPr>
            <w:rStyle w:val="Hyperlink"/>
            <w:noProof/>
          </w:rPr>
          <w:t>4.8. Phân tích hiệu năng phân hóa theo từng đối tượng người dùng</w:t>
        </w:r>
        <w:r>
          <w:rPr>
            <w:noProof/>
            <w:webHidden/>
          </w:rPr>
          <w:tab/>
        </w:r>
        <w:r>
          <w:rPr>
            <w:noProof/>
            <w:webHidden/>
          </w:rPr>
          <w:fldChar w:fldCharType="begin"/>
        </w:r>
        <w:r>
          <w:rPr>
            <w:noProof/>
            <w:webHidden/>
          </w:rPr>
          <w:instrText xml:space="preserve"> PAGEREF _Toc242126167 \h </w:instrText>
        </w:r>
        <w:r>
          <w:rPr>
            <w:noProof/>
            <w:webHidden/>
          </w:rPr>
        </w:r>
        <w:r>
          <w:rPr>
            <w:noProof/>
            <w:webHidden/>
          </w:rPr>
          <w:fldChar w:fldCharType="separate"/>
        </w:r>
        <w:r>
          <w:rPr>
            <w:noProof/>
            <w:webHidden/>
          </w:rPr>
          <w:t>35</w:t>
        </w:r>
        <w:r>
          <w:rPr>
            <w:noProof/>
            <w:webHidden/>
          </w:rPr>
          <w:fldChar w:fldCharType="end"/>
        </w:r>
      </w:hyperlink>
    </w:p>
    <w:p w14:paraId="58CA535B" w14:textId="1D3D9153"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8" w:history="1">
        <w:r w:rsidRPr="00517984">
          <w:rPr>
            <w:rStyle w:val="Hyperlink"/>
            <w:noProof/>
          </w:rPr>
          <w:t>4.9. Phân tích định tính ảnh hưởng của trạng thái vận động đến sai số tái tạo</w:t>
        </w:r>
        <w:r>
          <w:rPr>
            <w:noProof/>
            <w:webHidden/>
          </w:rPr>
          <w:tab/>
        </w:r>
        <w:r>
          <w:rPr>
            <w:noProof/>
            <w:webHidden/>
          </w:rPr>
          <w:fldChar w:fldCharType="begin"/>
        </w:r>
        <w:r>
          <w:rPr>
            <w:noProof/>
            <w:webHidden/>
          </w:rPr>
          <w:instrText xml:space="preserve"> PAGEREF _Toc242126168 \h </w:instrText>
        </w:r>
        <w:r>
          <w:rPr>
            <w:noProof/>
            <w:webHidden/>
          </w:rPr>
        </w:r>
        <w:r>
          <w:rPr>
            <w:noProof/>
            <w:webHidden/>
          </w:rPr>
          <w:fldChar w:fldCharType="separate"/>
        </w:r>
        <w:r>
          <w:rPr>
            <w:noProof/>
            <w:webHidden/>
          </w:rPr>
          <w:t>36</w:t>
        </w:r>
        <w:r>
          <w:rPr>
            <w:noProof/>
            <w:webHidden/>
          </w:rPr>
          <w:fldChar w:fldCharType="end"/>
        </w:r>
      </w:hyperlink>
    </w:p>
    <w:p w14:paraId="64ECA3E5" w14:textId="47CDF74C"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9" w:history="1">
        <w:r w:rsidRPr="00517984">
          <w:rPr>
            <w:rStyle w:val="Hyperlink"/>
            <w:noProof/>
          </w:rPr>
          <w:t>4.10. Đánh giá tỷ lệ nén và hiệu quả tiết kiệm băng thông</w:t>
        </w:r>
        <w:r>
          <w:rPr>
            <w:noProof/>
            <w:webHidden/>
          </w:rPr>
          <w:tab/>
        </w:r>
        <w:r>
          <w:rPr>
            <w:noProof/>
            <w:webHidden/>
          </w:rPr>
          <w:fldChar w:fldCharType="begin"/>
        </w:r>
        <w:r>
          <w:rPr>
            <w:noProof/>
            <w:webHidden/>
          </w:rPr>
          <w:instrText xml:space="preserve"> PAGEREF _Toc242126169 \h </w:instrText>
        </w:r>
        <w:r>
          <w:rPr>
            <w:noProof/>
            <w:webHidden/>
          </w:rPr>
        </w:r>
        <w:r>
          <w:rPr>
            <w:noProof/>
            <w:webHidden/>
          </w:rPr>
          <w:fldChar w:fldCharType="separate"/>
        </w:r>
        <w:r>
          <w:rPr>
            <w:noProof/>
            <w:webHidden/>
          </w:rPr>
          <w:t>36</w:t>
        </w:r>
        <w:r>
          <w:rPr>
            <w:noProof/>
            <w:webHidden/>
          </w:rPr>
          <w:fldChar w:fldCharType="end"/>
        </w:r>
      </w:hyperlink>
    </w:p>
    <w:p w14:paraId="65588039" w14:textId="44D867C7"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0" w:history="1">
        <w:r w:rsidRPr="00517984">
          <w:rPr>
            <w:rStyle w:val="Hyperlink"/>
            <w:noProof/>
          </w:rPr>
          <w:t>4.11. Hiệu năng tính toán và tiêu thụ tài nguyên trên ESP32-S3</w:t>
        </w:r>
        <w:r>
          <w:rPr>
            <w:noProof/>
            <w:webHidden/>
          </w:rPr>
          <w:tab/>
        </w:r>
        <w:r>
          <w:rPr>
            <w:noProof/>
            <w:webHidden/>
          </w:rPr>
          <w:fldChar w:fldCharType="begin"/>
        </w:r>
        <w:r>
          <w:rPr>
            <w:noProof/>
            <w:webHidden/>
          </w:rPr>
          <w:instrText xml:space="preserve"> PAGEREF _Toc242126170 \h </w:instrText>
        </w:r>
        <w:r>
          <w:rPr>
            <w:noProof/>
            <w:webHidden/>
          </w:rPr>
        </w:r>
        <w:r>
          <w:rPr>
            <w:noProof/>
            <w:webHidden/>
          </w:rPr>
          <w:fldChar w:fldCharType="separate"/>
        </w:r>
        <w:r>
          <w:rPr>
            <w:noProof/>
            <w:webHidden/>
          </w:rPr>
          <w:t>36</w:t>
        </w:r>
        <w:r>
          <w:rPr>
            <w:noProof/>
            <w:webHidden/>
          </w:rPr>
          <w:fldChar w:fldCharType="end"/>
        </w:r>
      </w:hyperlink>
    </w:p>
    <w:p w14:paraId="0F3C0A77" w14:textId="799B4A31"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1" w:history="1">
        <w:r w:rsidRPr="00517984">
          <w:rPr>
            <w:rStyle w:val="Hyperlink"/>
            <w:noProof/>
          </w:rPr>
          <w:t>4.12. Độ trễ giải mã và thông lượng xử lý trên Gateway</w:t>
        </w:r>
        <w:r>
          <w:rPr>
            <w:noProof/>
            <w:webHidden/>
          </w:rPr>
          <w:tab/>
        </w:r>
        <w:r>
          <w:rPr>
            <w:noProof/>
            <w:webHidden/>
          </w:rPr>
          <w:fldChar w:fldCharType="begin"/>
        </w:r>
        <w:r>
          <w:rPr>
            <w:noProof/>
            <w:webHidden/>
          </w:rPr>
          <w:instrText xml:space="preserve"> PAGEREF _Toc242126171 \h </w:instrText>
        </w:r>
        <w:r>
          <w:rPr>
            <w:noProof/>
            <w:webHidden/>
          </w:rPr>
        </w:r>
        <w:r>
          <w:rPr>
            <w:noProof/>
            <w:webHidden/>
          </w:rPr>
          <w:fldChar w:fldCharType="separate"/>
        </w:r>
        <w:r>
          <w:rPr>
            <w:noProof/>
            <w:webHidden/>
          </w:rPr>
          <w:t>37</w:t>
        </w:r>
        <w:r>
          <w:rPr>
            <w:noProof/>
            <w:webHidden/>
          </w:rPr>
          <w:fldChar w:fldCharType="end"/>
        </w:r>
      </w:hyperlink>
    </w:p>
    <w:p w14:paraId="0D6A1F19" w14:textId="4EB3B73A"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2" w:history="1">
        <w:r w:rsidRPr="00517984">
          <w:rPr>
            <w:rStyle w:val="Hyperlink"/>
            <w:noProof/>
          </w:rPr>
          <w:t>4.13. Kết quả kiểm chứng phần cứng HIL và giải mã gói tin thực tế</w:t>
        </w:r>
        <w:r>
          <w:rPr>
            <w:noProof/>
            <w:webHidden/>
          </w:rPr>
          <w:tab/>
        </w:r>
        <w:r>
          <w:rPr>
            <w:noProof/>
            <w:webHidden/>
          </w:rPr>
          <w:fldChar w:fldCharType="begin"/>
        </w:r>
        <w:r>
          <w:rPr>
            <w:noProof/>
            <w:webHidden/>
          </w:rPr>
          <w:instrText xml:space="preserve"> PAGEREF _Toc242126172 \h </w:instrText>
        </w:r>
        <w:r>
          <w:rPr>
            <w:noProof/>
            <w:webHidden/>
          </w:rPr>
        </w:r>
        <w:r>
          <w:rPr>
            <w:noProof/>
            <w:webHidden/>
          </w:rPr>
          <w:fldChar w:fldCharType="separate"/>
        </w:r>
        <w:r>
          <w:rPr>
            <w:noProof/>
            <w:webHidden/>
          </w:rPr>
          <w:t>38</w:t>
        </w:r>
        <w:r>
          <w:rPr>
            <w:noProof/>
            <w:webHidden/>
          </w:rPr>
          <w:fldChar w:fldCharType="end"/>
        </w:r>
      </w:hyperlink>
    </w:p>
    <w:p w14:paraId="3B37A779" w14:textId="29804D1E"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3" w:history="1">
        <w:r w:rsidRPr="00517984">
          <w:rPr>
            <w:rStyle w:val="Hyperlink"/>
            <w:noProof/>
          </w:rPr>
          <w:t>4.14. Kết quả kiểm thử an toàn và tính bền vững gói tin</w:t>
        </w:r>
        <w:r>
          <w:rPr>
            <w:noProof/>
            <w:webHidden/>
          </w:rPr>
          <w:tab/>
        </w:r>
        <w:r>
          <w:rPr>
            <w:noProof/>
            <w:webHidden/>
          </w:rPr>
          <w:fldChar w:fldCharType="begin"/>
        </w:r>
        <w:r>
          <w:rPr>
            <w:noProof/>
            <w:webHidden/>
          </w:rPr>
          <w:instrText xml:space="preserve"> PAGEREF _Toc242126173 \h </w:instrText>
        </w:r>
        <w:r>
          <w:rPr>
            <w:noProof/>
            <w:webHidden/>
          </w:rPr>
        </w:r>
        <w:r>
          <w:rPr>
            <w:noProof/>
            <w:webHidden/>
          </w:rPr>
          <w:fldChar w:fldCharType="separate"/>
        </w:r>
        <w:r>
          <w:rPr>
            <w:noProof/>
            <w:webHidden/>
          </w:rPr>
          <w:t>39</w:t>
        </w:r>
        <w:r>
          <w:rPr>
            <w:noProof/>
            <w:webHidden/>
          </w:rPr>
          <w:fldChar w:fldCharType="end"/>
        </w:r>
      </w:hyperlink>
    </w:p>
    <w:p w14:paraId="612098EF" w14:textId="40BD63A4"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4" w:history="1">
        <w:r w:rsidRPr="00517984">
          <w:rPr>
            <w:rStyle w:val="Hyperlink"/>
            <w:noProof/>
          </w:rPr>
          <w:t>4.15. Đánh giá mức độ hoàn thành 4 chỉ tiêu kỹ thuật đề cương</w:t>
        </w:r>
        <w:r>
          <w:rPr>
            <w:noProof/>
            <w:webHidden/>
          </w:rPr>
          <w:tab/>
        </w:r>
        <w:r>
          <w:rPr>
            <w:noProof/>
            <w:webHidden/>
          </w:rPr>
          <w:fldChar w:fldCharType="begin"/>
        </w:r>
        <w:r>
          <w:rPr>
            <w:noProof/>
            <w:webHidden/>
          </w:rPr>
          <w:instrText xml:space="preserve"> PAGEREF _Toc242126174 \h </w:instrText>
        </w:r>
        <w:r>
          <w:rPr>
            <w:noProof/>
            <w:webHidden/>
          </w:rPr>
        </w:r>
        <w:r>
          <w:rPr>
            <w:noProof/>
            <w:webHidden/>
          </w:rPr>
          <w:fldChar w:fldCharType="separate"/>
        </w:r>
        <w:r>
          <w:rPr>
            <w:noProof/>
            <w:webHidden/>
          </w:rPr>
          <w:t>39</w:t>
        </w:r>
        <w:r>
          <w:rPr>
            <w:noProof/>
            <w:webHidden/>
          </w:rPr>
          <w:fldChar w:fldCharType="end"/>
        </w:r>
      </w:hyperlink>
    </w:p>
    <w:p w14:paraId="3A97E9B5" w14:textId="08629D6B"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5" w:history="1">
        <w:r w:rsidRPr="00517984">
          <w:rPr>
            <w:rStyle w:val="Hyperlink"/>
            <w:noProof/>
          </w:rPr>
          <w:t>4.16. Đánh giá chi tiết Chỉ tiêu 1: PRD tái tạo tại M=77</w:t>
        </w:r>
        <w:r>
          <w:rPr>
            <w:noProof/>
            <w:webHidden/>
          </w:rPr>
          <w:tab/>
        </w:r>
        <w:r>
          <w:rPr>
            <w:noProof/>
            <w:webHidden/>
          </w:rPr>
          <w:fldChar w:fldCharType="begin"/>
        </w:r>
        <w:r>
          <w:rPr>
            <w:noProof/>
            <w:webHidden/>
          </w:rPr>
          <w:instrText xml:space="preserve"> PAGEREF _Toc242126175 \h </w:instrText>
        </w:r>
        <w:r>
          <w:rPr>
            <w:noProof/>
            <w:webHidden/>
          </w:rPr>
        </w:r>
        <w:r>
          <w:rPr>
            <w:noProof/>
            <w:webHidden/>
          </w:rPr>
          <w:fldChar w:fldCharType="separate"/>
        </w:r>
        <w:r>
          <w:rPr>
            <w:noProof/>
            <w:webHidden/>
          </w:rPr>
          <w:t>40</w:t>
        </w:r>
        <w:r>
          <w:rPr>
            <w:noProof/>
            <w:webHidden/>
          </w:rPr>
          <w:fldChar w:fldCharType="end"/>
        </w:r>
      </w:hyperlink>
    </w:p>
    <w:p w14:paraId="70ED9945" w14:textId="40BFC25F"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6" w:history="1">
        <w:r w:rsidRPr="00517984">
          <w:rPr>
            <w:rStyle w:val="Hyperlink"/>
            <w:noProof/>
          </w:rPr>
          <w:t>4.17. Đánh giá chi tiết Chỉ tiêu 2: Mức giảm PRD tương đối</w:t>
        </w:r>
        <w:r>
          <w:rPr>
            <w:noProof/>
            <w:webHidden/>
          </w:rPr>
          <w:tab/>
        </w:r>
        <w:r>
          <w:rPr>
            <w:noProof/>
            <w:webHidden/>
          </w:rPr>
          <w:fldChar w:fldCharType="begin"/>
        </w:r>
        <w:r>
          <w:rPr>
            <w:noProof/>
            <w:webHidden/>
          </w:rPr>
          <w:instrText xml:space="preserve"> PAGEREF _Toc242126176 \h </w:instrText>
        </w:r>
        <w:r>
          <w:rPr>
            <w:noProof/>
            <w:webHidden/>
          </w:rPr>
        </w:r>
        <w:r>
          <w:rPr>
            <w:noProof/>
            <w:webHidden/>
          </w:rPr>
          <w:fldChar w:fldCharType="separate"/>
        </w:r>
        <w:r>
          <w:rPr>
            <w:noProof/>
            <w:webHidden/>
          </w:rPr>
          <w:t>40</w:t>
        </w:r>
        <w:r>
          <w:rPr>
            <w:noProof/>
            <w:webHidden/>
          </w:rPr>
          <w:fldChar w:fldCharType="end"/>
        </w:r>
      </w:hyperlink>
    </w:p>
    <w:p w14:paraId="661DE812" w14:textId="211571D3"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7" w:history="1">
        <w:r w:rsidRPr="00517984">
          <w:rPr>
            <w:rStyle w:val="Hyperlink"/>
            <w:noProof/>
          </w:rPr>
          <w:t>4.18. Đánh giá chi tiết Chỉ tiêu 3: Thời gian mã hóa trên ESP32-S3</w:t>
        </w:r>
        <w:r>
          <w:rPr>
            <w:noProof/>
            <w:webHidden/>
          </w:rPr>
          <w:tab/>
        </w:r>
        <w:r>
          <w:rPr>
            <w:noProof/>
            <w:webHidden/>
          </w:rPr>
          <w:fldChar w:fldCharType="begin"/>
        </w:r>
        <w:r>
          <w:rPr>
            <w:noProof/>
            <w:webHidden/>
          </w:rPr>
          <w:instrText xml:space="preserve"> PAGEREF _Toc242126177 \h </w:instrText>
        </w:r>
        <w:r>
          <w:rPr>
            <w:noProof/>
            <w:webHidden/>
          </w:rPr>
        </w:r>
        <w:r>
          <w:rPr>
            <w:noProof/>
            <w:webHidden/>
          </w:rPr>
          <w:fldChar w:fldCharType="separate"/>
        </w:r>
        <w:r>
          <w:rPr>
            <w:noProof/>
            <w:webHidden/>
          </w:rPr>
          <w:t>40</w:t>
        </w:r>
        <w:r>
          <w:rPr>
            <w:noProof/>
            <w:webHidden/>
          </w:rPr>
          <w:fldChar w:fldCharType="end"/>
        </w:r>
      </w:hyperlink>
    </w:p>
    <w:p w14:paraId="245CEC0F" w14:textId="2EDEC107"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8" w:history="1">
        <w:r w:rsidRPr="00517984">
          <w:rPr>
            <w:rStyle w:val="Hyperlink"/>
            <w:noProof/>
          </w:rPr>
          <w:t>4.19. Đánh giá chi tiết Chỉ tiêu 4: Bộ nhớ RAM động tăng thêm</w:t>
        </w:r>
        <w:r>
          <w:rPr>
            <w:noProof/>
            <w:webHidden/>
          </w:rPr>
          <w:tab/>
        </w:r>
        <w:r>
          <w:rPr>
            <w:noProof/>
            <w:webHidden/>
          </w:rPr>
          <w:fldChar w:fldCharType="begin"/>
        </w:r>
        <w:r>
          <w:rPr>
            <w:noProof/>
            <w:webHidden/>
          </w:rPr>
          <w:instrText xml:space="preserve"> PAGEREF _Toc242126178 \h </w:instrText>
        </w:r>
        <w:r>
          <w:rPr>
            <w:noProof/>
            <w:webHidden/>
          </w:rPr>
        </w:r>
        <w:r>
          <w:rPr>
            <w:noProof/>
            <w:webHidden/>
          </w:rPr>
          <w:fldChar w:fldCharType="separate"/>
        </w:r>
        <w:r>
          <w:rPr>
            <w:noProof/>
            <w:webHidden/>
          </w:rPr>
          <w:t>40</w:t>
        </w:r>
        <w:r>
          <w:rPr>
            <w:noProof/>
            <w:webHidden/>
          </w:rPr>
          <w:fldChar w:fldCharType="end"/>
        </w:r>
      </w:hyperlink>
    </w:p>
    <w:p w14:paraId="1BD8B60C" w14:textId="3E1F0A40"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9" w:history="1">
        <w:r w:rsidRPr="00517984">
          <w:rPr>
            <w:rStyle w:val="Hyperlink"/>
            <w:noProof/>
          </w:rPr>
          <w:t>4.20. Đánh giá tổng hợp tính khả thi của giải pháp biên</w:t>
        </w:r>
        <w:r>
          <w:rPr>
            <w:noProof/>
            <w:webHidden/>
          </w:rPr>
          <w:tab/>
        </w:r>
        <w:r>
          <w:rPr>
            <w:noProof/>
            <w:webHidden/>
          </w:rPr>
          <w:fldChar w:fldCharType="begin"/>
        </w:r>
        <w:r>
          <w:rPr>
            <w:noProof/>
            <w:webHidden/>
          </w:rPr>
          <w:instrText xml:space="preserve"> PAGEREF _Toc242126179 \h </w:instrText>
        </w:r>
        <w:r>
          <w:rPr>
            <w:noProof/>
            <w:webHidden/>
          </w:rPr>
        </w:r>
        <w:r>
          <w:rPr>
            <w:noProof/>
            <w:webHidden/>
          </w:rPr>
          <w:fldChar w:fldCharType="separate"/>
        </w:r>
        <w:r>
          <w:rPr>
            <w:noProof/>
            <w:webHidden/>
          </w:rPr>
          <w:t>41</w:t>
        </w:r>
        <w:r>
          <w:rPr>
            <w:noProof/>
            <w:webHidden/>
          </w:rPr>
          <w:fldChar w:fldCharType="end"/>
        </w:r>
      </w:hyperlink>
    </w:p>
    <w:p w14:paraId="63CC9F7B" w14:textId="6D485054"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80" w:history="1">
        <w:r w:rsidRPr="00517984">
          <w:rPr>
            <w:rStyle w:val="Hyperlink"/>
            <w:noProof/>
          </w:rPr>
          <w:t>4.21. Phân tích sự phân tán sai số giữa các fold</w:t>
        </w:r>
        <w:r>
          <w:rPr>
            <w:noProof/>
            <w:webHidden/>
          </w:rPr>
          <w:tab/>
        </w:r>
        <w:r>
          <w:rPr>
            <w:noProof/>
            <w:webHidden/>
          </w:rPr>
          <w:fldChar w:fldCharType="begin"/>
        </w:r>
        <w:r>
          <w:rPr>
            <w:noProof/>
            <w:webHidden/>
          </w:rPr>
          <w:instrText xml:space="preserve"> PAGEREF _Toc242126180 \h </w:instrText>
        </w:r>
        <w:r>
          <w:rPr>
            <w:noProof/>
            <w:webHidden/>
          </w:rPr>
        </w:r>
        <w:r>
          <w:rPr>
            <w:noProof/>
            <w:webHidden/>
          </w:rPr>
          <w:fldChar w:fldCharType="separate"/>
        </w:r>
        <w:r>
          <w:rPr>
            <w:noProof/>
            <w:webHidden/>
          </w:rPr>
          <w:t>41</w:t>
        </w:r>
        <w:r>
          <w:rPr>
            <w:noProof/>
            <w:webHidden/>
          </w:rPr>
          <w:fldChar w:fldCharType="end"/>
        </w:r>
      </w:hyperlink>
    </w:p>
    <w:p w14:paraId="3C0F2992" w14:textId="1D10BABD"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81" w:history="1">
        <w:r w:rsidRPr="00517984">
          <w:rPr>
            <w:rStyle w:val="Hyperlink"/>
            <w:noProof/>
          </w:rPr>
          <w:t>4.22. Tác động của cấu hình nén lên hình thái đỉnh sóng PPG</w:t>
        </w:r>
        <w:r>
          <w:rPr>
            <w:noProof/>
            <w:webHidden/>
          </w:rPr>
          <w:tab/>
        </w:r>
        <w:r>
          <w:rPr>
            <w:noProof/>
            <w:webHidden/>
          </w:rPr>
          <w:fldChar w:fldCharType="begin"/>
        </w:r>
        <w:r>
          <w:rPr>
            <w:noProof/>
            <w:webHidden/>
          </w:rPr>
          <w:instrText xml:space="preserve"> PAGEREF _Toc242126181 \h </w:instrText>
        </w:r>
        <w:r>
          <w:rPr>
            <w:noProof/>
            <w:webHidden/>
          </w:rPr>
        </w:r>
        <w:r>
          <w:rPr>
            <w:noProof/>
            <w:webHidden/>
          </w:rPr>
          <w:fldChar w:fldCharType="separate"/>
        </w:r>
        <w:r>
          <w:rPr>
            <w:noProof/>
            <w:webHidden/>
          </w:rPr>
          <w:t>41</w:t>
        </w:r>
        <w:r>
          <w:rPr>
            <w:noProof/>
            <w:webHidden/>
          </w:rPr>
          <w:fldChar w:fldCharType="end"/>
        </w:r>
      </w:hyperlink>
    </w:p>
    <w:p w14:paraId="2CBA917E" w14:textId="0398CE23"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82" w:history="1">
        <w:r w:rsidRPr="00517984">
          <w:rPr>
            <w:rStyle w:val="Hyperlink"/>
            <w:noProof/>
          </w:rPr>
          <w:t>4.23. Tương quan giữa SNR và PRD trong thực nghiệm</w:t>
        </w:r>
        <w:r>
          <w:rPr>
            <w:noProof/>
            <w:webHidden/>
          </w:rPr>
          <w:tab/>
        </w:r>
        <w:r>
          <w:rPr>
            <w:noProof/>
            <w:webHidden/>
          </w:rPr>
          <w:fldChar w:fldCharType="begin"/>
        </w:r>
        <w:r>
          <w:rPr>
            <w:noProof/>
            <w:webHidden/>
          </w:rPr>
          <w:instrText xml:space="preserve"> PAGEREF _Toc242126182 \h </w:instrText>
        </w:r>
        <w:r>
          <w:rPr>
            <w:noProof/>
            <w:webHidden/>
          </w:rPr>
        </w:r>
        <w:r>
          <w:rPr>
            <w:noProof/>
            <w:webHidden/>
          </w:rPr>
          <w:fldChar w:fldCharType="separate"/>
        </w:r>
        <w:r>
          <w:rPr>
            <w:noProof/>
            <w:webHidden/>
          </w:rPr>
          <w:t>41</w:t>
        </w:r>
        <w:r>
          <w:rPr>
            <w:noProof/>
            <w:webHidden/>
          </w:rPr>
          <w:fldChar w:fldCharType="end"/>
        </w:r>
      </w:hyperlink>
    </w:p>
    <w:p w14:paraId="0C6C653F" w14:textId="70A02571"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83" w:history="1">
        <w:r w:rsidRPr="00517984">
          <w:rPr>
            <w:rStyle w:val="Hyperlink"/>
            <w:noProof/>
          </w:rPr>
          <w:t>4.24. Bàn luận về sự đánh đổi giữa mức nén, chất lượng và độ trễ</w:t>
        </w:r>
        <w:r>
          <w:rPr>
            <w:noProof/>
            <w:webHidden/>
          </w:rPr>
          <w:tab/>
        </w:r>
        <w:r>
          <w:rPr>
            <w:noProof/>
            <w:webHidden/>
          </w:rPr>
          <w:fldChar w:fldCharType="begin"/>
        </w:r>
        <w:r>
          <w:rPr>
            <w:noProof/>
            <w:webHidden/>
          </w:rPr>
          <w:instrText xml:space="preserve"> PAGEREF _Toc242126183 \h </w:instrText>
        </w:r>
        <w:r>
          <w:rPr>
            <w:noProof/>
            <w:webHidden/>
          </w:rPr>
        </w:r>
        <w:r>
          <w:rPr>
            <w:noProof/>
            <w:webHidden/>
          </w:rPr>
          <w:fldChar w:fldCharType="separate"/>
        </w:r>
        <w:r>
          <w:rPr>
            <w:noProof/>
            <w:webHidden/>
          </w:rPr>
          <w:t>42</w:t>
        </w:r>
        <w:r>
          <w:rPr>
            <w:noProof/>
            <w:webHidden/>
          </w:rPr>
          <w:fldChar w:fldCharType="end"/>
        </w:r>
      </w:hyperlink>
    </w:p>
    <w:p w14:paraId="3574C687" w14:textId="2A7B8F91"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84" w:history="1">
        <w:r w:rsidRPr="00517984">
          <w:rPr>
            <w:rStyle w:val="Hyperlink"/>
            <w:noProof/>
          </w:rPr>
          <w:t>4.25. Phân tích mô hình tuyến tính và số bậc tự do hiệu dụng</w:t>
        </w:r>
        <w:r>
          <w:rPr>
            <w:noProof/>
            <w:webHidden/>
          </w:rPr>
          <w:tab/>
        </w:r>
        <w:r>
          <w:rPr>
            <w:noProof/>
            <w:webHidden/>
          </w:rPr>
          <w:fldChar w:fldCharType="begin"/>
        </w:r>
        <w:r>
          <w:rPr>
            <w:noProof/>
            <w:webHidden/>
          </w:rPr>
          <w:instrText xml:space="preserve"> PAGEREF _Toc242126184 \h </w:instrText>
        </w:r>
        <w:r>
          <w:rPr>
            <w:noProof/>
            <w:webHidden/>
          </w:rPr>
        </w:r>
        <w:r>
          <w:rPr>
            <w:noProof/>
            <w:webHidden/>
          </w:rPr>
          <w:fldChar w:fldCharType="separate"/>
        </w:r>
        <w:r>
          <w:rPr>
            <w:noProof/>
            <w:webHidden/>
          </w:rPr>
          <w:t>42</w:t>
        </w:r>
        <w:r>
          <w:rPr>
            <w:noProof/>
            <w:webHidden/>
          </w:rPr>
          <w:fldChar w:fldCharType="end"/>
        </w:r>
      </w:hyperlink>
    </w:p>
    <w:p w14:paraId="5BF0FC10" w14:textId="5A226872"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85" w:history="1">
        <w:r w:rsidRPr="00517984">
          <w:rPr>
            <w:rStyle w:val="Hyperlink"/>
            <w:noProof/>
          </w:rPr>
          <w:t>4.26. Ý nghĩa của cơ chế lượng tử hóa động INT16 và tính khả thi nhúng</w:t>
        </w:r>
        <w:r>
          <w:rPr>
            <w:noProof/>
            <w:webHidden/>
          </w:rPr>
          <w:tab/>
        </w:r>
        <w:r>
          <w:rPr>
            <w:noProof/>
            <w:webHidden/>
          </w:rPr>
          <w:fldChar w:fldCharType="begin"/>
        </w:r>
        <w:r>
          <w:rPr>
            <w:noProof/>
            <w:webHidden/>
          </w:rPr>
          <w:instrText xml:space="preserve"> PAGEREF _Toc242126185 \h </w:instrText>
        </w:r>
        <w:r>
          <w:rPr>
            <w:noProof/>
            <w:webHidden/>
          </w:rPr>
        </w:r>
        <w:r>
          <w:rPr>
            <w:noProof/>
            <w:webHidden/>
          </w:rPr>
          <w:fldChar w:fldCharType="separate"/>
        </w:r>
        <w:r>
          <w:rPr>
            <w:noProof/>
            <w:webHidden/>
          </w:rPr>
          <w:t>43</w:t>
        </w:r>
        <w:r>
          <w:rPr>
            <w:noProof/>
            <w:webHidden/>
          </w:rPr>
          <w:fldChar w:fldCharType="end"/>
        </w:r>
      </w:hyperlink>
    </w:p>
    <w:p w14:paraId="4702D58B" w14:textId="2E833903"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86" w:history="1">
        <w:r w:rsidRPr="00517984">
          <w:rPr>
            <w:rStyle w:val="Hyperlink"/>
            <w:noProof/>
          </w:rPr>
          <w:t>4.27. Tính minh bạch thực nghiệm và phân tích nguồn sai số</w:t>
        </w:r>
        <w:r>
          <w:rPr>
            <w:noProof/>
            <w:webHidden/>
          </w:rPr>
          <w:tab/>
        </w:r>
        <w:r>
          <w:rPr>
            <w:noProof/>
            <w:webHidden/>
          </w:rPr>
          <w:fldChar w:fldCharType="begin"/>
        </w:r>
        <w:r>
          <w:rPr>
            <w:noProof/>
            <w:webHidden/>
          </w:rPr>
          <w:instrText xml:space="preserve"> PAGEREF _Toc242126186 \h </w:instrText>
        </w:r>
        <w:r>
          <w:rPr>
            <w:noProof/>
            <w:webHidden/>
          </w:rPr>
        </w:r>
        <w:r>
          <w:rPr>
            <w:noProof/>
            <w:webHidden/>
          </w:rPr>
          <w:fldChar w:fldCharType="separate"/>
        </w:r>
        <w:r>
          <w:rPr>
            <w:noProof/>
            <w:webHidden/>
          </w:rPr>
          <w:t>43</w:t>
        </w:r>
        <w:r>
          <w:rPr>
            <w:noProof/>
            <w:webHidden/>
          </w:rPr>
          <w:fldChar w:fldCharType="end"/>
        </w:r>
      </w:hyperlink>
    </w:p>
    <w:p w14:paraId="52C70645" w14:textId="55C5D4FE"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87" w:history="1">
        <w:r w:rsidRPr="00517984">
          <w:rPr>
            <w:rStyle w:val="Hyperlink"/>
            <w:noProof/>
          </w:rPr>
          <w:t>4.28. Các hạn chế kỹ thuật của đề tài</w:t>
        </w:r>
        <w:r>
          <w:rPr>
            <w:noProof/>
            <w:webHidden/>
          </w:rPr>
          <w:tab/>
        </w:r>
        <w:r>
          <w:rPr>
            <w:noProof/>
            <w:webHidden/>
          </w:rPr>
          <w:fldChar w:fldCharType="begin"/>
        </w:r>
        <w:r>
          <w:rPr>
            <w:noProof/>
            <w:webHidden/>
          </w:rPr>
          <w:instrText xml:space="preserve"> PAGEREF _Toc242126187 \h </w:instrText>
        </w:r>
        <w:r>
          <w:rPr>
            <w:noProof/>
            <w:webHidden/>
          </w:rPr>
        </w:r>
        <w:r>
          <w:rPr>
            <w:noProof/>
            <w:webHidden/>
          </w:rPr>
          <w:fldChar w:fldCharType="separate"/>
        </w:r>
        <w:r>
          <w:rPr>
            <w:noProof/>
            <w:webHidden/>
          </w:rPr>
          <w:t>44</w:t>
        </w:r>
        <w:r>
          <w:rPr>
            <w:noProof/>
            <w:webHidden/>
          </w:rPr>
          <w:fldChar w:fldCharType="end"/>
        </w:r>
      </w:hyperlink>
    </w:p>
    <w:p w14:paraId="38485790" w14:textId="2053FB7B"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88" w:history="1">
        <w:r w:rsidRPr="00517984">
          <w:rPr>
            <w:rStyle w:val="Hyperlink"/>
            <w:noProof/>
          </w:rPr>
          <w:t>4.29. Tổng kết chương</w:t>
        </w:r>
        <w:r>
          <w:rPr>
            <w:noProof/>
            <w:webHidden/>
          </w:rPr>
          <w:tab/>
        </w:r>
        <w:r>
          <w:rPr>
            <w:noProof/>
            <w:webHidden/>
          </w:rPr>
          <w:fldChar w:fldCharType="begin"/>
        </w:r>
        <w:r>
          <w:rPr>
            <w:noProof/>
            <w:webHidden/>
          </w:rPr>
          <w:instrText xml:space="preserve"> PAGEREF _Toc242126188 \h </w:instrText>
        </w:r>
        <w:r>
          <w:rPr>
            <w:noProof/>
            <w:webHidden/>
          </w:rPr>
        </w:r>
        <w:r>
          <w:rPr>
            <w:noProof/>
            <w:webHidden/>
          </w:rPr>
          <w:fldChar w:fldCharType="separate"/>
        </w:r>
        <w:r>
          <w:rPr>
            <w:noProof/>
            <w:webHidden/>
          </w:rPr>
          <w:t>44</w:t>
        </w:r>
        <w:r>
          <w:rPr>
            <w:noProof/>
            <w:webHidden/>
          </w:rPr>
          <w:fldChar w:fldCharType="end"/>
        </w:r>
      </w:hyperlink>
    </w:p>
    <w:p w14:paraId="4A5408A0" w14:textId="3E7083C1" w:rsidR="00375E11" w:rsidRDefault="00375E11">
      <w:pPr>
        <w:pStyle w:val="TOC1"/>
        <w:rPr>
          <w:rFonts w:asciiTheme="minorHAnsi" w:eastAsiaTheme="minorEastAsia" w:hAnsiTheme="minorHAnsi" w:cstheme="minorBidi"/>
          <w:color w:val="auto"/>
          <w:sz w:val="24"/>
          <w:szCs w:val="24"/>
          <w:lang w:val="vi-VN" w:eastAsia="vi-VN"/>
        </w:rPr>
      </w:pPr>
      <w:hyperlink w:anchor="_Toc242126189" w:history="1">
        <w:r w:rsidRPr="00517984">
          <w:rPr>
            <w:rStyle w:val="Hyperlink"/>
          </w:rPr>
          <w:t>PHẦN KẾT LUẬN</w:t>
        </w:r>
        <w:r>
          <w:rPr>
            <w:webHidden/>
          </w:rPr>
          <w:tab/>
        </w:r>
        <w:r>
          <w:rPr>
            <w:webHidden/>
          </w:rPr>
          <w:fldChar w:fldCharType="begin"/>
        </w:r>
        <w:r>
          <w:rPr>
            <w:webHidden/>
          </w:rPr>
          <w:instrText xml:space="preserve"> PAGEREF _Toc242126189 \h </w:instrText>
        </w:r>
        <w:r>
          <w:rPr>
            <w:webHidden/>
          </w:rPr>
        </w:r>
        <w:r>
          <w:rPr>
            <w:webHidden/>
          </w:rPr>
          <w:fldChar w:fldCharType="separate"/>
        </w:r>
        <w:r>
          <w:rPr>
            <w:webHidden/>
          </w:rPr>
          <w:t>45</w:t>
        </w:r>
        <w:r>
          <w:rPr>
            <w:webHidden/>
          </w:rPr>
          <w:fldChar w:fldCharType="end"/>
        </w:r>
      </w:hyperlink>
    </w:p>
    <w:p w14:paraId="14DBCFC0" w14:textId="7E25EB47" w:rsidR="00375E11" w:rsidRDefault="00375E11">
      <w:pPr>
        <w:pStyle w:val="TOC1"/>
        <w:rPr>
          <w:rFonts w:asciiTheme="minorHAnsi" w:eastAsiaTheme="minorEastAsia" w:hAnsiTheme="minorHAnsi" w:cstheme="minorBidi"/>
          <w:color w:val="auto"/>
          <w:sz w:val="24"/>
          <w:szCs w:val="24"/>
          <w:lang w:val="vi-VN" w:eastAsia="vi-VN"/>
        </w:rPr>
      </w:pPr>
      <w:hyperlink w:anchor="_Toc242126190" w:history="1">
        <w:r w:rsidRPr="00517984">
          <w:rPr>
            <w:rStyle w:val="Hyperlink"/>
          </w:rPr>
          <w:t>TÀI LIỆU THAM KHẢO</w:t>
        </w:r>
        <w:r>
          <w:rPr>
            <w:webHidden/>
          </w:rPr>
          <w:tab/>
        </w:r>
        <w:r>
          <w:rPr>
            <w:webHidden/>
          </w:rPr>
          <w:fldChar w:fldCharType="begin"/>
        </w:r>
        <w:r>
          <w:rPr>
            <w:webHidden/>
          </w:rPr>
          <w:instrText xml:space="preserve"> PAGEREF _Toc242126190 \h </w:instrText>
        </w:r>
        <w:r>
          <w:rPr>
            <w:webHidden/>
          </w:rPr>
        </w:r>
        <w:r>
          <w:rPr>
            <w:webHidden/>
          </w:rPr>
          <w:fldChar w:fldCharType="separate"/>
        </w:r>
        <w:r>
          <w:rPr>
            <w:webHidden/>
          </w:rPr>
          <w:t>47</w:t>
        </w:r>
        <w:r>
          <w:rPr>
            <w:webHidden/>
          </w:rPr>
          <w:fldChar w:fldCharType="end"/>
        </w:r>
      </w:hyperlink>
    </w:p>
    <w:p w14:paraId="34136DDC" w14:textId="4FBDA242" w:rsidR="0095038B" w:rsidRDefault="00D67957">
      <w:r>
        <w:rPr>
          <w:b/>
          <w:bCs/>
          <w:noProof/>
        </w:rPr>
        <w:fldChar w:fldCharType="end"/>
      </w:r>
    </w:p>
    <w:p w14:paraId="686A4E49" w14:textId="77777777" w:rsidR="0095038B" w:rsidRDefault="00EA53AA">
      <w:r>
        <w:br w:type="page"/>
      </w:r>
    </w:p>
    <w:p w14:paraId="514A3DA8" w14:textId="77777777" w:rsidR="0095038B" w:rsidRDefault="00EA53AA">
      <w:pPr>
        <w:jc w:val="center"/>
      </w:pPr>
      <w:r>
        <w:rPr>
          <w:b/>
        </w:rPr>
        <w:lastRenderedPageBreak/>
        <w:t>DANH MỤC HÌNH ẢNH</w:t>
      </w:r>
    </w:p>
    <w:p w14:paraId="282C2887" w14:textId="77777777" w:rsidR="00D67957" w:rsidRPr="00981356" w:rsidRDefault="00EA53AA">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rPr>
        <w:t>Hình 1: Dạng sóng BVP thô đại diện</w:t>
      </w:r>
      <w:r w:rsidRPr="00981356">
        <w:rPr>
          <w:i w:val="0"/>
          <w:iCs w:val="0"/>
        </w:rPr>
        <w:tab/>
        <w:t>7</w:t>
      </w:r>
    </w:p>
    <w:p w14:paraId="411B9C5C"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2: Phổ nén năng lượng DCT-II</w:t>
      </w:r>
      <w:r w:rsidRPr="00981356">
        <w:rPr>
          <w:i w:val="0"/>
          <w:iCs w:val="0"/>
          <w:lang w:val="vi-VN"/>
        </w:rPr>
        <w:tab/>
        <w:t>9</w:t>
      </w:r>
    </w:p>
    <w:p w14:paraId="5B4A3CAD"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3: Sơ đồ khối toàn trình hệ thống</w:t>
      </w:r>
      <w:r w:rsidRPr="00981356">
        <w:rPr>
          <w:i w:val="0"/>
          <w:iCs w:val="0"/>
          <w:lang w:val="vi-VN"/>
        </w:rPr>
        <w:tab/>
        <w:t>12</w:t>
      </w:r>
    </w:p>
    <w:p w14:paraId="4A06AF16"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4: Tín hiệu trước và sau lọc dải</w:t>
      </w:r>
      <w:r w:rsidRPr="00981356">
        <w:rPr>
          <w:i w:val="0"/>
          <w:iCs w:val="0"/>
          <w:lang w:val="vi-VN"/>
        </w:rPr>
        <w:tab/>
        <w:t>13</w:t>
      </w:r>
    </w:p>
    <w:p w14:paraId="7D77AA97"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5: Cửa sổ tín hiệu sau chuẩn hóa</w:t>
      </w:r>
      <w:r w:rsidRPr="00981356">
        <w:rPr>
          <w:i w:val="0"/>
          <w:iCs w:val="0"/>
          <w:lang w:val="vi-VN"/>
        </w:rPr>
        <w:tab/>
        <w:t>14</w:t>
      </w:r>
    </w:p>
    <w:p w14:paraId="72D86D9F"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6: Sai số lượng tử hóa INT16</w:t>
      </w:r>
      <w:r w:rsidRPr="00981356">
        <w:rPr>
          <w:i w:val="0"/>
          <w:iCs w:val="0"/>
          <w:lang w:val="vi-VN"/>
        </w:rPr>
        <w:tab/>
        <w:t>16</w:t>
      </w:r>
    </w:p>
    <w:p w14:paraId="73F255E2"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7: Kiến trúc mạng CNN 1D</w:t>
      </w:r>
      <w:r w:rsidRPr="00981356">
        <w:rPr>
          <w:i w:val="0"/>
          <w:iCs w:val="0"/>
          <w:lang w:val="vi-VN"/>
        </w:rPr>
        <w:tab/>
        <w:t>18</w:t>
      </w:r>
    </w:p>
    <w:p w14:paraId="32D5B950"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8: Mô hình mở rộng ResLinCNN_Lite</w:t>
      </w:r>
      <w:r w:rsidRPr="00981356">
        <w:rPr>
          <w:i w:val="0"/>
          <w:iCs w:val="0"/>
          <w:lang w:val="vi-VN"/>
        </w:rPr>
        <w:tab/>
        <w:t>19</w:t>
      </w:r>
    </w:p>
    <w:p w14:paraId="4C32EF6E"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9: Quét tham số K_max của OMP</w:t>
      </w:r>
      <w:r w:rsidRPr="00981356">
        <w:rPr>
          <w:i w:val="0"/>
          <w:iCs w:val="0"/>
          <w:lang w:val="vi-VN"/>
        </w:rPr>
        <w:tab/>
        <w:t>29</w:t>
      </w:r>
    </w:p>
    <w:p w14:paraId="59181FBC"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10: Đường cong huấn luyện CNN 1D</w:t>
      </w:r>
      <w:r w:rsidRPr="00981356">
        <w:rPr>
          <w:i w:val="0"/>
          <w:iCs w:val="0"/>
          <w:lang w:val="vi-VN"/>
        </w:rPr>
        <w:tab/>
        <w:t>30</w:t>
      </w:r>
    </w:p>
    <w:p w14:paraId="0D8641CC"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11: Đánh đổi tỷ lệ nén và chất lượng</w:t>
      </w:r>
      <w:r w:rsidRPr="00981356">
        <w:rPr>
          <w:i w:val="0"/>
          <w:iCs w:val="0"/>
          <w:lang w:val="vi-VN"/>
        </w:rPr>
        <w:tab/>
        <w:t>31</w:t>
      </w:r>
    </w:p>
    <w:p w14:paraId="7296E20F"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rPr>
        <w:t>Hình 12: So sánh Linear, CNN 1D và OMP</w:t>
      </w:r>
      <w:r w:rsidRPr="00981356">
        <w:rPr>
          <w:i w:val="0"/>
          <w:iCs w:val="0"/>
        </w:rPr>
        <w:tab/>
        <w:t>33</w:t>
      </w:r>
    </w:p>
    <w:p w14:paraId="216B4712"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13: Sóng tái tạo theo phân vị sai số</w:t>
      </w:r>
      <w:r w:rsidRPr="00981356">
        <w:rPr>
          <w:i w:val="0"/>
          <w:iCs w:val="0"/>
          <w:lang w:val="vi-VN"/>
        </w:rPr>
        <w:tab/>
        <w:t>34</w:t>
      </w:r>
    </w:p>
    <w:p w14:paraId="2B924D7D"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14: Sai số PRD trên 15 đối tượng</w:t>
      </w:r>
      <w:r w:rsidRPr="00981356">
        <w:rPr>
          <w:i w:val="0"/>
          <w:iCs w:val="0"/>
          <w:lang w:val="vi-VN"/>
        </w:rPr>
        <w:tab/>
        <w:t>35</w:t>
      </w:r>
    </w:p>
    <w:p w14:paraId="26B386FC"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15: Độ trễ giải mã CPU Gateway</w:t>
      </w:r>
      <w:r w:rsidRPr="00981356">
        <w:rPr>
          <w:i w:val="0"/>
          <w:iCs w:val="0"/>
          <w:lang w:val="vi-VN"/>
        </w:rPr>
        <w:tab/>
        <w:t>37</w:t>
      </w:r>
    </w:p>
    <w:p w14:paraId="504E2B77"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rPr>
        <w:t>Hình 16: Tái tạo từ gói tin ESP32-S3</w:t>
      </w:r>
      <w:r w:rsidRPr="00981356">
        <w:rPr>
          <w:i w:val="0"/>
          <w:iCs w:val="0"/>
        </w:rPr>
        <w:tab/>
        <w:t>38</w:t>
      </w:r>
    </w:p>
    <w:p w14:paraId="61E65DBA" w14:textId="77777777" w:rsidR="0095038B" w:rsidRPr="009E393D" w:rsidRDefault="0095038B">
      <w:pPr>
        <w:rPr>
          <w:lang w:val="vi-VN"/>
        </w:rPr>
      </w:pPr>
    </w:p>
    <w:p w14:paraId="5DA69F2E" w14:textId="77777777" w:rsidR="0095038B" w:rsidRPr="009E393D" w:rsidRDefault="00EA53AA">
      <w:pPr>
        <w:rPr>
          <w:lang w:val="vi-VN"/>
        </w:rPr>
      </w:pPr>
      <w:r w:rsidRPr="009E393D">
        <w:rPr>
          <w:lang w:val="vi-VN"/>
        </w:rPr>
        <w:br w:type="page"/>
      </w:r>
    </w:p>
    <w:p w14:paraId="5C359627" w14:textId="77777777" w:rsidR="0095038B" w:rsidRPr="009E393D" w:rsidRDefault="00EA53AA">
      <w:pPr>
        <w:jc w:val="center"/>
        <w:rPr>
          <w:lang w:val="vi-VN"/>
        </w:rPr>
      </w:pPr>
      <w:r w:rsidRPr="009E393D">
        <w:rPr>
          <w:b/>
          <w:lang w:val="vi-VN"/>
        </w:rPr>
        <w:lastRenderedPageBreak/>
        <w:t>DANH MỤC BẢNG BIỂU</w:t>
      </w:r>
    </w:p>
    <w:p w14:paraId="0ECE4C55" w14:textId="77777777" w:rsidR="00D67957" w:rsidRPr="00981356" w:rsidRDefault="00EA53AA">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1: Thống kê dữ liệu BVP thô</w:t>
      </w:r>
      <w:r w:rsidRPr="00981356">
        <w:rPr>
          <w:i w:val="0"/>
          <w:iCs/>
          <w:lang w:val="vi-VN"/>
        </w:rPr>
        <w:tab/>
        <w:t>6</w:t>
      </w:r>
    </w:p>
    <w:p w14:paraId="1B531D84"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2: Thống kê tín hiệu BVP sau lọc</w:t>
      </w:r>
      <w:r w:rsidRPr="00981356">
        <w:rPr>
          <w:i w:val="0"/>
          <w:iCs/>
          <w:lang w:val="vi-VN"/>
        </w:rPr>
        <w:tab/>
        <w:t>13</w:t>
      </w:r>
    </w:p>
    <w:p w14:paraId="5EA0131D"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rPr>
        <w:t>Bảng 3: Cấu hình phân chia 5-fold</w:t>
      </w:r>
      <w:r w:rsidRPr="00981356">
        <w:rPr>
          <w:i w:val="0"/>
          <w:iCs/>
        </w:rPr>
        <w:tab/>
        <w:t>15</w:t>
      </w:r>
    </w:p>
    <w:p w14:paraId="3E0A2849"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4: Cấu trúc gói tin nhúng 16-byte</w:t>
      </w:r>
      <w:r w:rsidRPr="00981356">
        <w:rPr>
          <w:i w:val="0"/>
          <w:iCs/>
          <w:lang w:val="vi-VN"/>
        </w:rPr>
        <w:tab/>
        <w:t>16</w:t>
      </w:r>
    </w:p>
    <w:p w14:paraId="26B84FD0"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5: Thông số kiến trúc mạng CNN 1D</w:t>
      </w:r>
      <w:r w:rsidRPr="00981356">
        <w:rPr>
          <w:i w:val="0"/>
          <w:iCs/>
          <w:lang w:val="vi-VN"/>
        </w:rPr>
        <w:tab/>
        <w:t>17</w:t>
      </w:r>
    </w:p>
    <w:p w14:paraId="07DAA97F"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6: Ma trận thực nghiệm 45 lượt huấn luyện</w:t>
      </w:r>
      <w:r w:rsidRPr="00981356">
        <w:rPr>
          <w:i w:val="0"/>
          <w:iCs/>
          <w:lang w:val="vi-VN"/>
        </w:rPr>
        <w:tab/>
        <w:t>20</w:t>
      </w:r>
    </w:p>
    <w:p w14:paraId="6AA512D3"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7: Bước lặp K_max tối ưu của OMP</w:t>
      </w:r>
      <w:r w:rsidRPr="00981356">
        <w:rPr>
          <w:i w:val="0"/>
          <w:iCs/>
          <w:lang w:val="vi-VN"/>
        </w:rPr>
        <w:tab/>
        <w:t>28</w:t>
      </w:r>
    </w:p>
    <w:p w14:paraId="59D01080"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8: Hiệu năng tái tạo trên tập kiểm thử</w:t>
      </w:r>
      <w:r w:rsidRPr="00981356">
        <w:rPr>
          <w:i w:val="0"/>
          <w:iCs/>
          <w:lang w:val="vi-VN"/>
        </w:rPr>
        <w:tab/>
        <w:t>30</w:t>
      </w:r>
    </w:p>
    <w:p w14:paraId="1E15F544"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9: Độ ổn định qua 3 hạt giống ngẫu nhiên</w:t>
      </w:r>
      <w:r w:rsidRPr="00981356">
        <w:rPr>
          <w:i w:val="0"/>
          <w:iCs/>
          <w:lang w:val="vi-VN"/>
        </w:rPr>
        <w:tab/>
        <w:t>32</w:t>
      </w:r>
    </w:p>
    <w:p w14:paraId="4B6EE15B"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rPr>
        <w:t>Bảng 10: So sánh Linear Decoder với OMP và CNN</w:t>
      </w:r>
      <w:r w:rsidRPr="00981356">
        <w:rPr>
          <w:i w:val="0"/>
          <w:iCs/>
        </w:rPr>
        <w:tab/>
        <w:t>32</w:t>
      </w:r>
    </w:p>
    <w:p w14:paraId="77C84DFA"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11: Tác động của lượng tử hóa INT16</w:t>
      </w:r>
      <w:r w:rsidRPr="00981356">
        <w:rPr>
          <w:i w:val="0"/>
          <w:iCs/>
          <w:lang w:val="vi-VN"/>
        </w:rPr>
        <w:tab/>
        <w:t>33</w:t>
      </w:r>
    </w:p>
    <w:p w14:paraId="5A645B91"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12: Sai số tái tạo trên 15 đối tượng</w:t>
      </w:r>
      <w:r w:rsidRPr="00981356">
        <w:rPr>
          <w:i w:val="0"/>
          <w:iCs/>
          <w:lang w:val="vi-VN"/>
        </w:rPr>
        <w:tab/>
        <w:t>35</w:t>
      </w:r>
    </w:p>
    <w:p w14:paraId="5719AB4E"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13: Tỷ lệ nén và băng thông truyền thông</w:t>
      </w:r>
      <w:r w:rsidRPr="00981356">
        <w:rPr>
          <w:i w:val="0"/>
          <w:iCs/>
          <w:lang w:val="vi-VN"/>
        </w:rPr>
        <w:tab/>
        <w:t>36</w:t>
      </w:r>
    </w:p>
    <w:p w14:paraId="0ECDC32E"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rPr>
        <w:t>Bảng 14: Thời gian mã hóa và RAM trên ESP32-S3</w:t>
      </w:r>
      <w:r w:rsidRPr="00981356">
        <w:rPr>
          <w:i w:val="0"/>
          <w:iCs/>
        </w:rPr>
        <w:tab/>
        <w:t>36</w:t>
      </w:r>
    </w:p>
    <w:p w14:paraId="06C56826"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15: Độ trễ giải mã trên CPU Gateway</w:t>
      </w:r>
      <w:r w:rsidRPr="00981356">
        <w:rPr>
          <w:i w:val="0"/>
          <w:iCs/>
          <w:lang w:val="vi-VN"/>
        </w:rPr>
        <w:tab/>
        <w:t>37</w:t>
      </w:r>
    </w:p>
    <w:p w14:paraId="5E392244"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16: Kết quả kiểm thử an toàn gói tin HIL</w:t>
      </w:r>
      <w:r w:rsidRPr="00981356">
        <w:rPr>
          <w:i w:val="0"/>
          <w:iCs/>
          <w:lang w:val="vi-VN"/>
        </w:rPr>
        <w:tab/>
        <w:t>39</w:t>
      </w:r>
    </w:p>
    <w:p w14:paraId="50E467D7"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17: Đánh giá 4 chỉ tiêu kỹ thuật đề cương</w:t>
      </w:r>
      <w:r w:rsidRPr="00981356">
        <w:rPr>
          <w:i w:val="0"/>
          <w:iCs/>
          <w:lang w:val="vi-VN"/>
        </w:rPr>
        <w:tab/>
        <w:t>39</w:t>
      </w:r>
    </w:p>
    <w:p w14:paraId="6570747A" w14:textId="77777777" w:rsidR="0095038B" w:rsidRPr="009E393D" w:rsidRDefault="0095038B">
      <w:pPr>
        <w:rPr>
          <w:lang w:val="vi-VN"/>
        </w:rPr>
      </w:pPr>
    </w:p>
    <w:p w14:paraId="26315034" w14:textId="77777777" w:rsidR="0095038B" w:rsidRPr="009E393D" w:rsidRDefault="00EA53AA">
      <w:pPr>
        <w:rPr>
          <w:lang w:val="vi-VN"/>
        </w:rPr>
      </w:pPr>
      <w:r w:rsidRPr="009E393D">
        <w:rPr>
          <w:lang w:val="vi-VN"/>
        </w:rPr>
        <w:br w:type="page"/>
      </w:r>
    </w:p>
    <w:p w14:paraId="4CDE933C" w14:textId="77777777" w:rsidR="0095038B" w:rsidRPr="007C1390" w:rsidRDefault="00EA53AA">
      <w:pPr>
        <w:jc w:val="center"/>
      </w:pPr>
      <w:r w:rsidRPr="007C1390">
        <w:rPr>
          <w:b/>
        </w:rPr>
        <w:lastRenderedPageBreak/>
        <w:t>DANH MỤC TỪ VIẾT TẮT</w:t>
      </w:r>
    </w:p>
    <w:tbl>
      <w:tblPr>
        <w:tblStyle w:val="TableGrid"/>
        <w:tblW w:w="0" w:type="auto"/>
        <w:tblLook w:val="04A0" w:firstRow="1" w:lastRow="0" w:firstColumn="1" w:lastColumn="0" w:noHBand="0" w:noVBand="1"/>
      </w:tblPr>
      <w:tblGrid>
        <w:gridCol w:w="3020"/>
        <w:gridCol w:w="3023"/>
        <w:gridCol w:w="3020"/>
      </w:tblGrid>
      <w:tr w:rsidR="0095038B" w:rsidRPr="007C1390" w14:paraId="66E50A6C"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11C3556B" w14:textId="77777777" w:rsidR="0095038B" w:rsidRPr="007C1390" w:rsidRDefault="00EA53AA">
            <w:pPr>
              <w:spacing w:line="276" w:lineRule="auto"/>
              <w:jc w:val="center"/>
            </w:pPr>
            <w:r w:rsidRPr="007C1390">
              <w:rPr>
                <w:b/>
              </w:rPr>
              <w:t>Từ viết tắt</w:t>
            </w:r>
          </w:p>
        </w:tc>
        <w:tc>
          <w:tcPr>
            <w:tcW w:w="3023" w:type="dxa"/>
            <w:tcBorders>
              <w:top w:val="single" w:sz="4" w:space="0" w:color="000000"/>
              <w:left w:val="single" w:sz="4" w:space="0" w:color="000000"/>
              <w:bottom w:val="single" w:sz="4" w:space="0" w:color="000000"/>
              <w:right w:val="single" w:sz="4" w:space="0" w:color="000000"/>
            </w:tcBorders>
          </w:tcPr>
          <w:p w14:paraId="0DB09D93" w14:textId="77777777" w:rsidR="0095038B" w:rsidRPr="007C1390" w:rsidRDefault="00EA53AA">
            <w:pPr>
              <w:spacing w:line="276" w:lineRule="auto"/>
              <w:jc w:val="center"/>
            </w:pPr>
            <w:r w:rsidRPr="007C1390">
              <w:rPr>
                <w:b/>
              </w:rPr>
              <w:t>Thuật ngữ tiếng Anh</w:t>
            </w:r>
          </w:p>
        </w:tc>
        <w:tc>
          <w:tcPr>
            <w:tcW w:w="3020" w:type="dxa"/>
            <w:tcBorders>
              <w:top w:val="single" w:sz="4" w:space="0" w:color="000000"/>
              <w:left w:val="single" w:sz="4" w:space="0" w:color="000000"/>
              <w:bottom w:val="single" w:sz="4" w:space="0" w:color="000000"/>
              <w:right w:val="single" w:sz="4" w:space="0" w:color="000000"/>
            </w:tcBorders>
          </w:tcPr>
          <w:p w14:paraId="4B99D09E" w14:textId="77777777" w:rsidR="0095038B" w:rsidRPr="007C1390" w:rsidRDefault="00EA53AA">
            <w:pPr>
              <w:spacing w:line="276" w:lineRule="auto"/>
              <w:jc w:val="center"/>
            </w:pPr>
            <w:r w:rsidRPr="007C1390">
              <w:rPr>
                <w:b/>
              </w:rPr>
              <w:t>Ý nghĩa tiếng Việt</w:t>
            </w:r>
          </w:p>
        </w:tc>
      </w:tr>
      <w:tr w:rsidR="0095038B" w:rsidRPr="007C1390" w14:paraId="1E6BB625"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7BCDC6F2" w14:textId="77777777" w:rsidR="0095038B" w:rsidRPr="007C1390" w:rsidRDefault="00EA53AA">
            <w:pPr>
              <w:spacing w:line="276" w:lineRule="auto"/>
              <w:jc w:val="center"/>
            </w:pPr>
            <w:r w:rsidRPr="007C1390">
              <w:t>PPG</w:t>
            </w:r>
          </w:p>
        </w:tc>
        <w:tc>
          <w:tcPr>
            <w:tcW w:w="3023" w:type="dxa"/>
            <w:tcBorders>
              <w:top w:val="single" w:sz="4" w:space="0" w:color="000000"/>
              <w:left w:val="single" w:sz="4" w:space="0" w:color="000000"/>
              <w:bottom w:val="single" w:sz="4" w:space="0" w:color="000000"/>
              <w:right w:val="single" w:sz="4" w:space="0" w:color="000000"/>
            </w:tcBorders>
          </w:tcPr>
          <w:p w14:paraId="20561978" w14:textId="77777777" w:rsidR="0095038B" w:rsidRPr="007C1390" w:rsidRDefault="00EA53AA">
            <w:pPr>
              <w:spacing w:line="276" w:lineRule="auto"/>
              <w:jc w:val="center"/>
            </w:pPr>
            <w:r w:rsidRPr="007C1390">
              <w:t>Photoplethysmography</w:t>
            </w:r>
          </w:p>
        </w:tc>
        <w:tc>
          <w:tcPr>
            <w:tcW w:w="3020" w:type="dxa"/>
            <w:tcBorders>
              <w:top w:val="single" w:sz="4" w:space="0" w:color="000000"/>
              <w:left w:val="single" w:sz="4" w:space="0" w:color="000000"/>
              <w:bottom w:val="single" w:sz="4" w:space="0" w:color="000000"/>
              <w:right w:val="single" w:sz="4" w:space="0" w:color="000000"/>
            </w:tcBorders>
          </w:tcPr>
          <w:p w14:paraId="221BC545" w14:textId="77777777" w:rsidR="009F3884" w:rsidRDefault="00973815">
            <w:r>
              <w:t>Phương pháp đo quang thể tích</w:t>
            </w:r>
          </w:p>
        </w:tc>
      </w:tr>
      <w:tr w:rsidR="0095038B" w:rsidRPr="007C1390" w14:paraId="31ADE02C"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25376742" w14:textId="77777777" w:rsidR="0095038B" w:rsidRPr="007C1390" w:rsidRDefault="00EA53AA">
            <w:pPr>
              <w:spacing w:line="276" w:lineRule="auto"/>
              <w:jc w:val="center"/>
            </w:pPr>
            <w:r w:rsidRPr="007C1390">
              <w:t>BVP</w:t>
            </w:r>
          </w:p>
        </w:tc>
        <w:tc>
          <w:tcPr>
            <w:tcW w:w="3023" w:type="dxa"/>
            <w:tcBorders>
              <w:top w:val="single" w:sz="4" w:space="0" w:color="000000"/>
              <w:left w:val="single" w:sz="4" w:space="0" w:color="000000"/>
              <w:bottom w:val="single" w:sz="4" w:space="0" w:color="000000"/>
              <w:right w:val="single" w:sz="4" w:space="0" w:color="000000"/>
            </w:tcBorders>
          </w:tcPr>
          <w:p w14:paraId="59812332" w14:textId="77777777" w:rsidR="0095038B" w:rsidRPr="007C1390" w:rsidRDefault="00EA53AA">
            <w:pPr>
              <w:spacing w:line="276" w:lineRule="auto"/>
              <w:jc w:val="center"/>
            </w:pPr>
            <w:r w:rsidRPr="007C1390">
              <w:t>Blood Volume Pulse</w:t>
            </w:r>
          </w:p>
        </w:tc>
        <w:tc>
          <w:tcPr>
            <w:tcW w:w="3020" w:type="dxa"/>
            <w:tcBorders>
              <w:top w:val="single" w:sz="4" w:space="0" w:color="000000"/>
              <w:left w:val="single" w:sz="4" w:space="0" w:color="000000"/>
              <w:bottom w:val="single" w:sz="4" w:space="0" w:color="000000"/>
              <w:right w:val="single" w:sz="4" w:space="0" w:color="000000"/>
            </w:tcBorders>
          </w:tcPr>
          <w:p w14:paraId="4A30154C" w14:textId="77777777" w:rsidR="0095038B" w:rsidRPr="007C1390" w:rsidRDefault="00EA53AA">
            <w:pPr>
              <w:spacing w:line="276" w:lineRule="auto"/>
              <w:jc w:val="center"/>
            </w:pPr>
            <w:r w:rsidRPr="007C1390">
              <w:t>Xung thể tích máu</w:t>
            </w:r>
          </w:p>
        </w:tc>
      </w:tr>
      <w:tr w:rsidR="0095038B" w:rsidRPr="007C1390" w14:paraId="0C1A8913"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767DD079" w14:textId="77777777" w:rsidR="0095038B" w:rsidRPr="007C1390" w:rsidRDefault="00EA53AA">
            <w:pPr>
              <w:spacing w:line="276" w:lineRule="auto"/>
              <w:jc w:val="center"/>
            </w:pPr>
            <w:r w:rsidRPr="007C1390">
              <w:t>CS</w:t>
            </w:r>
          </w:p>
        </w:tc>
        <w:tc>
          <w:tcPr>
            <w:tcW w:w="3023" w:type="dxa"/>
            <w:tcBorders>
              <w:top w:val="single" w:sz="4" w:space="0" w:color="000000"/>
              <w:left w:val="single" w:sz="4" w:space="0" w:color="000000"/>
              <w:bottom w:val="single" w:sz="4" w:space="0" w:color="000000"/>
              <w:right w:val="single" w:sz="4" w:space="0" w:color="000000"/>
            </w:tcBorders>
          </w:tcPr>
          <w:p w14:paraId="53B39FA7" w14:textId="77777777" w:rsidR="0095038B" w:rsidRPr="007C1390" w:rsidRDefault="00EA53AA">
            <w:pPr>
              <w:spacing w:line="276" w:lineRule="auto"/>
              <w:jc w:val="center"/>
            </w:pPr>
            <w:r w:rsidRPr="007C1390">
              <w:t>Compressed Sensing</w:t>
            </w:r>
          </w:p>
        </w:tc>
        <w:tc>
          <w:tcPr>
            <w:tcW w:w="3020" w:type="dxa"/>
            <w:tcBorders>
              <w:top w:val="single" w:sz="4" w:space="0" w:color="000000"/>
              <w:left w:val="single" w:sz="4" w:space="0" w:color="000000"/>
              <w:bottom w:val="single" w:sz="4" w:space="0" w:color="000000"/>
              <w:right w:val="single" w:sz="4" w:space="0" w:color="000000"/>
            </w:tcBorders>
          </w:tcPr>
          <w:p w14:paraId="2D00A083" w14:textId="77777777" w:rsidR="0095038B" w:rsidRPr="007C1390" w:rsidRDefault="00EA53AA">
            <w:pPr>
              <w:spacing w:line="276" w:lineRule="auto"/>
              <w:jc w:val="center"/>
            </w:pPr>
            <w:r w:rsidRPr="007C1390">
              <w:t>Nén cảm nhận</w:t>
            </w:r>
          </w:p>
        </w:tc>
      </w:tr>
      <w:tr w:rsidR="0095038B" w:rsidRPr="007C1390" w14:paraId="53685819"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71095C51" w14:textId="77777777" w:rsidR="0095038B" w:rsidRPr="007C1390" w:rsidRDefault="00EA53AA">
            <w:pPr>
              <w:spacing w:line="276" w:lineRule="auto"/>
              <w:jc w:val="center"/>
            </w:pPr>
            <w:r w:rsidRPr="007C1390">
              <w:t>DCT</w:t>
            </w:r>
          </w:p>
        </w:tc>
        <w:tc>
          <w:tcPr>
            <w:tcW w:w="3023" w:type="dxa"/>
            <w:tcBorders>
              <w:top w:val="single" w:sz="4" w:space="0" w:color="000000"/>
              <w:left w:val="single" w:sz="4" w:space="0" w:color="000000"/>
              <w:bottom w:val="single" w:sz="4" w:space="0" w:color="000000"/>
              <w:right w:val="single" w:sz="4" w:space="0" w:color="000000"/>
            </w:tcBorders>
          </w:tcPr>
          <w:p w14:paraId="0F277508" w14:textId="77777777" w:rsidR="0095038B" w:rsidRPr="007C1390" w:rsidRDefault="00EA53AA">
            <w:pPr>
              <w:spacing w:line="276" w:lineRule="auto"/>
              <w:jc w:val="center"/>
            </w:pPr>
            <w:r w:rsidRPr="007C1390">
              <w:t>Discrete Cosine Transform</w:t>
            </w:r>
          </w:p>
        </w:tc>
        <w:tc>
          <w:tcPr>
            <w:tcW w:w="3020" w:type="dxa"/>
            <w:tcBorders>
              <w:top w:val="single" w:sz="4" w:space="0" w:color="000000"/>
              <w:left w:val="single" w:sz="4" w:space="0" w:color="000000"/>
              <w:bottom w:val="single" w:sz="4" w:space="0" w:color="000000"/>
              <w:right w:val="single" w:sz="4" w:space="0" w:color="000000"/>
            </w:tcBorders>
          </w:tcPr>
          <w:p w14:paraId="77C17311" w14:textId="77777777" w:rsidR="0095038B" w:rsidRPr="007C1390" w:rsidRDefault="00EA53AA">
            <w:pPr>
              <w:spacing w:line="276" w:lineRule="auto"/>
              <w:jc w:val="center"/>
            </w:pPr>
            <w:r w:rsidRPr="007C1390">
              <w:t>Biến đổi Cosine rời rạc</w:t>
            </w:r>
          </w:p>
        </w:tc>
      </w:tr>
      <w:tr w:rsidR="0095038B" w:rsidRPr="007C1390" w14:paraId="0EDA088B"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650899E9" w14:textId="77777777" w:rsidR="0095038B" w:rsidRPr="007C1390" w:rsidRDefault="00EA53AA">
            <w:pPr>
              <w:spacing w:line="276" w:lineRule="auto"/>
              <w:jc w:val="center"/>
            </w:pPr>
            <w:r w:rsidRPr="007C1390">
              <w:t>OMP</w:t>
            </w:r>
          </w:p>
        </w:tc>
        <w:tc>
          <w:tcPr>
            <w:tcW w:w="3023" w:type="dxa"/>
            <w:tcBorders>
              <w:top w:val="single" w:sz="4" w:space="0" w:color="000000"/>
              <w:left w:val="single" w:sz="4" w:space="0" w:color="000000"/>
              <w:bottom w:val="single" w:sz="4" w:space="0" w:color="000000"/>
              <w:right w:val="single" w:sz="4" w:space="0" w:color="000000"/>
            </w:tcBorders>
          </w:tcPr>
          <w:p w14:paraId="16056FE4" w14:textId="77777777" w:rsidR="0095038B" w:rsidRPr="007C1390" w:rsidRDefault="00EA53AA">
            <w:pPr>
              <w:spacing w:line="276" w:lineRule="auto"/>
              <w:jc w:val="center"/>
            </w:pPr>
            <w:r w:rsidRPr="007C1390">
              <w:t>Orthogonal Matching Pursuit</w:t>
            </w:r>
          </w:p>
        </w:tc>
        <w:tc>
          <w:tcPr>
            <w:tcW w:w="3020" w:type="dxa"/>
            <w:tcBorders>
              <w:top w:val="single" w:sz="4" w:space="0" w:color="000000"/>
              <w:left w:val="single" w:sz="4" w:space="0" w:color="000000"/>
              <w:bottom w:val="single" w:sz="4" w:space="0" w:color="000000"/>
              <w:right w:val="single" w:sz="4" w:space="0" w:color="000000"/>
            </w:tcBorders>
          </w:tcPr>
          <w:p w14:paraId="69A2350C" w14:textId="77777777" w:rsidR="0095038B" w:rsidRPr="007C1390" w:rsidRDefault="00EA53AA">
            <w:pPr>
              <w:spacing w:line="276" w:lineRule="auto"/>
              <w:jc w:val="center"/>
            </w:pPr>
            <w:r w:rsidRPr="007C1390">
              <w:t>Thuật toán dò khớp trực giao</w:t>
            </w:r>
          </w:p>
        </w:tc>
      </w:tr>
      <w:tr w:rsidR="0095038B" w:rsidRPr="007C1390" w14:paraId="39B5F38A"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5D8687A6" w14:textId="77777777" w:rsidR="0095038B" w:rsidRPr="007C1390" w:rsidRDefault="00EA53AA">
            <w:pPr>
              <w:spacing w:line="276" w:lineRule="auto"/>
              <w:jc w:val="center"/>
            </w:pPr>
            <w:r w:rsidRPr="007C1390">
              <w:t>CNN</w:t>
            </w:r>
          </w:p>
        </w:tc>
        <w:tc>
          <w:tcPr>
            <w:tcW w:w="3023" w:type="dxa"/>
            <w:tcBorders>
              <w:top w:val="single" w:sz="4" w:space="0" w:color="000000"/>
              <w:left w:val="single" w:sz="4" w:space="0" w:color="000000"/>
              <w:bottom w:val="single" w:sz="4" w:space="0" w:color="000000"/>
              <w:right w:val="single" w:sz="4" w:space="0" w:color="000000"/>
            </w:tcBorders>
          </w:tcPr>
          <w:p w14:paraId="0D0ECC44" w14:textId="77777777" w:rsidR="0095038B" w:rsidRPr="007C1390" w:rsidRDefault="00EA53AA">
            <w:pPr>
              <w:spacing w:line="276" w:lineRule="auto"/>
              <w:jc w:val="center"/>
            </w:pPr>
            <w:r w:rsidRPr="007C1390">
              <w:t>Convolutional Neural Network</w:t>
            </w:r>
          </w:p>
        </w:tc>
        <w:tc>
          <w:tcPr>
            <w:tcW w:w="3020" w:type="dxa"/>
            <w:tcBorders>
              <w:top w:val="single" w:sz="4" w:space="0" w:color="000000"/>
              <w:left w:val="single" w:sz="4" w:space="0" w:color="000000"/>
              <w:bottom w:val="single" w:sz="4" w:space="0" w:color="000000"/>
              <w:right w:val="single" w:sz="4" w:space="0" w:color="000000"/>
            </w:tcBorders>
          </w:tcPr>
          <w:p w14:paraId="0BBF01D5" w14:textId="77777777" w:rsidR="0095038B" w:rsidRPr="007C1390" w:rsidRDefault="00EA53AA">
            <w:pPr>
              <w:spacing w:line="276" w:lineRule="auto"/>
              <w:jc w:val="center"/>
            </w:pPr>
            <w:r w:rsidRPr="007C1390">
              <w:t>Mạng nơ-ron tích chập</w:t>
            </w:r>
          </w:p>
        </w:tc>
      </w:tr>
      <w:tr w:rsidR="0095038B" w:rsidRPr="007C1390" w14:paraId="075EA789"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144CC097" w14:textId="77777777" w:rsidR="0095038B" w:rsidRPr="007C1390" w:rsidRDefault="00EA53AA">
            <w:pPr>
              <w:spacing w:line="276" w:lineRule="auto"/>
              <w:jc w:val="center"/>
            </w:pPr>
            <w:r w:rsidRPr="007C1390">
              <w:t>PRD</w:t>
            </w:r>
          </w:p>
        </w:tc>
        <w:tc>
          <w:tcPr>
            <w:tcW w:w="3023" w:type="dxa"/>
            <w:tcBorders>
              <w:top w:val="single" w:sz="4" w:space="0" w:color="000000"/>
              <w:left w:val="single" w:sz="4" w:space="0" w:color="000000"/>
              <w:bottom w:val="single" w:sz="4" w:space="0" w:color="000000"/>
              <w:right w:val="single" w:sz="4" w:space="0" w:color="000000"/>
            </w:tcBorders>
          </w:tcPr>
          <w:p w14:paraId="5F8510F5" w14:textId="77777777" w:rsidR="0095038B" w:rsidRPr="007C1390" w:rsidRDefault="00EA53AA">
            <w:pPr>
              <w:spacing w:line="276" w:lineRule="auto"/>
              <w:jc w:val="center"/>
            </w:pPr>
            <w:r w:rsidRPr="007C1390">
              <w:t>Percent Root-mean-square Difference</w:t>
            </w:r>
          </w:p>
        </w:tc>
        <w:tc>
          <w:tcPr>
            <w:tcW w:w="3020" w:type="dxa"/>
            <w:tcBorders>
              <w:top w:val="single" w:sz="4" w:space="0" w:color="000000"/>
              <w:left w:val="single" w:sz="4" w:space="0" w:color="000000"/>
              <w:bottom w:val="single" w:sz="4" w:space="0" w:color="000000"/>
              <w:right w:val="single" w:sz="4" w:space="0" w:color="000000"/>
            </w:tcBorders>
          </w:tcPr>
          <w:p w14:paraId="0EE87860" w14:textId="77777777" w:rsidR="0095038B" w:rsidRPr="007C1390" w:rsidRDefault="00EA53AA">
            <w:pPr>
              <w:spacing w:line="276" w:lineRule="auto"/>
              <w:jc w:val="center"/>
            </w:pPr>
            <w:r w:rsidRPr="007C1390">
              <w:t>Phần trăm độ biến dạng căn bậc hai</w:t>
            </w:r>
          </w:p>
        </w:tc>
      </w:tr>
      <w:tr w:rsidR="0095038B" w:rsidRPr="007C1390" w14:paraId="49DA4D98"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554DF023" w14:textId="77777777" w:rsidR="0095038B" w:rsidRPr="007C1390" w:rsidRDefault="00EA53AA">
            <w:pPr>
              <w:spacing w:line="276" w:lineRule="auto"/>
              <w:jc w:val="center"/>
            </w:pPr>
            <w:r w:rsidRPr="007C1390">
              <w:t>SNR</w:t>
            </w:r>
          </w:p>
        </w:tc>
        <w:tc>
          <w:tcPr>
            <w:tcW w:w="3023" w:type="dxa"/>
            <w:tcBorders>
              <w:top w:val="single" w:sz="4" w:space="0" w:color="000000"/>
              <w:left w:val="single" w:sz="4" w:space="0" w:color="000000"/>
              <w:bottom w:val="single" w:sz="4" w:space="0" w:color="000000"/>
              <w:right w:val="single" w:sz="4" w:space="0" w:color="000000"/>
            </w:tcBorders>
          </w:tcPr>
          <w:p w14:paraId="2A023F7D" w14:textId="77777777" w:rsidR="0095038B" w:rsidRPr="007C1390" w:rsidRDefault="00EA53AA">
            <w:pPr>
              <w:spacing w:line="276" w:lineRule="auto"/>
              <w:jc w:val="center"/>
            </w:pPr>
            <w:r w:rsidRPr="007C1390">
              <w:t>Signal-to-Noise Ratio</w:t>
            </w:r>
          </w:p>
        </w:tc>
        <w:tc>
          <w:tcPr>
            <w:tcW w:w="3020" w:type="dxa"/>
            <w:tcBorders>
              <w:top w:val="single" w:sz="4" w:space="0" w:color="000000"/>
              <w:left w:val="single" w:sz="4" w:space="0" w:color="000000"/>
              <w:bottom w:val="single" w:sz="4" w:space="0" w:color="000000"/>
              <w:right w:val="single" w:sz="4" w:space="0" w:color="000000"/>
            </w:tcBorders>
          </w:tcPr>
          <w:p w14:paraId="334A70E8" w14:textId="77777777" w:rsidR="0095038B" w:rsidRPr="007C1390" w:rsidRDefault="00EA53AA">
            <w:pPr>
              <w:spacing w:line="276" w:lineRule="auto"/>
              <w:jc w:val="center"/>
            </w:pPr>
            <w:r w:rsidRPr="007C1390">
              <w:t>Tỷ số tín hiệu trên nhiễu</w:t>
            </w:r>
          </w:p>
        </w:tc>
      </w:tr>
      <w:tr w:rsidR="0095038B" w:rsidRPr="007C1390" w14:paraId="4DF6AB6C"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56DFADD6" w14:textId="77777777" w:rsidR="0095038B" w:rsidRPr="007C1390" w:rsidRDefault="00EA53AA">
            <w:pPr>
              <w:spacing w:line="276" w:lineRule="auto"/>
              <w:jc w:val="center"/>
            </w:pPr>
            <w:r w:rsidRPr="007C1390">
              <w:t>RMSE</w:t>
            </w:r>
          </w:p>
        </w:tc>
        <w:tc>
          <w:tcPr>
            <w:tcW w:w="3023" w:type="dxa"/>
            <w:tcBorders>
              <w:top w:val="single" w:sz="4" w:space="0" w:color="000000"/>
              <w:left w:val="single" w:sz="4" w:space="0" w:color="000000"/>
              <w:bottom w:val="single" w:sz="4" w:space="0" w:color="000000"/>
              <w:right w:val="single" w:sz="4" w:space="0" w:color="000000"/>
            </w:tcBorders>
          </w:tcPr>
          <w:p w14:paraId="5E1CE0FA" w14:textId="77777777" w:rsidR="0095038B" w:rsidRPr="007C1390" w:rsidRDefault="00EA53AA">
            <w:pPr>
              <w:spacing w:line="276" w:lineRule="auto"/>
              <w:jc w:val="center"/>
            </w:pPr>
            <w:r w:rsidRPr="007C1390">
              <w:t>Root Mean Square Error</w:t>
            </w:r>
          </w:p>
        </w:tc>
        <w:tc>
          <w:tcPr>
            <w:tcW w:w="3020" w:type="dxa"/>
            <w:tcBorders>
              <w:top w:val="single" w:sz="4" w:space="0" w:color="000000"/>
              <w:left w:val="single" w:sz="4" w:space="0" w:color="000000"/>
              <w:bottom w:val="single" w:sz="4" w:space="0" w:color="000000"/>
              <w:right w:val="single" w:sz="4" w:space="0" w:color="000000"/>
            </w:tcBorders>
          </w:tcPr>
          <w:p w14:paraId="14EFC8CA" w14:textId="77777777" w:rsidR="0095038B" w:rsidRPr="007C1390" w:rsidRDefault="00EA53AA">
            <w:pPr>
              <w:spacing w:line="276" w:lineRule="auto"/>
              <w:jc w:val="center"/>
            </w:pPr>
            <w:r w:rsidRPr="007C1390">
              <w:t>Căn bậc hai sai số bình phương trung bình</w:t>
            </w:r>
          </w:p>
        </w:tc>
      </w:tr>
      <w:tr w:rsidR="0095038B" w:rsidRPr="007C1390" w14:paraId="517CC556"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0B1B375D" w14:textId="77777777" w:rsidR="0095038B" w:rsidRPr="007C1390" w:rsidRDefault="00EA53AA">
            <w:pPr>
              <w:spacing w:line="276" w:lineRule="auto"/>
              <w:jc w:val="center"/>
            </w:pPr>
            <w:r w:rsidRPr="007C1390">
              <w:t>CR</w:t>
            </w:r>
          </w:p>
        </w:tc>
        <w:tc>
          <w:tcPr>
            <w:tcW w:w="3023" w:type="dxa"/>
            <w:tcBorders>
              <w:top w:val="single" w:sz="4" w:space="0" w:color="000000"/>
              <w:left w:val="single" w:sz="4" w:space="0" w:color="000000"/>
              <w:bottom w:val="single" w:sz="4" w:space="0" w:color="000000"/>
              <w:right w:val="single" w:sz="4" w:space="0" w:color="000000"/>
            </w:tcBorders>
          </w:tcPr>
          <w:p w14:paraId="2E279831" w14:textId="77777777" w:rsidR="0095038B" w:rsidRPr="007C1390" w:rsidRDefault="00EA53AA">
            <w:pPr>
              <w:spacing w:line="276" w:lineRule="auto"/>
              <w:jc w:val="center"/>
            </w:pPr>
            <w:r w:rsidRPr="007C1390">
              <w:t>Compression Ratio</w:t>
            </w:r>
          </w:p>
        </w:tc>
        <w:tc>
          <w:tcPr>
            <w:tcW w:w="3020" w:type="dxa"/>
            <w:tcBorders>
              <w:top w:val="single" w:sz="4" w:space="0" w:color="000000"/>
              <w:left w:val="single" w:sz="4" w:space="0" w:color="000000"/>
              <w:bottom w:val="single" w:sz="4" w:space="0" w:color="000000"/>
              <w:right w:val="single" w:sz="4" w:space="0" w:color="000000"/>
            </w:tcBorders>
          </w:tcPr>
          <w:p w14:paraId="40066C7D" w14:textId="77777777" w:rsidR="0095038B" w:rsidRPr="007C1390" w:rsidRDefault="00EA53AA">
            <w:pPr>
              <w:spacing w:line="276" w:lineRule="auto"/>
              <w:jc w:val="center"/>
            </w:pPr>
            <w:r w:rsidRPr="007C1390">
              <w:t>Tỷ lệ nén</w:t>
            </w:r>
          </w:p>
        </w:tc>
      </w:tr>
      <w:tr w:rsidR="0095038B" w:rsidRPr="007C1390" w14:paraId="09862048"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3AAB4A7C" w14:textId="77777777" w:rsidR="0095038B" w:rsidRPr="007C1390" w:rsidRDefault="00EA53AA">
            <w:pPr>
              <w:spacing w:line="276" w:lineRule="auto"/>
              <w:jc w:val="center"/>
            </w:pPr>
            <w:r w:rsidRPr="007C1390">
              <w:t>MR</w:t>
            </w:r>
          </w:p>
        </w:tc>
        <w:tc>
          <w:tcPr>
            <w:tcW w:w="3023" w:type="dxa"/>
            <w:tcBorders>
              <w:top w:val="single" w:sz="4" w:space="0" w:color="000000"/>
              <w:left w:val="single" w:sz="4" w:space="0" w:color="000000"/>
              <w:bottom w:val="single" w:sz="4" w:space="0" w:color="000000"/>
              <w:right w:val="single" w:sz="4" w:space="0" w:color="000000"/>
            </w:tcBorders>
          </w:tcPr>
          <w:p w14:paraId="58555382" w14:textId="77777777" w:rsidR="0095038B" w:rsidRPr="007C1390" w:rsidRDefault="00EA53AA">
            <w:pPr>
              <w:spacing w:line="276" w:lineRule="auto"/>
              <w:jc w:val="center"/>
            </w:pPr>
            <w:r w:rsidRPr="007C1390">
              <w:t>Measurement Rate</w:t>
            </w:r>
          </w:p>
        </w:tc>
        <w:tc>
          <w:tcPr>
            <w:tcW w:w="3020" w:type="dxa"/>
            <w:tcBorders>
              <w:top w:val="single" w:sz="4" w:space="0" w:color="000000"/>
              <w:left w:val="single" w:sz="4" w:space="0" w:color="000000"/>
              <w:bottom w:val="single" w:sz="4" w:space="0" w:color="000000"/>
              <w:right w:val="single" w:sz="4" w:space="0" w:color="000000"/>
            </w:tcBorders>
          </w:tcPr>
          <w:p w14:paraId="5C71819C" w14:textId="77777777" w:rsidR="0095038B" w:rsidRPr="007C1390" w:rsidRDefault="00EA53AA">
            <w:pPr>
              <w:spacing w:line="276" w:lineRule="auto"/>
              <w:jc w:val="center"/>
            </w:pPr>
            <w:r w:rsidRPr="007C1390">
              <w:t>Tỷ lệ đo</w:t>
            </w:r>
          </w:p>
        </w:tc>
      </w:tr>
      <w:tr w:rsidR="0095038B" w:rsidRPr="007C1390" w14:paraId="5BAB638F"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79911F21" w14:textId="77777777" w:rsidR="0095038B" w:rsidRPr="007C1390" w:rsidRDefault="00EA53AA">
            <w:pPr>
              <w:spacing w:line="276" w:lineRule="auto"/>
              <w:jc w:val="center"/>
            </w:pPr>
            <w:r w:rsidRPr="007C1390">
              <w:t>CRC</w:t>
            </w:r>
          </w:p>
        </w:tc>
        <w:tc>
          <w:tcPr>
            <w:tcW w:w="3023" w:type="dxa"/>
            <w:tcBorders>
              <w:top w:val="single" w:sz="4" w:space="0" w:color="000000"/>
              <w:left w:val="single" w:sz="4" w:space="0" w:color="000000"/>
              <w:bottom w:val="single" w:sz="4" w:space="0" w:color="000000"/>
              <w:right w:val="single" w:sz="4" w:space="0" w:color="000000"/>
            </w:tcBorders>
          </w:tcPr>
          <w:p w14:paraId="4F641EF0" w14:textId="77777777" w:rsidR="0095038B" w:rsidRPr="007C1390" w:rsidRDefault="00EA53AA">
            <w:pPr>
              <w:spacing w:line="276" w:lineRule="auto"/>
              <w:jc w:val="center"/>
            </w:pPr>
            <w:r w:rsidRPr="007C1390">
              <w:t>Cyclic Redundancy Check</w:t>
            </w:r>
          </w:p>
        </w:tc>
        <w:tc>
          <w:tcPr>
            <w:tcW w:w="3020" w:type="dxa"/>
            <w:tcBorders>
              <w:top w:val="single" w:sz="4" w:space="0" w:color="000000"/>
              <w:left w:val="single" w:sz="4" w:space="0" w:color="000000"/>
              <w:bottom w:val="single" w:sz="4" w:space="0" w:color="000000"/>
              <w:right w:val="single" w:sz="4" w:space="0" w:color="000000"/>
            </w:tcBorders>
          </w:tcPr>
          <w:p w14:paraId="4F03B108" w14:textId="77777777" w:rsidR="0095038B" w:rsidRPr="007C1390" w:rsidRDefault="00EA53AA">
            <w:pPr>
              <w:spacing w:line="276" w:lineRule="auto"/>
              <w:jc w:val="center"/>
            </w:pPr>
            <w:r w:rsidRPr="007C1390">
              <w:t>Mã kiểm tra dư thừa vòng</w:t>
            </w:r>
          </w:p>
        </w:tc>
      </w:tr>
      <w:tr w:rsidR="0095038B" w:rsidRPr="007C1390" w14:paraId="4C02A20B"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5917551E" w14:textId="77777777" w:rsidR="0095038B" w:rsidRPr="007C1390" w:rsidRDefault="00EA53AA">
            <w:pPr>
              <w:spacing w:line="276" w:lineRule="auto"/>
              <w:jc w:val="center"/>
            </w:pPr>
            <w:r w:rsidRPr="007C1390">
              <w:t>HIL</w:t>
            </w:r>
          </w:p>
        </w:tc>
        <w:tc>
          <w:tcPr>
            <w:tcW w:w="3023" w:type="dxa"/>
            <w:tcBorders>
              <w:top w:val="single" w:sz="4" w:space="0" w:color="000000"/>
              <w:left w:val="single" w:sz="4" w:space="0" w:color="000000"/>
              <w:bottom w:val="single" w:sz="4" w:space="0" w:color="000000"/>
              <w:right w:val="single" w:sz="4" w:space="0" w:color="000000"/>
            </w:tcBorders>
          </w:tcPr>
          <w:p w14:paraId="6F293683" w14:textId="77777777" w:rsidR="0095038B" w:rsidRPr="007C1390" w:rsidRDefault="00EA53AA">
            <w:pPr>
              <w:spacing w:line="276" w:lineRule="auto"/>
              <w:jc w:val="center"/>
            </w:pPr>
            <w:r w:rsidRPr="007C1390">
              <w:t>Hardware-in-the-Loop</w:t>
            </w:r>
          </w:p>
        </w:tc>
        <w:tc>
          <w:tcPr>
            <w:tcW w:w="3020" w:type="dxa"/>
            <w:tcBorders>
              <w:top w:val="single" w:sz="4" w:space="0" w:color="000000"/>
              <w:left w:val="single" w:sz="4" w:space="0" w:color="000000"/>
              <w:bottom w:val="single" w:sz="4" w:space="0" w:color="000000"/>
              <w:right w:val="single" w:sz="4" w:space="0" w:color="000000"/>
            </w:tcBorders>
          </w:tcPr>
          <w:p w14:paraId="1B1D3EE5" w14:textId="77777777" w:rsidR="0095038B" w:rsidRPr="007C1390" w:rsidRDefault="00EA53AA">
            <w:pPr>
              <w:spacing w:line="276" w:lineRule="auto"/>
              <w:jc w:val="center"/>
            </w:pPr>
            <w:r w:rsidRPr="007C1390">
              <w:t>Phần cứng trong vòng lặp</w:t>
            </w:r>
          </w:p>
        </w:tc>
      </w:tr>
      <w:tr w:rsidR="0095038B" w:rsidRPr="007C1390" w14:paraId="7B18CC6D"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1C0F6B72" w14:textId="77777777" w:rsidR="0095038B" w:rsidRPr="007C1390" w:rsidRDefault="00EA53AA">
            <w:pPr>
              <w:spacing w:line="276" w:lineRule="auto"/>
              <w:jc w:val="center"/>
            </w:pPr>
            <w:r w:rsidRPr="007C1390">
              <w:t>MCU</w:t>
            </w:r>
          </w:p>
        </w:tc>
        <w:tc>
          <w:tcPr>
            <w:tcW w:w="3023" w:type="dxa"/>
            <w:tcBorders>
              <w:top w:val="single" w:sz="4" w:space="0" w:color="000000"/>
              <w:left w:val="single" w:sz="4" w:space="0" w:color="000000"/>
              <w:bottom w:val="single" w:sz="4" w:space="0" w:color="000000"/>
              <w:right w:val="single" w:sz="4" w:space="0" w:color="000000"/>
            </w:tcBorders>
          </w:tcPr>
          <w:p w14:paraId="1699BA06" w14:textId="77777777" w:rsidR="0095038B" w:rsidRPr="007C1390" w:rsidRDefault="00EA53AA">
            <w:pPr>
              <w:spacing w:line="276" w:lineRule="auto"/>
              <w:jc w:val="center"/>
            </w:pPr>
            <w:r w:rsidRPr="007C1390">
              <w:t>Microcontroller Unit</w:t>
            </w:r>
          </w:p>
        </w:tc>
        <w:tc>
          <w:tcPr>
            <w:tcW w:w="3020" w:type="dxa"/>
            <w:tcBorders>
              <w:top w:val="single" w:sz="4" w:space="0" w:color="000000"/>
              <w:left w:val="single" w:sz="4" w:space="0" w:color="000000"/>
              <w:bottom w:val="single" w:sz="4" w:space="0" w:color="000000"/>
              <w:right w:val="single" w:sz="4" w:space="0" w:color="000000"/>
            </w:tcBorders>
          </w:tcPr>
          <w:p w14:paraId="22824835" w14:textId="77777777" w:rsidR="0095038B" w:rsidRPr="007C1390" w:rsidRDefault="00EA53AA">
            <w:pPr>
              <w:spacing w:line="276" w:lineRule="auto"/>
              <w:jc w:val="center"/>
            </w:pPr>
            <w:r w:rsidRPr="007C1390">
              <w:t>Vi điều khiển</w:t>
            </w:r>
          </w:p>
        </w:tc>
      </w:tr>
      <w:tr w:rsidR="0095038B" w:rsidRPr="007C1390" w14:paraId="58DC3235"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01677420" w14:textId="77777777" w:rsidR="0095038B" w:rsidRPr="007C1390" w:rsidRDefault="00EA53AA">
            <w:pPr>
              <w:spacing w:line="276" w:lineRule="auto"/>
              <w:jc w:val="center"/>
            </w:pPr>
            <w:r w:rsidRPr="007C1390">
              <w:t>BLE</w:t>
            </w:r>
          </w:p>
        </w:tc>
        <w:tc>
          <w:tcPr>
            <w:tcW w:w="3023" w:type="dxa"/>
            <w:tcBorders>
              <w:top w:val="single" w:sz="4" w:space="0" w:color="000000"/>
              <w:left w:val="single" w:sz="4" w:space="0" w:color="000000"/>
              <w:bottom w:val="single" w:sz="4" w:space="0" w:color="000000"/>
              <w:right w:val="single" w:sz="4" w:space="0" w:color="000000"/>
            </w:tcBorders>
          </w:tcPr>
          <w:p w14:paraId="78DEB348" w14:textId="77777777" w:rsidR="0095038B" w:rsidRPr="007C1390" w:rsidRDefault="00EA53AA">
            <w:pPr>
              <w:spacing w:line="276" w:lineRule="auto"/>
              <w:jc w:val="center"/>
            </w:pPr>
            <w:r w:rsidRPr="007C1390">
              <w:t>Bluetooth Low Energy</w:t>
            </w:r>
          </w:p>
        </w:tc>
        <w:tc>
          <w:tcPr>
            <w:tcW w:w="3020" w:type="dxa"/>
            <w:tcBorders>
              <w:top w:val="single" w:sz="4" w:space="0" w:color="000000"/>
              <w:left w:val="single" w:sz="4" w:space="0" w:color="000000"/>
              <w:bottom w:val="single" w:sz="4" w:space="0" w:color="000000"/>
              <w:right w:val="single" w:sz="4" w:space="0" w:color="000000"/>
            </w:tcBorders>
          </w:tcPr>
          <w:p w14:paraId="1290D230" w14:textId="77777777" w:rsidR="0095038B" w:rsidRPr="007C1390" w:rsidRDefault="00EA53AA">
            <w:pPr>
              <w:spacing w:line="276" w:lineRule="auto"/>
              <w:jc w:val="center"/>
            </w:pPr>
            <w:r w:rsidRPr="007C1390">
              <w:t>Bluetooth năng lượng thấp</w:t>
            </w:r>
          </w:p>
        </w:tc>
      </w:tr>
      <w:tr w:rsidR="0095038B" w:rsidRPr="007C1390" w14:paraId="28DBC5F9"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127F12FE" w14:textId="77777777" w:rsidR="0095038B" w:rsidRPr="007C1390" w:rsidRDefault="00EA53AA">
            <w:pPr>
              <w:spacing w:line="276" w:lineRule="auto"/>
              <w:jc w:val="center"/>
            </w:pPr>
            <w:r w:rsidRPr="007C1390">
              <w:t>SOS</w:t>
            </w:r>
          </w:p>
        </w:tc>
        <w:tc>
          <w:tcPr>
            <w:tcW w:w="3023" w:type="dxa"/>
            <w:tcBorders>
              <w:top w:val="single" w:sz="4" w:space="0" w:color="000000"/>
              <w:left w:val="single" w:sz="4" w:space="0" w:color="000000"/>
              <w:bottom w:val="single" w:sz="4" w:space="0" w:color="000000"/>
              <w:right w:val="single" w:sz="4" w:space="0" w:color="000000"/>
            </w:tcBorders>
          </w:tcPr>
          <w:p w14:paraId="300857CA" w14:textId="77777777" w:rsidR="0095038B" w:rsidRPr="007C1390" w:rsidRDefault="00EA53AA">
            <w:pPr>
              <w:spacing w:line="276" w:lineRule="auto"/>
              <w:jc w:val="center"/>
            </w:pPr>
            <w:r w:rsidRPr="007C1390">
              <w:t>Second-Order Sections</w:t>
            </w:r>
          </w:p>
        </w:tc>
        <w:tc>
          <w:tcPr>
            <w:tcW w:w="3020" w:type="dxa"/>
            <w:tcBorders>
              <w:top w:val="single" w:sz="4" w:space="0" w:color="000000"/>
              <w:left w:val="single" w:sz="4" w:space="0" w:color="000000"/>
              <w:bottom w:val="single" w:sz="4" w:space="0" w:color="000000"/>
              <w:right w:val="single" w:sz="4" w:space="0" w:color="000000"/>
            </w:tcBorders>
          </w:tcPr>
          <w:p w14:paraId="4B1CBF18" w14:textId="77777777" w:rsidR="0095038B" w:rsidRPr="007C1390" w:rsidRDefault="00EA53AA">
            <w:pPr>
              <w:spacing w:line="276" w:lineRule="auto"/>
              <w:jc w:val="center"/>
            </w:pPr>
            <w:r w:rsidRPr="007C1390">
              <w:t>Các phân đoạn bậc hai</w:t>
            </w:r>
          </w:p>
        </w:tc>
      </w:tr>
      <w:tr w:rsidR="0095038B" w:rsidRPr="007C1390" w14:paraId="6D6B34B1"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1246BB86" w14:textId="77777777" w:rsidR="0095038B" w:rsidRPr="007C1390" w:rsidRDefault="00EA53AA">
            <w:pPr>
              <w:spacing w:line="276" w:lineRule="auto"/>
              <w:jc w:val="center"/>
            </w:pPr>
            <w:r w:rsidRPr="007C1390">
              <w:t>RIP</w:t>
            </w:r>
          </w:p>
        </w:tc>
        <w:tc>
          <w:tcPr>
            <w:tcW w:w="3023" w:type="dxa"/>
            <w:tcBorders>
              <w:top w:val="single" w:sz="4" w:space="0" w:color="000000"/>
              <w:left w:val="single" w:sz="4" w:space="0" w:color="000000"/>
              <w:bottom w:val="single" w:sz="4" w:space="0" w:color="000000"/>
              <w:right w:val="single" w:sz="4" w:space="0" w:color="000000"/>
            </w:tcBorders>
          </w:tcPr>
          <w:p w14:paraId="3E94C3E5" w14:textId="77777777" w:rsidR="0095038B" w:rsidRPr="007C1390" w:rsidRDefault="00EA53AA">
            <w:pPr>
              <w:spacing w:line="276" w:lineRule="auto"/>
              <w:jc w:val="center"/>
            </w:pPr>
            <w:r w:rsidRPr="007C1390">
              <w:t>Restricted Isometry Property</w:t>
            </w:r>
          </w:p>
        </w:tc>
        <w:tc>
          <w:tcPr>
            <w:tcW w:w="3020" w:type="dxa"/>
            <w:tcBorders>
              <w:top w:val="single" w:sz="4" w:space="0" w:color="000000"/>
              <w:left w:val="single" w:sz="4" w:space="0" w:color="000000"/>
              <w:bottom w:val="single" w:sz="4" w:space="0" w:color="000000"/>
              <w:right w:val="single" w:sz="4" w:space="0" w:color="000000"/>
            </w:tcBorders>
          </w:tcPr>
          <w:p w14:paraId="6C2BF537" w14:textId="77777777" w:rsidR="0095038B" w:rsidRPr="007C1390" w:rsidRDefault="00EA53AA">
            <w:pPr>
              <w:spacing w:line="276" w:lineRule="auto"/>
              <w:jc w:val="center"/>
            </w:pPr>
            <w:r w:rsidRPr="007C1390">
              <w:t>Thuộc tính đẳng cự giới hạn</w:t>
            </w:r>
          </w:p>
        </w:tc>
      </w:tr>
      <w:tr w:rsidR="0095038B" w:rsidRPr="007C1390" w14:paraId="524BBF81"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44D151ED" w14:textId="77777777" w:rsidR="0095038B" w:rsidRPr="007C1390" w:rsidRDefault="00EA53AA">
            <w:pPr>
              <w:spacing w:line="276" w:lineRule="auto"/>
              <w:jc w:val="center"/>
            </w:pPr>
            <w:r w:rsidRPr="007C1390">
              <w:t>MAE</w:t>
            </w:r>
          </w:p>
        </w:tc>
        <w:tc>
          <w:tcPr>
            <w:tcW w:w="3023" w:type="dxa"/>
            <w:tcBorders>
              <w:top w:val="single" w:sz="4" w:space="0" w:color="000000"/>
              <w:left w:val="single" w:sz="4" w:space="0" w:color="000000"/>
              <w:bottom w:val="single" w:sz="4" w:space="0" w:color="000000"/>
              <w:right w:val="single" w:sz="4" w:space="0" w:color="000000"/>
            </w:tcBorders>
          </w:tcPr>
          <w:p w14:paraId="2D40D308" w14:textId="77777777" w:rsidR="0095038B" w:rsidRPr="007C1390" w:rsidRDefault="00EA53AA">
            <w:pPr>
              <w:spacing w:line="276" w:lineRule="auto"/>
              <w:jc w:val="center"/>
            </w:pPr>
            <w:r w:rsidRPr="007C1390">
              <w:t>Mean Absolute Error</w:t>
            </w:r>
          </w:p>
        </w:tc>
        <w:tc>
          <w:tcPr>
            <w:tcW w:w="3020" w:type="dxa"/>
            <w:tcBorders>
              <w:top w:val="single" w:sz="4" w:space="0" w:color="000000"/>
              <w:left w:val="single" w:sz="4" w:space="0" w:color="000000"/>
              <w:bottom w:val="single" w:sz="4" w:space="0" w:color="000000"/>
              <w:right w:val="single" w:sz="4" w:space="0" w:color="000000"/>
            </w:tcBorders>
          </w:tcPr>
          <w:p w14:paraId="2AEC9CE5" w14:textId="77777777" w:rsidR="0095038B" w:rsidRPr="007C1390" w:rsidRDefault="00EA53AA">
            <w:pPr>
              <w:spacing w:line="276" w:lineRule="auto"/>
              <w:jc w:val="center"/>
            </w:pPr>
            <w:r w:rsidRPr="007C1390">
              <w:t>Sai số tuyệt đối trung bình</w:t>
            </w:r>
          </w:p>
        </w:tc>
      </w:tr>
      <w:tr w:rsidR="0095038B" w:rsidRPr="007C1390" w14:paraId="577AEA5D"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3EFE8830" w14:textId="77777777" w:rsidR="0095038B" w:rsidRPr="007C1390" w:rsidRDefault="00EA53AA">
            <w:pPr>
              <w:spacing w:line="276" w:lineRule="auto"/>
              <w:jc w:val="center"/>
            </w:pPr>
            <w:r w:rsidRPr="007C1390">
              <w:t>MSE</w:t>
            </w:r>
          </w:p>
        </w:tc>
        <w:tc>
          <w:tcPr>
            <w:tcW w:w="3023" w:type="dxa"/>
            <w:tcBorders>
              <w:top w:val="single" w:sz="4" w:space="0" w:color="000000"/>
              <w:left w:val="single" w:sz="4" w:space="0" w:color="000000"/>
              <w:bottom w:val="single" w:sz="4" w:space="0" w:color="000000"/>
              <w:right w:val="single" w:sz="4" w:space="0" w:color="000000"/>
            </w:tcBorders>
          </w:tcPr>
          <w:p w14:paraId="45BB687D" w14:textId="77777777" w:rsidR="0095038B" w:rsidRPr="007C1390" w:rsidRDefault="00EA53AA">
            <w:pPr>
              <w:spacing w:line="276" w:lineRule="auto"/>
              <w:jc w:val="center"/>
            </w:pPr>
            <w:r w:rsidRPr="007C1390">
              <w:t>Mean Squared Error</w:t>
            </w:r>
          </w:p>
        </w:tc>
        <w:tc>
          <w:tcPr>
            <w:tcW w:w="3020" w:type="dxa"/>
            <w:tcBorders>
              <w:top w:val="single" w:sz="4" w:space="0" w:color="000000"/>
              <w:left w:val="single" w:sz="4" w:space="0" w:color="000000"/>
              <w:bottom w:val="single" w:sz="4" w:space="0" w:color="000000"/>
              <w:right w:val="single" w:sz="4" w:space="0" w:color="000000"/>
            </w:tcBorders>
          </w:tcPr>
          <w:p w14:paraId="41A44F17" w14:textId="77777777" w:rsidR="0095038B" w:rsidRPr="007C1390" w:rsidRDefault="00EA53AA">
            <w:pPr>
              <w:spacing w:line="276" w:lineRule="auto"/>
              <w:jc w:val="center"/>
            </w:pPr>
            <w:r w:rsidRPr="007C1390">
              <w:t>Sai số bình phương trung bình</w:t>
            </w:r>
          </w:p>
        </w:tc>
      </w:tr>
      <w:tr w:rsidR="0095038B" w:rsidRPr="0038073C" w14:paraId="0501E417"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217DD6CA" w14:textId="77777777" w:rsidR="0095038B" w:rsidRPr="007C1390" w:rsidRDefault="00EA53AA">
            <w:pPr>
              <w:spacing w:line="276" w:lineRule="auto"/>
              <w:jc w:val="center"/>
            </w:pPr>
            <w:r w:rsidRPr="007C1390">
              <w:t>IoMT</w:t>
            </w:r>
          </w:p>
        </w:tc>
        <w:tc>
          <w:tcPr>
            <w:tcW w:w="3023" w:type="dxa"/>
            <w:tcBorders>
              <w:top w:val="single" w:sz="4" w:space="0" w:color="000000"/>
              <w:left w:val="single" w:sz="4" w:space="0" w:color="000000"/>
              <w:bottom w:val="single" w:sz="4" w:space="0" w:color="000000"/>
              <w:right w:val="single" w:sz="4" w:space="0" w:color="000000"/>
            </w:tcBorders>
          </w:tcPr>
          <w:p w14:paraId="73A5D786" w14:textId="77777777" w:rsidR="0095038B" w:rsidRPr="007C1390" w:rsidRDefault="00EA53AA">
            <w:pPr>
              <w:spacing w:line="276" w:lineRule="auto"/>
              <w:jc w:val="center"/>
            </w:pPr>
            <w:r w:rsidRPr="007C1390">
              <w:t>Internet of Medical Things</w:t>
            </w:r>
          </w:p>
        </w:tc>
        <w:tc>
          <w:tcPr>
            <w:tcW w:w="3020" w:type="dxa"/>
            <w:tcBorders>
              <w:top w:val="single" w:sz="4" w:space="0" w:color="000000"/>
              <w:left w:val="single" w:sz="4" w:space="0" w:color="000000"/>
              <w:bottom w:val="single" w:sz="4" w:space="0" w:color="000000"/>
              <w:right w:val="single" w:sz="4" w:space="0" w:color="000000"/>
            </w:tcBorders>
          </w:tcPr>
          <w:p w14:paraId="3C4A2F35" w14:textId="77777777" w:rsidR="0095038B" w:rsidRPr="007C1390" w:rsidRDefault="00EA53AA">
            <w:pPr>
              <w:spacing w:line="276" w:lineRule="auto"/>
              <w:jc w:val="center"/>
              <w:rPr>
                <w:lang w:val="fr-FR"/>
              </w:rPr>
            </w:pPr>
            <w:r w:rsidRPr="007C1390">
              <w:rPr>
                <w:lang w:val="fr-FR"/>
              </w:rPr>
              <w:t>Internet vạn vật y tế</w:t>
            </w:r>
          </w:p>
        </w:tc>
      </w:tr>
    </w:tbl>
    <w:p w14:paraId="3498060C" w14:textId="77777777" w:rsidR="0095038B" w:rsidRPr="007C1390" w:rsidRDefault="0095038B">
      <w:pPr>
        <w:rPr>
          <w:lang w:val="fr-FR"/>
        </w:rPr>
        <w:sectPr w:rsidR="0095038B" w:rsidRPr="007C1390">
          <w:headerReference w:type="default" r:id="rId33"/>
          <w:footerReference w:type="default" r:id="rId34"/>
          <w:pgSz w:w="11907" w:h="16840" w:code="9"/>
          <w:pgMar w:top="1417" w:right="1133" w:bottom="1417" w:left="1701" w:header="851" w:footer="851" w:gutter="0"/>
          <w:pgNumType w:start="1"/>
          <w:cols w:space="720"/>
          <w:docGrid w:linePitch="360"/>
        </w:sectPr>
      </w:pPr>
    </w:p>
    <w:p w14:paraId="472CBCF8" w14:textId="77777777" w:rsidR="0095038B" w:rsidRPr="007C1390" w:rsidRDefault="00EA53AA">
      <w:pPr>
        <w:pStyle w:val="Phn"/>
        <w:rPr>
          <w:lang w:val="fr-FR"/>
        </w:rPr>
      </w:pPr>
      <w:bookmarkStart w:id="1" w:name="_Toc242126097"/>
      <w:r w:rsidRPr="007C1390">
        <w:rPr>
          <w:lang w:val="fr-FR"/>
        </w:rPr>
        <w:lastRenderedPageBreak/>
        <w:t>PHẦN MỞ ĐẦU</w:t>
      </w:r>
      <w:bookmarkEnd w:id="1"/>
    </w:p>
    <w:p w14:paraId="1A5A624B" w14:textId="77777777" w:rsidR="0095038B" w:rsidRPr="007C1390" w:rsidRDefault="00EA53AA">
      <w:pPr>
        <w:pStyle w:val="11"/>
        <w:rPr>
          <w:lang w:val="fr-FR"/>
        </w:rPr>
      </w:pPr>
      <w:bookmarkStart w:id="2" w:name="_Toc242126098"/>
      <w:r w:rsidRPr="007C1390">
        <w:rPr>
          <w:lang w:val="fr-FR"/>
        </w:rPr>
        <w:t>1. Lý do chọn đề tài</w:t>
      </w:r>
      <w:bookmarkEnd w:id="2"/>
    </w:p>
    <w:p w14:paraId="187995D0" w14:textId="14D9F7B9" w:rsidR="0095038B" w:rsidRPr="007C1390" w:rsidRDefault="00EA53AA">
      <w:pPr>
        <w:ind w:firstLine="720"/>
        <w:rPr>
          <w:lang w:val="fr-FR"/>
        </w:rPr>
      </w:pPr>
      <w:r w:rsidRPr="00981356">
        <w:rPr>
          <w:lang w:val="fr-FR"/>
        </w:rPr>
        <w:t xml:space="preserve">Trong thời đại phát triển mạnh mẽ của Internet vạn vật y tế (Internet of Medical Things - IoMT) và các thiết bị chăm sóc sức khỏe cá nhân, việc giám sát liên tục các chỉ số sinh hiệu tim mạch là một hướng ứng dụng quan trọng. Phương pháp đo quang thể tích (Photoplethysmography - PPG) ghi nhận sự biến thiên thể tích máu trong vi mạch ngoại vi bằng cảm biến quang học không xâm lấn, giá thành thấp và kích thước nhỏ gọn [1]. Cảm biến PPG được sử dụng trên các thiết bị đeo tay thương mại để theo dõi nhịp tim, như đồng hồ thông minh và vòng đeo tay sức khỏe [2].</w:t>
      </w:r>
      <w:r w:rsidR="00A716AE">
        <w:rPr>
          <w:lang w:val="vi-VN"/>
        </w:rPr>
        <w:t xml:space="preserve"/>
      </w:r>
      <w:r w:rsidRPr="00981356">
        <w:rPr>
          <w:lang w:val="fr-FR"/>
        </w:rPr>
        <w:t xml:space="preserve"/>
      </w:r>
    </w:p>
    <w:p w14:paraId="0B7519BE" w14:textId="4D48083D" w:rsidR="0095038B" w:rsidRPr="007C1390" w:rsidRDefault="00EA53AA">
      <w:pPr>
        <w:ind w:firstLine="720"/>
        <w:rPr>
          <w:lang w:val="fr-FR"/>
        </w:rPr>
      </w:pPr>
      <w:r w:rsidRPr="009E393D">
        <w:rPr>
          <w:lang w:val="fr-FR"/>
        </w:rPr>
        <w:t xml:space="preserve">Các nút cảm biến đeo tay chịu ràng buộc bởi dung lượng pin và tài nguyên tính toán nhúng. Truyền dữ liệu qua liên kết vô tuyến làm tăng mức tiêu thụ năng lượng của nút cảm biến. Nghiên cứu nén ECG trên nền tảng Shimmer với radio IEEE 802.15.4 cho thấy nén cảm nhận có thể cải thiện thời lượng hoạt động nhờ giảm lượng dữ liệu truyền và chi phí tính toán mã hóa so với phương pháp DWT trong cấu hình khảo sát [3]. Kết quả này gợi ý hướng giảm tải truyền thông cho đề tài; mức tiết kiệm năng lượng trên ESP32-S3 cần được đo trực tiếp.</w:t>
      </w:r>
      <w:r w:rsidR="00A716AE">
        <w:rPr>
          <w:lang w:val="vi-VN"/>
        </w:rPr>
        <w:t xml:space="preserve"/>
      </w:r>
      <w:r w:rsidRPr="009E393D">
        <w:rPr>
          <w:lang w:val="fr-FR"/>
        </w:rPr>
        <w:t xml:space="preserve"/>
      </w:r>
    </w:p>
    <w:p w14:paraId="266944F3" w14:textId="77777777" w:rsidR="0095038B" w:rsidRPr="007C1390" w:rsidRDefault="00EA53AA">
      <w:pPr>
        <w:ind w:firstLine="720"/>
        <w:rPr>
          <w:lang w:val="fr-FR"/>
        </w:rPr>
      </w:pPr>
      <w:r w:rsidRPr="00DF6EBB">
        <w:rPr>
          <w:lang w:val="fr-FR"/>
        </w:rPr>
        <w:t xml:space="preserve">Các phương pháp nén dữ liệu truyền thống thường đòi hỏi khối lượng tính toán đáng kể ở phía mã hóa, gây áp lực lên vi điều khiển (MCU) công suất thấp. Lý thuyết Nén cảm nhận (Compressed Sensing - CS) [4], [5] cung cấp một hướng tiếp cận tiềm năng, chuyển dịch phần lớn độ phức tạp tính toán về phía máy thu (Receiver / Gateway), trong khi phía nút cảm biến chỉ thực hiện các phép chiếu tuyến tính ngẫu nhiên với chi phí tính toán thấp. Việc nghiên cứu, triển khai và đánh giá thực nghiệm giải pháp nén cảm nhận tín hiệu PPG trên phần cứng vi điều khiển thực tế có ý nghĩa khoa học và ứng dụng thực tiễn.</w:t>
      </w:r>
    </w:p>
    <w:p w14:paraId="2F86D739" w14:textId="77777777" w:rsidR="0095038B" w:rsidRPr="007C1390" w:rsidRDefault="00EA53AA">
      <w:pPr>
        <w:pStyle w:val="11"/>
        <w:rPr>
          <w:lang w:val="fr-FR"/>
        </w:rPr>
      </w:pPr>
      <w:bookmarkStart w:id="3" w:name="_Toc242126099"/>
      <w:r w:rsidRPr="007C1390">
        <w:rPr>
          <w:lang w:val="fr-FR"/>
        </w:rPr>
        <w:t>2. Bài toán nghiên cứu</w:t>
      </w:r>
      <w:bookmarkEnd w:id="3"/>
    </w:p>
    <w:p w14:paraId="62FB8158" w14:textId="77777777" w:rsidR="0095038B" w:rsidRPr="007C1390" w:rsidRDefault="00EA53AA">
      <w:pPr>
        <w:ind w:firstLine="720"/>
        <w:rPr>
          <w:lang w:val="fr-FR"/>
        </w:rPr>
      </w:pPr>
      <w:r w:rsidRPr="00DF6EBB">
        <w:rPr>
          <w:lang w:val="fr-FR"/>
        </w:rPr>
        <w:t xml:space="preserve">Đề tài tập trung giải quyết bài toán tối ưu hóa luồng dữ liệu truyền dẫn từ nút cảm biến PPG công suất thấp đến máy thu biên, trong đó đối tượng tín hiệu là chuỗi xung thể tích máu (Blood Volume Pulse - BVP) thu nhận trong điều kiện vận động tự nhiên. Bài toán đặt ra yêu cầu phải thiết kế ma trận đo nén ngẫu nhiên phù hợp với bộ nhớ hạn </w:t>
      </w:r>
      <w:r w:rsidRPr="00DF6EBB">
        <w:rPr>
          <w:lang w:val="fr-FR"/>
        </w:rPr>
        <w:lastRenderedPageBreak/>
        <w:t>chế của vi điều khiển, đồng thời phát triển các giải thuật tái tạo tín hiệu bảo đảm chất lượng phục vụ giám sát tại máy thu.</w:t>
      </w:r>
    </w:p>
    <w:p w14:paraId="659DEC6D" w14:textId="0C143E91" w:rsidR="0095038B" w:rsidRPr="007C1390" w:rsidRDefault="00EA53AA">
      <w:pPr>
        <w:ind w:firstLine="720"/>
        <w:rPr>
          <w:lang w:val="fr-FR"/>
        </w:rPr>
      </w:pPr>
      <w:r w:rsidRPr="009E393D">
        <w:rPr>
          <w:lang w:val="fr-FR"/>
        </w:rPr>
        <w:t xml:space="preserve">Trọng tâm kỹ thuật là so sánh hiệu năng tái tạo giữa hai trường phái giải mã tiêu biểu: giải thuật xấp xỉ thưa kinh điển OMP (Orthogonal Matching Pursuit) [6]</w:t>
      </w:r>
      <w:r w:rsidR="00A716AE">
        <w:rPr>
          <w:lang w:val="vi-VN"/>
        </w:rPr>
        <w:t xml:space="preserve"/>
      </w:r>
      <w:r w:rsidRPr="009E393D">
        <w:rPr>
          <w:lang w:val="fr-FR"/>
        </w:rPr>
        <w:t xml:space="preserve"> kết hợp biến đổi Cosine rời rạc trực chuẩn (DCT-II) và mạng nơ-ron tích chập một chiều (1D-CNN) [7]</w:t>
      </w:r>
      <w:r w:rsidR="00A716AE">
        <w:rPr>
          <w:lang w:val="vi-VN"/>
        </w:rPr>
        <w:t xml:space="preserve"/>
      </w:r>
      <w:r w:rsidRPr="009E393D">
        <w:rPr>
          <w:lang w:val="fr-FR"/>
        </w:rPr>
        <w:t xml:space="preserve"> học sâu phi tuyến từ dữ liệu. Bài toán đòi hỏi phải giải quyết mâu thuẫn giữa độ nén dữ liệu, độ méo dạng tín hiệu tái tạo (PRD) và độ trễ tính toán thời gian thực.</w:t>
      </w:r>
    </w:p>
    <w:p w14:paraId="7683FB2B" w14:textId="77777777" w:rsidR="0095038B" w:rsidRPr="007C1390" w:rsidRDefault="00EA53AA">
      <w:pPr>
        <w:pStyle w:val="11"/>
        <w:rPr>
          <w:lang w:val="fr-FR"/>
        </w:rPr>
      </w:pPr>
      <w:bookmarkStart w:id="4" w:name="_Toc242126100"/>
      <w:r w:rsidRPr="007C1390">
        <w:rPr>
          <w:lang w:val="fr-FR"/>
        </w:rPr>
        <w:t>3. Mục tiêu nghiên cứu</w:t>
      </w:r>
      <w:bookmarkEnd w:id="4"/>
    </w:p>
    <w:p w14:paraId="40479E34" w14:textId="77777777" w:rsidR="0095038B" w:rsidRPr="007C1390" w:rsidRDefault="00EA53AA">
      <w:pPr>
        <w:ind w:firstLine="720"/>
        <w:rPr>
          <w:lang w:val="fr-FR"/>
        </w:rPr>
      </w:pPr>
      <w:r w:rsidRPr="007C1390">
        <w:rPr>
          <w:lang w:val="fr-FR"/>
        </w:rPr>
        <w:t>Mục tiêu tổng quát của đề tài là xây dựng hoàn chỉnh và kiểm chứng thực nghiệm chu trình nén cảm nhận tín hiệu PPG từ vi điều khiển nhúng ESP32-S3 đến máy thu biên. Các mục tiêu cụ thể gồm có:</w:t>
      </w:r>
    </w:p>
    <w:p w14:paraId="168CF4DA" w14:textId="77777777" w:rsidR="0095038B" w:rsidRPr="007C1390" w:rsidRDefault="00EA53AA">
      <w:pPr>
        <w:ind w:firstLine="720"/>
        <w:rPr>
          <w:lang w:val="fr-FR"/>
        </w:rPr>
      </w:pPr>
      <w:r w:rsidRPr="00DF6EBB">
        <w:rPr>
          <w:lang w:val="fr-FR"/>
        </w:rPr>
        <w:t>Thứ nhất, xây dựng quy trình tiền xử lý tín hiệu nhân quả bằng bộ lọc số Butterworth IIR bậc 4 (2 phân đoạn SOS) thông dải 0.5 - 8.0 Hz, bảo đảm duy trì trạng thái liên tục và loại bỏ 320 mẫu đáp ứng quá độ (5.0 giây ở 64 Hz).</w:t>
      </w:r>
    </w:p>
    <w:p w14:paraId="389A1F5F" w14:textId="77777777" w:rsidR="0095038B" w:rsidRPr="007C1390" w:rsidRDefault="00EA53AA">
      <w:pPr>
        <w:ind w:firstLine="720"/>
        <w:rPr>
          <w:lang w:val="fr-FR"/>
        </w:rPr>
      </w:pPr>
      <w:r w:rsidRPr="00DF6EBB">
        <w:rPr>
          <w:lang w:val="fr-FR"/>
        </w:rPr>
        <w:t>Thứ hai, thiết kế ma trận đo ngẫu nhiên Rademacher với kỹ thuật đóng gói bit (bit-packing) để lưu trữ nhỏ gọn trên bộ nhớ Flash vi điều khiển ESP32-S3, đồng thời xây dựng giao thức đóng gói dữ liệu đo nén INT16 động kèm mã kiểm tra CRC-32 với kích thước Header cố định 16 bytes.</w:t>
      </w:r>
    </w:p>
    <w:p w14:paraId="0BB240A1" w14:textId="77777777" w:rsidR="0095038B" w:rsidRPr="007C1390" w:rsidRDefault="00EA53AA">
      <w:pPr>
        <w:ind w:firstLine="720"/>
        <w:rPr>
          <w:lang w:val="fr-FR"/>
        </w:rPr>
      </w:pPr>
      <w:r w:rsidRPr="007C1390">
        <w:rPr>
          <w:lang w:val="fr-FR"/>
        </w:rPr>
        <w:t>Thứ ba, thiết lập quy trình kiểm thử chéo 5-Fold theo đối tượng (Subject-Wise) nghiêm ngặt chống rò rỉ dữ liệu, tối ưu hóa siêu tham số Kmax cho bộ giải mã OMP-DCT trên tập Validation, và huấn luyện mạng 1D-CNN tăng mẫu phân cấp (Hierarchical Upsampling) trực tiếp trên vector đo giải lượng tử ỹ.</w:t>
      </w:r>
    </w:p>
    <w:p w14:paraId="50660E0B" w14:textId="77777777" w:rsidR="0095038B" w:rsidRPr="007C1390" w:rsidRDefault="00EA53AA">
      <w:pPr>
        <w:ind w:firstLine="720"/>
        <w:rPr>
          <w:lang w:val="fr-FR"/>
        </w:rPr>
      </w:pPr>
      <w:r w:rsidRPr="007C1390">
        <w:rPr>
          <w:lang w:val="fr-FR"/>
        </w:rPr>
        <w:t>Thứ tư, triển khai giao thức phát lại phần cứng trong vòng lặp (Hardware-in-the-Loop - HIL) trên kit vi điều khiển ESP32-S3, đo kiểm chính xác thời gian mã hóa nhúng, dung lượng RAM tĩnh và đỉnh tiêu thụ, kiểm thử tính bền vững trước các gói tin lỗi và đánh giá trung thực 4 chỉ tiêu kỹ thuật định lượng đã đề ra trong đề cương.</w:t>
      </w:r>
    </w:p>
    <w:p w14:paraId="7635A69E" w14:textId="77777777" w:rsidR="0095038B" w:rsidRPr="007C1390" w:rsidRDefault="00EA53AA">
      <w:pPr>
        <w:pStyle w:val="11"/>
        <w:rPr>
          <w:lang w:val="fr-FR"/>
        </w:rPr>
      </w:pPr>
      <w:bookmarkStart w:id="5" w:name="_Toc242126101"/>
      <w:r w:rsidRPr="007C1390">
        <w:rPr>
          <w:lang w:val="fr-FR"/>
        </w:rPr>
        <w:t>4. Đối tượng và phạm vi nghiên cứu</w:t>
      </w:r>
      <w:bookmarkEnd w:id="5"/>
    </w:p>
    <w:p w14:paraId="0345E773" w14:textId="08CFE59F" w:rsidR="0095038B" w:rsidRPr="007C1390" w:rsidRDefault="00EA53AA">
      <w:pPr>
        <w:ind w:firstLine="720"/>
        <w:rPr>
          <w:lang w:val="fr-FR"/>
        </w:rPr>
      </w:pPr>
      <w:r w:rsidRPr="009E393D">
        <w:rPr>
          <w:lang w:val="fr-FR"/>
        </w:rPr>
        <w:t xml:space="preserve">Đối tượng nghiên cứu là tín hiệu xung thể tích máu (BVP) lấy từ tập dữ liệu chuẩn quốc tế PPG-DaLiA [8]</w:t>
      </w:r>
      <w:r w:rsidR="00A716AE">
        <w:rPr>
          <w:lang w:val="vi-VN"/>
        </w:rPr>
        <w:t xml:space="preserve"/>
      </w:r>
      <w:r w:rsidRPr="009E393D">
        <w:rPr>
          <w:lang w:val="fr-FR"/>
        </w:rPr>
        <w:t xml:space="preserve">, bao gồm 15 đối tượng tình nguyện viên tham gia 8 kịch bản vận động trong đời sống thực tế với tần số lấy mẫu gốc Fs = 64 Hz. Tổng số mẫu </w:t>
      </w:r>
      <w:r w:rsidRPr="009E393D">
        <w:rPr>
          <w:lang w:val="fr-FR"/>
        </w:rPr>
        <w:lastRenderedPageBreak/>
        <w:t>dữ liệu thô được nạp từ 15 file pickle đạt 8,287,296 mẫu, tương đương 2,158.15 phút (xấp xỉ 35.97 giờ).</w:t>
      </w:r>
    </w:p>
    <w:p w14:paraId="2BCCD78F" w14:textId="77777777" w:rsidR="0095038B" w:rsidRPr="007C1390" w:rsidRDefault="00EA53AA">
      <w:pPr>
        <w:ind w:firstLine="720"/>
        <w:rPr>
          <w:lang w:val="fr-FR"/>
        </w:rPr>
      </w:pPr>
      <w:r w:rsidRPr="00981356">
        <w:rPr>
          <w:lang w:val="fr-FR"/>
        </w:rPr>
        <w:t>Phạm vi nghiên cứu kỹ thuật bao gồm vi điều khiển ESP32-S3 (lõi kép Xtensa LX7, xung nhịp 240 MHz, bộ nhớ Flash ngoài theo cấu hình phần cứng của kit thực nghiệm, không sử dụng PSRAM) ở nút phát và máy tính trạm CPU/GPU ở nút thu. Nghiên cứu khảo sát 3 tỷ lệ đo nén tiêu biểu: M = 51 (MR = 0.1992, danh nghĩa xấp xỉ 0.20), M = 77 (MR = 0.3008, cấu hình mục tiêu danh nghĩa xấp xỉ 0.30) và M = 128 (MR = 0.5000, danh nghĩa 0.50) trên kích thước cửa sổ cố định N = 256 mẫu (4.0 giây) với bước nhảy H = 128 mẫu (2.0 giây, chồng lấn 50%).</w:t>
      </w:r>
    </w:p>
    <w:p w14:paraId="6C7645F1" w14:textId="77777777" w:rsidR="0095038B" w:rsidRPr="007C1390" w:rsidRDefault="00EA53AA">
      <w:pPr>
        <w:pStyle w:val="11"/>
        <w:rPr>
          <w:lang w:val="fr-FR"/>
        </w:rPr>
      </w:pPr>
      <w:bookmarkStart w:id="6" w:name="_Toc242126102"/>
      <w:r w:rsidRPr="007C1390">
        <w:rPr>
          <w:lang w:val="fr-FR"/>
        </w:rPr>
        <w:t>5. Đóng góp kỹ thuật của đề tài</w:t>
      </w:r>
      <w:bookmarkEnd w:id="6"/>
    </w:p>
    <w:p w14:paraId="106619DA" w14:textId="77777777" w:rsidR="0095038B" w:rsidRPr="007C1390" w:rsidRDefault="00EA53AA">
      <w:pPr>
        <w:ind w:firstLine="720"/>
        <w:rPr>
          <w:lang w:val="fr-FR"/>
        </w:rPr>
      </w:pPr>
      <w:r w:rsidRPr="007C1390">
        <w:rPr>
          <w:lang w:val="fr-FR"/>
        </w:rPr>
        <w:t>Đề tài mang lại các đóng góp kỹ thuật cốt lõi sau:</w:t>
      </w:r>
    </w:p>
    <w:p w14:paraId="37FA77DE" w14:textId="77777777" w:rsidR="0095038B" w:rsidRPr="007C1390" w:rsidRDefault="00EA53AA">
      <w:pPr>
        <w:ind w:firstLine="720"/>
        <w:rPr>
          <w:lang w:val="fr-FR"/>
        </w:rPr>
      </w:pPr>
      <w:r w:rsidRPr="00981356">
        <w:rPr>
          <w:lang w:val="fr-FR"/>
        </w:rPr>
        <w:t>Một là, thể hiện tính khả thi thực tế của việc nhúng thuật toán nén cảm nhận Rademacher đóng gói bit lên vi điều khiển ESP32-S3 với thời gian mã hóa trung vị 1.021 ms tại M = 77 (thấp hơn nhiều so với hạn mức 100 ms của đề cương) và ba ma trận đo chỉ chiếm 8,192 bytes Flash (xấp xỉ 8 KiB).</w:t>
      </w:r>
    </w:p>
    <w:p w14:paraId="1ED557EB" w14:textId="77777777" w:rsidR="0095038B" w:rsidRPr="007C1390" w:rsidRDefault="00EA53AA">
      <w:pPr>
        <w:ind w:firstLine="720"/>
        <w:rPr>
          <w:lang w:val="fr-FR"/>
        </w:rPr>
      </w:pPr>
      <w:r w:rsidRPr="00DF6EBB">
        <w:rPr>
          <w:lang w:val="fr-FR"/>
        </w:rPr>
        <w:t>Hai là, triển khai và đánh giá kiến trúc mạng CNN 1D tăng mẫu phân cấp (Hierarchical Upsampling 2-4-4-2) với 40,705 tham số tại M = 77, huấn luyện bằng hàm mất mát MSE trên vector đo giải lượng tử ỹ, đạt mức giảm sai số PRD tương đối 54.13% so với giải thuật OMP-DCT tại M = 77.</w:t>
      </w:r>
    </w:p>
    <w:p w14:paraId="799A84CB" w14:textId="77777777" w:rsidR="0095038B" w:rsidRPr="007C1390" w:rsidRDefault="00EA53AA">
      <w:pPr>
        <w:ind w:firstLine="720"/>
        <w:rPr>
          <w:lang w:val="fr-FR"/>
        </w:rPr>
      </w:pPr>
      <w:r w:rsidRPr="00467AED">
        <w:rPr>
          <w:lang w:val="fr-FR"/>
        </w:rPr>
        <w:t xml:space="preserve">Ba là, phân tích kết quả của bộ giải mã đối chứng Linear(77, 256) (Macro-PRD 2.49% ±0.52%, RMSE 0.0198, SNRrec 32.88 dB), đối chiếu với phổ SVD trên mẫu Train Fold 1 có hạng giữ 99% năng lượng là r=36. Đây là bằng chứng thực nghiệm về khả năng biểu diễn gần đúng trong không gian ít chiều, nhấn mạnh sự cần thiết của baseline tuyến tính; chưa phải bảo đảm lý thuyết về khả năng khôi phục.</w:t>
      </w:r>
    </w:p>
    <w:p w14:paraId="37E56951" w14:textId="77777777" w:rsidR="0095038B" w:rsidRPr="007C1390" w:rsidRDefault="00EA53AA">
      <w:pPr>
        <w:ind w:firstLine="720"/>
        <w:rPr>
          <w:lang w:val="fr-FR"/>
        </w:rPr>
      </w:pPr>
      <w:r w:rsidRPr="00DF6EBB">
        <w:rPr>
          <w:lang w:val="fr-FR"/>
        </w:rPr>
        <w:t>Bốn là, áp dụng quy trình thực nghiệm minh bạch (reproducibility), công khai 45 checkpoint mô hình, chữ ký provenance SHA-256, và nêu rõ giới hạn quan sát của tập kiểm thử trong quá trình nghiên cứu.</w:t>
      </w:r>
    </w:p>
    <w:p w14:paraId="77060EC8" w14:textId="77777777" w:rsidR="0095038B" w:rsidRPr="007C1390" w:rsidRDefault="00EA53AA">
      <w:pPr>
        <w:pStyle w:val="11"/>
        <w:rPr>
          <w:lang w:val="fr-FR"/>
        </w:rPr>
      </w:pPr>
      <w:bookmarkStart w:id="7" w:name="_Toc242126103"/>
      <w:r w:rsidRPr="007C1390">
        <w:rPr>
          <w:lang w:val="fr-FR"/>
        </w:rPr>
        <w:t>6. Cấu trúc báo cáo</w:t>
      </w:r>
      <w:bookmarkEnd w:id="7"/>
    </w:p>
    <w:p w14:paraId="3E71FE00" w14:textId="77777777" w:rsidR="0095038B" w:rsidRPr="007C1390" w:rsidRDefault="00EA53AA">
      <w:pPr>
        <w:ind w:firstLine="720"/>
        <w:rPr>
          <w:lang w:val="fr-FR"/>
        </w:rPr>
      </w:pPr>
      <w:r w:rsidRPr="00981356">
        <w:rPr>
          <w:lang w:val="fr-FR"/>
        </w:rPr>
        <w:t>Báo cáo được cấu trúc thành 4 chương nội dung chính, phần Kết luận và Hướng phát triển cùng Tài liệu tham khảo theo đúng chuẩn mực tài liệu học thuật:</w:t>
      </w:r>
    </w:p>
    <w:p w14:paraId="362A1CD8" w14:textId="77777777" w:rsidR="0095038B" w:rsidRPr="007C1390" w:rsidRDefault="00EA53AA">
      <w:pPr>
        <w:ind w:firstLine="720"/>
        <w:rPr>
          <w:lang w:val="fr-FR"/>
        </w:rPr>
      </w:pPr>
      <w:r w:rsidRPr="00467AED">
        <w:rPr>
          <w:lang w:val="fr-FR"/>
        </w:rPr>
        <w:lastRenderedPageBreak/>
        <w:t>Chương 1: Cơ sở lý thuyết và tập dữ liệu. Trình bày tổng quan về tín hiệu PPG/BVP, nguồn gốc bộ dữ liệu chuẩn quốc tế PPG-DaLiA, lý thuyết Nén cảm nhận (Compressed Sensing), cơ sở DCT-II trực chuẩn, ma trận đo Rademacher, thuật toán OMP, mạng nơ-ron CNN 1D và các chỉ số đánh giá chất lượng dạng sóng.</w:t>
      </w:r>
    </w:p>
    <w:p w14:paraId="08A151F4" w14:textId="77777777" w:rsidR="0095038B" w:rsidRPr="007C1390" w:rsidRDefault="00EA53AA">
      <w:pPr>
        <w:ind w:firstLine="720"/>
        <w:rPr>
          <w:lang w:val="fr-FR"/>
        </w:rPr>
      </w:pPr>
      <w:r w:rsidRPr="00467AED">
        <w:rPr>
          <w:lang w:val="fr-FR"/>
        </w:rPr>
        <w:t>Chương 2: Phương pháp và thiết kế hệ thống. Mô tả chi tiết phương pháp đề xuất từ tiền xử lý lọc nhân quả bảo toàn trạng thái, giao thức phân chia 5-Fold Subject-Wise chống rò rỉ dữ liệu, kỹ thuật đo nén Rademacher bit-packed, lượng tử hóa đối xứng động INT16, cấu trúc gói tin 16-byte Header và kiến trúc các bộ giải mã (OMP-DCT, CNN 1D, Linear baseline, ResLinCNN_Lite).</w:t>
      </w:r>
    </w:p>
    <w:p w14:paraId="2FD1BC0F" w14:textId="77777777" w:rsidR="0095038B" w:rsidRPr="007C1390" w:rsidRDefault="00EA53AA">
      <w:pPr>
        <w:ind w:firstLine="720"/>
        <w:rPr>
          <w:lang w:val="fr-FR"/>
        </w:rPr>
      </w:pPr>
      <w:r w:rsidRPr="00467AED">
        <w:rPr>
          <w:lang w:val="fr-FR"/>
        </w:rPr>
        <w:t>Chương 3: Cài đặt thực nghiệm và môi trường đo kiểm. Trình bày chi tiết cấu hình phần cứng máy trạm và nút biên ESP32-S3, môi trường phần mềm Python/PyTorch, giao thức đo trễ đơn luồng CPU, quy trình kiểm thử phần cứng trong vòng lặp HIL và các biện pháp bảo đảm tính tái lập khoa học.</w:t>
      </w:r>
    </w:p>
    <w:p w14:paraId="1C284AB1" w14:textId="77777777" w:rsidR="0095038B" w:rsidRPr="007C1390" w:rsidRDefault="00EA53AA">
      <w:pPr>
        <w:ind w:firstLine="720"/>
        <w:rPr>
          <w:lang w:val="fr-FR"/>
        </w:rPr>
      </w:pPr>
      <w:r w:rsidRPr="00981356">
        <w:rPr>
          <w:lang w:val="fr-FR"/>
        </w:rPr>
        <w:t xml:space="preserve">Chương 4: Kết quả thực nghiệm và bàn luận. Công bố kết quả OMP-DCT và CNN 1D trên 3 mức đo, đối chứng Linear tại M=77/Seed 11, độ ổn định qua 3 hạt giống và khảo sát mở rộng ResLinCNN_Lite. Chương này trình bày tỷ lệ nén, tài nguyên ESP32-S3, kiểm thử gói tin và 4 chỉ tiêu đề cương, đồng thời bàn luận về chất lượng - độ trễ, biểu diễn DCT/SVD thực nghiệm, lượng tử hóa INT16 và các hạn chế nghiên cứu.</w:t>
      </w:r>
    </w:p>
    <w:p w14:paraId="50C62777" w14:textId="279BF4DB" w:rsidR="00DF6EBB" w:rsidRDefault="00EA53AA">
      <w:pPr>
        <w:ind w:firstLine="720"/>
        <w:rPr>
          <w:lang w:val="fr-FR"/>
        </w:rPr>
      </w:pPr>
      <w:r w:rsidRPr="00467AED">
        <w:rPr>
          <w:lang w:val="fr-FR"/>
        </w:rPr>
        <w:t>Phần Kết luận và Tài liệu tham khảo. Tổng kết các đóng góp cốt lõi của nghiên cứu</w:t>
      </w:r>
      <w:r w:rsidR="00981356">
        <w:rPr>
          <w:lang w:val="vi-VN"/>
        </w:rPr>
        <w:t xml:space="preserve"> </w:t>
      </w:r>
      <w:r w:rsidRPr="00467AED">
        <w:rPr>
          <w:lang w:val="fr-FR"/>
        </w:rPr>
        <w:t>và trích dẫn đầy đủ các công trình khoa học theo chuẩn IEEE.</w:t>
      </w:r>
    </w:p>
    <w:p w14:paraId="5CE4DECA" w14:textId="77777777" w:rsidR="0095038B" w:rsidRPr="007C1390" w:rsidRDefault="00DF6EBB" w:rsidP="00DF6EBB">
      <w:pPr>
        <w:rPr>
          <w:lang w:val="fr-FR"/>
        </w:rPr>
      </w:pPr>
      <w:r>
        <w:rPr>
          <w:lang w:val="fr-FR"/>
        </w:rPr>
        <w:br w:type="page"/>
      </w:r>
    </w:p>
    <w:p w14:paraId="5343CE10" w14:textId="77777777" w:rsidR="0095038B" w:rsidRPr="007C1390" w:rsidRDefault="00EA53AA">
      <w:pPr>
        <w:pStyle w:val="Phn"/>
        <w:rPr>
          <w:lang w:val="fr-FR"/>
        </w:rPr>
      </w:pPr>
      <w:bookmarkStart w:id="8" w:name="_Toc242126104"/>
      <w:r w:rsidRPr="007C1390">
        <w:rPr>
          <w:lang w:val="fr-FR"/>
        </w:rPr>
        <w:lastRenderedPageBreak/>
        <w:t>CHƯƠNG 1. CƠ SỞ LÝ THUYẾT VÀ TẬP DỮ LIỆU</w:t>
      </w:r>
      <w:bookmarkEnd w:id="8"/>
    </w:p>
    <w:p w14:paraId="6B451E1E" w14:textId="77777777" w:rsidR="0095038B" w:rsidRPr="007C1390" w:rsidRDefault="00EA53AA">
      <w:pPr>
        <w:pStyle w:val="11"/>
        <w:rPr>
          <w:lang w:val="fr-FR"/>
        </w:rPr>
      </w:pPr>
      <w:bookmarkStart w:id="9" w:name="_Toc242126105"/>
      <w:r w:rsidRPr="007C1390">
        <w:rPr>
          <w:lang w:val="fr-FR"/>
        </w:rPr>
        <w:t>1.1. Tổng quan tín hiệu PPG/BVP</w:t>
      </w:r>
      <w:bookmarkEnd w:id="9"/>
    </w:p>
    <w:p w14:paraId="55A14ABA" w14:textId="5C0BCB0D" w:rsidR="0095038B" w:rsidRPr="007C1390" w:rsidRDefault="00EA53AA">
      <w:pPr>
        <w:ind w:firstLine="720"/>
        <w:rPr>
          <w:lang w:val="fr-FR"/>
        </w:rPr>
      </w:pPr>
      <w:r w:rsidRPr="00981356">
        <w:rPr>
          <w:lang w:val="fr-FR"/>
        </w:rPr>
        <w:t xml:space="preserve">Phương pháp đo quang thể tích (Photoplethysmography - PPG) là kỹ thuật quang học ghi nhận sự biến thiên thể tích máu trong vi mạch mô ngoại vi qua từng chu kỳ co bóp của tim [1]. Khi thể tích máu thay đổi, mức hấp thụ ánh sáng trong mô cũng thay đổi. Đầu dò quang học (photodiode) đặt đối diện hoặc cùng phía với nguồn sáng thu nhận ánh sáng truyền qua hoặc phản xạ, rồi chuyển đổi biến thiên cường độ ánh sáng thành tín hiệu điện biểu diễn xung thể tích máu (Blood Volume Pulse - BVP).</w:t>
      </w:r>
      <w:r w:rsidR="00A716AE">
        <w:rPr>
          <w:lang w:val="vi-VN"/>
        </w:rPr>
        <w:t xml:space="preserve"/>
      </w:r>
      <w:r w:rsidRPr="00981356">
        <w:rPr>
          <w:lang w:val="fr-FR"/>
        </w:rPr>
        <w:t xml:space="preserve"/>
      </w:r>
    </w:p>
    <w:p w14:paraId="27BC95B7" w14:textId="77777777" w:rsidR="0095038B" w:rsidRPr="007C1390" w:rsidRDefault="00EA53AA">
      <w:pPr>
        <w:ind w:firstLine="720"/>
        <w:rPr>
          <w:lang w:val="fr-FR"/>
        </w:rPr>
      </w:pPr>
      <w:r w:rsidRPr="007C1390">
        <w:rPr>
          <w:lang w:val="fr-FR"/>
        </w:rPr>
        <w:t xml:space="preserve">Hình thái sóng PPG bao gồm thành phần xoay chiều (AC) liên quan đến chu kỳ tim và thành phần một chiều (DC) phản ánh nền hấp thụ ánh sáng của mô và lượng máu. Đỉnh tâm thu xuất hiện trong pha tăng thể tích máu ngoại vi; pha giảm có thể thể hiện khuyết dicrotic notch và các thành phần sóng phản xạ [1]. PPG ghi nhận biến thiên thể tích máu bằng quang học, không trực tiếp đo áp lực động mạch.</w:t>
      </w:r>
    </w:p>
    <w:p w14:paraId="08C866A6" w14:textId="77777777" w:rsidR="0095038B" w:rsidRPr="007C1390" w:rsidRDefault="00EA53AA">
      <w:pPr>
        <w:pStyle w:val="11"/>
        <w:rPr>
          <w:lang w:val="fr-FR"/>
        </w:rPr>
      </w:pPr>
      <w:bookmarkStart w:id="10" w:name="_Toc242126106"/>
      <w:r w:rsidRPr="007C1390">
        <w:rPr>
          <w:lang w:val="fr-FR"/>
        </w:rPr>
        <w:t>1.2. Đặc điểm nhiễu chuyển động và baseline wander</w:t>
      </w:r>
      <w:bookmarkEnd w:id="10"/>
    </w:p>
    <w:p w14:paraId="0B16A7A1" w14:textId="41002790" w:rsidR="0095038B" w:rsidRPr="007C1390" w:rsidRDefault="00EA53AA">
      <w:pPr>
        <w:ind w:firstLine="720"/>
        <w:rPr>
          <w:lang w:val="fr-FR"/>
        </w:rPr>
      </w:pPr>
      <w:r w:rsidRPr="009E393D">
        <w:rPr>
          <w:lang w:val="fr-FR"/>
        </w:rPr>
        <w:t xml:space="preserve">Trong điều kiện sinh hoạt của người đeo, tín hiệu PPG có thể bị ảnh hưởng bởi hiện tượng trôi đường nền (Baseline Wander) và nhiễu do chuyển động (Motion Artifacts - MA). Đường nền biến thiên chậm có liên quan đến hô hấp, hoạt động vận mạch và điều hòa thân nhiệt [1]. Nhiễu chuyển động có thể gây nhiễu mạnh cho việc theo dõi nhịp tim bằng PPG khi người đeo vận động [2].</w:t>
      </w:r>
      <w:r w:rsidR="00A716AE">
        <w:rPr>
          <w:lang w:val="vi-VN"/>
        </w:rPr>
        <w:t xml:space="preserve"/>
      </w:r>
      <w:r w:rsidRPr="009E393D">
        <w:rPr>
          <w:lang w:val="fr-FR"/>
        </w:rPr>
        <w:t xml:space="preserve"/>
      </w:r>
    </w:p>
    <w:p w14:paraId="7F297D3D" w14:textId="77777777" w:rsidR="0095038B" w:rsidRPr="007C1390" w:rsidRDefault="00EA53AA">
      <w:pPr>
        <w:ind w:firstLine="720"/>
        <w:rPr>
          <w:lang w:val="fr-FR"/>
        </w:rPr>
      </w:pPr>
      <w:r w:rsidRPr="007C1390">
        <w:rPr>
          <w:lang w:val="fr-FR"/>
        </w:rPr>
        <w:t xml:space="preserve">Nhiễu chuyển động có thể phát sinh do thay đổi tiếp xúc giữa cảm biến quang học và da. Các thành phần phổ do chuyển động có thể chồng lấn với thành phần liên quan đến nhịp tim, gây khó khăn cho việc tách tín hiệu hữu ích [2]. Vì vậy, nghiên cứu đánh giá chất lượng tái tạo đối với tín hiệu tham chiếu có sẵn; kết quả tái tạo không tự động tương đương với khả năng khử nhiễu sinh lý.</w:t>
      </w:r>
    </w:p>
    <w:p w14:paraId="75B67E60" w14:textId="77777777" w:rsidR="0095038B" w:rsidRPr="007C1390" w:rsidRDefault="00EA53AA">
      <w:pPr>
        <w:pStyle w:val="11"/>
        <w:rPr>
          <w:lang w:val="fr-FR"/>
        </w:rPr>
      </w:pPr>
      <w:bookmarkStart w:id="11" w:name="_Toc242126107"/>
      <w:r w:rsidRPr="007C1390">
        <w:rPr>
          <w:lang w:val="fr-FR"/>
        </w:rPr>
        <w:t>1.3. Dataset PPG-DaLiA</w:t>
      </w:r>
      <w:bookmarkEnd w:id="11"/>
    </w:p>
    <w:p w14:paraId="751B1465" w14:textId="63D01514" w:rsidR="0095038B" w:rsidRPr="007C1390" w:rsidRDefault="00EA53AA">
      <w:pPr>
        <w:ind w:firstLine="720"/>
        <w:rPr>
          <w:lang w:val="fr-FR"/>
        </w:rPr>
      </w:pPr>
      <w:r w:rsidRPr="009E393D">
        <w:rPr>
          <w:lang w:val="fr-FR"/>
        </w:rPr>
        <w:t xml:space="preserve">Tập dữ liệu PPG-DaLiA được giới thiệu trong bài báo Deep PPG của Reiss và cộng sự năm 2019 [8]. Dữ liệu được thu thập từ 15 tình nguyện viên (8 nữ, 7 nam), tuổi từ 21 đến 55, trung bình 30.6 tuổi; tiêu chí loại trừ gồm bệnh tim mạch và mang thai. Người tham gia đeo Empatica E4 ở cổ tay và RespiBAN ở ngực. Giao thức kéo dài khoảng 150 phút mỗi người; một người chỉ có khoảng 90 phút dữ liệu hợp lệ do lỗi phần cứng [8].</w:t>
      </w:r>
      <w:r w:rsidRPr="009E393D">
        <w:rPr>
          <w:lang w:val="fr-FR"/>
        </w:rPr>
        <w:lastRenderedPageBreak/>
        <w:t xml:space="preserve"/>
      </w:r>
      <w:r w:rsidR="00A716AE">
        <w:rPr>
          <w:lang w:val="vi-VN"/>
        </w:rPr>
        <w:t xml:space="preserve"/>
      </w:r>
      <w:r w:rsidRPr="009E393D">
        <w:rPr>
          <w:lang w:val="fr-FR"/>
        </w:rPr>
        <w:t xml:space="preserve"/>
      </w:r>
      <w:r w:rsidR="0038073C">
        <w:rPr>
          <w:lang w:val="vi-VN"/>
        </w:rPr>
        <w:t xml:space="preserve"/>
      </w:r>
      <w:r w:rsidRPr="009E393D">
        <w:rPr>
          <w:lang w:val="fr-FR"/>
        </w:rPr>
        <w:t xml:space="preserve"/>
      </w:r>
      <w:r w:rsidR="0038073C">
        <w:rPr>
          <w:lang w:val="vi-VN"/>
        </w:rPr>
        <w:t xml:space="preserve"/>
      </w:r>
      <w:r w:rsidRPr="009E393D">
        <w:rPr>
          <w:lang w:val="fr-FR"/>
        </w:rPr>
        <w:t xml:space="preserve"/>
      </w:r>
    </w:p>
    <w:p w14:paraId="2AEA59B5" w14:textId="77777777" w:rsidR="0095038B" w:rsidRPr="007C1390" w:rsidRDefault="00EA53AA">
      <w:pPr>
        <w:ind w:firstLine="720"/>
        <w:rPr>
          <w:lang w:val="fr-FR"/>
        </w:rPr>
      </w:pPr>
      <w:r w:rsidRPr="007C1390">
        <w:rPr>
          <w:lang w:val="fr-FR"/>
        </w:rPr>
        <w:t xml:space="preserve">Tám hoạt động trong giao thức gồm: ngồi yên, lên/xuống cầu thang, chơi bóng đá bàn, đạp xe ngoài trời, lái xe, nghỉ trưa, đi bộ và làm việc. Các khoảng chuyển tiếp giữa hoạt động được gán nhãn riêng. Tín hiệu BVP từ Empatica E4 được ghi nhận ở Fs = 64 Hz [8]. Sự đa dạng hoạt động tạo ra nhiễu chuyển động ở các mức khác nhau, khiến bộ dữ liệu phù hợp để khảo sát chất lượng tái tạo trong điều kiện gần với sinh hoạt thực tế.</w:t>
      </w:r>
    </w:p>
    <w:p w14:paraId="7B8047B2" w14:textId="77777777" w:rsidR="0095038B" w:rsidRPr="007C1390" w:rsidRDefault="00EA53AA">
      <w:pPr>
        <w:ind w:firstLine="720"/>
        <w:rPr>
          <w:lang w:val="fr-FR"/>
        </w:rPr>
      </w:pPr>
      <w:r w:rsidRPr="007C1390">
        <w:rPr>
          <w:lang w:val="fr-FR"/>
        </w:rPr>
        <w:t>Về mặt phương pháp luận, cần làm rõ vai trò của phần cứng trong nghiên cứu: Vi điều khiển ESP32-S3 trong đề tài này KHÔNG phải là thiết bị dùng để thu nhận dữ liệu sinh học mới trực tiếp trên cơ thể người. Thay vào đó, toàn bộ tín hiệu PPG/BVP từ tập dữ liệu chuẩn PPG-DaLiA được nạp và phát lại (replay) vào ESP32-S3 theo giao thức phần cứng trong vòng lặp (Hardware-in-the-Loop - HIL). Mục tiêu của khâu này là đo kiểm chính xác thời gian thực thi của thuật toán nén cảm nhận nhúng, mức chiếm dụng bộ nhớ RAM/Flash và kiểm tra tính bền vững của giao thức đóng gói truyền thông trên nền tảng vi điều khiển IoT thực tế.</w:t>
      </w:r>
    </w:p>
    <w:p w14:paraId="034B7ACB" w14:textId="77777777" w:rsidR="0095038B" w:rsidRPr="007C1390" w:rsidRDefault="00EA53AA">
      <w:pPr>
        <w:pStyle w:val="11"/>
        <w:rPr>
          <w:lang w:val="fr-FR"/>
        </w:rPr>
      </w:pPr>
      <w:bookmarkStart w:id="12" w:name="_Toc242126108"/>
      <w:r w:rsidRPr="007C1390">
        <w:rPr>
          <w:lang w:val="fr-FR"/>
        </w:rPr>
        <w:t>1.4. Phân tích thống kê 15 subject</w:t>
      </w:r>
      <w:bookmarkEnd w:id="12"/>
    </w:p>
    <w:p w14:paraId="01B26C6E" w14:textId="77777777" w:rsidR="0095038B" w:rsidRPr="007C1390" w:rsidRDefault="00EA53AA">
      <w:pPr>
        <w:ind w:firstLine="720"/>
        <w:rPr>
          <w:lang w:val="fr-FR"/>
        </w:rPr>
      </w:pPr>
      <w:r w:rsidRPr="007C1390">
        <w:rPr>
          <w:lang w:val="fr-FR"/>
        </w:rPr>
        <w:t>Để nắm bắt chính xác phân phối dữ liệu, toàn bộ 15 tệp dữ liệu pickle gốc (S1.pkl đến S15.pkl) đã được đọc trực tiếp và trích xuất chuỗi BVP thô. Tổng số mẫu BVP thô trên toàn bộ 15 đối tượng là 8,287,296 mẫu, tương đương 2,158.15 phút (xấp xỉ 35.97 giờ ghi liên tục).</w:t>
      </w:r>
    </w:p>
    <w:p w14:paraId="34F671A9" w14:textId="77777777" w:rsidR="0095038B" w:rsidRPr="007C1390" w:rsidRDefault="00EA53AA">
      <w:pPr>
        <w:pStyle w:val="Bng"/>
        <w:rPr>
          <w:lang w:val="fr-FR"/>
        </w:rPr>
      </w:pPr>
      <w:r w:rsidRPr="00981356">
        <w:rPr>
          <w:lang w:val="fr-FR"/>
        </w:rPr>
        <w:t>Bảng 1: Thống kê dữ liệu BVP thô</w:t>
      </w:r>
    </w:p>
    <w:tbl>
      <w:tblPr>
        <w:tblStyle w:val="TableGrid"/>
        <w:tblW w:w="0" w:type="auto"/>
        <w:tblLook w:val="04A0" w:firstRow="1" w:lastRow="0" w:firstColumn="1" w:lastColumn="0" w:noHBand="0" w:noVBand="1"/>
      </w:tblPr>
      <w:tblGrid>
        <w:gridCol w:w="1295"/>
        <w:gridCol w:w="1295"/>
        <w:gridCol w:w="1295"/>
        <w:gridCol w:w="1294"/>
        <w:gridCol w:w="1294"/>
        <w:gridCol w:w="1295"/>
        <w:gridCol w:w="1295"/>
      </w:tblGrid>
      <w:tr w:rsidR="0095038B" w14:paraId="1A14421E" w14:textId="77777777">
        <w:tc>
          <w:tcPr>
            <w:tcW w:w="1296" w:type="dxa"/>
            <w:tcBorders>
              <w:top w:val="single" w:sz="4" w:space="0" w:color="000000"/>
              <w:left w:val="single" w:sz="4" w:space="0" w:color="000000"/>
              <w:bottom w:val="single" w:sz="4" w:space="0" w:color="000000"/>
              <w:right w:val="single" w:sz="4" w:space="0" w:color="000000"/>
            </w:tcBorders>
          </w:tcPr>
          <w:p w14:paraId="6D73259F" w14:textId="77777777" w:rsidR="0095038B" w:rsidRDefault="00EA53AA">
            <w:pPr>
              <w:spacing w:line="276" w:lineRule="auto"/>
              <w:jc w:val="center"/>
            </w:pPr>
            <w:r>
              <w:rPr>
                <w:b/>
                <w:sz w:val="22"/>
              </w:rPr>
              <w:t>Đối tượng</w:t>
            </w:r>
          </w:p>
        </w:tc>
        <w:tc>
          <w:tcPr>
            <w:tcW w:w="1296" w:type="dxa"/>
            <w:tcBorders>
              <w:top w:val="single" w:sz="4" w:space="0" w:color="000000"/>
              <w:left w:val="single" w:sz="4" w:space="0" w:color="000000"/>
              <w:bottom w:val="single" w:sz="4" w:space="0" w:color="000000"/>
              <w:right w:val="single" w:sz="4" w:space="0" w:color="000000"/>
            </w:tcBorders>
          </w:tcPr>
          <w:p w14:paraId="75773706" w14:textId="77777777" w:rsidR="0095038B" w:rsidRDefault="00EA53AA">
            <w:pPr>
              <w:spacing w:line="276" w:lineRule="auto"/>
              <w:jc w:val="center"/>
            </w:pPr>
            <w:r>
              <w:rPr>
                <w:b/>
                <w:sz w:val="22"/>
              </w:rPr>
              <w:t>Số mẫu (Fs=64)</w:t>
            </w:r>
          </w:p>
        </w:tc>
        <w:tc>
          <w:tcPr>
            <w:tcW w:w="1296" w:type="dxa"/>
            <w:tcBorders>
              <w:top w:val="single" w:sz="4" w:space="0" w:color="000000"/>
              <w:left w:val="single" w:sz="4" w:space="0" w:color="000000"/>
              <w:bottom w:val="single" w:sz="4" w:space="0" w:color="000000"/>
              <w:right w:val="single" w:sz="4" w:space="0" w:color="000000"/>
            </w:tcBorders>
          </w:tcPr>
          <w:p w14:paraId="7986E187" w14:textId="77777777" w:rsidR="0095038B" w:rsidRDefault="00EA53AA">
            <w:pPr>
              <w:spacing w:line="276" w:lineRule="auto"/>
              <w:jc w:val="center"/>
            </w:pPr>
            <w:r>
              <w:rPr>
                <w:b/>
                <w:sz w:val="22"/>
              </w:rPr>
              <w:t>Thời lượng (phút)</w:t>
            </w:r>
          </w:p>
        </w:tc>
        <w:tc>
          <w:tcPr>
            <w:tcW w:w="1296" w:type="dxa"/>
            <w:tcBorders>
              <w:top w:val="single" w:sz="4" w:space="0" w:color="000000"/>
              <w:left w:val="single" w:sz="4" w:space="0" w:color="000000"/>
              <w:bottom w:val="single" w:sz="4" w:space="0" w:color="000000"/>
              <w:right w:val="single" w:sz="4" w:space="0" w:color="000000"/>
            </w:tcBorders>
          </w:tcPr>
          <w:p w14:paraId="4686FE17" w14:textId="77777777" w:rsidR="0095038B" w:rsidRDefault="00EA53AA">
            <w:pPr>
              <w:spacing w:line="276" w:lineRule="auto"/>
              <w:jc w:val="center"/>
            </w:pPr>
            <w:r>
              <w:rPr>
                <w:b/>
                <w:sz w:val="22"/>
              </w:rPr>
              <w:t>Trung bình</w:t>
            </w:r>
          </w:p>
        </w:tc>
        <w:tc>
          <w:tcPr>
            <w:tcW w:w="1296" w:type="dxa"/>
            <w:tcBorders>
              <w:top w:val="single" w:sz="4" w:space="0" w:color="000000"/>
              <w:left w:val="single" w:sz="4" w:space="0" w:color="000000"/>
              <w:bottom w:val="single" w:sz="4" w:space="0" w:color="000000"/>
              <w:right w:val="single" w:sz="4" w:space="0" w:color="000000"/>
            </w:tcBorders>
          </w:tcPr>
          <w:p w14:paraId="43CE908C" w14:textId="77777777" w:rsidR="0095038B" w:rsidRDefault="00EA53AA">
            <w:pPr>
              <w:spacing w:line="276" w:lineRule="auto"/>
              <w:jc w:val="center"/>
            </w:pPr>
            <w:r>
              <w:rPr>
                <w:b/>
                <w:sz w:val="22"/>
              </w:rPr>
              <w:t>Độ lệch chuẩn</w:t>
            </w:r>
          </w:p>
        </w:tc>
        <w:tc>
          <w:tcPr>
            <w:tcW w:w="1296" w:type="dxa"/>
            <w:tcBorders>
              <w:top w:val="single" w:sz="4" w:space="0" w:color="000000"/>
              <w:left w:val="single" w:sz="4" w:space="0" w:color="000000"/>
              <w:bottom w:val="single" w:sz="4" w:space="0" w:color="000000"/>
              <w:right w:val="single" w:sz="4" w:space="0" w:color="000000"/>
            </w:tcBorders>
          </w:tcPr>
          <w:p w14:paraId="668C1CAE" w14:textId="77777777" w:rsidR="0095038B" w:rsidRDefault="00EA53AA">
            <w:pPr>
              <w:spacing w:line="276" w:lineRule="auto"/>
              <w:jc w:val="center"/>
            </w:pPr>
            <w:r>
              <w:rPr>
                <w:b/>
                <w:sz w:val="22"/>
              </w:rPr>
              <w:t>Giá trị Min</w:t>
            </w:r>
          </w:p>
        </w:tc>
        <w:tc>
          <w:tcPr>
            <w:tcW w:w="1296" w:type="dxa"/>
            <w:tcBorders>
              <w:top w:val="single" w:sz="4" w:space="0" w:color="000000"/>
              <w:left w:val="single" w:sz="4" w:space="0" w:color="000000"/>
              <w:bottom w:val="single" w:sz="4" w:space="0" w:color="000000"/>
              <w:right w:val="single" w:sz="4" w:space="0" w:color="000000"/>
            </w:tcBorders>
          </w:tcPr>
          <w:p w14:paraId="2835268A" w14:textId="77777777" w:rsidR="0095038B" w:rsidRDefault="00EA53AA">
            <w:pPr>
              <w:spacing w:line="276" w:lineRule="auto"/>
              <w:jc w:val="center"/>
            </w:pPr>
            <w:r>
              <w:rPr>
                <w:b/>
                <w:sz w:val="22"/>
              </w:rPr>
              <w:t>Giá trị Max</w:t>
            </w:r>
          </w:p>
        </w:tc>
      </w:tr>
      <w:tr w:rsidR="0095038B" w14:paraId="4FC60DAC" w14:textId="77777777">
        <w:tc>
          <w:tcPr>
            <w:tcW w:w="1296" w:type="dxa"/>
            <w:tcBorders>
              <w:top w:val="single" w:sz="4" w:space="0" w:color="000000"/>
              <w:left w:val="single" w:sz="4" w:space="0" w:color="000000"/>
              <w:bottom w:val="single" w:sz="4" w:space="0" w:color="000000"/>
              <w:right w:val="single" w:sz="4" w:space="0" w:color="000000"/>
            </w:tcBorders>
          </w:tcPr>
          <w:p w14:paraId="16394567" w14:textId="77777777" w:rsidR="0095038B" w:rsidRDefault="00EA53AA">
            <w:pPr>
              <w:spacing w:line="276" w:lineRule="auto"/>
              <w:jc w:val="center"/>
            </w:pPr>
            <w:r>
              <w:rPr>
                <w:sz w:val="22"/>
              </w:rPr>
              <w:t>S1</w:t>
            </w:r>
          </w:p>
        </w:tc>
        <w:tc>
          <w:tcPr>
            <w:tcW w:w="1296" w:type="dxa"/>
            <w:tcBorders>
              <w:top w:val="single" w:sz="4" w:space="0" w:color="000000"/>
              <w:left w:val="single" w:sz="4" w:space="0" w:color="000000"/>
              <w:bottom w:val="single" w:sz="4" w:space="0" w:color="000000"/>
              <w:right w:val="single" w:sz="4" w:space="0" w:color="000000"/>
            </w:tcBorders>
          </w:tcPr>
          <w:p w14:paraId="2E28455A" w14:textId="77777777" w:rsidR="0095038B" w:rsidRDefault="00EA53AA">
            <w:pPr>
              <w:spacing w:line="276" w:lineRule="auto"/>
              <w:jc w:val="center"/>
            </w:pPr>
            <w:r>
              <w:rPr>
                <w:sz w:val="22"/>
              </w:rPr>
              <w:t>589,568</w:t>
            </w:r>
          </w:p>
        </w:tc>
        <w:tc>
          <w:tcPr>
            <w:tcW w:w="1296" w:type="dxa"/>
            <w:tcBorders>
              <w:top w:val="single" w:sz="4" w:space="0" w:color="000000"/>
              <w:left w:val="single" w:sz="4" w:space="0" w:color="000000"/>
              <w:bottom w:val="single" w:sz="4" w:space="0" w:color="000000"/>
              <w:right w:val="single" w:sz="4" w:space="0" w:color="000000"/>
            </w:tcBorders>
          </w:tcPr>
          <w:p w14:paraId="59F96BBB" w14:textId="77777777" w:rsidR="0095038B" w:rsidRDefault="00EA53AA">
            <w:pPr>
              <w:spacing w:line="276" w:lineRule="auto"/>
              <w:jc w:val="center"/>
            </w:pPr>
            <w:r>
              <w:rPr>
                <w:sz w:val="22"/>
              </w:rPr>
              <w:t>153.5</w:t>
            </w:r>
          </w:p>
        </w:tc>
        <w:tc>
          <w:tcPr>
            <w:tcW w:w="1296" w:type="dxa"/>
            <w:tcBorders>
              <w:top w:val="single" w:sz="4" w:space="0" w:color="000000"/>
              <w:left w:val="single" w:sz="4" w:space="0" w:color="000000"/>
              <w:bottom w:val="single" w:sz="4" w:space="0" w:color="000000"/>
              <w:right w:val="single" w:sz="4" w:space="0" w:color="000000"/>
            </w:tcBorders>
          </w:tcPr>
          <w:p w14:paraId="50A6BD33" w14:textId="77777777" w:rsidR="0095038B" w:rsidRDefault="00EA53AA">
            <w:pPr>
              <w:spacing w:line="276" w:lineRule="auto"/>
              <w:jc w:val="center"/>
            </w:pPr>
            <w:r>
              <w:rPr>
                <w:sz w:val="22"/>
              </w:rPr>
              <w:t>-0.0023</w:t>
            </w:r>
          </w:p>
        </w:tc>
        <w:tc>
          <w:tcPr>
            <w:tcW w:w="1296" w:type="dxa"/>
            <w:tcBorders>
              <w:top w:val="single" w:sz="4" w:space="0" w:color="000000"/>
              <w:left w:val="single" w:sz="4" w:space="0" w:color="000000"/>
              <w:bottom w:val="single" w:sz="4" w:space="0" w:color="000000"/>
              <w:right w:val="single" w:sz="4" w:space="0" w:color="000000"/>
            </w:tcBorders>
          </w:tcPr>
          <w:p w14:paraId="27B52652" w14:textId="77777777" w:rsidR="0095038B" w:rsidRDefault="00EA53AA">
            <w:pPr>
              <w:spacing w:line="276" w:lineRule="auto"/>
              <w:jc w:val="center"/>
            </w:pPr>
            <w:r>
              <w:rPr>
                <w:sz w:val="22"/>
              </w:rPr>
              <w:t>97.14</w:t>
            </w:r>
          </w:p>
        </w:tc>
        <w:tc>
          <w:tcPr>
            <w:tcW w:w="1296" w:type="dxa"/>
            <w:tcBorders>
              <w:top w:val="single" w:sz="4" w:space="0" w:color="000000"/>
              <w:left w:val="single" w:sz="4" w:space="0" w:color="000000"/>
              <w:bottom w:val="single" w:sz="4" w:space="0" w:color="000000"/>
              <w:right w:val="single" w:sz="4" w:space="0" w:color="000000"/>
            </w:tcBorders>
          </w:tcPr>
          <w:p w14:paraId="6B8BD4A1" w14:textId="77777777" w:rsidR="0095038B" w:rsidRDefault="00EA53AA">
            <w:pPr>
              <w:spacing w:line="276" w:lineRule="auto"/>
              <w:jc w:val="center"/>
            </w:pPr>
            <w:r>
              <w:rPr>
                <w:sz w:val="22"/>
              </w:rPr>
              <w:t>-1647.39</w:t>
            </w:r>
          </w:p>
        </w:tc>
        <w:tc>
          <w:tcPr>
            <w:tcW w:w="1296" w:type="dxa"/>
            <w:tcBorders>
              <w:top w:val="single" w:sz="4" w:space="0" w:color="000000"/>
              <w:left w:val="single" w:sz="4" w:space="0" w:color="000000"/>
              <w:bottom w:val="single" w:sz="4" w:space="0" w:color="000000"/>
              <w:right w:val="single" w:sz="4" w:space="0" w:color="000000"/>
            </w:tcBorders>
          </w:tcPr>
          <w:p w14:paraId="6E691135" w14:textId="77777777" w:rsidR="0095038B" w:rsidRDefault="00EA53AA">
            <w:pPr>
              <w:spacing w:line="276" w:lineRule="auto"/>
              <w:jc w:val="center"/>
            </w:pPr>
            <w:r>
              <w:rPr>
                <w:sz w:val="22"/>
              </w:rPr>
              <w:t>1557.58</w:t>
            </w:r>
          </w:p>
        </w:tc>
      </w:tr>
      <w:tr w:rsidR="0095038B" w14:paraId="0F96C408" w14:textId="77777777">
        <w:tc>
          <w:tcPr>
            <w:tcW w:w="1296" w:type="dxa"/>
            <w:tcBorders>
              <w:top w:val="single" w:sz="4" w:space="0" w:color="000000"/>
              <w:left w:val="single" w:sz="4" w:space="0" w:color="000000"/>
              <w:bottom w:val="single" w:sz="4" w:space="0" w:color="000000"/>
              <w:right w:val="single" w:sz="4" w:space="0" w:color="000000"/>
            </w:tcBorders>
          </w:tcPr>
          <w:p w14:paraId="7C075D37" w14:textId="77777777" w:rsidR="0095038B" w:rsidRDefault="00EA53AA">
            <w:pPr>
              <w:spacing w:line="276" w:lineRule="auto"/>
              <w:jc w:val="center"/>
            </w:pPr>
            <w:r>
              <w:rPr>
                <w:sz w:val="22"/>
              </w:rPr>
              <w:t>S2</w:t>
            </w:r>
          </w:p>
        </w:tc>
        <w:tc>
          <w:tcPr>
            <w:tcW w:w="1296" w:type="dxa"/>
            <w:tcBorders>
              <w:top w:val="single" w:sz="4" w:space="0" w:color="000000"/>
              <w:left w:val="single" w:sz="4" w:space="0" w:color="000000"/>
              <w:bottom w:val="single" w:sz="4" w:space="0" w:color="000000"/>
              <w:right w:val="single" w:sz="4" w:space="0" w:color="000000"/>
            </w:tcBorders>
          </w:tcPr>
          <w:p w14:paraId="41901019" w14:textId="77777777" w:rsidR="0095038B" w:rsidRDefault="00EA53AA">
            <w:pPr>
              <w:spacing w:line="276" w:lineRule="auto"/>
              <w:jc w:val="center"/>
            </w:pPr>
            <w:r>
              <w:rPr>
                <w:sz w:val="22"/>
              </w:rPr>
              <w:t>525,120</w:t>
            </w:r>
          </w:p>
        </w:tc>
        <w:tc>
          <w:tcPr>
            <w:tcW w:w="1296" w:type="dxa"/>
            <w:tcBorders>
              <w:top w:val="single" w:sz="4" w:space="0" w:color="000000"/>
              <w:left w:val="single" w:sz="4" w:space="0" w:color="000000"/>
              <w:bottom w:val="single" w:sz="4" w:space="0" w:color="000000"/>
              <w:right w:val="single" w:sz="4" w:space="0" w:color="000000"/>
            </w:tcBorders>
          </w:tcPr>
          <w:p w14:paraId="4EC67881" w14:textId="77777777" w:rsidR="0095038B" w:rsidRDefault="00EA53AA">
            <w:pPr>
              <w:spacing w:line="276" w:lineRule="auto"/>
              <w:jc w:val="center"/>
            </w:pPr>
            <w:r>
              <w:rPr>
                <w:sz w:val="22"/>
              </w:rPr>
              <w:t>136.8</w:t>
            </w:r>
          </w:p>
        </w:tc>
        <w:tc>
          <w:tcPr>
            <w:tcW w:w="1296" w:type="dxa"/>
            <w:tcBorders>
              <w:top w:val="single" w:sz="4" w:space="0" w:color="000000"/>
              <w:left w:val="single" w:sz="4" w:space="0" w:color="000000"/>
              <w:bottom w:val="single" w:sz="4" w:space="0" w:color="000000"/>
              <w:right w:val="single" w:sz="4" w:space="0" w:color="000000"/>
            </w:tcBorders>
          </w:tcPr>
          <w:p w14:paraId="2F09DC82" w14:textId="77777777" w:rsidR="0095038B" w:rsidRDefault="00EA53AA">
            <w:pPr>
              <w:spacing w:line="276" w:lineRule="auto"/>
              <w:jc w:val="center"/>
            </w:pPr>
            <w:r>
              <w:rPr>
                <w:sz w:val="22"/>
              </w:rPr>
              <w:t>-0.0004</w:t>
            </w:r>
          </w:p>
        </w:tc>
        <w:tc>
          <w:tcPr>
            <w:tcW w:w="1296" w:type="dxa"/>
            <w:tcBorders>
              <w:top w:val="single" w:sz="4" w:space="0" w:color="000000"/>
              <w:left w:val="single" w:sz="4" w:space="0" w:color="000000"/>
              <w:bottom w:val="single" w:sz="4" w:space="0" w:color="000000"/>
              <w:right w:val="single" w:sz="4" w:space="0" w:color="000000"/>
            </w:tcBorders>
          </w:tcPr>
          <w:p w14:paraId="285D336E" w14:textId="77777777" w:rsidR="0095038B" w:rsidRDefault="00EA53AA">
            <w:pPr>
              <w:spacing w:line="276" w:lineRule="auto"/>
              <w:jc w:val="center"/>
            </w:pPr>
            <w:r>
              <w:rPr>
                <w:sz w:val="22"/>
              </w:rPr>
              <w:t>37.96</w:t>
            </w:r>
          </w:p>
        </w:tc>
        <w:tc>
          <w:tcPr>
            <w:tcW w:w="1296" w:type="dxa"/>
            <w:tcBorders>
              <w:top w:val="single" w:sz="4" w:space="0" w:color="000000"/>
              <w:left w:val="single" w:sz="4" w:space="0" w:color="000000"/>
              <w:bottom w:val="single" w:sz="4" w:space="0" w:color="000000"/>
              <w:right w:val="single" w:sz="4" w:space="0" w:color="000000"/>
            </w:tcBorders>
          </w:tcPr>
          <w:p w14:paraId="1A8AD263" w14:textId="77777777" w:rsidR="0095038B" w:rsidRDefault="00EA53AA">
            <w:pPr>
              <w:spacing w:line="276" w:lineRule="auto"/>
              <w:jc w:val="center"/>
            </w:pPr>
            <w:r>
              <w:rPr>
                <w:sz w:val="22"/>
              </w:rPr>
              <w:t>-648.58</w:t>
            </w:r>
          </w:p>
        </w:tc>
        <w:tc>
          <w:tcPr>
            <w:tcW w:w="1296" w:type="dxa"/>
            <w:tcBorders>
              <w:top w:val="single" w:sz="4" w:space="0" w:color="000000"/>
              <w:left w:val="single" w:sz="4" w:space="0" w:color="000000"/>
              <w:bottom w:val="single" w:sz="4" w:space="0" w:color="000000"/>
              <w:right w:val="single" w:sz="4" w:space="0" w:color="000000"/>
            </w:tcBorders>
          </w:tcPr>
          <w:p w14:paraId="5AB5E81F" w14:textId="77777777" w:rsidR="0095038B" w:rsidRDefault="00EA53AA">
            <w:pPr>
              <w:spacing w:line="276" w:lineRule="auto"/>
              <w:jc w:val="center"/>
            </w:pPr>
            <w:r>
              <w:rPr>
                <w:sz w:val="22"/>
              </w:rPr>
              <w:t>482.77</w:t>
            </w:r>
          </w:p>
        </w:tc>
      </w:tr>
      <w:tr w:rsidR="0095038B" w14:paraId="6B051E10" w14:textId="77777777">
        <w:tc>
          <w:tcPr>
            <w:tcW w:w="1296" w:type="dxa"/>
            <w:tcBorders>
              <w:top w:val="single" w:sz="4" w:space="0" w:color="000000"/>
              <w:left w:val="single" w:sz="4" w:space="0" w:color="000000"/>
              <w:bottom w:val="single" w:sz="4" w:space="0" w:color="000000"/>
              <w:right w:val="single" w:sz="4" w:space="0" w:color="000000"/>
            </w:tcBorders>
          </w:tcPr>
          <w:p w14:paraId="25EB276C" w14:textId="77777777" w:rsidR="0095038B" w:rsidRDefault="00EA53AA">
            <w:pPr>
              <w:spacing w:line="276" w:lineRule="auto"/>
              <w:jc w:val="center"/>
            </w:pPr>
            <w:r>
              <w:rPr>
                <w:sz w:val="22"/>
              </w:rPr>
              <w:t>S3</w:t>
            </w:r>
          </w:p>
        </w:tc>
        <w:tc>
          <w:tcPr>
            <w:tcW w:w="1296" w:type="dxa"/>
            <w:tcBorders>
              <w:top w:val="single" w:sz="4" w:space="0" w:color="000000"/>
              <w:left w:val="single" w:sz="4" w:space="0" w:color="000000"/>
              <w:bottom w:val="single" w:sz="4" w:space="0" w:color="000000"/>
              <w:right w:val="single" w:sz="4" w:space="0" w:color="000000"/>
            </w:tcBorders>
          </w:tcPr>
          <w:p w14:paraId="49541CC5" w14:textId="77777777" w:rsidR="0095038B" w:rsidRDefault="00EA53AA">
            <w:pPr>
              <w:spacing w:line="276" w:lineRule="auto"/>
              <w:jc w:val="center"/>
            </w:pPr>
            <w:r>
              <w:rPr>
                <w:sz w:val="22"/>
              </w:rPr>
              <w:t>559,424</w:t>
            </w:r>
          </w:p>
        </w:tc>
        <w:tc>
          <w:tcPr>
            <w:tcW w:w="1296" w:type="dxa"/>
            <w:tcBorders>
              <w:top w:val="single" w:sz="4" w:space="0" w:color="000000"/>
              <w:left w:val="single" w:sz="4" w:space="0" w:color="000000"/>
              <w:bottom w:val="single" w:sz="4" w:space="0" w:color="000000"/>
              <w:right w:val="single" w:sz="4" w:space="0" w:color="000000"/>
            </w:tcBorders>
          </w:tcPr>
          <w:p w14:paraId="3AE096CC" w14:textId="77777777" w:rsidR="0095038B" w:rsidRDefault="00EA53AA">
            <w:pPr>
              <w:spacing w:line="276" w:lineRule="auto"/>
              <w:jc w:val="center"/>
            </w:pPr>
            <w:r>
              <w:rPr>
                <w:sz w:val="22"/>
              </w:rPr>
              <w:t>145.7</w:t>
            </w:r>
          </w:p>
        </w:tc>
        <w:tc>
          <w:tcPr>
            <w:tcW w:w="1296" w:type="dxa"/>
            <w:tcBorders>
              <w:top w:val="single" w:sz="4" w:space="0" w:color="000000"/>
              <w:left w:val="single" w:sz="4" w:space="0" w:color="000000"/>
              <w:bottom w:val="single" w:sz="4" w:space="0" w:color="000000"/>
              <w:right w:val="single" w:sz="4" w:space="0" w:color="000000"/>
            </w:tcBorders>
          </w:tcPr>
          <w:p w14:paraId="5505D2CB" w14:textId="77777777" w:rsidR="0095038B" w:rsidRDefault="00EA53AA">
            <w:pPr>
              <w:spacing w:line="276" w:lineRule="auto"/>
              <w:jc w:val="center"/>
            </w:pPr>
            <w:r>
              <w:rPr>
                <w:sz w:val="22"/>
              </w:rPr>
              <w:t>-0.0003</w:t>
            </w:r>
          </w:p>
        </w:tc>
        <w:tc>
          <w:tcPr>
            <w:tcW w:w="1296" w:type="dxa"/>
            <w:tcBorders>
              <w:top w:val="single" w:sz="4" w:space="0" w:color="000000"/>
              <w:left w:val="single" w:sz="4" w:space="0" w:color="000000"/>
              <w:bottom w:val="single" w:sz="4" w:space="0" w:color="000000"/>
              <w:right w:val="single" w:sz="4" w:space="0" w:color="000000"/>
            </w:tcBorders>
          </w:tcPr>
          <w:p w14:paraId="5B74A8E9" w14:textId="77777777" w:rsidR="0095038B" w:rsidRDefault="00EA53AA">
            <w:pPr>
              <w:spacing w:line="276" w:lineRule="auto"/>
              <w:jc w:val="center"/>
            </w:pPr>
            <w:r>
              <w:rPr>
                <w:sz w:val="22"/>
              </w:rPr>
              <w:t>69.98</w:t>
            </w:r>
          </w:p>
        </w:tc>
        <w:tc>
          <w:tcPr>
            <w:tcW w:w="1296" w:type="dxa"/>
            <w:tcBorders>
              <w:top w:val="single" w:sz="4" w:space="0" w:color="000000"/>
              <w:left w:val="single" w:sz="4" w:space="0" w:color="000000"/>
              <w:bottom w:val="single" w:sz="4" w:space="0" w:color="000000"/>
              <w:right w:val="single" w:sz="4" w:space="0" w:color="000000"/>
            </w:tcBorders>
          </w:tcPr>
          <w:p w14:paraId="2580D374" w14:textId="77777777" w:rsidR="0095038B" w:rsidRDefault="00EA53AA">
            <w:pPr>
              <w:spacing w:line="276" w:lineRule="auto"/>
              <w:jc w:val="center"/>
            </w:pPr>
            <w:r>
              <w:rPr>
                <w:sz w:val="22"/>
              </w:rPr>
              <w:t>-1191.30</w:t>
            </w:r>
          </w:p>
        </w:tc>
        <w:tc>
          <w:tcPr>
            <w:tcW w:w="1296" w:type="dxa"/>
            <w:tcBorders>
              <w:top w:val="single" w:sz="4" w:space="0" w:color="000000"/>
              <w:left w:val="single" w:sz="4" w:space="0" w:color="000000"/>
              <w:bottom w:val="single" w:sz="4" w:space="0" w:color="000000"/>
              <w:right w:val="single" w:sz="4" w:space="0" w:color="000000"/>
            </w:tcBorders>
          </w:tcPr>
          <w:p w14:paraId="5A3CD6B1" w14:textId="77777777" w:rsidR="0095038B" w:rsidRDefault="00EA53AA">
            <w:pPr>
              <w:spacing w:line="276" w:lineRule="auto"/>
              <w:jc w:val="center"/>
            </w:pPr>
            <w:r>
              <w:rPr>
                <w:sz w:val="22"/>
              </w:rPr>
              <w:t>812.59</w:t>
            </w:r>
          </w:p>
        </w:tc>
      </w:tr>
      <w:tr w:rsidR="0095038B" w14:paraId="4A3943A0" w14:textId="77777777">
        <w:tc>
          <w:tcPr>
            <w:tcW w:w="1296" w:type="dxa"/>
            <w:tcBorders>
              <w:top w:val="single" w:sz="4" w:space="0" w:color="000000"/>
              <w:left w:val="single" w:sz="4" w:space="0" w:color="000000"/>
              <w:bottom w:val="single" w:sz="4" w:space="0" w:color="000000"/>
              <w:right w:val="single" w:sz="4" w:space="0" w:color="000000"/>
            </w:tcBorders>
          </w:tcPr>
          <w:p w14:paraId="3E5F3CE1" w14:textId="77777777" w:rsidR="0095038B" w:rsidRDefault="00EA53AA">
            <w:pPr>
              <w:spacing w:line="276" w:lineRule="auto"/>
              <w:jc w:val="center"/>
            </w:pPr>
            <w:r>
              <w:rPr>
                <w:sz w:val="22"/>
              </w:rPr>
              <w:t>S4</w:t>
            </w:r>
          </w:p>
        </w:tc>
        <w:tc>
          <w:tcPr>
            <w:tcW w:w="1296" w:type="dxa"/>
            <w:tcBorders>
              <w:top w:val="single" w:sz="4" w:space="0" w:color="000000"/>
              <w:left w:val="single" w:sz="4" w:space="0" w:color="000000"/>
              <w:bottom w:val="single" w:sz="4" w:space="0" w:color="000000"/>
              <w:right w:val="single" w:sz="4" w:space="0" w:color="000000"/>
            </w:tcBorders>
          </w:tcPr>
          <w:p w14:paraId="66AF6152" w14:textId="77777777" w:rsidR="0095038B" w:rsidRDefault="00EA53AA">
            <w:pPr>
              <w:spacing w:line="276" w:lineRule="auto"/>
              <w:jc w:val="center"/>
            </w:pPr>
            <w:r>
              <w:rPr>
                <w:sz w:val="22"/>
              </w:rPr>
              <w:t>585,600</w:t>
            </w:r>
          </w:p>
        </w:tc>
        <w:tc>
          <w:tcPr>
            <w:tcW w:w="1296" w:type="dxa"/>
            <w:tcBorders>
              <w:top w:val="single" w:sz="4" w:space="0" w:color="000000"/>
              <w:left w:val="single" w:sz="4" w:space="0" w:color="000000"/>
              <w:bottom w:val="single" w:sz="4" w:space="0" w:color="000000"/>
              <w:right w:val="single" w:sz="4" w:space="0" w:color="000000"/>
            </w:tcBorders>
          </w:tcPr>
          <w:p w14:paraId="713581F8" w14:textId="77777777" w:rsidR="0095038B" w:rsidRDefault="00EA53AA">
            <w:pPr>
              <w:spacing w:line="276" w:lineRule="auto"/>
              <w:jc w:val="center"/>
            </w:pPr>
            <w:r>
              <w:rPr>
                <w:sz w:val="22"/>
              </w:rPr>
              <w:t>152.5</w:t>
            </w:r>
          </w:p>
        </w:tc>
        <w:tc>
          <w:tcPr>
            <w:tcW w:w="1296" w:type="dxa"/>
            <w:tcBorders>
              <w:top w:val="single" w:sz="4" w:space="0" w:color="000000"/>
              <w:left w:val="single" w:sz="4" w:space="0" w:color="000000"/>
              <w:bottom w:val="single" w:sz="4" w:space="0" w:color="000000"/>
              <w:right w:val="single" w:sz="4" w:space="0" w:color="000000"/>
            </w:tcBorders>
          </w:tcPr>
          <w:p w14:paraId="2CC7F89D" w14:textId="77777777" w:rsidR="0095038B" w:rsidRDefault="00EA53AA">
            <w:pPr>
              <w:spacing w:line="276" w:lineRule="auto"/>
              <w:jc w:val="center"/>
            </w:pPr>
            <w:r>
              <w:rPr>
                <w:sz w:val="22"/>
              </w:rPr>
              <w:t>-0.0042</w:t>
            </w:r>
          </w:p>
        </w:tc>
        <w:tc>
          <w:tcPr>
            <w:tcW w:w="1296" w:type="dxa"/>
            <w:tcBorders>
              <w:top w:val="single" w:sz="4" w:space="0" w:color="000000"/>
              <w:left w:val="single" w:sz="4" w:space="0" w:color="000000"/>
              <w:bottom w:val="single" w:sz="4" w:space="0" w:color="000000"/>
              <w:right w:val="single" w:sz="4" w:space="0" w:color="000000"/>
            </w:tcBorders>
          </w:tcPr>
          <w:p w14:paraId="0E9959B5" w14:textId="77777777" w:rsidR="0095038B" w:rsidRDefault="00EA53AA">
            <w:pPr>
              <w:spacing w:line="276" w:lineRule="auto"/>
              <w:jc w:val="center"/>
            </w:pPr>
            <w:r>
              <w:rPr>
                <w:sz w:val="22"/>
              </w:rPr>
              <w:t>59.75</w:t>
            </w:r>
          </w:p>
        </w:tc>
        <w:tc>
          <w:tcPr>
            <w:tcW w:w="1296" w:type="dxa"/>
            <w:tcBorders>
              <w:top w:val="single" w:sz="4" w:space="0" w:color="000000"/>
              <w:left w:val="single" w:sz="4" w:space="0" w:color="000000"/>
              <w:bottom w:val="single" w:sz="4" w:space="0" w:color="000000"/>
              <w:right w:val="single" w:sz="4" w:space="0" w:color="000000"/>
            </w:tcBorders>
          </w:tcPr>
          <w:p w14:paraId="2C1330D9" w14:textId="77777777" w:rsidR="0095038B" w:rsidRDefault="00EA53AA">
            <w:pPr>
              <w:spacing w:line="276" w:lineRule="auto"/>
              <w:jc w:val="center"/>
            </w:pPr>
            <w:r>
              <w:rPr>
                <w:sz w:val="22"/>
              </w:rPr>
              <w:t>-1019.53</w:t>
            </w:r>
          </w:p>
        </w:tc>
        <w:tc>
          <w:tcPr>
            <w:tcW w:w="1296" w:type="dxa"/>
            <w:tcBorders>
              <w:top w:val="single" w:sz="4" w:space="0" w:color="000000"/>
              <w:left w:val="single" w:sz="4" w:space="0" w:color="000000"/>
              <w:bottom w:val="single" w:sz="4" w:space="0" w:color="000000"/>
              <w:right w:val="single" w:sz="4" w:space="0" w:color="000000"/>
            </w:tcBorders>
          </w:tcPr>
          <w:p w14:paraId="7745C23B" w14:textId="77777777" w:rsidR="0095038B" w:rsidRDefault="00EA53AA">
            <w:pPr>
              <w:spacing w:line="276" w:lineRule="auto"/>
              <w:jc w:val="center"/>
            </w:pPr>
            <w:r>
              <w:rPr>
                <w:sz w:val="22"/>
              </w:rPr>
              <w:t>937.16</w:t>
            </w:r>
          </w:p>
        </w:tc>
      </w:tr>
      <w:tr w:rsidR="0095038B" w14:paraId="52689F1C" w14:textId="77777777">
        <w:tc>
          <w:tcPr>
            <w:tcW w:w="1296" w:type="dxa"/>
            <w:tcBorders>
              <w:top w:val="single" w:sz="4" w:space="0" w:color="000000"/>
              <w:left w:val="single" w:sz="4" w:space="0" w:color="000000"/>
              <w:bottom w:val="single" w:sz="4" w:space="0" w:color="000000"/>
              <w:right w:val="single" w:sz="4" w:space="0" w:color="000000"/>
            </w:tcBorders>
          </w:tcPr>
          <w:p w14:paraId="11E42413" w14:textId="77777777" w:rsidR="0095038B" w:rsidRDefault="00EA53AA">
            <w:pPr>
              <w:spacing w:line="276" w:lineRule="auto"/>
              <w:jc w:val="center"/>
            </w:pPr>
            <w:r>
              <w:rPr>
                <w:sz w:val="22"/>
              </w:rPr>
              <w:t>S5</w:t>
            </w:r>
          </w:p>
        </w:tc>
        <w:tc>
          <w:tcPr>
            <w:tcW w:w="1296" w:type="dxa"/>
            <w:tcBorders>
              <w:top w:val="single" w:sz="4" w:space="0" w:color="000000"/>
              <w:left w:val="single" w:sz="4" w:space="0" w:color="000000"/>
              <w:bottom w:val="single" w:sz="4" w:space="0" w:color="000000"/>
              <w:right w:val="single" w:sz="4" w:space="0" w:color="000000"/>
            </w:tcBorders>
          </w:tcPr>
          <w:p w14:paraId="7848A34C" w14:textId="77777777" w:rsidR="0095038B" w:rsidRDefault="00EA53AA">
            <w:pPr>
              <w:spacing w:line="276" w:lineRule="auto"/>
              <w:jc w:val="center"/>
            </w:pPr>
            <w:r>
              <w:rPr>
                <w:sz w:val="22"/>
              </w:rPr>
              <w:t>595,520</w:t>
            </w:r>
          </w:p>
        </w:tc>
        <w:tc>
          <w:tcPr>
            <w:tcW w:w="1296" w:type="dxa"/>
            <w:tcBorders>
              <w:top w:val="single" w:sz="4" w:space="0" w:color="000000"/>
              <w:left w:val="single" w:sz="4" w:space="0" w:color="000000"/>
              <w:bottom w:val="single" w:sz="4" w:space="0" w:color="000000"/>
              <w:right w:val="single" w:sz="4" w:space="0" w:color="000000"/>
            </w:tcBorders>
          </w:tcPr>
          <w:p w14:paraId="15AD95DF" w14:textId="77777777" w:rsidR="0095038B" w:rsidRDefault="00EA53AA">
            <w:pPr>
              <w:spacing w:line="276" w:lineRule="auto"/>
              <w:jc w:val="center"/>
            </w:pPr>
            <w:r>
              <w:rPr>
                <w:sz w:val="22"/>
              </w:rPr>
              <w:t>155.1</w:t>
            </w:r>
          </w:p>
        </w:tc>
        <w:tc>
          <w:tcPr>
            <w:tcW w:w="1296" w:type="dxa"/>
            <w:tcBorders>
              <w:top w:val="single" w:sz="4" w:space="0" w:color="000000"/>
              <w:left w:val="single" w:sz="4" w:space="0" w:color="000000"/>
              <w:bottom w:val="single" w:sz="4" w:space="0" w:color="000000"/>
              <w:right w:val="single" w:sz="4" w:space="0" w:color="000000"/>
            </w:tcBorders>
          </w:tcPr>
          <w:p w14:paraId="3F5B37D8" w14:textId="77777777" w:rsidR="0095038B" w:rsidRDefault="00EA53AA">
            <w:pPr>
              <w:spacing w:line="276" w:lineRule="auto"/>
              <w:jc w:val="center"/>
            </w:pPr>
            <w:r>
              <w:rPr>
                <w:sz w:val="22"/>
              </w:rPr>
              <w:t>-0.0006</w:t>
            </w:r>
          </w:p>
        </w:tc>
        <w:tc>
          <w:tcPr>
            <w:tcW w:w="1296" w:type="dxa"/>
            <w:tcBorders>
              <w:top w:val="single" w:sz="4" w:space="0" w:color="000000"/>
              <w:left w:val="single" w:sz="4" w:space="0" w:color="000000"/>
              <w:bottom w:val="single" w:sz="4" w:space="0" w:color="000000"/>
              <w:right w:val="single" w:sz="4" w:space="0" w:color="000000"/>
            </w:tcBorders>
          </w:tcPr>
          <w:p w14:paraId="297A3D46" w14:textId="77777777" w:rsidR="0095038B" w:rsidRDefault="00EA53AA">
            <w:pPr>
              <w:spacing w:line="276" w:lineRule="auto"/>
              <w:jc w:val="center"/>
            </w:pPr>
            <w:r>
              <w:rPr>
                <w:sz w:val="22"/>
              </w:rPr>
              <w:t>103.81</w:t>
            </w:r>
          </w:p>
        </w:tc>
        <w:tc>
          <w:tcPr>
            <w:tcW w:w="1296" w:type="dxa"/>
            <w:tcBorders>
              <w:top w:val="single" w:sz="4" w:space="0" w:color="000000"/>
              <w:left w:val="single" w:sz="4" w:space="0" w:color="000000"/>
              <w:bottom w:val="single" w:sz="4" w:space="0" w:color="000000"/>
              <w:right w:val="single" w:sz="4" w:space="0" w:color="000000"/>
            </w:tcBorders>
          </w:tcPr>
          <w:p w14:paraId="518D7E2C" w14:textId="77777777" w:rsidR="0095038B" w:rsidRDefault="00EA53AA">
            <w:pPr>
              <w:spacing w:line="276" w:lineRule="auto"/>
              <w:jc w:val="center"/>
            </w:pPr>
            <w:r>
              <w:rPr>
                <w:sz w:val="22"/>
              </w:rPr>
              <w:t>-890.32</w:t>
            </w:r>
          </w:p>
        </w:tc>
        <w:tc>
          <w:tcPr>
            <w:tcW w:w="1296" w:type="dxa"/>
            <w:tcBorders>
              <w:top w:val="single" w:sz="4" w:space="0" w:color="000000"/>
              <w:left w:val="single" w:sz="4" w:space="0" w:color="000000"/>
              <w:bottom w:val="single" w:sz="4" w:space="0" w:color="000000"/>
              <w:right w:val="single" w:sz="4" w:space="0" w:color="000000"/>
            </w:tcBorders>
          </w:tcPr>
          <w:p w14:paraId="3C2E2C5C" w14:textId="77777777" w:rsidR="0095038B" w:rsidRDefault="00EA53AA">
            <w:pPr>
              <w:spacing w:line="276" w:lineRule="auto"/>
              <w:jc w:val="center"/>
            </w:pPr>
            <w:r>
              <w:rPr>
                <w:sz w:val="22"/>
              </w:rPr>
              <w:t>1247.24</w:t>
            </w:r>
          </w:p>
        </w:tc>
      </w:tr>
      <w:tr w:rsidR="0095038B" w14:paraId="52C8A9F7" w14:textId="77777777">
        <w:tc>
          <w:tcPr>
            <w:tcW w:w="1296" w:type="dxa"/>
            <w:tcBorders>
              <w:top w:val="single" w:sz="4" w:space="0" w:color="000000"/>
              <w:left w:val="single" w:sz="4" w:space="0" w:color="000000"/>
              <w:bottom w:val="single" w:sz="4" w:space="0" w:color="000000"/>
              <w:right w:val="single" w:sz="4" w:space="0" w:color="000000"/>
            </w:tcBorders>
          </w:tcPr>
          <w:p w14:paraId="12ACDF46" w14:textId="77777777" w:rsidR="0095038B" w:rsidRDefault="00EA53AA">
            <w:pPr>
              <w:spacing w:line="276" w:lineRule="auto"/>
              <w:jc w:val="center"/>
            </w:pPr>
            <w:r>
              <w:rPr>
                <w:sz w:val="22"/>
              </w:rPr>
              <w:t>S6</w:t>
            </w:r>
          </w:p>
        </w:tc>
        <w:tc>
          <w:tcPr>
            <w:tcW w:w="1296" w:type="dxa"/>
            <w:tcBorders>
              <w:top w:val="single" w:sz="4" w:space="0" w:color="000000"/>
              <w:left w:val="single" w:sz="4" w:space="0" w:color="000000"/>
              <w:bottom w:val="single" w:sz="4" w:space="0" w:color="000000"/>
              <w:right w:val="single" w:sz="4" w:space="0" w:color="000000"/>
            </w:tcBorders>
          </w:tcPr>
          <w:p w14:paraId="0CFE3BB4" w14:textId="77777777" w:rsidR="0095038B" w:rsidRDefault="00EA53AA">
            <w:pPr>
              <w:spacing w:line="276" w:lineRule="auto"/>
              <w:jc w:val="center"/>
            </w:pPr>
            <w:r>
              <w:rPr>
                <w:sz w:val="22"/>
              </w:rPr>
              <w:t>336,000</w:t>
            </w:r>
          </w:p>
        </w:tc>
        <w:tc>
          <w:tcPr>
            <w:tcW w:w="1296" w:type="dxa"/>
            <w:tcBorders>
              <w:top w:val="single" w:sz="4" w:space="0" w:color="000000"/>
              <w:left w:val="single" w:sz="4" w:space="0" w:color="000000"/>
              <w:bottom w:val="single" w:sz="4" w:space="0" w:color="000000"/>
              <w:right w:val="single" w:sz="4" w:space="0" w:color="000000"/>
            </w:tcBorders>
          </w:tcPr>
          <w:p w14:paraId="10450F82" w14:textId="77777777" w:rsidR="0095038B" w:rsidRDefault="00EA53AA">
            <w:pPr>
              <w:spacing w:line="276" w:lineRule="auto"/>
              <w:jc w:val="center"/>
            </w:pPr>
            <w:r>
              <w:rPr>
                <w:sz w:val="22"/>
              </w:rPr>
              <w:t>87.5</w:t>
            </w:r>
          </w:p>
        </w:tc>
        <w:tc>
          <w:tcPr>
            <w:tcW w:w="1296" w:type="dxa"/>
            <w:tcBorders>
              <w:top w:val="single" w:sz="4" w:space="0" w:color="000000"/>
              <w:left w:val="single" w:sz="4" w:space="0" w:color="000000"/>
              <w:bottom w:val="single" w:sz="4" w:space="0" w:color="000000"/>
              <w:right w:val="single" w:sz="4" w:space="0" w:color="000000"/>
            </w:tcBorders>
          </w:tcPr>
          <w:p w14:paraId="44709AA9" w14:textId="77777777" w:rsidR="0095038B" w:rsidRDefault="00EA53AA">
            <w:pPr>
              <w:spacing w:line="276" w:lineRule="auto"/>
              <w:jc w:val="center"/>
            </w:pPr>
            <w:r>
              <w:rPr>
                <w:sz w:val="22"/>
              </w:rPr>
              <w:t>0.0072</w:t>
            </w:r>
          </w:p>
        </w:tc>
        <w:tc>
          <w:tcPr>
            <w:tcW w:w="1296" w:type="dxa"/>
            <w:tcBorders>
              <w:top w:val="single" w:sz="4" w:space="0" w:color="000000"/>
              <w:left w:val="single" w:sz="4" w:space="0" w:color="000000"/>
              <w:bottom w:val="single" w:sz="4" w:space="0" w:color="000000"/>
              <w:right w:val="single" w:sz="4" w:space="0" w:color="000000"/>
            </w:tcBorders>
          </w:tcPr>
          <w:p w14:paraId="2EEA1438" w14:textId="77777777" w:rsidR="0095038B" w:rsidRDefault="00EA53AA">
            <w:pPr>
              <w:spacing w:line="276" w:lineRule="auto"/>
              <w:jc w:val="center"/>
            </w:pPr>
            <w:r>
              <w:rPr>
                <w:sz w:val="22"/>
              </w:rPr>
              <w:t>83.51</w:t>
            </w:r>
          </w:p>
        </w:tc>
        <w:tc>
          <w:tcPr>
            <w:tcW w:w="1296" w:type="dxa"/>
            <w:tcBorders>
              <w:top w:val="single" w:sz="4" w:space="0" w:color="000000"/>
              <w:left w:val="single" w:sz="4" w:space="0" w:color="000000"/>
              <w:bottom w:val="single" w:sz="4" w:space="0" w:color="000000"/>
              <w:right w:val="single" w:sz="4" w:space="0" w:color="000000"/>
            </w:tcBorders>
          </w:tcPr>
          <w:p w14:paraId="6516857A" w14:textId="77777777" w:rsidR="0095038B" w:rsidRDefault="00EA53AA">
            <w:pPr>
              <w:spacing w:line="276" w:lineRule="auto"/>
              <w:jc w:val="center"/>
            </w:pPr>
            <w:r>
              <w:rPr>
                <w:sz w:val="22"/>
              </w:rPr>
              <w:t>-1118.50</w:t>
            </w:r>
          </w:p>
        </w:tc>
        <w:tc>
          <w:tcPr>
            <w:tcW w:w="1296" w:type="dxa"/>
            <w:tcBorders>
              <w:top w:val="single" w:sz="4" w:space="0" w:color="000000"/>
              <w:left w:val="single" w:sz="4" w:space="0" w:color="000000"/>
              <w:bottom w:val="single" w:sz="4" w:space="0" w:color="000000"/>
              <w:right w:val="single" w:sz="4" w:space="0" w:color="000000"/>
            </w:tcBorders>
          </w:tcPr>
          <w:p w14:paraId="2C0B910F" w14:textId="77777777" w:rsidR="0095038B" w:rsidRDefault="00EA53AA">
            <w:pPr>
              <w:spacing w:line="276" w:lineRule="auto"/>
              <w:jc w:val="center"/>
            </w:pPr>
            <w:r>
              <w:rPr>
                <w:sz w:val="22"/>
              </w:rPr>
              <w:t>610.55</w:t>
            </w:r>
          </w:p>
        </w:tc>
      </w:tr>
      <w:tr w:rsidR="0095038B" w14:paraId="1A92DC4B" w14:textId="77777777">
        <w:tc>
          <w:tcPr>
            <w:tcW w:w="1296" w:type="dxa"/>
            <w:tcBorders>
              <w:top w:val="single" w:sz="4" w:space="0" w:color="000000"/>
              <w:left w:val="single" w:sz="4" w:space="0" w:color="000000"/>
              <w:bottom w:val="single" w:sz="4" w:space="0" w:color="000000"/>
              <w:right w:val="single" w:sz="4" w:space="0" w:color="000000"/>
            </w:tcBorders>
          </w:tcPr>
          <w:p w14:paraId="772D4770" w14:textId="77777777" w:rsidR="0095038B" w:rsidRDefault="00EA53AA">
            <w:pPr>
              <w:spacing w:line="276" w:lineRule="auto"/>
              <w:jc w:val="center"/>
            </w:pPr>
            <w:r>
              <w:rPr>
                <w:sz w:val="22"/>
              </w:rPr>
              <w:t>S7</w:t>
            </w:r>
          </w:p>
        </w:tc>
        <w:tc>
          <w:tcPr>
            <w:tcW w:w="1296" w:type="dxa"/>
            <w:tcBorders>
              <w:top w:val="single" w:sz="4" w:space="0" w:color="000000"/>
              <w:left w:val="single" w:sz="4" w:space="0" w:color="000000"/>
              <w:bottom w:val="single" w:sz="4" w:space="0" w:color="000000"/>
              <w:right w:val="single" w:sz="4" w:space="0" w:color="000000"/>
            </w:tcBorders>
          </w:tcPr>
          <w:p w14:paraId="1F1A844F" w14:textId="77777777" w:rsidR="0095038B" w:rsidRDefault="00EA53AA">
            <w:pPr>
              <w:spacing w:line="276" w:lineRule="auto"/>
              <w:jc w:val="center"/>
            </w:pPr>
            <w:r>
              <w:rPr>
                <w:sz w:val="22"/>
              </w:rPr>
              <w:t>597,952</w:t>
            </w:r>
          </w:p>
        </w:tc>
        <w:tc>
          <w:tcPr>
            <w:tcW w:w="1296" w:type="dxa"/>
            <w:tcBorders>
              <w:top w:val="single" w:sz="4" w:space="0" w:color="000000"/>
              <w:left w:val="single" w:sz="4" w:space="0" w:color="000000"/>
              <w:bottom w:val="single" w:sz="4" w:space="0" w:color="000000"/>
              <w:right w:val="single" w:sz="4" w:space="0" w:color="000000"/>
            </w:tcBorders>
          </w:tcPr>
          <w:p w14:paraId="57527E79" w14:textId="77777777" w:rsidR="0095038B" w:rsidRDefault="00EA53AA">
            <w:pPr>
              <w:spacing w:line="276" w:lineRule="auto"/>
              <w:jc w:val="center"/>
            </w:pPr>
            <w:r>
              <w:rPr>
                <w:sz w:val="22"/>
              </w:rPr>
              <w:t>155.7</w:t>
            </w:r>
          </w:p>
        </w:tc>
        <w:tc>
          <w:tcPr>
            <w:tcW w:w="1296" w:type="dxa"/>
            <w:tcBorders>
              <w:top w:val="single" w:sz="4" w:space="0" w:color="000000"/>
              <w:left w:val="single" w:sz="4" w:space="0" w:color="000000"/>
              <w:bottom w:val="single" w:sz="4" w:space="0" w:color="000000"/>
              <w:right w:val="single" w:sz="4" w:space="0" w:color="000000"/>
            </w:tcBorders>
          </w:tcPr>
          <w:p w14:paraId="12CAD581" w14:textId="77777777" w:rsidR="0095038B" w:rsidRDefault="00EA53AA">
            <w:pPr>
              <w:spacing w:line="276" w:lineRule="auto"/>
              <w:jc w:val="center"/>
            </w:pPr>
            <w:r>
              <w:rPr>
                <w:sz w:val="22"/>
              </w:rPr>
              <w:t>0.0008</w:t>
            </w:r>
          </w:p>
        </w:tc>
        <w:tc>
          <w:tcPr>
            <w:tcW w:w="1296" w:type="dxa"/>
            <w:tcBorders>
              <w:top w:val="single" w:sz="4" w:space="0" w:color="000000"/>
              <w:left w:val="single" w:sz="4" w:space="0" w:color="000000"/>
              <w:bottom w:val="single" w:sz="4" w:space="0" w:color="000000"/>
              <w:right w:val="single" w:sz="4" w:space="0" w:color="000000"/>
            </w:tcBorders>
          </w:tcPr>
          <w:p w14:paraId="0A6D7EC6" w14:textId="77777777" w:rsidR="0095038B" w:rsidRDefault="00EA53AA">
            <w:pPr>
              <w:spacing w:line="276" w:lineRule="auto"/>
              <w:jc w:val="center"/>
            </w:pPr>
            <w:r>
              <w:rPr>
                <w:sz w:val="22"/>
              </w:rPr>
              <w:t>60.29</w:t>
            </w:r>
          </w:p>
        </w:tc>
        <w:tc>
          <w:tcPr>
            <w:tcW w:w="1296" w:type="dxa"/>
            <w:tcBorders>
              <w:top w:val="single" w:sz="4" w:space="0" w:color="000000"/>
              <w:left w:val="single" w:sz="4" w:space="0" w:color="000000"/>
              <w:bottom w:val="single" w:sz="4" w:space="0" w:color="000000"/>
              <w:right w:val="single" w:sz="4" w:space="0" w:color="000000"/>
            </w:tcBorders>
          </w:tcPr>
          <w:p w14:paraId="25A51B4B" w14:textId="77777777" w:rsidR="0095038B" w:rsidRDefault="00EA53AA">
            <w:pPr>
              <w:spacing w:line="276" w:lineRule="auto"/>
              <w:jc w:val="center"/>
            </w:pPr>
            <w:r>
              <w:rPr>
                <w:sz w:val="22"/>
              </w:rPr>
              <w:t>-776.77</w:t>
            </w:r>
          </w:p>
        </w:tc>
        <w:tc>
          <w:tcPr>
            <w:tcW w:w="1296" w:type="dxa"/>
            <w:tcBorders>
              <w:top w:val="single" w:sz="4" w:space="0" w:color="000000"/>
              <w:left w:val="single" w:sz="4" w:space="0" w:color="000000"/>
              <w:bottom w:val="single" w:sz="4" w:space="0" w:color="000000"/>
              <w:right w:val="single" w:sz="4" w:space="0" w:color="000000"/>
            </w:tcBorders>
          </w:tcPr>
          <w:p w14:paraId="4A14C9E9" w14:textId="77777777" w:rsidR="0095038B" w:rsidRDefault="00EA53AA">
            <w:pPr>
              <w:spacing w:line="276" w:lineRule="auto"/>
              <w:jc w:val="center"/>
            </w:pPr>
            <w:r>
              <w:rPr>
                <w:sz w:val="22"/>
              </w:rPr>
              <w:t>460.78</w:t>
            </w:r>
          </w:p>
        </w:tc>
      </w:tr>
      <w:tr w:rsidR="0095038B" w14:paraId="54BB15D0" w14:textId="77777777">
        <w:tc>
          <w:tcPr>
            <w:tcW w:w="1296" w:type="dxa"/>
            <w:tcBorders>
              <w:top w:val="single" w:sz="4" w:space="0" w:color="000000"/>
              <w:left w:val="single" w:sz="4" w:space="0" w:color="000000"/>
              <w:bottom w:val="single" w:sz="4" w:space="0" w:color="000000"/>
              <w:right w:val="single" w:sz="4" w:space="0" w:color="000000"/>
            </w:tcBorders>
          </w:tcPr>
          <w:p w14:paraId="0F19EB43" w14:textId="77777777" w:rsidR="0095038B" w:rsidRDefault="00EA53AA">
            <w:pPr>
              <w:spacing w:line="276" w:lineRule="auto"/>
              <w:jc w:val="center"/>
            </w:pPr>
            <w:r>
              <w:rPr>
                <w:sz w:val="22"/>
              </w:rPr>
              <w:lastRenderedPageBreak/>
              <w:t>S8</w:t>
            </w:r>
          </w:p>
        </w:tc>
        <w:tc>
          <w:tcPr>
            <w:tcW w:w="1296" w:type="dxa"/>
            <w:tcBorders>
              <w:top w:val="single" w:sz="4" w:space="0" w:color="000000"/>
              <w:left w:val="single" w:sz="4" w:space="0" w:color="000000"/>
              <w:bottom w:val="single" w:sz="4" w:space="0" w:color="000000"/>
              <w:right w:val="single" w:sz="4" w:space="0" w:color="000000"/>
            </w:tcBorders>
          </w:tcPr>
          <w:p w14:paraId="70631DC9" w14:textId="77777777" w:rsidR="0095038B" w:rsidRDefault="00EA53AA">
            <w:pPr>
              <w:spacing w:line="276" w:lineRule="auto"/>
              <w:jc w:val="center"/>
            </w:pPr>
            <w:r>
              <w:rPr>
                <w:sz w:val="22"/>
              </w:rPr>
              <w:t>517,120</w:t>
            </w:r>
          </w:p>
        </w:tc>
        <w:tc>
          <w:tcPr>
            <w:tcW w:w="1296" w:type="dxa"/>
            <w:tcBorders>
              <w:top w:val="single" w:sz="4" w:space="0" w:color="000000"/>
              <w:left w:val="single" w:sz="4" w:space="0" w:color="000000"/>
              <w:bottom w:val="single" w:sz="4" w:space="0" w:color="000000"/>
              <w:right w:val="single" w:sz="4" w:space="0" w:color="000000"/>
            </w:tcBorders>
          </w:tcPr>
          <w:p w14:paraId="257AADEB" w14:textId="77777777" w:rsidR="0095038B" w:rsidRDefault="00EA53AA">
            <w:pPr>
              <w:spacing w:line="276" w:lineRule="auto"/>
              <w:jc w:val="center"/>
            </w:pPr>
            <w:r>
              <w:rPr>
                <w:sz w:val="22"/>
              </w:rPr>
              <w:t>134.7</w:t>
            </w:r>
          </w:p>
        </w:tc>
        <w:tc>
          <w:tcPr>
            <w:tcW w:w="1296" w:type="dxa"/>
            <w:tcBorders>
              <w:top w:val="single" w:sz="4" w:space="0" w:color="000000"/>
              <w:left w:val="single" w:sz="4" w:space="0" w:color="000000"/>
              <w:bottom w:val="single" w:sz="4" w:space="0" w:color="000000"/>
              <w:right w:val="single" w:sz="4" w:space="0" w:color="000000"/>
            </w:tcBorders>
          </w:tcPr>
          <w:p w14:paraId="6E6EDA9F" w14:textId="77777777" w:rsidR="0095038B" w:rsidRDefault="00EA53AA">
            <w:pPr>
              <w:spacing w:line="276" w:lineRule="auto"/>
              <w:jc w:val="center"/>
            </w:pPr>
            <w:r>
              <w:rPr>
                <w:sz w:val="22"/>
              </w:rPr>
              <w:t>0.0010</w:t>
            </w:r>
          </w:p>
        </w:tc>
        <w:tc>
          <w:tcPr>
            <w:tcW w:w="1296" w:type="dxa"/>
            <w:tcBorders>
              <w:top w:val="single" w:sz="4" w:space="0" w:color="000000"/>
              <w:left w:val="single" w:sz="4" w:space="0" w:color="000000"/>
              <w:bottom w:val="single" w:sz="4" w:space="0" w:color="000000"/>
              <w:right w:val="single" w:sz="4" w:space="0" w:color="000000"/>
            </w:tcBorders>
          </w:tcPr>
          <w:p w14:paraId="2DC60631" w14:textId="77777777" w:rsidR="0095038B" w:rsidRDefault="00EA53AA">
            <w:pPr>
              <w:spacing w:line="276" w:lineRule="auto"/>
              <w:jc w:val="center"/>
            </w:pPr>
            <w:r>
              <w:rPr>
                <w:sz w:val="22"/>
              </w:rPr>
              <w:t>53.66</w:t>
            </w:r>
          </w:p>
        </w:tc>
        <w:tc>
          <w:tcPr>
            <w:tcW w:w="1296" w:type="dxa"/>
            <w:tcBorders>
              <w:top w:val="single" w:sz="4" w:space="0" w:color="000000"/>
              <w:left w:val="single" w:sz="4" w:space="0" w:color="000000"/>
              <w:bottom w:val="single" w:sz="4" w:space="0" w:color="000000"/>
              <w:right w:val="single" w:sz="4" w:space="0" w:color="000000"/>
            </w:tcBorders>
          </w:tcPr>
          <w:p w14:paraId="20E8462B" w14:textId="77777777" w:rsidR="0095038B" w:rsidRDefault="00EA53AA">
            <w:pPr>
              <w:spacing w:line="276" w:lineRule="auto"/>
              <w:jc w:val="center"/>
            </w:pPr>
            <w:r>
              <w:rPr>
                <w:sz w:val="22"/>
              </w:rPr>
              <w:t>-943.93</w:t>
            </w:r>
          </w:p>
        </w:tc>
        <w:tc>
          <w:tcPr>
            <w:tcW w:w="1296" w:type="dxa"/>
            <w:tcBorders>
              <w:top w:val="single" w:sz="4" w:space="0" w:color="000000"/>
              <w:left w:val="single" w:sz="4" w:space="0" w:color="000000"/>
              <w:bottom w:val="single" w:sz="4" w:space="0" w:color="000000"/>
              <w:right w:val="single" w:sz="4" w:space="0" w:color="000000"/>
            </w:tcBorders>
          </w:tcPr>
          <w:p w14:paraId="09D89439" w14:textId="77777777" w:rsidR="0095038B" w:rsidRDefault="00EA53AA">
            <w:pPr>
              <w:spacing w:line="276" w:lineRule="auto"/>
              <w:jc w:val="center"/>
            </w:pPr>
            <w:r>
              <w:rPr>
                <w:sz w:val="22"/>
              </w:rPr>
              <w:t>874.93</w:t>
            </w:r>
          </w:p>
        </w:tc>
      </w:tr>
      <w:tr w:rsidR="0095038B" w14:paraId="67354B4A" w14:textId="77777777">
        <w:tc>
          <w:tcPr>
            <w:tcW w:w="1296" w:type="dxa"/>
            <w:tcBorders>
              <w:top w:val="single" w:sz="4" w:space="0" w:color="000000"/>
              <w:left w:val="single" w:sz="4" w:space="0" w:color="000000"/>
              <w:bottom w:val="single" w:sz="4" w:space="0" w:color="000000"/>
              <w:right w:val="single" w:sz="4" w:space="0" w:color="000000"/>
            </w:tcBorders>
          </w:tcPr>
          <w:p w14:paraId="2840B4DD" w14:textId="77777777" w:rsidR="0095038B" w:rsidRDefault="00EA53AA">
            <w:pPr>
              <w:spacing w:line="276" w:lineRule="auto"/>
              <w:jc w:val="center"/>
            </w:pPr>
            <w:r>
              <w:rPr>
                <w:sz w:val="22"/>
              </w:rPr>
              <w:t>S9</w:t>
            </w:r>
          </w:p>
        </w:tc>
        <w:tc>
          <w:tcPr>
            <w:tcW w:w="1296" w:type="dxa"/>
            <w:tcBorders>
              <w:top w:val="single" w:sz="4" w:space="0" w:color="000000"/>
              <w:left w:val="single" w:sz="4" w:space="0" w:color="000000"/>
              <w:bottom w:val="single" w:sz="4" w:space="0" w:color="000000"/>
              <w:right w:val="single" w:sz="4" w:space="0" w:color="000000"/>
            </w:tcBorders>
          </w:tcPr>
          <w:p w14:paraId="55675621" w14:textId="77777777" w:rsidR="0095038B" w:rsidRDefault="00EA53AA">
            <w:pPr>
              <w:spacing w:line="276" w:lineRule="auto"/>
              <w:jc w:val="center"/>
            </w:pPr>
            <w:r>
              <w:rPr>
                <w:sz w:val="22"/>
              </w:rPr>
              <w:t>547,840</w:t>
            </w:r>
          </w:p>
        </w:tc>
        <w:tc>
          <w:tcPr>
            <w:tcW w:w="1296" w:type="dxa"/>
            <w:tcBorders>
              <w:top w:val="single" w:sz="4" w:space="0" w:color="000000"/>
              <w:left w:val="single" w:sz="4" w:space="0" w:color="000000"/>
              <w:bottom w:val="single" w:sz="4" w:space="0" w:color="000000"/>
              <w:right w:val="single" w:sz="4" w:space="0" w:color="000000"/>
            </w:tcBorders>
          </w:tcPr>
          <w:p w14:paraId="786013A4" w14:textId="77777777" w:rsidR="0095038B" w:rsidRDefault="00EA53AA">
            <w:pPr>
              <w:spacing w:line="276" w:lineRule="auto"/>
              <w:jc w:val="center"/>
            </w:pPr>
            <w:r>
              <w:rPr>
                <w:sz w:val="22"/>
              </w:rPr>
              <w:t>142.7</w:t>
            </w:r>
          </w:p>
        </w:tc>
        <w:tc>
          <w:tcPr>
            <w:tcW w:w="1296" w:type="dxa"/>
            <w:tcBorders>
              <w:top w:val="single" w:sz="4" w:space="0" w:color="000000"/>
              <w:left w:val="single" w:sz="4" w:space="0" w:color="000000"/>
              <w:bottom w:val="single" w:sz="4" w:space="0" w:color="000000"/>
              <w:right w:val="single" w:sz="4" w:space="0" w:color="000000"/>
            </w:tcBorders>
          </w:tcPr>
          <w:p w14:paraId="18DE6AC0" w14:textId="77777777" w:rsidR="0095038B" w:rsidRDefault="00EA53AA">
            <w:pPr>
              <w:spacing w:line="276" w:lineRule="auto"/>
              <w:jc w:val="center"/>
            </w:pPr>
            <w:r>
              <w:rPr>
                <w:sz w:val="22"/>
              </w:rPr>
              <w:t>-0.0022</w:t>
            </w:r>
          </w:p>
        </w:tc>
        <w:tc>
          <w:tcPr>
            <w:tcW w:w="1296" w:type="dxa"/>
            <w:tcBorders>
              <w:top w:val="single" w:sz="4" w:space="0" w:color="000000"/>
              <w:left w:val="single" w:sz="4" w:space="0" w:color="000000"/>
              <w:bottom w:val="single" w:sz="4" w:space="0" w:color="000000"/>
              <w:right w:val="single" w:sz="4" w:space="0" w:color="000000"/>
            </w:tcBorders>
          </w:tcPr>
          <w:p w14:paraId="27B1F815" w14:textId="77777777" w:rsidR="0095038B" w:rsidRDefault="00EA53AA">
            <w:pPr>
              <w:spacing w:line="276" w:lineRule="auto"/>
              <w:jc w:val="center"/>
            </w:pPr>
            <w:r>
              <w:rPr>
                <w:sz w:val="22"/>
              </w:rPr>
              <w:t>97.25</w:t>
            </w:r>
          </w:p>
        </w:tc>
        <w:tc>
          <w:tcPr>
            <w:tcW w:w="1296" w:type="dxa"/>
            <w:tcBorders>
              <w:top w:val="single" w:sz="4" w:space="0" w:color="000000"/>
              <w:left w:val="single" w:sz="4" w:space="0" w:color="000000"/>
              <w:bottom w:val="single" w:sz="4" w:space="0" w:color="000000"/>
              <w:right w:val="single" w:sz="4" w:space="0" w:color="000000"/>
            </w:tcBorders>
          </w:tcPr>
          <w:p w14:paraId="7186F72C" w14:textId="77777777" w:rsidR="0095038B" w:rsidRDefault="00EA53AA">
            <w:pPr>
              <w:spacing w:line="276" w:lineRule="auto"/>
              <w:jc w:val="center"/>
            </w:pPr>
            <w:r>
              <w:rPr>
                <w:sz w:val="22"/>
              </w:rPr>
              <w:t>-1608.31</w:t>
            </w:r>
          </w:p>
        </w:tc>
        <w:tc>
          <w:tcPr>
            <w:tcW w:w="1296" w:type="dxa"/>
            <w:tcBorders>
              <w:top w:val="single" w:sz="4" w:space="0" w:color="000000"/>
              <w:left w:val="single" w:sz="4" w:space="0" w:color="000000"/>
              <w:bottom w:val="single" w:sz="4" w:space="0" w:color="000000"/>
              <w:right w:val="single" w:sz="4" w:space="0" w:color="000000"/>
            </w:tcBorders>
          </w:tcPr>
          <w:p w14:paraId="61C54001" w14:textId="77777777" w:rsidR="0095038B" w:rsidRDefault="00EA53AA">
            <w:pPr>
              <w:spacing w:line="276" w:lineRule="auto"/>
              <w:jc w:val="center"/>
            </w:pPr>
            <w:r>
              <w:rPr>
                <w:sz w:val="22"/>
              </w:rPr>
              <w:t>1841.26</w:t>
            </w:r>
          </w:p>
        </w:tc>
      </w:tr>
      <w:tr w:rsidR="0095038B" w14:paraId="6B5F257C" w14:textId="77777777">
        <w:tc>
          <w:tcPr>
            <w:tcW w:w="1296" w:type="dxa"/>
            <w:tcBorders>
              <w:top w:val="single" w:sz="4" w:space="0" w:color="000000"/>
              <w:left w:val="single" w:sz="4" w:space="0" w:color="000000"/>
              <w:bottom w:val="single" w:sz="4" w:space="0" w:color="000000"/>
              <w:right w:val="single" w:sz="4" w:space="0" w:color="000000"/>
            </w:tcBorders>
          </w:tcPr>
          <w:p w14:paraId="0296496D" w14:textId="77777777" w:rsidR="0095038B" w:rsidRDefault="00EA53AA">
            <w:pPr>
              <w:spacing w:line="276" w:lineRule="auto"/>
              <w:jc w:val="center"/>
            </w:pPr>
            <w:r>
              <w:rPr>
                <w:sz w:val="22"/>
              </w:rPr>
              <w:t>S10</w:t>
            </w:r>
          </w:p>
        </w:tc>
        <w:tc>
          <w:tcPr>
            <w:tcW w:w="1296" w:type="dxa"/>
            <w:tcBorders>
              <w:top w:val="single" w:sz="4" w:space="0" w:color="000000"/>
              <w:left w:val="single" w:sz="4" w:space="0" w:color="000000"/>
              <w:bottom w:val="single" w:sz="4" w:space="0" w:color="000000"/>
              <w:right w:val="single" w:sz="4" w:space="0" w:color="000000"/>
            </w:tcBorders>
          </w:tcPr>
          <w:p w14:paraId="5A8B9185" w14:textId="77777777" w:rsidR="0095038B" w:rsidRDefault="00EA53AA">
            <w:pPr>
              <w:spacing w:line="276" w:lineRule="auto"/>
              <w:jc w:val="center"/>
            </w:pPr>
            <w:r>
              <w:rPr>
                <w:sz w:val="22"/>
              </w:rPr>
              <w:t>681,472</w:t>
            </w:r>
          </w:p>
        </w:tc>
        <w:tc>
          <w:tcPr>
            <w:tcW w:w="1296" w:type="dxa"/>
            <w:tcBorders>
              <w:top w:val="single" w:sz="4" w:space="0" w:color="000000"/>
              <w:left w:val="single" w:sz="4" w:space="0" w:color="000000"/>
              <w:bottom w:val="single" w:sz="4" w:space="0" w:color="000000"/>
              <w:right w:val="single" w:sz="4" w:space="0" w:color="000000"/>
            </w:tcBorders>
          </w:tcPr>
          <w:p w14:paraId="375A7AA1" w14:textId="77777777" w:rsidR="0095038B" w:rsidRDefault="00EA53AA">
            <w:pPr>
              <w:spacing w:line="276" w:lineRule="auto"/>
              <w:jc w:val="center"/>
            </w:pPr>
            <w:r>
              <w:rPr>
                <w:sz w:val="22"/>
              </w:rPr>
              <w:t>177.5</w:t>
            </w:r>
          </w:p>
        </w:tc>
        <w:tc>
          <w:tcPr>
            <w:tcW w:w="1296" w:type="dxa"/>
            <w:tcBorders>
              <w:top w:val="single" w:sz="4" w:space="0" w:color="000000"/>
              <w:left w:val="single" w:sz="4" w:space="0" w:color="000000"/>
              <w:bottom w:val="single" w:sz="4" w:space="0" w:color="000000"/>
              <w:right w:val="single" w:sz="4" w:space="0" w:color="000000"/>
            </w:tcBorders>
          </w:tcPr>
          <w:p w14:paraId="251F3EC4" w14:textId="77777777" w:rsidR="0095038B" w:rsidRDefault="00EA53AA">
            <w:pPr>
              <w:spacing w:line="276" w:lineRule="auto"/>
              <w:jc w:val="center"/>
            </w:pPr>
            <w:r>
              <w:rPr>
                <w:sz w:val="22"/>
              </w:rPr>
              <w:t>0.0015</w:t>
            </w:r>
          </w:p>
        </w:tc>
        <w:tc>
          <w:tcPr>
            <w:tcW w:w="1296" w:type="dxa"/>
            <w:tcBorders>
              <w:top w:val="single" w:sz="4" w:space="0" w:color="000000"/>
              <w:left w:val="single" w:sz="4" w:space="0" w:color="000000"/>
              <w:bottom w:val="single" w:sz="4" w:space="0" w:color="000000"/>
              <w:right w:val="single" w:sz="4" w:space="0" w:color="000000"/>
            </w:tcBorders>
          </w:tcPr>
          <w:p w14:paraId="3AB7BB99" w14:textId="77777777" w:rsidR="0095038B" w:rsidRDefault="00EA53AA">
            <w:pPr>
              <w:spacing w:line="276" w:lineRule="auto"/>
              <w:jc w:val="center"/>
            </w:pPr>
            <w:r>
              <w:rPr>
                <w:sz w:val="22"/>
              </w:rPr>
              <w:t>58.70</w:t>
            </w:r>
          </w:p>
        </w:tc>
        <w:tc>
          <w:tcPr>
            <w:tcW w:w="1296" w:type="dxa"/>
            <w:tcBorders>
              <w:top w:val="single" w:sz="4" w:space="0" w:color="000000"/>
              <w:left w:val="single" w:sz="4" w:space="0" w:color="000000"/>
              <w:bottom w:val="single" w:sz="4" w:space="0" w:color="000000"/>
              <w:right w:val="single" w:sz="4" w:space="0" w:color="000000"/>
            </w:tcBorders>
          </w:tcPr>
          <w:p w14:paraId="35A4A09E" w14:textId="77777777" w:rsidR="0095038B" w:rsidRDefault="00EA53AA">
            <w:pPr>
              <w:spacing w:line="276" w:lineRule="auto"/>
              <w:jc w:val="center"/>
            </w:pPr>
            <w:r>
              <w:rPr>
                <w:sz w:val="22"/>
              </w:rPr>
              <w:t>-1025.09</w:t>
            </w:r>
          </w:p>
        </w:tc>
        <w:tc>
          <w:tcPr>
            <w:tcW w:w="1296" w:type="dxa"/>
            <w:tcBorders>
              <w:top w:val="single" w:sz="4" w:space="0" w:color="000000"/>
              <w:left w:val="single" w:sz="4" w:space="0" w:color="000000"/>
              <w:bottom w:val="single" w:sz="4" w:space="0" w:color="000000"/>
              <w:right w:val="single" w:sz="4" w:space="0" w:color="000000"/>
            </w:tcBorders>
          </w:tcPr>
          <w:p w14:paraId="07B2A48B" w14:textId="77777777" w:rsidR="0095038B" w:rsidRDefault="00EA53AA">
            <w:pPr>
              <w:spacing w:line="276" w:lineRule="auto"/>
              <w:jc w:val="center"/>
            </w:pPr>
            <w:r>
              <w:rPr>
                <w:sz w:val="22"/>
              </w:rPr>
              <w:t>837.19</w:t>
            </w:r>
          </w:p>
        </w:tc>
      </w:tr>
      <w:tr w:rsidR="0095038B" w14:paraId="26313481" w14:textId="77777777">
        <w:tc>
          <w:tcPr>
            <w:tcW w:w="1296" w:type="dxa"/>
            <w:tcBorders>
              <w:top w:val="single" w:sz="4" w:space="0" w:color="000000"/>
              <w:left w:val="single" w:sz="4" w:space="0" w:color="000000"/>
              <w:bottom w:val="single" w:sz="4" w:space="0" w:color="000000"/>
              <w:right w:val="single" w:sz="4" w:space="0" w:color="000000"/>
            </w:tcBorders>
          </w:tcPr>
          <w:p w14:paraId="3C2E00B4" w14:textId="77777777" w:rsidR="0095038B" w:rsidRDefault="00EA53AA">
            <w:pPr>
              <w:spacing w:line="276" w:lineRule="auto"/>
              <w:jc w:val="center"/>
            </w:pPr>
            <w:r>
              <w:rPr>
                <w:sz w:val="22"/>
              </w:rPr>
              <w:t>S11</w:t>
            </w:r>
          </w:p>
        </w:tc>
        <w:tc>
          <w:tcPr>
            <w:tcW w:w="1296" w:type="dxa"/>
            <w:tcBorders>
              <w:top w:val="single" w:sz="4" w:space="0" w:color="000000"/>
              <w:left w:val="single" w:sz="4" w:space="0" w:color="000000"/>
              <w:bottom w:val="single" w:sz="4" w:space="0" w:color="000000"/>
              <w:right w:val="single" w:sz="4" w:space="0" w:color="000000"/>
            </w:tcBorders>
          </w:tcPr>
          <w:p w14:paraId="4BDDE091" w14:textId="77777777" w:rsidR="0095038B" w:rsidRDefault="00EA53AA">
            <w:pPr>
              <w:spacing w:line="276" w:lineRule="auto"/>
              <w:jc w:val="center"/>
            </w:pPr>
            <w:r>
              <w:rPr>
                <w:sz w:val="22"/>
              </w:rPr>
              <w:t>579,072</w:t>
            </w:r>
          </w:p>
        </w:tc>
        <w:tc>
          <w:tcPr>
            <w:tcW w:w="1296" w:type="dxa"/>
            <w:tcBorders>
              <w:top w:val="single" w:sz="4" w:space="0" w:color="000000"/>
              <w:left w:val="single" w:sz="4" w:space="0" w:color="000000"/>
              <w:bottom w:val="single" w:sz="4" w:space="0" w:color="000000"/>
              <w:right w:val="single" w:sz="4" w:space="0" w:color="000000"/>
            </w:tcBorders>
          </w:tcPr>
          <w:p w14:paraId="19FCF917" w14:textId="77777777" w:rsidR="0095038B" w:rsidRDefault="00EA53AA">
            <w:pPr>
              <w:spacing w:line="276" w:lineRule="auto"/>
              <w:jc w:val="center"/>
            </w:pPr>
            <w:r>
              <w:rPr>
                <w:sz w:val="22"/>
              </w:rPr>
              <w:t>150.8</w:t>
            </w:r>
          </w:p>
        </w:tc>
        <w:tc>
          <w:tcPr>
            <w:tcW w:w="1296" w:type="dxa"/>
            <w:tcBorders>
              <w:top w:val="single" w:sz="4" w:space="0" w:color="000000"/>
              <w:left w:val="single" w:sz="4" w:space="0" w:color="000000"/>
              <w:bottom w:val="single" w:sz="4" w:space="0" w:color="000000"/>
              <w:right w:val="single" w:sz="4" w:space="0" w:color="000000"/>
            </w:tcBorders>
          </w:tcPr>
          <w:p w14:paraId="18EC95BD" w14:textId="77777777" w:rsidR="0095038B" w:rsidRDefault="00EA53AA">
            <w:pPr>
              <w:spacing w:line="276" w:lineRule="auto"/>
              <w:jc w:val="center"/>
            </w:pPr>
            <w:r>
              <w:rPr>
                <w:sz w:val="22"/>
              </w:rPr>
              <w:t>-0.0034</w:t>
            </w:r>
          </w:p>
        </w:tc>
        <w:tc>
          <w:tcPr>
            <w:tcW w:w="1296" w:type="dxa"/>
            <w:tcBorders>
              <w:top w:val="single" w:sz="4" w:space="0" w:color="000000"/>
              <w:left w:val="single" w:sz="4" w:space="0" w:color="000000"/>
              <w:bottom w:val="single" w:sz="4" w:space="0" w:color="000000"/>
              <w:right w:val="single" w:sz="4" w:space="0" w:color="000000"/>
            </w:tcBorders>
          </w:tcPr>
          <w:p w14:paraId="473937D8" w14:textId="77777777" w:rsidR="0095038B" w:rsidRDefault="00EA53AA">
            <w:pPr>
              <w:spacing w:line="276" w:lineRule="auto"/>
              <w:jc w:val="center"/>
            </w:pPr>
            <w:r>
              <w:rPr>
                <w:sz w:val="22"/>
              </w:rPr>
              <w:t>79.63</w:t>
            </w:r>
          </w:p>
        </w:tc>
        <w:tc>
          <w:tcPr>
            <w:tcW w:w="1296" w:type="dxa"/>
            <w:tcBorders>
              <w:top w:val="single" w:sz="4" w:space="0" w:color="000000"/>
              <w:left w:val="single" w:sz="4" w:space="0" w:color="000000"/>
              <w:bottom w:val="single" w:sz="4" w:space="0" w:color="000000"/>
              <w:right w:val="single" w:sz="4" w:space="0" w:color="000000"/>
            </w:tcBorders>
          </w:tcPr>
          <w:p w14:paraId="79203E8B" w14:textId="77777777" w:rsidR="0095038B" w:rsidRDefault="00EA53AA">
            <w:pPr>
              <w:spacing w:line="276" w:lineRule="auto"/>
              <w:jc w:val="center"/>
            </w:pPr>
            <w:r>
              <w:rPr>
                <w:sz w:val="22"/>
              </w:rPr>
              <w:t>-770.03</w:t>
            </w:r>
          </w:p>
        </w:tc>
        <w:tc>
          <w:tcPr>
            <w:tcW w:w="1296" w:type="dxa"/>
            <w:tcBorders>
              <w:top w:val="single" w:sz="4" w:space="0" w:color="000000"/>
              <w:left w:val="single" w:sz="4" w:space="0" w:color="000000"/>
              <w:bottom w:val="single" w:sz="4" w:space="0" w:color="000000"/>
              <w:right w:val="single" w:sz="4" w:space="0" w:color="000000"/>
            </w:tcBorders>
          </w:tcPr>
          <w:p w14:paraId="650C5BF8" w14:textId="77777777" w:rsidR="0095038B" w:rsidRDefault="00EA53AA">
            <w:pPr>
              <w:spacing w:line="276" w:lineRule="auto"/>
              <w:jc w:val="center"/>
            </w:pPr>
            <w:r>
              <w:rPr>
                <w:sz w:val="22"/>
              </w:rPr>
              <w:t>650.41</w:t>
            </w:r>
          </w:p>
        </w:tc>
      </w:tr>
      <w:tr w:rsidR="0095038B" w14:paraId="6B9FDA6F" w14:textId="77777777">
        <w:tc>
          <w:tcPr>
            <w:tcW w:w="1296" w:type="dxa"/>
            <w:tcBorders>
              <w:top w:val="single" w:sz="4" w:space="0" w:color="000000"/>
              <w:left w:val="single" w:sz="4" w:space="0" w:color="000000"/>
              <w:bottom w:val="single" w:sz="4" w:space="0" w:color="000000"/>
              <w:right w:val="single" w:sz="4" w:space="0" w:color="000000"/>
            </w:tcBorders>
          </w:tcPr>
          <w:p w14:paraId="48B7F28F" w14:textId="77777777" w:rsidR="0095038B" w:rsidRDefault="00EA53AA">
            <w:pPr>
              <w:spacing w:line="276" w:lineRule="auto"/>
              <w:jc w:val="center"/>
            </w:pPr>
            <w:r>
              <w:rPr>
                <w:sz w:val="22"/>
              </w:rPr>
              <w:t>S12</w:t>
            </w:r>
          </w:p>
        </w:tc>
        <w:tc>
          <w:tcPr>
            <w:tcW w:w="1296" w:type="dxa"/>
            <w:tcBorders>
              <w:top w:val="single" w:sz="4" w:space="0" w:color="000000"/>
              <w:left w:val="single" w:sz="4" w:space="0" w:color="000000"/>
              <w:bottom w:val="single" w:sz="4" w:space="0" w:color="000000"/>
              <w:right w:val="single" w:sz="4" w:space="0" w:color="000000"/>
            </w:tcBorders>
          </w:tcPr>
          <w:p w14:paraId="53E12C8B" w14:textId="77777777" w:rsidR="0095038B" w:rsidRDefault="00EA53AA">
            <w:pPr>
              <w:spacing w:line="276" w:lineRule="auto"/>
              <w:jc w:val="center"/>
            </w:pPr>
            <w:r>
              <w:rPr>
                <w:sz w:val="22"/>
              </w:rPr>
              <w:t>506,496</w:t>
            </w:r>
          </w:p>
        </w:tc>
        <w:tc>
          <w:tcPr>
            <w:tcW w:w="1296" w:type="dxa"/>
            <w:tcBorders>
              <w:top w:val="single" w:sz="4" w:space="0" w:color="000000"/>
              <w:left w:val="single" w:sz="4" w:space="0" w:color="000000"/>
              <w:bottom w:val="single" w:sz="4" w:space="0" w:color="000000"/>
              <w:right w:val="single" w:sz="4" w:space="0" w:color="000000"/>
            </w:tcBorders>
          </w:tcPr>
          <w:p w14:paraId="0076AD1D" w14:textId="77777777" w:rsidR="0095038B" w:rsidRDefault="00EA53AA">
            <w:pPr>
              <w:spacing w:line="276" w:lineRule="auto"/>
              <w:jc w:val="center"/>
            </w:pPr>
            <w:r>
              <w:rPr>
                <w:sz w:val="22"/>
              </w:rPr>
              <w:t>131.9</w:t>
            </w:r>
          </w:p>
        </w:tc>
        <w:tc>
          <w:tcPr>
            <w:tcW w:w="1296" w:type="dxa"/>
            <w:tcBorders>
              <w:top w:val="single" w:sz="4" w:space="0" w:color="000000"/>
              <w:left w:val="single" w:sz="4" w:space="0" w:color="000000"/>
              <w:bottom w:val="single" w:sz="4" w:space="0" w:color="000000"/>
              <w:right w:val="single" w:sz="4" w:space="0" w:color="000000"/>
            </w:tcBorders>
          </w:tcPr>
          <w:p w14:paraId="63DBD221" w14:textId="77777777" w:rsidR="0095038B" w:rsidRDefault="00EA53AA">
            <w:pPr>
              <w:spacing w:line="276" w:lineRule="auto"/>
              <w:jc w:val="center"/>
            </w:pPr>
            <w:r>
              <w:rPr>
                <w:sz w:val="22"/>
              </w:rPr>
              <w:t>-0.0044</w:t>
            </w:r>
          </w:p>
        </w:tc>
        <w:tc>
          <w:tcPr>
            <w:tcW w:w="1296" w:type="dxa"/>
            <w:tcBorders>
              <w:top w:val="single" w:sz="4" w:space="0" w:color="000000"/>
              <w:left w:val="single" w:sz="4" w:space="0" w:color="000000"/>
              <w:bottom w:val="single" w:sz="4" w:space="0" w:color="000000"/>
              <w:right w:val="single" w:sz="4" w:space="0" w:color="000000"/>
            </w:tcBorders>
          </w:tcPr>
          <w:p w14:paraId="0319165B" w14:textId="77777777" w:rsidR="0095038B" w:rsidRDefault="00EA53AA">
            <w:pPr>
              <w:spacing w:line="276" w:lineRule="auto"/>
              <w:jc w:val="center"/>
            </w:pPr>
            <w:r>
              <w:rPr>
                <w:sz w:val="22"/>
              </w:rPr>
              <w:t>140.18</w:t>
            </w:r>
          </w:p>
        </w:tc>
        <w:tc>
          <w:tcPr>
            <w:tcW w:w="1296" w:type="dxa"/>
            <w:tcBorders>
              <w:top w:val="single" w:sz="4" w:space="0" w:color="000000"/>
              <w:left w:val="single" w:sz="4" w:space="0" w:color="000000"/>
              <w:bottom w:val="single" w:sz="4" w:space="0" w:color="000000"/>
              <w:right w:val="single" w:sz="4" w:space="0" w:color="000000"/>
            </w:tcBorders>
          </w:tcPr>
          <w:p w14:paraId="747B623E" w14:textId="77777777" w:rsidR="0095038B" w:rsidRDefault="00EA53AA">
            <w:pPr>
              <w:spacing w:line="276" w:lineRule="auto"/>
              <w:jc w:val="center"/>
            </w:pPr>
            <w:r>
              <w:rPr>
                <w:sz w:val="22"/>
              </w:rPr>
              <w:t>-2594.22</w:t>
            </w:r>
          </w:p>
        </w:tc>
        <w:tc>
          <w:tcPr>
            <w:tcW w:w="1296" w:type="dxa"/>
            <w:tcBorders>
              <w:top w:val="single" w:sz="4" w:space="0" w:color="000000"/>
              <w:left w:val="single" w:sz="4" w:space="0" w:color="000000"/>
              <w:bottom w:val="single" w:sz="4" w:space="0" w:color="000000"/>
              <w:right w:val="single" w:sz="4" w:space="0" w:color="000000"/>
            </w:tcBorders>
          </w:tcPr>
          <w:p w14:paraId="3C74E5C7" w14:textId="77777777" w:rsidR="0095038B" w:rsidRDefault="00EA53AA">
            <w:pPr>
              <w:spacing w:line="276" w:lineRule="auto"/>
              <w:jc w:val="center"/>
            </w:pPr>
            <w:r>
              <w:rPr>
                <w:sz w:val="22"/>
              </w:rPr>
              <w:t>1933.11</w:t>
            </w:r>
          </w:p>
        </w:tc>
      </w:tr>
      <w:tr w:rsidR="0095038B" w14:paraId="4916E853" w14:textId="77777777">
        <w:tc>
          <w:tcPr>
            <w:tcW w:w="1296" w:type="dxa"/>
            <w:tcBorders>
              <w:top w:val="single" w:sz="4" w:space="0" w:color="000000"/>
              <w:left w:val="single" w:sz="4" w:space="0" w:color="000000"/>
              <w:bottom w:val="single" w:sz="4" w:space="0" w:color="000000"/>
              <w:right w:val="single" w:sz="4" w:space="0" w:color="000000"/>
            </w:tcBorders>
          </w:tcPr>
          <w:p w14:paraId="6E8BB7AD" w14:textId="77777777" w:rsidR="0095038B" w:rsidRDefault="00EA53AA">
            <w:pPr>
              <w:spacing w:line="276" w:lineRule="auto"/>
              <w:jc w:val="center"/>
            </w:pPr>
            <w:r>
              <w:rPr>
                <w:sz w:val="22"/>
              </w:rPr>
              <w:t>S13</w:t>
            </w:r>
          </w:p>
        </w:tc>
        <w:tc>
          <w:tcPr>
            <w:tcW w:w="1296" w:type="dxa"/>
            <w:tcBorders>
              <w:top w:val="single" w:sz="4" w:space="0" w:color="000000"/>
              <w:left w:val="single" w:sz="4" w:space="0" w:color="000000"/>
              <w:bottom w:val="single" w:sz="4" w:space="0" w:color="000000"/>
              <w:right w:val="single" w:sz="4" w:space="0" w:color="000000"/>
            </w:tcBorders>
          </w:tcPr>
          <w:p w14:paraId="011262A9" w14:textId="77777777" w:rsidR="0095038B" w:rsidRDefault="00EA53AA">
            <w:pPr>
              <w:spacing w:line="276" w:lineRule="auto"/>
              <w:jc w:val="center"/>
            </w:pPr>
            <w:r>
              <w:rPr>
                <w:sz w:val="22"/>
              </w:rPr>
              <w:t>584,704</w:t>
            </w:r>
          </w:p>
        </w:tc>
        <w:tc>
          <w:tcPr>
            <w:tcW w:w="1296" w:type="dxa"/>
            <w:tcBorders>
              <w:top w:val="single" w:sz="4" w:space="0" w:color="000000"/>
              <w:left w:val="single" w:sz="4" w:space="0" w:color="000000"/>
              <w:bottom w:val="single" w:sz="4" w:space="0" w:color="000000"/>
              <w:right w:val="single" w:sz="4" w:space="0" w:color="000000"/>
            </w:tcBorders>
          </w:tcPr>
          <w:p w14:paraId="395F95C8" w14:textId="77777777" w:rsidR="0095038B" w:rsidRDefault="00EA53AA">
            <w:pPr>
              <w:spacing w:line="276" w:lineRule="auto"/>
              <w:jc w:val="center"/>
            </w:pPr>
            <w:r>
              <w:rPr>
                <w:sz w:val="22"/>
              </w:rPr>
              <w:t>152.3</w:t>
            </w:r>
          </w:p>
        </w:tc>
        <w:tc>
          <w:tcPr>
            <w:tcW w:w="1296" w:type="dxa"/>
            <w:tcBorders>
              <w:top w:val="single" w:sz="4" w:space="0" w:color="000000"/>
              <w:left w:val="single" w:sz="4" w:space="0" w:color="000000"/>
              <w:bottom w:val="single" w:sz="4" w:space="0" w:color="000000"/>
              <w:right w:val="single" w:sz="4" w:space="0" w:color="000000"/>
            </w:tcBorders>
          </w:tcPr>
          <w:p w14:paraId="2301EFD4" w14:textId="77777777" w:rsidR="0095038B" w:rsidRDefault="00EA53AA">
            <w:pPr>
              <w:spacing w:line="276" w:lineRule="auto"/>
              <w:jc w:val="center"/>
            </w:pPr>
            <w:r>
              <w:rPr>
                <w:sz w:val="22"/>
              </w:rPr>
              <w:t>0.0018</w:t>
            </w:r>
          </w:p>
        </w:tc>
        <w:tc>
          <w:tcPr>
            <w:tcW w:w="1296" w:type="dxa"/>
            <w:tcBorders>
              <w:top w:val="single" w:sz="4" w:space="0" w:color="000000"/>
              <w:left w:val="single" w:sz="4" w:space="0" w:color="000000"/>
              <w:bottom w:val="single" w:sz="4" w:space="0" w:color="000000"/>
              <w:right w:val="single" w:sz="4" w:space="0" w:color="000000"/>
            </w:tcBorders>
          </w:tcPr>
          <w:p w14:paraId="1C5A529D" w14:textId="77777777" w:rsidR="0095038B" w:rsidRDefault="00EA53AA">
            <w:pPr>
              <w:spacing w:line="276" w:lineRule="auto"/>
              <w:jc w:val="center"/>
            </w:pPr>
            <w:r>
              <w:rPr>
                <w:sz w:val="22"/>
              </w:rPr>
              <w:t>90.31</w:t>
            </w:r>
          </w:p>
        </w:tc>
        <w:tc>
          <w:tcPr>
            <w:tcW w:w="1296" w:type="dxa"/>
            <w:tcBorders>
              <w:top w:val="single" w:sz="4" w:space="0" w:color="000000"/>
              <w:left w:val="single" w:sz="4" w:space="0" w:color="000000"/>
              <w:bottom w:val="single" w:sz="4" w:space="0" w:color="000000"/>
              <w:right w:val="single" w:sz="4" w:space="0" w:color="000000"/>
            </w:tcBorders>
          </w:tcPr>
          <w:p w14:paraId="50200629" w14:textId="77777777" w:rsidR="0095038B" w:rsidRDefault="00EA53AA">
            <w:pPr>
              <w:spacing w:line="276" w:lineRule="auto"/>
              <w:jc w:val="center"/>
            </w:pPr>
            <w:r>
              <w:rPr>
                <w:sz w:val="22"/>
              </w:rPr>
              <w:t>-960.52</w:t>
            </w:r>
          </w:p>
        </w:tc>
        <w:tc>
          <w:tcPr>
            <w:tcW w:w="1296" w:type="dxa"/>
            <w:tcBorders>
              <w:top w:val="single" w:sz="4" w:space="0" w:color="000000"/>
              <w:left w:val="single" w:sz="4" w:space="0" w:color="000000"/>
              <w:bottom w:val="single" w:sz="4" w:space="0" w:color="000000"/>
              <w:right w:val="single" w:sz="4" w:space="0" w:color="000000"/>
            </w:tcBorders>
          </w:tcPr>
          <w:p w14:paraId="7799246A" w14:textId="77777777" w:rsidR="0095038B" w:rsidRDefault="00EA53AA">
            <w:pPr>
              <w:spacing w:line="276" w:lineRule="auto"/>
              <w:jc w:val="center"/>
            </w:pPr>
            <w:r>
              <w:rPr>
                <w:sz w:val="22"/>
              </w:rPr>
              <w:t>1079.47</w:t>
            </w:r>
          </w:p>
        </w:tc>
      </w:tr>
      <w:tr w:rsidR="0095038B" w14:paraId="1A4ED0A1" w14:textId="77777777">
        <w:tc>
          <w:tcPr>
            <w:tcW w:w="1296" w:type="dxa"/>
            <w:tcBorders>
              <w:top w:val="single" w:sz="4" w:space="0" w:color="000000"/>
              <w:left w:val="single" w:sz="4" w:space="0" w:color="000000"/>
              <w:bottom w:val="single" w:sz="4" w:space="0" w:color="000000"/>
              <w:right w:val="single" w:sz="4" w:space="0" w:color="000000"/>
            </w:tcBorders>
          </w:tcPr>
          <w:p w14:paraId="0EDB8EB3" w14:textId="77777777" w:rsidR="0095038B" w:rsidRDefault="00EA53AA">
            <w:pPr>
              <w:spacing w:line="276" w:lineRule="auto"/>
              <w:jc w:val="center"/>
            </w:pPr>
            <w:r>
              <w:rPr>
                <w:sz w:val="22"/>
              </w:rPr>
              <w:t>S14</w:t>
            </w:r>
          </w:p>
        </w:tc>
        <w:tc>
          <w:tcPr>
            <w:tcW w:w="1296" w:type="dxa"/>
            <w:tcBorders>
              <w:top w:val="single" w:sz="4" w:space="0" w:color="000000"/>
              <w:left w:val="single" w:sz="4" w:space="0" w:color="000000"/>
              <w:bottom w:val="single" w:sz="4" w:space="0" w:color="000000"/>
              <w:right w:val="single" w:sz="4" w:space="0" w:color="000000"/>
            </w:tcBorders>
          </w:tcPr>
          <w:p w14:paraId="17FE14A3" w14:textId="77777777" w:rsidR="0095038B" w:rsidRDefault="00EA53AA">
            <w:pPr>
              <w:spacing w:line="276" w:lineRule="auto"/>
              <w:jc w:val="center"/>
            </w:pPr>
            <w:r>
              <w:rPr>
                <w:sz w:val="22"/>
              </w:rPr>
              <w:t>573,312</w:t>
            </w:r>
          </w:p>
        </w:tc>
        <w:tc>
          <w:tcPr>
            <w:tcW w:w="1296" w:type="dxa"/>
            <w:tcBorders>
              <w:top w:val="single" w:sz="4" w:space="0" w:color="000000"/>
              <w:left w:val="single" w:sz="4" w:space="0" w:color="000000"/>
              <w:bottom w:val="single" w:sz="4" w:space="0" w:color="000000"/>
              <w:right w:val="single" w:sz="4" w:space="0" w:color="000000"/>
            </w:tcBorders>
          </w:tcPr>
          <w:p w14:paraId="096A801E" w14:textId="77777777" w:rsidR="0095038B" w:rsidRDefault="00EA53AA">
            <w:pPr>
              <w:spacing w:line="276" w:lineRule="auto"/>
              <w:jc w:val="center"/>
            </w:pPr>
            <w:r>
              <w:rPr>
                <w:sz w:val="22"/>
              </w:rPr>
              <w:t>149.3</w:t>
            </w:r>
          </w:p>
        </w:tc>
        <w:tc>
          <w:tcPr>
            <w:tcW w:w="1296" w:type="dxa"/>
            <w:tcBorders>
              <w:top w:val="single" w:sz="4" w:space="0" w:color="000000"/>
              <w:left w:val="single" w:sz="4" w:space="0" w:color="000000"/>
              <w:bottom w:val="single" w:sz="4" w:space="0" w:color="000000"/>
              <w:right w:val="single" w:sz="4" w:space="0" w:color="000000"/>
            </w:tcBorders>
          </w:tcPr>
          <w:p w14:paraId="55C1BCA3" w14:textId="77777777" w:rsidR="0095038B" w:rsidRDefault="00EA53AA">
            <w:pPr>
              <w:spacing w:line="276" w:lineRule="auto"/>
              <w:jc w:val="center"/>
            </w:pPr>
            <w:r>
              <w:rPr>
                <w:sz w:val="22"/>
              </w:rPr>
              <w:t>-0.0038</w:t>
            </w:r>
          </w:p>
        </w:tc>
        <w:tc>
          <w:tcPr>
            <w:tcW w:w="1296" w:type="dxa"/>
            <w:tcBorders>
              <w:top w:val="single" w:sz="4" w:space="0" w:color="000000"/>
              <w:left w:val="single" w:sz="4" w:space="0" w:color="000000"/>
              <w:bottom w:val="single" w:sz="4" w:space="0" w:color="000000"/>
              <w:right w:val="single" w:sz="4" w:space="0" w:color="000000"/>
            </w:tcBorders>
          </w:tcPr>
          <w:p w14:paraId="046EACD5" w14:textId="77777777" w:rsidR="0095038B" w:rsidRDefault="00EA53AA">
            <w:pPr>
              <w:spacing w:line="276" w:lineRule="auto"/>
              <w:jc w:val="center"/>
            </w:pPr>
            <w:r>
              <w:rPr>
                <w:sz w:val="22"/>
              </w:rPr>
              <w:t>116.66</w:t>
            </w:r>
          </w:p>
        </w:tc>
        <w:tc>
          <w:tcPr>
            <w:tcW w:w="1296" w:type="dxa"/>
            <w:tcBorders>
              <w:top w:val="single" w:sz="4" w:space="0" w:color="000000"/>
              <w:left w:val="single" w:sz="4" w:space="0" w:color="000000"/>
              <w:bottom w:val="single" w:sz="4" w:space="0" w:color="000000"/>
              <w:right w:val="single" w:sz="4" w:space="0" w:color="000000"/>
            </w:tcBorders>
          </w:tcPr>
          <w:p w14:paraId="24E92546" w14:textId="77777777" w:rsidR="0095038B" w:rsidRDefault="00EA53AA">
            <w:pPr>
              <w:spacing w:line="276" w:lineRule="auto"/>
              <w:jc w:val="center"/>
            </w:pPr>
            <w:r>
              <w:rPr>
                <w:sz w:val="22"/>
              </w:rPr>
              <w:t>-2096.01</w:t>
            </w:r>
          </w:p>
        </w:tc>
        <w:tc>
          <w:tcPr>
            <w:tcW w:w="1296" w:type="dxa"/>
            <w:tcBorders>
              <w:top w:val="single" w:sz="4" w:space="0" w:color="000000"/>
              <w:left w:val="single" w:sz="4" w:space="0" w:color="000000"/>
              <w:bottom w:val="single" w:sz="4" w:space="0" w:color="000000"/>
              <w:right w:val="single" w:sz="4" w:space="0" w:color="000000"/>
            </w:tcBorders>
          </w:tcPr>
          <w:p w14:paraId="1F47A342" w14:textId="77777777" w:rsidR="0095038B" w:rsidRDefault="00EA53AA">
            <w:pPr>
              <w:spacing w:line="276" w:lineRule="auto"/>
              <w:jc w:val="center"/>
            </w:pPr>
            <w:r>
              <w:rPr>
                <w:sz w:val="22"/>
              </w:rPr>
              <w:t>1211.86</w:t>
            </w:r>
          </w:p>
        </w:tc>
      </w:tr>
      <w:tr w:rsidR="0095038B" w14:paraId="13475AE3" w14:textId="77777777">
        <w:tc>
          <w:tcPr>
            <w:tcW w:w="1296" w:type="dxa"/>
            <w:tcBorders>
              <w:top w:val="single" w:sz="4" w:space="0" w:color="000000"/>
              <w:left w:val="single" w:sz="4" w:space="0" w:color="000000"/>
              <w:bottom w:val="single" w:sz="4" w:space="0" w:color="000000"/>
              <w:right w:val="single" w:sz="4" w:space="0" w:color="000000"/>
            </w:tcBorders>
          </w:tcPr>
          <w:p w14:paraId="5CA66610" w14:textId="77777777" w:rsidR="0095038B" w:rsidRDefault="00EA53AA">
            <w:pPr>
              <w:spacing w:line="276" w:lineRule="auto"/>
              <w:jc w:val="center"/>
            </w:pPr>
            <w:r>
              <w:rPr>
                <w:sz w:val="22"/>
              </w:rPr>
              <w:t>S15</w:t>
            </w:r>
          </w:p>
        </w:tc>
        <w:tc>
          <w:tcPr>
            <w:tcW w:w="1296" w:type="dxa"/>
            <w:tcBorders>
              <w:top w:val="single" w:sz="4" w:space="0" w:color="000000"/>
              <w:left w:val="single" w:sz="4" w:space="0" w:color="000000"/>
              <w:bottom w:val="single" w:sz="4" w:space="0" w:color="000000"/>
              <w:right w:val="single" w:sz="4" w:space="0" w:color="000000"/>
            </w:tcBorders>
          </w:tcPr>
          <w:p w14:paraId="76A648C7" w14:textId="77777777" w:rsidR="0095038B" w:rsidRDefault="00EA53AA">
            <w:pPr>
              <w:spacing w:line="276" w:lineRule="auto"/>
              <w:jc w:val="center"/>
            </w:pPr>
            <w:r>
              <w:rPr>
                <w:sz w:val="22"/>
              </w:rPr>
              <w:t>508,096</w:t>
            </w:r>
          </w:p>
        </w:tc>
        <w:tc>
          <w:tcPr>
            <w:tcW w:w="1296" w:type="dxa"/>
            <w:tcBorders>
              <w:top w:val="single" w:sz="4" w:space="0" w:color="000000"/>
              <w:left w:val="single" w:sz="4" w:space="0" w:color="000000"/>
              <w:bottom w:val="single" w:sz="4" w:space="0" w:color="000000"/>
              <w:right w:val="single" w:sz="4" w:space="0" w:color="000000"/>
            </w:tcBorders>
          </w:tcPr>
          <w:p w14:paraId="6442F9BE" w14:textId="77777777" w:rsidR="0095038B" w:rsidRDefault="00EA53AA">
            <w:pPr>
              <w:spacing w:line="276" w:lineRule="auto"/>
              <w:jc w:val="center"/>
            </w:pPr>
            <w:r>
              <w:rPr>
                <w:sz w:val="22"/>
              </w:rPr>
              <w:t>132.3</w:t>
            </w:r>
          </w:p>
        </w:tc>
        <w:tc>
          <w:tcPr>
            <w:tcW w:w="1296" w:type="dxa"/>
            <w:tcBorders>
              <w:top w:val="single" w:sz="4" w:space="0" w:color="000000"/>
              <w:left w:val="single" w:sz="4" w:space="0" w:color="000000"/>
              <w:bottom w:val="single" w:sz="4" w:space="0" w:color="000000"/>
              <w:right w:val="single" w:sz="4" w:space="0" w:color="000000"/>
            </w:tcBorders>
          </w:tcPr>
          <w:p w14:paraId="7873ED2C" w14:textId="77777777" w:rsidR="0095038B" w:rsidRDefault="00EA53AA">
            <w:pPr>
              <w:spacing w:line="276" w:lineRule="auto"/>
              <w:jc w:val="center"/>
            </w:pPr>
            <w:r>
              <w:rPr>
                <w:sz w:val="22"/>
              </w:rPr>
              <w:t>0.0004</w:t>
            </w:r>
          </w:p>
        </w:tc>
        <w:tc>
          <w:tcPr>
            <w:tcW w:w="1296" w:type="dxa"/>
            <w:tcBorders>
              <w:top w:val="single" w:sz="4" w:space="0" w:color="000000"/>
              <w:left w:val="single" w:sz="4" w:space="0" w:color="000000"/>
              <w:bottom w:val="single" w:sz="4" w:space="0" w:color="000000"/>
              <w:right w:val="single" w:sz="4" w:space="0" w:color="000000"/>
            </w:tcBorders>
          </w:tcPr>
          <w:p w14:paraId="125EBA8E" w14:textId="77777777" w:rsidR="0095038B" w:rsidRDefault="00EA53AA">
            <w:pPr>
              <w:spacing w:line="276" w:lineRule="auto"/>
              <w:jc w:val="center"/>
            </w:pPr>
            <w:r>
              <w:rPr>
                <w:sz w:val="22"/>
              </w:rPr>
              <w:t>49.98</w:t>
            </w:r>
          </w:p>
        </w:tc>
        <w:tc>
          <w:tcPr>
            <w:tcW w:w="1296" w:type="dxa"/>
            <w:tcBorders>
              <w:top w:val="single" w:sz="4" w:space="0" w:color="000000"/>
              <w:left w:val="single" w:sz="4" w:space="0" w:color="000000"/>
              <w:bottom w:val="single" w:sz="4" w:space="0" w:color="000000"/>
              <w:right w:val="single" w:sz="4" w:space="0" w:color="000000"/>
            </w:tcBorders>
          </w:tcPr>
          <w:p w14:paraId="57279FF1" w14:textId="77777777" w:rsidR="0095038B" w:rsidRDefault="00EA53AA">
            <w:pPr>
              <w:spacing w:line="276" w:lineRule="auto"/>
              <w:jc w:val="center"/>
            </w:pPr>
            <w:r>
              <w:rPr>
                <w:sz w:val="22"/>
              </w:rPr>
              <w:t>-966.82</w:t>
            </w:r>
          </w:p>
        </w:tc>
        <w:tc>
          <w:tcPr>
            <w:tcW w:w="1296" w:type="dxa"/>
            <w:tcBorders>
              <w:top w:val="single" w:sz="4" w:space="0" w:color="000000"/>
              <w:left w:val="single" w:sz="4" w:space="0" w:color="000000"/>
              <w:bottom w:val="single" w:sz="4" w:space="0" w:color="000000"/>
              <w:right w:val="single" w:sz="4" w:space="0" w:color="000000"/>
            </w:tcBorders>
          </w:tcPr>
          <w:p w14:paraId="262FCFE5" w14:textId="77777777" w:rsidR="0095038B" w:rsidRDefault="00EA53AA">
            <w:pPr>
              <w:spacing w:line="276" w:lineRule="auto"/>
              <w:jc w:val="center"/>
            </w:pPr>
            <w:r>
              <w:rPr>
                <w:sz w:val="22"/>
              </w:rPr>
              <w:t>831.84</w:t>
            </w:r>
          </w:p>
        </w:tc>
      </w:tr>
      <w:tr w:rsidR="0095038B" w14:paraId="72406C3E" w14:textId="77777777">
        <w:tc>
          <w:tcPr>
            <w:tcW w:w="1296" w:type="dxa"/>
            <w:tcBorders>
              <w:top w:val="single" w:sz="4" w:space="0" w:color="000000"/>
              <w:left w:val="single" w:sz="4" w:space="0" w:color="000000"/>
              <w:bottom w:val="single" w:sz="4" w:space="0" w:color="000000"/>
              <w:right w:val="single" w:sz="4" w:space="0" w:color="000000"/>
            </w:tcBorders>
          </w:tcPr>
          <w:p w14:paraId="33767003" w14:textId="77777777" w:rsidR="0095038B" w:rsidRDefault="00EA53AA">
            <w:pPr>
              <w:spacing w:line="276" w:lineRule="auto"/>
              <w:jc w:val="center"/>
            </w:pPr>
            <w:r>
              <w:rPr>
                <w:sz w:val="22"/>
              </w:rPr>
              <w:t xml:space="preserve">Tổng / cực trị</w:t>
            </w:r>
          </w:p>
        </w:tc>
        <w:tc>
          <w:tcPr>
            <w:tcW w:w="1296" w:type="dxa"/>
            <w:tcBorders>
              <w:top w:val="single" w:sz="4" w:space="0" w:color="000000"/>
              <w:left w:val="single" w:sz="4" w:space="0" w:color="000000"/>
              <w:bottom w:val="single" w:sz="4" w:space="0" w:color="000000"/>
              <w:right w:val="single" w:sz="4" w:space="0" w:color="000000"/>
            </w:tcBorders>
          </w:tcPr>
          <w:p w14:paraId="61B3E9BF" w14:textId="77777777" w:rsidR="0095038B" w:rsidRDefault="00EA53AA">
            <w:pPr>
              <w:spacing w:line="276" w:lineRule="auto"/>
              <w:jc w:val="center"/>
            </w:pPr>
            <w:r>
              <w:rPr>
                <w:sz w:val="22"/>
              </w:rPr>
              <w:t>8,287,296</w:t>
            </w:r>
          </w:p>
        </w:tc>
        <w:tc>
          <w:tcPr>
            <w:tcW w:w="1296" w:type="dxa"/>
            <w:tcBorders>
              <w:top w:val="single" w:sz="4" w:space="0" w:color="000000"/>
              <w:left w:val="single" w:sz="4" w:space="0" w:color="000000"/>
              <w:bottom w:val="single" w:sz="4" w:space="0" w:color="000000"/>
              <w:right w:val="single" w:sz="4" w:space="0" w:color="000000"/>
            </w:tcBorders>
          </w:tcPr>
          <w:p w14:paraId="4E1B293D" w14:textId="77777777" w:rsidR="0095038B" w:rsidRDefault="00EA53AA">
            <w:pPr>
              <w:spacing w:line="276" w:lineRule="auto"/>
              <w:jc w:val="center"/>
            </w:pPr>
            <w:r>
              <w:rPr>
                <w:sz w:val="22"/>
              </w:rPr>
              <w:t>2,158.15</w:t>
            </w:r>
          </w:p>
        </w:tc>
        <w:tc>
          <w:tcPr>
            <w:tcW w:w="1296" w:type="dxa"/>
            <w:tcBorders>
              <w:top w:val="single" w:sz="4" w:space="0" w:color="000000"/>
              <w:left w:val="single" w:sz="4" w:space="0" w:color="000000"/>
              <w:bottom w:val="single" w:sz="4" w:space="0" w:color="000000"/>
              <w:right w:val="single" w:sz="4" w:space="0" w:color="000000"/>
            </w:tcBorders>
          </w:tcPr>
          <w:p w14:paraId="0309F5BC" w14:textId="77777777" w:rsidR="0095038B" w:rsidRDefault="00EA53AA">
            <w:pPr>
              <w:spacing w:line="276" w:lineRule="auto"/>
              <w:jc w:val="center"/>
            </w:pPr>
            <w:r>
              <w:rPr>
                <w:sz w:val="22"/>
              </w:rPr>
              <w:t xml:space="preserve">—</w:t>
            </w:r>
          </w:p>
        </w:tc>
        <w:tc>
          <w:tcPr>
            <w:tcW w:w="1296" w:type="dxa"/>
            <w:tcBorders>
              <w:top w:val="single" w:sz="4" w:space="0" w:color="000000"/>
              <w:left w:val="single" w:sz="4" w:space="0" w:color="000000"/>
              <w:bottom w:val="single" w:sz="4" w:space="0" w:color="000000"/>
              <w:right w:val="single" w:sz="4" w:space="0" w:color="000000"/>
            </w:tcBorders>
          </w:tcPr>
          <w:p w14:paraId="3024E857" w14:textId="77777777" w:rsidR="0095038B" w:rsidRDefault="00EA53AA">
            <w:pPr>
              <w:spacing w:line="276" w:lineRule="auto"/>
              <w:jc w:val="center"/>
            </w:pPr>
            <w:r>
              <w:rPr>
                <w:sz w:val="22"/>
              </w:rPr>
              <w:t xml:space="preserve">—</w:t>
            </w:r>
          </w:p>
        </w:tc>
        <w:tc>
          <w:tcPr>
            <w:tcW w:w="1296" w:type="dxa"/>
            <w:tcBorders>
              <w:top w:val="single" w:sz="4" w:space="0" w:color="000000"/>
              <w:left w:val="single" w:sz="4" w:space="0" w:color="000000"/>
              <w:bottom w:val="single" w:sz="4" w:space="0" w:color="000000"/>
              <w:right w:val="single" w:sz="4" w:space="0" w:color="000000"/>
            </w:tcBorders>
          </w:tcPr>
          <w:p w14:paraId="12F2308C" w14:textId="77777777" w:rsidR="0095038B" w:rsidRDefault="00EA53AA">
            <w:pPr>
              <w:spacing w:line="276" w:lineRule="auto"/>
              <w:jc w:val="center"/>
            </w:pPr>
            <w:r>
              <w:rPr>
                <w:sz w:val="22"/>
              </w:rPr>
              <w:t>-2594.22</w:t>
            </w:r>
          </w:p>
        </w:tc>
        <w:tc>
          <w:tcPr>
            <w:tcW w:w="1296" w:type="dxa"/>
            <w:tcBorders>
              <w:top w:val="single" w:sz="4" w:space="0" w:color="000000"/>
              <w:left w:val="single" w:sz="4" w:space="0" w:color="000000"/>
              <w:bottom w:val="single" w:sz="4" w:space="0" w:color="000000"/>
              <w:right w:val="single" w:sz="4" w:space="0" w:color="000000"/>
            </w:tcBorders>
          </w:tcPr>
          <w:p w14:paraId="703D144B" w14:textId="77777777" w:rsidR="0095038B" w:rsidRDefault="00EA53AA">
            <w:pPr>
              <w:spacing w:line="276" w:lineRule="auto"/>
              <w:jc w:val="center"/>
            </w:pPr>
            <w:r>
              <w:rPr>
                <w:sz w:val="22"/>
              </w:rPr>
              <w:t>1933.11</w:t>
            </w:r>
          </w:p>
        </w:tc>
      </w:tr>
    </w:tbl>
    <w:p w14:paraId="2C856F0D" w14:textId="77777777" w:rsidR="0095038B" w:rsidRDefault="00EA53AA">
      <w:pPr>
        <w:ind w:firstLine="720"/>
      </w:pPr>
      <w:r>
        <w:t xml:space="preserve">Bảng 1 cho thấy độ lệch chuẩn BVP thô giữa các cá nhân dao động từ 37.96 (S2) đến 140.18 (S12), với cực tiểu -2594.22 và cực đại +1933.11. Dòng cuối Bảng 1 và Bảng 2 chỉ tổng hợp số mẫu, thời lượng và cực trị; dấu gạch ở cột trung bình/độ lệch chuẩn không biểu thị thống kê của dữ liệu ghép. Hình 1 minh họa 30 giây đầu của S1, S4, S7 và S11, cho thấy sự khác biệt dạng sóng và biên độ giữa các bản ghi.</w:t>
      </w:r>
    </w:p>
    <w:p w14:paraId="16020830" w14:textId="77777777" w:rsidR="0095038B" w:rsidRDefault="00EA53AA">
      <w:pPr>
        <w:jc w:val="center"/>
      </w:pPr>
      <w:r>
        <w:rPr>
          <w:noProof/>
        </w:rPr>
        <w:drawing>
          <wp:inline distT="0" distB="0" distL="0" distR="0" wp14:anchorId="6A2F3711" wp14:editId="31D6AC9D">
            <wp:extent cx="5797845" cy="2883309"/>
            <wp:effectExtent l="0" t="0" r="0" b="0"/>
            <wp:docPr id="1889977594" name="Picture 1889977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824609" cy="2896619"/>
                    </a:xfrm>
                    <a:prstGeom prst="rect">
                      <a:avLst/>
                    </a:prstGeom>
                  </pic:spPr>
                </pic:pic>
              </a:graphicData>
            </a:graphic>
          </wp:inline>
        </w:drawing>
      </w:r>
    </w:p>
    <w:p w14:paraId="6700D155" w14:textId="77777777" w:rsidR="0095038B" w:rsidRDefault="00EA53AA">
      <w:pPr>
        <w:pStyle w:val="Hnh"/>
      </w:pPr>
      <w:r>
        <w:t>Hình 1: Dạng sóng BVP thô đại diện</w:t>
      </w:r>
    </w:p>
    <w:p w14:paraId="256B970D" w14:textId="77777777" w:rsidR="0095038B" w:rsidRDefault="00EA53AA">
      <w:pPr>
        <w:pStyle w:val="11"/>
      </w:pPr>
      <w:bookmarkStart w:id="13" w:name="_Toc242126109"/>
      <w:r>
        <w:t>1.5. Compressed Sensing</w:t>
      </w:r>
      <w:bookmarkEnd w:id="13"/>
    </w:p>
    <w:p w14:paraId="2B8E9A27" w14:textId="77777777" w:rsidR="0095038B" w:rsidRDefault="00EA53AA">
      <w:pPr>
        <w:ind w:firstLine="720"/>
      </w:pPr>
      <w:r>
        <w:t xml:space="preserve">Theo công trình của Donoho [4] và phần tổng quan của Candès và Wakin [5], nén cảm nhận (Compressed Sensing - CS) cho phép khôi phục tín hiệu thưa hoặc có thể nén từ số phép đo tuyến tính ít hơn chiều tín hiệu gốc, dưới các điều kiện phù hợp về ma trận đo, mức độ thưa và số phép đo. Tính bất nhất quán (incoherence) giữa phép đo và cơ sở thưa hóa là một yếu tố quan trọng; tính thưa và số phép đo nhỏ hơn N riêng lẻ không bảo đảm khôi phục chính xác.</w:t>
      </w:r>
    </w:p>
    <w:p w14:paraId="18BC8823" w14:textId="77777777" w:rsidR="0095038B" w:rsidRDefault="00EA53AA">
      <w:pPr>
        <w:ind w:firstLine="720"/>
      </w:pPr>
      <w:r>
        <w:t>Xét vector tín hiệu x thuộc R^N, quá trình đo nén tuyến tính được biểu diễn qua phép nhân ma trận:</w:t>
      </w:r>
    </w:p>
    <w:p w14:paraId="13BF6283" w14:textId="77777777" w:rsidR="0095038B" w:rsidRDefault="00EA53AA">
      <w:pPr>
        <w:jc w:val="center"/>
      </w:pPr>
      <m:oMathPara>
        <m:oMath>
          <m:r>
            <w:rPr>
              <w:rFonts w:ascii="Cambria Math" w:hAnsi="Cambria Math"/>
            </w:rPr>
            <m:t>y=Φx</m:t>
          </m:r>
        </m:oMath>
      </m:oMathPara>
    </w:p>
    <w:p w14:paraId="3032ED1E" w14:textId="77777777" w:rsidR="0095038B" w:rsidRDefault="00EA53AA">
      <w:pPr>
        <w:ind w:firstLine="720"/>
      </w:pPr>
      <w:r>
        <w:lastRenderedPageBreak/>
        <w:t>Trong đó Phi thuộc R^(M x N) là ma trận đo nén với số hàng M nhỏ hơn chiều dài tín hiệu N. Vector y thuộc R^M là vector đo nén thu được. Tỷ lệ đo (Measurement Rate - MR) được định nghĩa là tỷ số giữa số lượng phép đo M và số mẫu gốc N: MR = M / N. Trong đề tài C9, chiều dài cửa sổ được cố định N = 256 mẫu, và ba giá trị đo được khảo sát là M thuộc {51, 77, 128}, tương ứng với các tỷ lệ đo thực tế lần lượt là 51/256 = 0.19921875 (MR danh nghĩa xấp xỉ 0.20), 77/256 = 0.30078125 (MR danh nghĩa xấp xỉ 0.30) và 128/256 = 0.50000000 (MR danh nghĩa 0.50).</w:t>
      </w:r>
    </w:p>
    <w:p w14:paraId="2CBF7436" w14:textId="77777777" w:rsidR="0095038B" w:rsidRDefault="00EA53AA">
      <w:pPr>
        <w:pStyle w:val="11"/>
      </w:pPr>
      <w:bookmarkStart w:id="14" w:name="_Toc242126110"/>
      <w:r>
        <w:t>1.6. Sparse representation</w:t>
      </w:r>
      <w:bookmarkEnd w:id="14"/>
    </w:p>
    <w:p w14:paraId="47DA0D10" w14:textId="77777777" w:rsidR="0095038B" w:rsidRDefault="00EA53AA">
      <w:pPr>
        <w:ind w:firstLine="720"/>
      </w:pPr>
      <w:r>
        <w:t>Một tín hiệu x thuộc R^N được gọi là K-thưa (K-sparse) trên cơ sở trực chuẩn Psi thuộc R^(N x N) nếu x có thể được biểu diễn dưới dạng tổ hợp tuyến tính của các vector cột trong Psi với chỉ K hệ số khác không (K &lt;&lt; N):</w:t>
      </w:r>
    </w:p>
    <w:p w14:paraId="133409AA" w14:textId="77777777" w:rsidR="0095038B" w:rsidRDefault="00EA53AA">
      <w:pPr>
        <w:jc w:val="center"/>
      </w:pPr>
      <m:oMathPara>
        <m:oMath>
          <m:r>
            <w:rPr>
              <w:rFonts w:ascii="Cambria Math" w:hAnsi="Cambria Math"/>
            </w:rPr>
            <m:t>x=Ψα=</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ψ</m:t>
              </m:r>
            </m:e>
            <m:sub>
              <m:r>
                <w:rPr>
                  <w:rFonts w:ascii="Cambria Math" w:hAnsi="Cambria Math"/>
                </w:rPr>
                <m:t>i</m:t>
              </m:r>
            </m:sub>
          </m:sSub>
        </m:oMath>
      </m:oMathPara>
    </w:p>
    <w:p w14:paraId="4E6372FB" w14:textId="77777777" w:rsidR="0095038B" w:rsidRDefault="00EA53AA">
      <w:pPr>
        <w:ind w:firstLine="720"/>
      </w:pPr>
      <w:r>
        <w:t>Trong đó alpha thuộc R^N là vector hệ số thưa, chỉ có K phần tử có độ lớn đáng kể. Khi đó, bài toán đo nén trở thành: y = Phi * Psi * alpha = A * alpha, với A = Phi * Psi thuộc R^(M x N) được gọi là từ điển cảm nhận tương đương (sensing dictionary).</w:t>
      </w:r>
    </w:p>
    <w:p w14:paraId="583EF82D" w14:textId="77777777" w:rsidR="0095038B" w:rsidRDefault="00EA53AA">
      <w:pPr>
        <w:pStyle w:val="11"/>
      </w:pPr>
      <w:bookmarkStart w:id="15" w:name="_Toc242126111"/>
      <w:r>
        <w:t>1.7. DCT-II orthonormal</w:t>
      </w:r>
      <w:bookmarkEnd w:id="15"/>
    </w:p>
    <w:p w14:paraId="02C3ACE5" w14:textId="1C65EE5B" w:rsidR="0095038B" w:rsidRDefault="00EA53AA">
      <w:pPr>
        <w:ind w:firstLine="720"/>
      </w:pPr>
      <w:r>
        <w:t xml:space="preserve">Trong đề tài, biến đổi Cosine rời rạc loại 2 trực chuẩn (Orthonormal DCT-II) được sử dụng làm cơ sở thưa hóa tín hiệu PPG. Gọi C thuộc R^(N x N) là ma trận biến đổi DCT-II trực chuẩn, khi đó ma trận tổng hợp tín hiệu là Psi = C^T. Các phần tử của ma trận Psi được định nghĩa theo DCT-II trực chuẩn như sau:</w:t>
      </w:r>
    </w:p>
    <w:p w14:paraId="27CC78CD" w14:textId="77777777" w:rsidR="0095038B" w:rsidRDefault="00000000">
      <w:pPr>
        <w:jc w:val="center"/>
      </w:pPr>
      <m:oMathPara>
        <m:oMath>
          <m:sSub>
            <m:sSubPr>
              <m:ctrlPr>
                <w:rPr>
                  <w:rFonts w:ascii="Cambria Math" w:hAnsi="Cambria Math"/>
                </w:rPr>
              </m:ctrlPr>
            </m:sSubPr>
            <m:e>
              <m:r>
                <w:rPr>
                  <w:rFonts w:ascii="Cambria Math" w:hAnsi="Cambria Math"/>
                </w:rPr>
                <m:t>Ψ</m:t>
              </m:r>
            </m:e>
            <m:sub>
              <m:r>
                <w:rPr>
                  <w:rFonts w:ascii="Cambria Math" w:hAnsi="Cambria Math"/>
                </w:rPr>
                <m:t>n,0</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e>
          </m:rad>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n,k</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num>
                <m:den>
                  <m:r>
                    <w:rPr>
                      <w:rFonts w:ascii="Cambria Math" w:hAnsi="Cambria Math"/>
                    </w:rPr>
                    <m:t>N</m:t>
                  </m:r>
                </m:den>
              </m:f>
            </m:e>
          </m:rad>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π(2n+1)k</m:t>
                  </m:r>
                </m:num>
                <m:den>
                  <m:r>
                    <w:rPr>
                      <w:rFonts w:ascii="Cambria Math" w:hAnsi="Cambria Math"/>
                    </w:rPr>
                    <m:t>2N</m:t>
                  </m:r>
                </m:den>
              </m:f>
            </m:e>
          </m:d>
          <m:r>
            <w:rPr>
              <w:rFonts w:ascii="Cambria Math" w:hAnsi="Cambria Math"/>
            </w:rPr>
            <m:t>(k≥1)</m:t>
          </m:r>
        </m:oMath>
      </m:oMathPara>
    </w:p>
    <w:p w14:paraId="6A431F5F" w14:textId="77777777" w:rsidR="0095038B" w:rsidRDefault="00EA53AA">
      <w:pPr>
        <w:ind w:firstLine="720"/>
      </w:pPr>
      <w:r>
        <w:t xml:space="preserve">Khảo sát DCT-II trên mẫu Train Fold 1 tại Hình 2 sắp xếp hệ số theo độ lớn giảm dần riêng cho từng cửa sổ trước khi tính năng lượng tích lũy trung bình. Kết quả cần 12, 17 và 29 hệ số để giữ lần lượt 90%, 95% và 99% năng lượng trung bình. Đây là các hệ số có độ lớn lớn nhất, không phải cùng một tập hệ số tần số thấp cố định trên mọi cửa sổ.</w:t>
      </w:r>
    </w:p>
    <w:p w14:paraId="2C177A9F" w14:textId="77777777" w:rsidR="0095038B" w:rsidRDefault="00EA53AA">
      <w:pPr>
        <w:jc w:val="center"/>
      </w:pPr>
      <w:r>
        <w:rPr>
          <w:noProof/>
        </w:rPr>
        <w:lastRenderedPageBreak/>
        <w:drawing>
          <wp:inline distT="0" distB="0" distL="0" distR="0" wp14:anchorId="7DB2D9E5" wp14:editId="251ADAFD">
            <wp:extent cx="5743432" cy="1622322"/>
            <wp:effectExtent l="0" t="0" r="0" b="0"/>
            <wp:docPr id="1889977595" name="Picture 188997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759769" cy="1626937"/>
                    </a:xfrm>
                    <a:prstGeom prst="rect">
                      <a:avLst/>
                    </a:prstGeom>
                  </pic:spPr>
                </pic:pic>
              </a:graphicData>
            </a:graphic>
          </wp:inline>
        </w:drawing>
      </w:r>
    </w:p>
    <w:p w14:paraId="1BC7E9F3" w14:textId="77777777" w:rsidR="0095038B" w:rsidRDefault="00EA53AA">
      <w:pPr>
        <w:pStyle w:val="Hnh"/>
      </w:pPr>
      <w:r>
        <w:t>Hình 2: Phổ nén năng lượng DCT-II</w:t>
      </w:r>
    </w:p>
    <w:p w14:paraId="5F66CDFE" w14:textId="77777777" w:rsidR="0095038B" w:rsidRDefault="00EA53AA">
      <w:pPr>
        <w:pStyle w:val="11"/>
      </w:pPr>
      <w:bookmarkStart w:id="16" w:name="_Toc242126112"/>
      <w:r>
        <w:t>1.8. Rademacher sensing matrix</w:t>
      </w:r>
      <w:bookmarkEnd w:id="16"/>
    </w:p>
    <w:p w14:paraId="05F96464" w14:textId="77777777" w:rsidR="0095038B" w:rsidRDefault="00EA53AA">
      <w:pPr>
        <w:ind w:firstLine="720"/>
      </w:pPr>
      <w:r>
        <w:t>Ma trận đo Phi thuộc R^(M x N) được chọn là ma trận ngẫu nhiên Rademacher, trong đó mỗi phần tử Phi_mn được lấy mẫu độc lập từ phân phối nhị phân đối xứng:</w:t>
      </w:r>
    </w:p>
    <w:p w14:paraId="4B8CFF02" w14:textId="77777777" w:rsidR="0095038B" w:rsidRDefault="00EA53AA">
      <w:pPr>
        <w:jc w:val="center"/>
      </w:pPr>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mn</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M</m:t>
                      </m:r>
                    </m:e>
                  </m:rad>
                </m:den>
              </m:f>
            </m:e>
          </m:d>
          <m:r>
            <w:rPr>
              <w:rFonts w:ascii="Cambria Math" w:hAnsi="Cambria Math"/>
            </w:rPr>
            <m:t>=0.5,P</m:t>
          </m:r>
          <m:d>
            <m:dPr>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mn</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M</m:t>
                      </m:r>
                    </m:e>
                  </m:rad>
                </m:den>
              </m:f>
            </m:e>
          </m:d>
          <m:r>
            <w:rPr>
              <w:rFonts w:ascii="Cambria Math" w:hAnsi="Cambria Math"/>
            </w:rPr>
            <m:t>=0.5</m:t>
          </m:r>
        </m:oMath>
      </m:oMathPara>
    </w:p>
    <w:p w14:paraId="7B1FCFC8" w14:textId="77777777" w:rsidR="0095038B" w:rsidRDefault="00EA53AA">
      <w:pPr>
        <w:ind w:firstLine="720"/>
      </w:pPr>
      <w:r>
        <w:t>Cần lưu ý rằng các hàng của ma trận Rademacher không tự động trực giao với nhau do được sinh ngẫu nhiên độc lập. Ma trận đo được sinh bằng seed cố định 42 nhằm bảo đảm tính tái lập khoa học, đồng thời bảo đảm rằng cả hai bộ giải mã OMP và CNN đều nhận chính xác cùng một tập phép đo trên mọi cửa sổ dữ liệu. Lợi thế đặc biệt của ma trận Rademacher trên hệ thống nhúng là có thể lưu trữ dưới dạng nhị phân 1 bit cho mỗi phần tử, tiết kiệm 32 lần dung lượng bộ nhớ so với dạng Float32.</w:t>
      </w:r>
    </w:p>
    <w:p w14:paraId="0E73269E" w14:textId="77777777" w:rsidR="0095038B" w:rsidRDefault="00EA53AA">
      <w:pPr>
        <w:pStyle w:val="11"/>
      </w:pPr>
      <w:bookmarkStart w:id="17" w:name="_Toc242126113"/>
      <w:r>
        <w:t>1.9. Orthogonal Matching Pursuit</w:t>
      </w:r>
      <w:bookmarkEnd w:id="17"/>
    </w:p>
    <w:p w14:paraId="729D31B8" w14:textId="642581E9" w:rsidR="0095038B" w:rsidRDefault="00EA53AA">
      <w:pPr>
        <w:ind w:firstLine="720"/>
      </w:pPr>
      <w:r>
        <w:t xml:space="preserve">Thuật toán dò khớp trực giao (Orthogonal Matching Pursuit - OMP) [6] là giải thuật tham lam lặp tìm nghiệm thưa xấp xỉ cho bài toán chuẩn l0 với vector hệ số alpha: min ||alpha||_0 thỏa mãn ||ỹ - A*alpha||_2 &lt;= epsilon. OMP sử dụng từ điển A = Phi * Psi sau khi đã chuẩn hóa các cột về độ dài đơn vị d_n = a_n / ||a_n||_2.</w:t>
      </w:r>
      <w:r w:rsidR="00A716AE">
        <w:rPr>
          <w:lang w:val="vi-VN"/>
        </w:rPr>
        <w:t xml:space="preserve"/>
      </w:r>
      <w:r>
        <w:t xml:space="preserve"/>
      </w:r>
    </w:p>
    <w:p w14:paraId="13895423" w14:textId="77777777" w:rsidR="0095038B" w:rsidRDefault="00EA53AA">
      <w:pPr>
        <w:ind w:firstLine="720"/>
      </w:pPr>
      <w:r>
        <w:t xml:space="preserve">Tại mỗi vòng lặp, OMP chọn cột trong từ điển có giá trị tuyệt đối của tích vô hướng cực đại với phần dư hiện tại, bổ sung vào tập chỉ số hỗ trợ Lambda, giải bài toán bình phương tối thiểu trực giao để cập nhật toàn bộ các hệ số đã chọn, và cập nhật phần dư mới r = ỹ - A_Lambda * alpha_Lambda. Quá trình dừng khi đạt số vòng lặp tối đa Kmax hoặc chuẩn phần dư nhỏ hơn ngưỡng dung sai sai số (1e-6).</w:t>
      </w:r>
    </w:p>
    <w:p w14:paraId="166D7299" w14:textId="77777777" w:rsidR="0095038B" w:rsidRDefault="00EA53AA">
      <w:pPr>
        <w:pStyle w:val="11"/>
      </w:pPr>
      <w:bookmarkStart w:id="18" w:name="_Toc242126114"/>
      <w:r>
        <w:t>1.10. CNN 1D cho reconstruction</w:t>
      </w:r>
      <w:bookmarkEnd w:id="18"/>
    </w:p>
    <w:p w14:paraId="7FD20DAD" w14:textId="4561ED82" w:rsidR="0095038B" w:rsidRDefault="00EA53AA">
      <w:pPr>
        <w:ind w:firstLine="720"/>
      </w:pPr>
      <w:r>
        <w:t xml:space="preserve">Mạng nơ-ron tích chập một chiều (1D-CNN) sử dụng các bộ lọc tích chập để học đặc trưng từ tín hiệu một chiều [7]. Trong đề tài này, CNN 1D được xây dựng thành bộ giải mã học ánh xạ từ vector đo nén sang tín hiệu tái tạo: x̂ = g_theta(ỹ). Đây là thiết kế của đề tài; tài liệu [7] cung cấp cơ sở chung về CNN 1D, còn hiệu năng tái tạo PPG được đánh giá bằng thực nghiệm ở Chương 4.</w:t>
      </w:r>
      <w:r w:rsidR="00A716AE">
        <w:rPr>
          <w:lang w:val="vi-VN"/>
        </w:rPr>
        <w:t xml:space="preserve"/>
      </w:r>
      <w:r>
        <w:t xml:space="preserve"/>
      </w:r>
      <w:r>
        <w:lastRenderedPageBreak/>
        <w:t xml:space="preserve"/>
      </w:r>
    </w:p>
    <w:p w14:paraId="3863AB98" w14:textId="77777777" w:rsidR="0095038B" w:rsidRDefault="00EA53AA">
      <w:pPr>
        <w:ind w:firstLine="720"/>
      </w:pPr>
      <w:r>
        <w:t xml:space="preserve">Với kiến trúc và kích thước đầu vào cố định, số phép tính của CNN 1D ở pha suy luận không thay đổi theo số vòng lặp hay mức độ thưa của từng cửa sổ. Độ trễ thực tế còn phụ thuộc phần cứng và môi trường thực thi; mức độ ổn định được đánh giá bằng phép đo trên CPU Gateway ở Chương 4.</w:t>
      </w:r>
    </w:p>
    <w:p w14:paraId="62BAC8E6" w14:textId="77777777" w:rsidR="0095038B" w:rsidRDefault="00EA53AA">
      <w:pPr>
        <w:pStyle w:val="11"/>
      </w:pPr>
      <w:bookmarkStart w:id="19" w:name="_Toc242126115"/>
      <w:r>
        <w:t>1.11. INT16 quantization</w:t>
      </w:r>
      <w:bookmarkEnd w:id="19"/>
    </w:p>
    <w:p w14:paraId="32BA01DD" w14:textId="77777777" w:rsidR="0095038B" w:rsidRDefault="00EA53AA">
      <w:pPr>
        <w:ind w:firstLine="720"/>
      </w:pPr>
      <w:r>
        <w:t>Để truyền dữ liệu nén qua môi trường không dây, vector đo liên tục y thuộc R^M cần được lượng tử hóa số nguyên. Nghiên cứu áp dụng kỹ thuật lượng tử hóa đối xứng động 16-bit (Dynamic Symmetric INT16). Hệ số tỷ lệ động Delta được xác định theo biên độ lớn nhất của từng cửa sổ: Delta = max(max|y| / 32767, 1e-12). Vector lượng tử hóa q_m được tính bằng phép làm tròn bán phần ra xa số 0 (round half away from zero) khớp chính xác với hàm roundf() trong C:</w:t>
      </w:r>
    </w:p>
    <w:p w14:paraId="24E63AC0" w14:textId="77777777" w:rsidR="0095038B" w:rsidRDefault="00000000">
      <w:pPr>
        <w:jc w:val="center"/>
      </w:pPr>
      <m:oMathPara>
        <m:oMath>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r>
            <m:rPr>
              <m:nor/>
            </m:rPr>
            <m:t>clip</m:t>
          </m:r>
          <m:d>
            <m:dPr>
              <m:ctrlPr>
                <w:rPr>
                  <w:rFonts w:ascii="Cambria Math" w:hAnsi="Cambria Math"/>
                </w:rPr>
              </m:ctrlPr>
            </m:dPr>
            <m:e>
              <m:r>
                <m:rPr>
                  <m:nor/>
                </m:rPr>
                <m:t>round</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m</m:t>
                          </m:r>
                        </m:sub>
                      </m:sSub>
                    </m:num>
                    <m:den>
                      <m:r>
                        <w:rPr>
                          <w:rFonts w:ascii="Cambria Math" w:hAnsi="Cambria Math"/>
                        </w:rPr>
                        <m:t>Δ</m:t>
                      </m:r>
                    </m:den>
                  </m:f>
                </m:e>
              </m:d>
              <m:r>
                <w:rPr>
                  <w:rFonts w:ascii="Cambria Math" w:hAnsi="Cambria Math"/>
                </w:rPr>
                <m:t>,-32767,32767</m:t>
              </m:r>
            </m:e>
          </m:d>
        </m:oMath>
      </m:oMathPara>
    </w:p>
    <w:p w14:paraId="2F68ABD2" w14:textId="77777777" w:rsidR="0095038B" w:rsidRDefault="00EA53AA">
      <w:pPr>
        <w:ind w:firstLine="720"/>
      </w:pPr>
      <w:r>
        <w:t>Giá trị nguyên -32768 được loại bỏ để duy trì tính đối xứng trong khoảng [-32767, 32767]. Tại phía máy thu, vector đo giải lượng tử ỹ được khôi phục: ỹ_m = q_m * Delta. Cả OMP và CNN đều nhận ỹ làm đầu vào, bảo đảm tính công bằng trong so sánh đối chứng.</w:t>
      </w:r>
    </w:p>
    <w:p w14:paraId="5D94697C" w14:textId="77777777" w:rsidR="0095038B" w:rsidRDefault="00EA53AA">
      <w:pPr>
        <w:pStyle w:val="11"/>
      </w:pPr>
      <w:bookmarkStart w:id="20" w:name="_Toc242126116"/>
      <w:r>
        <w:t>1.12. PRD, RMSE, SNRrec</w:t>
      </w:r>
      <w:bookmarkEnd w:id="20"/>
    </w:p>
    <w:p w14:paraId="219F9DDB" w14:textId="585888D8" w:rsidR="0095038B" w:rsidRDefault="00EA53AA">
      <w:pPr>
        <w:ind w:firstLine="720"/>
      </w:pPr>
      <w:r>
        <w:t xml:space="preserve">Nghiên cứu sử dụng ba chỉ số đánh giá giữa tín hiệu tham chiếu sau chuẩn hóa x và tín hiệu tái tạo x̂: PRD, RMSE và SNRrec. Công thức PRD và quan hệ giữa PRD với SNR được tham khảo từ nghiên cứu nén ECG [3]; RMSE được dùng bổ sung để biểu diễn độ lớn sai số tái tạo:</w:t>
      </w:r>
      <w:r w:rsidR="00A716AE">
        <w:rPr>
          <w:lang w:val="vi-VN"/>
        </w:rPr>
        <w:t xml:space="preserve"/>
      </w:r>
      <w:r>
        <w:t xml:space="preserve"/>
      </w:r>
    </w:p>
    <w:p w14:paraId="03778BF1" w14:textId="77777777" w:rsidR="0095038B" w:rsidRDefault="00EA53AA">
      <w:pPr>
        <w:ind w:firstLine="720"/>
      </w:pPr>
      <w:r>
        <w:t>Chỉ số phần trăm độ biến dạng căn bậc hai (Percent Root-mean-square Difference - PRD):</w:t>
      </w:r>
    </w:p>
    <w:p w14:paraId="1C404491" w14:textId="77777777" w:rsidR="0095038B" w:rsidRDefault="00EA53AA">
      <w:pPr>
        <w:jc w:val="center"/>
      </w:pPr>
      <m:oMathPara>
        <m:oMath>
          <m:r>
            <w:rPr>
              <w:rFonts w:ascii="Cambria Math" w:hAnsi="Cambria Math"/>
            </w:rPr>
            <m:t>PRD=</m:t>
          </m:r>
          <m:rad>
            <m:radPr>
              <m:degHide m:val="1"/>
              <m:ctrlPr>
                <w:rPr>
                  <w:rFonts w:ascii="Cambria Math" w:hAnsi="Cambria Math"/>
                </w:rPr>
              </m:ctrlPr>
            </m:radPr>
            <m:deg/>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2</m:t>
                          </m:r>
                        </m:sup>
                      </m:sSubSup>
                    </m:e>
                  </m:nary>
                </m:den>
              </m:f>
            </m:e>
          </m:rad>
          <m:r>
            <w:rPr>
              <w:rFonts w:ascii="Cambria Math" w:hAnsi="Cambria Math"/>
            </w:rPr>
            <m:t>×100%</m:t>
          </m:r>
        </m:oMath>
      </m:oMathPara>
    </w:p>
    <w:p w14:paraId="68932200" w14:textId="77777777" w:rsidR="0095038B" w:rsidRDefault="00EA53AA">
      <w:pPr>
        <w:ind w:firstLine="720"/>
      </w:pPr>
      <w:r>
        <w:t>Căn bậc hai sai số bình phương trung bình (Root Mean Square Error - RMSE):</w:t>
      </w:r>
    </w:p>
    <w:p w14:paraId="6F8C4419" w14:textId="77777777" w:rsidR="0095038B" w:rsidRDefault="00EA53AA">
      <w:pPr>
        <w:jc w:val="center"/>
      </w:pPr>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731D54B6" w14:textId="77777777" w:rsidR="0095038B" w:rsidRDefault="00EA53AA">
      <w:pPr>
        <w:ind w:firstLine="720"/>
      </w:pPr>
      <w:r>
        <w:t>Tỷ số tín hiệu trên sai số tái tạo (SNRrec) tính bằng decibel (dB):</w:t>
      </w:r>
    </w:p>
    <w:p w14:paraId="4747BE08" w14:textId="77777777" w:rsidR="0095038B" w:rsidRDefault="00EA53AA">
      <w:pPr>
        <w:jc w:val="center"/>
      </w:pPr>
      <m:oMathPara>
        <m:oMath>
          <m:r>
            <w:rPr>
              <w:rFonts w:ascii="Cambria Math" w:hAnsi="Cambria Math"/>
            </w:rPr>
            <w:lastRenderedPageBreak/>
            <m:t>SN</m:t>
          </m:r>
          <m:sSub>
            <m:sSubPr>
              <m:ctrlPr>
                <w:rPr>
                  <w:rFonts w:ascii="Cambria Math" w:hAnsi="Cambria Math"/>
                </w:rPr>
              </m:ctrlPr>
            </m:sSubPr>
            <m:e>
              <m:r>
                <w:rPr>
                  <w:rFonts w:ascii="Cambria Math" w:hAnsi="Cambria Math"/>
                </w:rPr>
                <m:t>R</m:t>
              </m:r>
            </m:e>
            <m:sub>
              <m:r>
                <w:rPr>
                  <w:rFonts w:ascii="Cambria Math" w:hAnsi="Cambria Math"/>
                </w:rPr>
                <m:t>rec</m:t>
              </m:r>
            </m:sub>
          </m:sSub>
          <m:r>
            <w:rPr>
              <w:rFonts w:ascii="Cambria Math" w:hAnsi="Cambria Math"/>
            </w:rPr>
            <m:t>=10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2</m:t>
                          </m:r>
                        </m:sup>
                      </m:sSubSup>
                    </m:e>
                  </m:nary>
                </m:num>
                <m:den>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2</m:t>
                      </m:r>
                    </m:sup>
                  </m:sSup>
                </m:den>
              </m:f>
            </m:e>
          </m:d>
          <m:r>
            <w:rPr>
              <w:rFonts w:ascii="Cambria Math" w:hAnsi="Cambria Math"/>
            </w:rPr>
            <m:t>=-20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r>
                    <w:rPr>
                      <w:rFonts w:ascii="Cambria Math" w:hAnsi="Cambria Math"/>
                    </w:rPr>
                    <m:t>PRD</m:t>
                  </m:r>
                </m:num>
                <m:den>
                  <m:r>
                    <w:rPr>
                      <w:rFonts w:ascii="Cambria Math" w:hAnsi="Cambria Math"/>
                    </w:rPr>
                    <m:t>100</m:t>
                  </m:r>
                </m:den>
              </m:f>
            </m:e>
          </m:d>
        </m:oMath>
      </m:oMathPara>
    </w:p>
    <w:p w14:paraId="265212BF" w14:textId="77777777" w:rsidR="0095038B" w:rsidRDefault="00EA53AA">
      <w:pPr>
        <w:ind w:firstLine="720"/>
      </w:pPr>
      <w:r>
        <w:t>Cần lưu ý rằng SNRrec là chỉ số đo lường tỷ số giữa năng lượng tín hiệu tham chiếu và năng lượng sai số tái tạo số học, không phải SNR đo nhiễu sinh lý trong xử lý tín hiệu y sinh học.</w:t>
      </w:r>
    </w:p>
    <w:p w14:paraId="35A5FB0F" w14:textId="77777777" w:rsidR="0095038B" w:rsidRDefault="00EA53AA">
      <w:pPr>
        <w:pStyle w:val="11"/>
      </w:pPr>
      <w:bookmarkStart w:id="21" w:name="_Toc242126117"/>
      <w:r>
        <w:t>1.13. Macro-average theo subject</w:t>
      </w:r>
      <w:bookmarkEnd w:id="21"/>
    </w:p>
    <w:p w14:paraId="3B9D47D7" w14:textId="77777777" w:rsidR="0095038B" w:rsidRDefault="00EA53AA">
      <w:pPr>
        <w:ind w:firstLine="720"/>
      </w:pPr>
      <w:r>
        <w:t>Nhằm loại bỏ hiện tượng thiên lệch đối với các đối tượng có thời lượng ghi tín hiệu dài hơn hoặc số cửa sổ hợp lệ nhiều hơn, nghiên cứu tuân thủ giao thức tính trung bình hai cấp (Subject Macro-average). Trước hết, chỉ số PRD được tính trung bình trên toàn bộ các cửa sổ hợp lệ của từng đối tượng s để thu được PRD_s. Sau đó, Macro-PRD được tính bằng trung bình cộng không trọng số trên toàn bộ 15 đối tượng:</w:t>
      </w:r>
    </w:p>
    <w:p w14:paraId="1BD9D155" w14:textId="77777777" w:rsidR="0095038B" w:rsidRDefault="00EA53AA">
      <w:pPr>
        <w:jc w:val="center"/>
      </w:pPr>
      <m:oMathPara>
        <m:oMath>
          <m:r>
            <m:rPr>
              <m:nor/>
            </m:rPr>
            <m:t>Macro-PRD</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15</m:t>
              </m:r>
            </m:den>
          </m:f>
          <m:nary>
            <m:naryPr>
              <m:chr m:val="∑"/>
              <m:limLoc m:val="subSup"/>
              <m:grow m:val="1"/>
              <m:ctrlPr>
                <w:rPr>
                  <w:rFonts w:ascii="Cambria Math" w:hAnsi="Cambria Math"/>
                </w:rPr>
              </m:ctrlPr>
            </m:naryPr>
            <m:sub>
              <m:r>
                <w:rPr>
                  <w:rFonts w:ascii="Cambria Math" w:hAnsi="Cambria Math"/>
                </w:rPr>
                <m:t>s=1</m:t>
              </m:r>
            </m:sub>
            <m:sup>
              <m:r>
                <w:rPr>
                  <w:rFonts w:ascii="Cambria Math" w:hAnsi="Cambria Math"/>
                </w:rPr>
                <m:t>15</m:t>
              </m:r>
            </m:sup>
            <m:e>
              <m:r>
                <w:rPr>
                  <w:rFonts w:ascii="Cambria Math" w:hAnsi="Cambria Math"/>
                </w:rPr>
                <m:t>PR</m:t>
              </m:r>
            </m:e>
          </m:nary>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r>
            <m:rPr>
              <m:nor/>
            </m:rPr>
            <m:t>Subject-Std</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14</m:t>
                  </m:r>
                </m:den>
              </m:f>
              <m:nary>
                <m:naryPr>
                  <m:chr m:val="∑"/>
                  <m:limLoc m:val="subSup"/>
                  <m:grow m:val="1"/>
                  <m:ctrlPr>
                    <w:rPr>
                      <w:rFonts w:ascii="Cambria Math" w:hAnsi="Cambria Math"/>
                    </w:rPr>
                  </m:ctrlPr>
                </m:naryPr>
                <m:sub>
                  <m:r>
                    <w:rPr>
                      <w:rFonts w:ascii="Cambria Math" w:hAnsi="Cambria Math"/>
                    </w:rPr>
                    <m:t>s=1</m:t>
                  </m:r>
                </m:sub>
                <m:sup>
                  <m:r>
                    <w:rPr>
                      <w:rFonts w:ascii="Cambria Math" w:hAnsi="Cambria Math"/>
                    </w:rPr>
                    <m:t>15</m:t>
                  </m:r>
                </m:sup>
                <m:e>
                  <m:r>
                    <w:rPr>
                      <w:rFonts w:ascii="Cambria Math" w:hAnsi="Cambria Math"/>
                    </w:rPr>
                    <m:t>(PR</m:t>
                  </m:r>
                </m:e>
              </m:nary>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r>
                <m:rPr>
                  <m:nor/>
                </m:rPr>
                <m:t>Macro-PRD</m:t>
              </m:r>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0E4075A3" w14:textId="77777777" w:rsidR="0095038B" w:rsidRDefault="00EA53AA">
      <w:pPr>
        <w:pStyle w:val="11"/>
      </w:pPr>
      <w:bookmarkStart w:id="22" w:name="_Toc242126118"/>
      <w:r>
        <w:t>1.14. Tổng kết chương</w:t>
      </w:r>
      <w:bookmarkEnd w:id="22"/>
    </w:p>
    <w:p w14:paraId="59ED93D4" w14:textId="77777777" w:rsidR="00DF6EBB" w:rsidRDefault="00EA53AA">
      <w:pPr>
        <w:ind w:firstLine="720"/>
      </w:pPr>
      <w:r>
        <w:t>Chương 1 đã thiết lập toàn bộ cơ sở lý thuyết toán học và đặc tả tập dữ liệu chuẩn PPG-DaLiA. Phân tích thống kê 15 đối tượng khẳng định tính đa dạng biên độ và sự cần thiết của quy trình chuẩn hóa Z-score cục bộ. Lý thuyết nén cảm nhận Rademacher kết hợp cơ sở DCT-II và lượng tử hóa INT16 cung cấp nền tảng toán học vững chắc cho việc xây dựng kiến trúc hệ thống ở Chương 2.</w:t>
      </w:r>
    </w:p>
    <w:p w14:paraId="0A4D0CE7" w14:textId="77777777" w:rsidR="0095038B" w:rsidRDefault="00DF6EBB" w:rsidP="00DF6EBB">
      <w:r>
        <w:br w:type="page"/>
      </w:r>
    </w:p>
    <w:p w14:paraId="48F4A813" w14:textId="77777777" w:rsidR="0095038B" w:rsidRDefault="00EA53AA">
      <w:pPr>
        <w:pStyle w:val="Phn"/>
      </w:pPr>
      <w:bookmarkStart w:id="23" w:name="_Toc242126119"/>
      <w:r>
        <w:lastRenderedPageBreak/>
        <w:t>CHƯƠNG 2. PHƯƠNG PHÁP VÀ THIẾT KẾ HỆ THỐNG</w:t>
      </w:r>
      <w:bookmarkEnd w:id="23"/>
    </w:p>
    <w:p w14:paraId="6CE0B68B" w14:textId="77777777" w:rsidR="0095038B" w:rsidRDefault="00EA53AA">
      <w:pPr>
        <w:pStyle w:val="11"/>
      </w:pPr>
      <w:bookmarkStart w:id="24" w:name="_Toc242126120"/>
      <w:r>
        <w:t>2.1. Tổng quan pipeline</w:t>
      </w:r>
      <w:bookmarkEnd w:id="24"/>
    </w:p>
    <w:p w14:paraId="03C7E3F1" w14:textId="77777777" w:rsidR="0095038B" w:rsidRDefault="00EA53AA">
      <w:pPr>
        <w:ind w:firstLine="720"/>
      </w:pPr>
      <w:r>
        <w:t>Quy trình xử lý toàn trình (end-to-end pipeline) của đề tài kết nối từ nút cảm biến quang học PPG tại biên đến trạm thu máy tính trạm. Toàn bộ chu trình vận hành theo trình tự 6 bước nối tiếp: Thu nhận tín hiệu BVP thô -&gt; Lọc IIR SOS nhân quả 0.5-8.0 Hz -&gt; Bỏ 320 mẫu quá độ khởi tạo -&gt; Cửa sổ hóa N=256, H=128 và chuẩn hóa Z-score theo tập Train -&gt; Đo nén Rademacher bit-packed Phi*x -&gt; Lượng tử hóa đối xứng động INT16, đóng gói Header 16B và mã hóa CRC-32 -&gt; Truyền vô tuyến -&gt; Kiểm tra CRC-32, giải lượng tử hóa ỹ và giải mã tái tạo bằng OMP-DCT hoặc CNN 1D.</w:t>
      </w:r>
    </w:p>
    <w:p w14:paraId="26804854" w14:textId="77777777" w:rsidR="0095038B" w:rsidRDefault="00EA53AA">
      <w:pPr>
        <w:pStyle w:val="11"/>
      </w:pPr>
      <w:bookmarkStart w:id="25" w:name="_Toc242126121"/>
      <w:r>
        <w:t>2.2. Sơ đồ hệ thống Edge Sensor -&gt; Gateway</w:t>
      </w:r>
      <w:bookmarkEnd w:id="25"/>
    </w:p>
    <w:p w14:paraId="226385B3" w14:textId="77777777" w:rsidR="0095038B" w:rsidRDefault="00EA53AA">
      <w:pPr>
        <w:ind w:firstLine="720"/>
      </w:pPr>
      <w:r>
        <w:t>Hình 3 thể hiện sơ đồ kiến trúc khối chức năng toàn diện của hệ thống từ nút cảm biến nhúng ESP32-S3 đến máy thu biên. Sự phân tách rõ ràng giữa các khối phần cứng nhúng và phần mềm giải mã bảo đảm tính module hóa cao và thuận tiện cho việc đánh giá độc lập từng giai đoạn.</w:t>
      </w:r>
    </w:p>
    <w:p w14:paraId="5F0CECEE" w14:textId="77777777" w:rsidR="0095038B" w:rsidRDefault="009E393D">
      <w:pPr>
        <w:jc w:val="center"/>
      </w:pPr>
      <w:r>
        <w:rPr>
          <w:noProof/>
        </w:rPr>
        <w:drawing>
          <wp:inline distT="0" distB="0" distL="0" distR="0" wp14:anchorId="2C47BD0F" wp14:editId="552BD5A8">
            <wp:extent cx="5761355" cy="1928495"/>
            <wp:effectExtent l="0" t="0" r="0" b="0"/>
            <wp:docPr id="137103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1355" cy="1928495"/>
                    </a:xfrm>
                    <a:prstGeom prst="rect">
                      <a:avLst/>
                    </a:prstGeom>
                    <a:noFill/>
                    <a:ln>
                      <a:noFill/>
                    </a:ln>
                  </pic:spPr>
                </pic:pic>
              </a:graphicData>
            </a:graphic>
          </wp:inline>
        </w:drawing>
      </w:r>
    </w:p>
    <w:p w14:paraId="0DEA5C8D" w14:textId="77777777" w:rsidR="0095038B" w:rsidRDefault="00EA53AA">
      <w:pPr>
        <w:pStyle w:val="Hnh"/>
      </w:pPr>
      <w:r>
        <w:t>Hình 3: Sơ đồ khối toàn trình hệ thống</w:t>
      </w:r>
    </w:p>
    <w:p w14:paraId="72ED4AE3" w14:textId="77777777" w:rsidR="0095038B" w:rsidRDefault="00EA53AA">
      <w:pPr>
        <w:pStyle w:val="11"/>
      </w:pPr>
      <w:bookmarkStart w:id="26" w:name="_Toc242126122"/>
      <w:r>
        <w:t>2.3. Causal Butterworth preprocessing</w:t>
      </w:r>
      <w:bookmarkEnd w:id="26"/>
    </w:p>
    <w:p w14:paraId="145ED31D" w14:textId="77777777" w:rsidR="0095038B" w:rsidRDefault="00EA53AA">
      <w:pPr>
        <w:ind w:firstLine="720"/>
      </w:pPr>
      <w:r>
        <w:t>Tín hiệu BVP thô được tiền xử lý bằng bộ lọc số thông dải IIR Butterworth bậc 4, dải thông 0.5 Hz đến 8.0 Hz ở tần số lấy mẫu Fs = 64 Hz. Bộ lọc được khởi tạo bằng hàm scipy.signal.butter(2, [0.5, 8.0], btype='bandpass', fs=64, output='sos'). Mặc dù tham số thiết kế là N = 2, đối với bộ lọc dải thông bandpass, bậc thực tế của hàm truyền là bậc 4 và được phân tách thành 2 phân đoạn bậc hai (Second-Order Sections - SOS) để triệt tiêu hiện tượng nhạy cảm số học của các hệ số IIR bậc cao.</w:t>
      </w:r>
    </w:p>
    <w:p w14:paraId="14D5C1B3" w14:textId="77777777" w:rsidR="0095038B" w:rsidRDefault="00EA53AA">
      <w:pPr>
        <w:ind w:firstLine="720"/>
      </w:pPr>
      <w:r>
        <w:t xml:space="preserve">Bộ lọc được thực thi hoàn toàn nhân quả bằng thuật toán Direct Form II Transposed sosfilt, duy trì và cập nhật trạng thái trễ liên tục giữa các mẫu. Tuyệt đối </w:t>
      </w:r>
      <w:r>
        <w:lastRenderedPageBreak/>
        <w:t>không sử dụng lọc hai chiều phi nhân quả (filtfilt) nhằm bảo đảm tính trung thực với điều kiện vận hành trên vi điều khiển thời gian thực.</w:t>
      </w:r>
    </w:p>
    <w:p w14:paraId="6774B269" w14:textId="77777777" w:rsidR="0095038B" w:rsidRDefault="00EA53AA">
      <w:pPr>
        <w:pStyle w:val="11"/>
      </w:pPr>
      <w:bookmarkStart w:id="27" w:name="_Toc242126123"/>
      <w:r>
        <w:t>2.4. Transient removal</w:t>
      </w:r>
      <w:bookmarkEnd w:id="27"/>
    </w:p>
    <w:p w14:paraId="02ED63CE" w14:textId="77777777" w:rsidR="0095038B" w:rsidRDefault="00EA53AA">
      <w:pPr>
        <w:ind w:firstLine="720"/>
      </w:pPr>
      <w:r>
        <w:t>Khi khởi động bộ lọc IIR với trạng thái trễ bằng không (zero initial state), hiện tượng đáp ứng quá độ (transient response) làm lệch pha và méo biên độ nghiêm trọng ở những giây đầu tiên. Để bảo vệ chất lượng dữ liệu, quy tắc loại bỏ đúng 320 mẫu đầu tiên (tương đương 5.0 giây ở 64 Hz) được áp dụng trên từng bản ghi liên tục. Dữ liệu hợp lệ bắt đầu được ghi nhận từ t = 5.0 giây trở đi.</w:t>
      </w:r>
    </w:p>
    <w:p w14:paraId="681A7A66" w14:textId="77777777" w:rsidR="0095038B" w:rsidRDefault="00EA53AA">
      <w:pPr>
        <w:jc w:val="center"/>
      </w:pPr>
      <w:r>
        <w:rPr>
          <w:noProof/>
        </w:rPr>
        <w:drawing>
          <wp:inline distT="0" distB="0" distL="0" distR="0" wp14:anchorId="6CC3DF4E" wp14:editId="395C8C1C">
            <wp:extent cx="5695172" cy="2027904"/>
            <wp:effectExtent l="0" t="0" r="1270" b="0"/>
            <wp:docPr id="1889977597" name="Picture 1889977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710096" cy="2033218"/>
                    </a:xfrm>
                    <a:prstGeom prst="rect">
                      <a:avLst/>
                    </a:prstGeom>
                  </pic:spPr>
                </pic:pic>
              </a:graphicData>
            </a:graphic>
          </wp:inline>
        </w:drawing>
      </w:r>
    </w:p>
    <w:p w14:paraId="5AD68D79" w14:textId="77777777" w:rsidR="0095038B" w:rsidRDefault="00EA53AA">
      <w:pPr>
        <w:pStyle w:val="Hnh"/>
      </w:pPr>
      <w:r>
        <w:t>Hình 4: Tín hiệu trước và sau lọc dải</w:t>
      </w:r>
    </w:p>
    <w:p w14:paraId="73FE3372" w14:textId="77777777" w:rsidR="0095038B" w:rsidRDefault="00EA53AA">
      <w:pPr>
        <w:pStyle w:val="Bng"/>
      </w:pPr>
      <w:r>
        <w:t>Bảng 2: Thống kê tín hiệu BVP sau lọc</w:t>
      </w:r>
    </w:p>
    <w:tbl>
      <w:tblPr>
        <w:tblStyle w:val="TableGrid"/>
        <w:tblW w:w="0" w:type="auto"/>
        <w:tblLook w:val="04A0" w:firstRow="1" w:lastRow="0" w:firstColumn="1" w:lastColumn="0" w:noHBand="0" w:noVBand="1"/>
      </w:tblPr>
      <w:tblGrid>
        <w:gridCol w:w="1295"/>
        <w:gridCol w:w="1295"/>
        <w:gridCol w:w="1295"/>
        <w:gridCol w:w="1294"/>
        <w:gridCol w:w="1294"/>
        <w:gridCol w:w="1295"/>
        <w:gridCol w:w="1295"/>
      </w:tblGrid>
      <w:tr w:rsidR="0095038B" w14:paraId="7E403343" w14:textId="77777777">
        <w:tc>
          <w:tcPr>
            <w:tcW w:w="1296" w:type="dxa"/>
            <w:tcBorders>
              <w:top w:val="single" w:sz="4" w:space="0" w:color="000000"/>
              <w:left w:val="single" w:sz="4" w:space="0" w:color="000000"/>
              <w:bottom w:val="single" w:sz="4" w:space="0" w:color="000000"/>
              <w:right w:val="single" w:sz="4" w:space="0" w:color="000000"/>
            </w:tcBorders>
          </w:tcPr>
          <w:p w14:paraId="7A088A1B" w14:textId="77777777" w:rsidR="0095038B" w:rsidRDefault="00EA53AA">
            <w:pPr>
              <w:spacing w:line="276" w:lineRule="auto"/>
              <w:jc w:val="center"/>
            </w:pPr>
            <w:r>
              <w:rPr>
                <w:b/>
                <w:sz w:val="22"/>
              </w:rPr>
              <w:t>Đối tượng</w:t>
            </w:r>
          </w:p>
        </w:tc>
        <w:tc>
          <w:tcPr>
            <w:tcW w:w="1296" w:type="dxa"/>
            <w:tcBorders>
              <w:top w:val="single" w:sz="4" w:space="0" w:color="000000"/>
              <w:left w:val="single" w:sz="4" w:space="0" w:color="000000"/>
              <w:bottom w:val="single" w:sz="4" w:space="0" w:color="000000"/>
              <w:right w:val="single" w:sz="4" w:space="0" w:color="000000"/>
            </w:tcBorders>
          </w:tcPr>
          <w:p w14:paraId="34A72B04" w14:textId="77777777" w:rsidR="0095038B" w:rsidRDefault="00EA53AA">
            <w:pPr>
              <w:spacing w:line="276" w:lineRule="auto"/>
              <w:jc w:val="center"/>
            </w:pPr>
            <w:r>
              <w:rPr>
                <w:b/>
                <w:sz w:val="22"/>
              </w:rPr>
              <w:t>Số mẫu sau lọc</w:t>
            </w:r>
          </w:p>
        </w:tc>
        <w:tc>
          <w:tcPr>
            <w:tcW w:w="1296" w:type="dxa"/>
            <w:tcBorders>
              <w:top w:val="single" w:sz="4" w:space="0" w:color="000000"/>
              <w:left w:val="single" w:sz="4" w:space="0" w:color="000000"/>
              <w:bottom w:val="single" w:sz="4" w:space="0" w:color="000000"/>
              <w:right w:val="single" w:sz="4" w:space="0" w:color="000000"/>
            </w:tcBorders>
          </w:tcPr>
          <w:p w14:paraId="0C2A0003" w14:textId="77777777" w:rsidR="0095038B" w:rsidRDefault="00EA53AA">
            <w:pPr>
              <w:spacing w:line="276" w:lineRule="auto"/>
              <w:jc w:val="center"/>
            </w:pPr>
            <w:r>
              <w:rPr>
                <w:b/>
                <w:sz w:val="22"/>
              </w:rPr>
              <w:t>Thời lượng (phút)</w:t>
            </w:r>
          </w:p>
        </w:tc>
        <w:tc>
          <w:tcPr>
            <w:tcW w:w="1296" w:type="dxa"/>
            <w:tcBorders>
              <w:top w:val="single" w:sz="4" w:space="0" w:color="000000"/>
              <w:left w:val="single" w:sz="4" w:space="0" w:color="000000"/>
              <w:bottom w:val="single" w:sz="4" w:space="0" w:color="000000"/>
              <w:right w:val="single" w:sz="4" w:space="0" w:color="000000"/>
            </w:tcBorders>
          </w:tcPr>
          <w:p w14:paraId="424F3879" w14:textId="77777777" w:rsidR="0095038B" w:rsidRDefault="00EA53AA">
            <w:pPr>
              <w:spacing w:line="276" w:lineRule="auto"/>
              <w:jc w:val="center"/>
            </w:pPr>
            <w:r>
              <w:rPr>
                <w:b/>
                <w:sz w:val="22"/>
              </w:rPr>
              <w:t>Trung bình</w:t>
            </w:r>
          </w:p>
        </w:tc>
        <w:tc>
          <w:tcPr>
            <w:tcW w:w="1296" w:type="dxa"/>
            <w:tcBorders>
              <w:top w:val="single" w:sz="4" w:space="0" w:color="000000"/>
              <w:left w:val="single" w:sz="4" w:space="0" w:color="000000"/>
              <w:bottom w:val="single" w:sz="4" w:space="0" w:color="000000"/>
              <w:right w:val="single" w:sz="4" w:space="0" w:color="000000"/>
            </w:tcBorders>
          </w:tcPr>
          <w:p w14:paraId="74365B70" w14:textId="77777777" w:rsidR="0095038B" w:rsidRDefault="00EA53AA">
            <w:pPr>
              <w:spacing w:line="276" w:lineRule="auto"/>
              <w:jc w:val="center"/>
            </w:pPr>
            <w:r>
              <w:rPr>
                <w:b/>
                <w:sz w:val="22"/>
              </w:rPr>
              <w:t>Độ lệch chuẩn</w:t>
            </w:r>
          </w:p>
        </w:tc>
        <w:tc>
          <w:tcPr>
            <w:tcW w:w="1296" w:type="dxa"/>
            <w:tcBorders>
              <w:top w:val="single" w:sz="4" w:space="0" w:color="000000"/>
              <w:left w:val="single" w:sz="4" w:space="0" w:color="000000"/>
              <w:bottom w:val="single" w:sz="4" w:space="0" w:color="000000"/>
              <w:right w:val="single" w:sz="4" w:space="0" w:color="000000"/>
            </w:tcBorders>
          </w:tcPr>
          <w:p w14:paraId="645EBD97" w14:textId="77777777" w:rsidR="0095038B" w:rsidRDefault="00EA53AA">
            <w:pPr>
              <w:spacing w:line="276" w:lineRule="auto"/>
              <w:jc w:val="center"/>
            </w:pPr>
            <w:r>
              <w:rPr>
                <w:b/>
                <w:sz w:val="22"/>
              </w:rPr>
              <w:t>Giá trị Min</w:t>
            </w:r>
          </w:p>
        </w:tc>
        <w:tc>
          <w:tcPr>
            <w:tcW w:w="1296" w:type="dxa"/>
            <w:tcBorders>
              <w:top w:val="single" w:sz="4" w:space="0" w:color="000000"/>
              <w:left w:val="single" w:sz="4" w:space="0" w:color="000000"/>
              <w:bottom w:val="single" w:sz="4" w:space="0" w:color="000000"/>
              <w:right w:val="single" w:sz="4" w:space="0" w:color="000000"/>
            </w:tcBorders>
          </w:tcPr>
          <w:p w14:paraId="219C24E5" w14:textId="77777777" w:rsidR="0095038B" w:rsidRDefault="00EA53AA">
            <w:pPr>
              <w:spacing w:line="276" w:lineRule="auto"/>
              <w:jc w:val="center"/>
            </w:pPr>
            <w:r>
              <w:rPr>
                <w:b/>
                <w:sz w:val="22"/>
              </w:rPr>
              <w:t>Giá trị Max</w:t>
            </w:r>
          </w:p>
        </w:tc>
      </w:tr>
      <w:tr w:rsidR="0095038B" w14:paraId="448C14A0" w14:textId="77777777">
        <w:tc>
          <w:tcPr>
            <w:tcW w:w="1296" w:type="dxa"/>
            <w:tcBorders>
              <w:top w:val="single" w:sz="4" w:space="0" w:color="000000"/>
              <w:left w:val="single" w:sz="4" w:space="0" w:color="000000"/>
              <w:bottom w:val="single" w:sz="4" w:space="0" w:color="000000"/>
              <w:right w:val="single" w:sz="4" w:space="0" w:color="000000"/>
            </w:tcBorders>
          </w:tcPr>
          <w:p w14:paraId="7FFB9BE1" w14:textId="77777777" w:rsidR="0095038B" w:rsidRDefault="00EA53AA">
            <w:pPr>
              <w:spacing w:line="276" w:lineRule="auto"/>
              <w:jc w:val="center"/>
            </w:pPr>
            <w:r>
              <w:rPr>
                <w:sz w:val="22"/>
              </w:rPr>
              <w:t>S1</w:t>
            </w:r>
          </w:p>
        </w:tc>
        <w:tc>
          <w:tcPr>
            <w:tcW w:w="1296" w:type="dxa"/>
            <w:tcBorders>
              <w:top w:val="single" w:sz="4" w:space="0" w:color="000000"/>
              <w:left w:val="single" w:sz="4" w:space="0" w:color="000000"/>
              <w:bottom w:val="single" w:sz="4" w:space="0" w:color="000000"/>
              <w:right w:val="single" w:sz="4" w:space="0" w:color="000000"/>
            </w:tcBorders>
          </w:tcPr>
          <w:p w14:paraId="72980165" w14:textId="77777777" w:rsidR="0095038B" w:rsidRDefault="00EA53AA">
            <w:pPr>
              <w:spacing w:line="276" w:lineRule="auto"/>
              <w:jc w:val="center"/>
            </w:pPr>
            <w:r>
              <w:rPr>
                <w:sz w:val="22"/>
              </w:rPr>
              <w:t>589,248</w:t>
            </w:r>
          </w:p>
        </w:tc>
        <w:tc>
          <w:tcPr>
            <w:tcW w:w="1296" w:type="dxa"/>
            <w:tcBorders>
              <w:top w:val="single" w:sz="4" w:space="0" w:color="000000"/>
              <w:left w:val="single" w:sz="4" w:space="0" w:color="000000"/>
              <w:bottom w:val="single" w:sz="4" w:space="0" w:color="000000"/>
              <w:right w:val="single" w:sz="4" w:space="0" w:color="000000"/>
            </w:tcBorders>
          </w:tcPr>
          <w:p w14:paraId="4C7A66DE" w14:textId="77777777" w:rsidR="0095038B" w:rsidRDefault="00EA53AA">
            <w:pPr>
              <w:spacing w:line="276" w:lineRule="auto"/>
              <w:jc w:val="center"/>
            </w:pPr>
            <w:r>
              <w:rPr>
                <w:sz w:val="22"/>
              </w:rPr>
              <w:t>153.4</w:t>
            </w:r>
          </w:p>
        </w:tc>
        <w:tc>
          <w:tcPr>
            <w:tcW w:w="1296" w:type="dxa"/>
            <w:tcBorders>
              <w:top w:val="single" w:sz="4" w:space="0" w:color="000000"/>
              <w:left w:val="single" w:sz="4" w:space="0" w:color="000000"/>
              <w:bottom w:val="single" w:sz="4" w:space="0" w:color="000000"/>
              <w:right w:val="single" w:sz="4" w:space="0" w:color="000000"/>
            </w:tcBorders>
          </w:tcPr>
          <w:p w14:paraId="0EC93123" w14:textId="77777777" w:rsidR="0095038B" w:rsidRDefault="00EA53AA">
            <w:pPr>
              <w:spacing w:line="276" w:lineRule="auto"/>
              <w:jc w:val="center"/>
            </w:pPr>
            <w:r>
              <w:rPr>
                <w:sz w:val="22"/>
              </w:rPr>
              <w:t>-0.0011</w:t>
            </w:r>
          </w:p>
        </w:tc>
        <w:tc>
          <w:tcPr>
            <w:tcW w:w="1296" w:type="dxa"/>
            <w:tcBorders>
              <w:top w:val="single" w:sz="4" w:space="0" w:color="000000"/>
              <w:left w:val="single" w:sz="4" w:space="0" w:color="000000"/>
              <w:bottom w:val="single" w:sz="4" w:space="0" w:color="000000"/>
              <w:right w:val="single" w:sz="4" w:space="0" w:color="000000"/>
            </w:tcBorders>
          </w:tcPr>
          <w:p w14:paraId="576EC110" w14:textId="77777777" w:rsidR="0095038B" w:rsidRDefault="00EA53AA">
            <w:pPr>
              <w:spacing w:line="276" w:lineRule="auto"/>
              <w:jc w:val="center"/>
            </w:pPr>
            <w:r>
              <w:rPr>
                <w:sz w:val="22"/>
              </w:rPr>
              <w:t>89.69</w:t>
            </w:r>
          </w:p>
        </w:tc>
        <w:tc>
          <w:tcPr>
            <w:tcW w:w="1296" w:type="dxa"/>
            <w:tcBorders>
              <w:top w:val="single" w:sz="4" w:space="0" w:color="000000"/>
              <w:left w:val="single" w:sz="4" w:space="0" w:color="000000"/>
              <w:bottom w:val="single" w:sz="4" w:space="0" w:color="000000"/>
              <w:right w:val="single" w:sz="4" w:space="0" w:color="000000"/>
            </w:tcBorders>
          </w:tcPr>
          <w:p w14:paraId="4EF1693D" w14:textId="77777777" w:rsidR="0095038B" w:rsidRDefault="00EA53AA">
            <w:pPr>
              <w:spacing w:line="276" w:lineRule="auto"/>
              <w:jc w:val="center"/>
            </w:pPr>
            <w:r>
              <w:rPr>
                <w:sz w:val="22"/>
              </w:rPr>
              <w:t>-1689.63</w:t>
            </w:r>
          </w:p>
        </w:tc>
        <w:tc>
          <w:tcPr>
            <w:tcW w:w="1296" w:type="dxa"/>
            <w:tcBorders>
              <w:top w:val="single" w:sz="4" w:space="0" w:color="000000"/>
              <w:left w:val="single" w:sz="4" w:space="0" w:color="000000"/>
              <w:bottom w:val="single" w:sz="4" w:space="0" w:color="000000"/>
              <w:right w:val="single" w:sz="4" w:space="0" w:color="000000"/>
            </w:tcBorders>
          </w:tcPr>
          <w:p w14:paraId="1E5F2E9E" w14:textId="77777777" w:rsidR="0095038B" w:rsidRDefault="00EA53AA">
            <w:pPr>
              <w:spacing w:line="276" w:lineRule="auto"/>
              <w:jc w:val="center"/>
            </w:pPr>
            <w:r>
              <w:rPr>
                <w:sz w:val="22"/>
              </w:rPr>
              <w:t>1716.09</w:t>
            </w:r>
          </w:p>
        </w:tc>
      </w:tr>
      <w:tr w:rsidR="0095038B" w14:paraId="766F395D" w14:textId="77777777">
        <w:tc>
          <w:tcPr>
            <w:tcW w:w="1296" w:type="dxa"/>
            <w:tcBorders>
              <w:top w:val="single" w:sz="4" w:space="0" w:color="000000"/>
              <w:left w:val="single" w:sz="4" w:space="0" w:color="000000"/>
              <w:bottom w:val="single" w:sz="4" w:space="0" w:color="000000"/>
              <w:right w:val="single" w:sz="4" w:space="0" w:color="000000"/>
            </w:tcBorders>
          </w:tcPr>
          <w:p w14:paraId="4D0024ED" w14:textId="77777777" w:rsidR="0095038B" w:rsidRDefault="00EA53AA">
            <w:pPr>
              <w:spacing w:line="276" w:lineRule="auto"/>
              <w:jc w:val="center"/>
            </w:pPr>
            <w:r>
              <w:rPr>
                <w:sz w:val="22"/>
              </w:rPr>
              <w:t>S2</w:t>
            </w:r>
          </w:p>
        </w:tc>
        <w:tc>
          <w:tcPr>
            <w:tcW w:w="1296" w:type="dxa"/>
            <w:tcBorders>
              <w:top w:val="single" w:sz="4" w:space="0" w:color="000000"/>
              <w:left w:val="single" w:sz="4" w:space="0" w:color="000000"/>
              <w:bottom w:val="single" w:sz="4" w:space="0" w:color="000000"/>
              <w:right w:val="single" w:sz="4" w:space="0" w:color="000000"/>
            </w:tcBorders>
          </w:tcPr>
          <w:p w14:paraId="19957A08" w14:textId="77777777" w:rsidR="0095038B" w:rsidRDefault="00EA53AA">
            <w:pPr>
              <w:spacing w:line="276" w:lineRule="auto"/>
              <w:jc w:val="center"/>
            </w:pPr>
            <w:r>
              <w:rPr>
                <w:sz w:val="22"/>
              </w:rPr>
              <w:t>524,800</w:t>
            </w:r>
          </w:p>
        </w:tc>
        <w:tc>
          <w:tcPr>
            <w:tcW w:w="1296" w:type="dxa"/>
            <w:tcBorders>
              <w:top w:val="single" w:sz="4" w:space="0" w:color="000000"/>
              <w:left w:val="single" w:sz="4" w:space="0" w:color="000000"/>
              <w:bottom w:val="single" w:sz="4" w:space="0" w:color="000000"/>
              <w:right w:val="single" w:sz="4" w:space="0" w:color="000000"/>
            </w:tcBorders>
          </w:tcPr>
          <w:p w14:paraId="167747E5" w14:textId="77777777" w:rsidR="0095038B" w:rsidRDefault="00EA53AA">
            <w:pPr>
              <w:spacing w:line="276" w:lineRule="auto"/>
              <w:jc w:val="center"/>
            </w:pPr>
            <w:r>
              <w:rPr>
                <w:sz w:val="22"/>
              </w:rPr>
              <w:t>136.7</w:t>
            </w:r>
          </w:p>
        </w:tc>
        <w:tc>
          <w:tcPr>
            <w:tcW w:w="1296" w:type="dxa"/>
            <w:tcBorders>
              <w:top w:val="single" w:sz="4" w:space="0" w:color="000000"/>
              <w:left w:val="single" w:sz="4" w:space="0" w:color="000000"/>
              <w:bottom w:val="single" w:sz="4" w:space="0" w:color="000000"/>
              <w:right w:val="single" w:sz="4" w:space="0" w:color="000000"/>
            </w:tcBorders>
          </w:tcPr>
          <w:p w14:paraId="790DDE80" w14:textId="77777777" w:rsidR="0095038B" w:rsidRDefault="00EA53AA">
            <w:pPr>
              <w:spacing w:line="276" w:lineRule="auto"/>
              <w:jc w:val="center"/>
            </w:pPr>
            <w:r>
              <w:rPr>
                <w:sz w:val="22"/>
              </w:rPr>
              <w:t>-0.0007</w:t>
            </w:r>
          </w:p>
        </w:tc>
        <w:tc>
          <w:tcPr>
            <w:tcW w:w="1296" w:type="dxa"/>
            <w:tcBorders>
              <w:top w:val="single" w:sz="4" w:space="0" w:color="000000"/>
              <w:left w:val="single" w:sz="4" w:space="0" w:color="000000"/>
              <w:bottom w:val="single" w:sz="4" w:space="0" w:color="000000"/>
              <w:right w:val="single" w:sz="4" w:space="0" w:color="000000"/>
            </w:tcBorders>
          </w:tcPr>
          <w:p w14:paraId="241DCB30" w14:textId="77777777" w:rsidR="0095038B" w:rsidRDefault="00EA53AA">
            <w:pPr>
              <w:spacing w:line="276" w:lineRule="auto"/>
              <w:jc w:val="center"/>
            </w:pPr>
            <w:r>
              <w:rPr>
                <w:sz w:val="22"/>
              </w:rPr>
              <w:t>36.17</w:t>
            </w:r>
          </w:p>
        </w:tc>
        <w:tc>
          <w:tcPr>
            <w:tcW w:w="1296" w:type="dxa"/>
            <w:tcBorders>
              <w:top w:val="single" w:sz="4" w:space="0" w:color="000000"/>
              <w:left w:val="single" w:sz="4" w:space="0" w:color="000000"/>
              <w:bottom w:val="single" w:sz="4" w:space="0" w:color="000000"/>
              <w:right w:val="single" w:sz="4" w:space="0" w:color="000000"/>
            </w:tcBorders>
          </w:tcPr>
          <w:p w14:paraId="2608BF7D" w14:textId="77777777" w:rsidR="0095038B" w:rsidRDefault="00EA53AA">
            <w:pPr>
              <w:spacing w:line="276" w:lineRule="auto"/>
              <w:jc w:val="center"/>
            </w:pPr>
            <w:r>
              <w:rPr>
                <w:sz w:val="22"/>
              </w:rPr>
              <w:t>-568.92</w:t>
            </w:r>
          </w:p>
        </w:tc>
        <w:tc>
          <w:tcPr>
            <w:tcW w:w="1296" w:type="dxa"/>
            <w:tcBorders>
              <w:top w:val="single" w:sz="4" w:space="0" w:color="000000"/>
              <w:left w:val="single" w:sz="4" w:space="0" w:color="000000"/>
              <w:bottom w:val="single" w:sz="4" w:space="0" w:color="000000"/>
              <w:right w:val="single" w:sz="4" w:space="0" w:color="000000"/>
            </w:tcBorders>
          </w:tcPr>
          <w:p w14:paraId="38A6EA17" w14:textId="77777777" w:rsidR="0095038B" w:rsidRDefault="00EA53AA">
            <w:pPr>
              <w:spacing w:line="276" w:lineRule="auto"/>
              <w:jc w:val="center"/>
            </w:pPr>
            <w:r>
              <w:rPr>
                <w:sz w:val="22"/>
              </w:rPr>
              <w:t>564.97</w:t>
            </w:r>
          </w:p>
        </w:tc>
      </w:tr>
      <w:tr w:rsidR="0095038B" w14:paraId="1C887605" w14:textId="77777777">
        <w:tc>
          <w:tcPr>
            <w:tcW w:w="1296" w:type="dxa"/>
            <w:tcBorders>
              <w:top w:val="single" w:sz="4" w:space="0" w:color="000000"/>
              <w:left w:val="single" w:sz="4" w:space="0" w:color="000000"/>
              <w:bottom w:val="single" w:sz="4" w:space="0" w:color="000000"/>
              <w:right w:val="single" w:sz="4" w:space="0" w:color="000000"/>
            </w:tcBorders>
          </w:tcPr>
          <w:p w14:paraId="23F889CA" w14:textId="77777777" w:rsidR="0095038B" w:rsidRDefault="00EA53AA">
            <w:pPr>
              <w:spacing w:line="276" w:lineRule="auto"/>
              <w:jc w:val="center"/>
            </w:pPr>
            <w:r>
              <w:rPr>
                <w:sz w:val="22"/>
              </w:rPr>
              <w:t>S3</w:t>
            </w:r>
          </w:p>
        </w:tc>
        <w:tc>
          <w:tcPr>
            <w:tcW w:w="1296" w:type="dxa"/>
            <w:tcBorders>
              <w:top w:val="single" w:sz="4" w:space="0" w:color="000000"/>
              <w:left w:val="single" w:sz="4" w:space="0" w:color="000000"/>
              <w:bottom w:val="single" w:sz="4" w:space="0" w:color="000000"/>
              <w:right w:val="single" w:sz="4" w:space="0" w:color="000000"/>
            </w:tcBorders>
          </w:tcPr>
          <w:p w14:paraId="10CADE88" w14:textId="77777777" w:rsidR="0095038B" w:rsidRDefault="00EA53AA">
            <w:pPr>
              <w:spacing w:line="276" w:lineRule="auto"/>
              <w:jc w:val="center"/>
            </w:pPr>
            <w:r>
              <w:rPr>
                <w:sz w:val="22"/>
              </w:rPr>
              <w:t>559,104</w:t>
            </w:r>
          </w:p>
        </w:tc>
        <w:tc>
          <w:tcPr>
            <w:tcW w:w="1296" w:type="dxa"/>
            <w:tcBorders>
              <w:top w:val="single" w:sz="4" w:space="0" w:color="000000"/>
              <w:left w:val="single" w:sz="4" w:space="0" w:color="000000"/>
              <w:bottom w:val="single" w:sz="4" w:space="0" w:color="000000"/>
              <w:right w:val="single" w:sz="4" w:space="0" w:color="000000"/>
            </w:tcBorders>
          </w:tcPr>
          <w:p w14:paraId="51C7BA35" w14:textId="77777777" w:rsidR="0095038B" w:rsidRDefault="00EA53AA">
            <w:pPr>
              <w:spacing w:line="276" w:lineRule="auto"/>
              <w:jc w:val="center"/>
            </w:pPr>
            <w:r>
              <w:rPr>
                <w:sz w:val="22"/>
              </w:rPr>
              <w:t>145.6</w:t>
            </w:r>
          </w:p>
        </w:tc>
        <w:tc>
          <w:tcPr>
            <w:tcW w:w="1296" w:type="dxa"/>
            <w:tcBorders>
              <w:top w:val="single" w:sz="4" w:space="0" w:color="000000"/>
              <w:left w:val="single" w:sz="4" w:space="0" w:color="000000"/>
              <w:bottom w:val="single" w:sz="4" w:space="0" w:color="000000"/>
              <w:right w:val="single" w:sz="4" w:space="0" w:color="000000"/>
            </w:tcBorders>
          </w:tcPr>
          <w:p w14:paraId="763F62EF" w14:textId="77777777" w:rsidR="0095038B" w:rsidRDefault="00EA53AA">
            <w:pPr>
              <w:spacing w:line="276" w:lineRule="auto"/>
              <w:jc w:val="center"/>
            </w:pPr>
            <w:r>
              <w:rPr>
                <w:sz w:val="22"/>
              </w:rPr>
              <w:t>0.0000</w:t>
            </w:r>
          </w:p>
        </w:tc>
        <w:tc>
          <w:tcPr>
            <w:tcW w:w="1296" w:type="dxa"/>
            <w:tcBorders>
              <w:top w:val="single" w:sz="4" w:space="0" w:color="000000"/>
              <w:left w:val="single" w:sz="4" w:space="0" w:color="000000"/>
              <w:bottom w:val="single" w:sz="4" w:space="0" w:color="000000"/>
              <w:right w:val="single" w:sz="4" w:space="0" w:color="000000"/>
            </w:tcBorders>
          </w:tcPr>
          <w:p w14:paraId="78C3694D" w14:textId="77777777" w:rsidR="0095038B" w:rsidRDefault="00EA53AA">
            <w:pPr>
              <w:spacing w:line="276" w:lineRule="auto"/>
              <w:jc w:val="center"/>
            </w:pPr>
            <w:r>
              <w:rPr>
                <w:sz w:val="22"/>
              </w:rPr>
              <w:t>62.64</w:t>
            </w:r>
          </w:p>
        </w:tc>
        <w:tc>
          <w:tcPr>
            <w:tcW w:w="1296" w:type="dxa"/>
            <w:tcBorders>
              <w:top w:val="single" w:sz="4" w:space="0" w:color="000000"/>
              <w:left w:val="single" w:sz="4" w:space="0" w:color="000000"/>
              <w:bottom w:val="single" w:sz="4" w:space="0" w:color="000000"/>
              <w:right w:val="single" w:sz="4" w:space="0" w:color="000000"/>
            </w:tcBorders>
          </w:tcPr>
          <w:p w14:paraId="7BABA030" w14:textId="77777777" w:rsidR="0095038B" w:rsidRDefault="00EA53AA">
            <w:pPr>
              <w:spacing w:line="276" w:lineRule="auto"/>
              <w:jc w:val="center"/>
            </w:pPr>
            <w:r>
              <w:rPr>
                <w:sz w:val="22"/>
              </w:rPr>
              <w:t>-523.99</w:t>
            </w:r>
          </w:p>
        </w:tc>
        <w:tc>
          <w:tcPr>
            <w:tcW w:w="1296" w:type="dxa"/>
            <w:tcBorders>
              <w:top w:val="single" w:sz="4" w:space="0" w:color="000000"/>
              <w:left w:val="single" w:sz="4" w:space="0" w:color="000000"/>
              <w:bottom w:val="single" w:sz="4" w:space="0" w:color="000000"/>
              <w:right w:val="single" w:sz="4" w:space="0" w:color="000000"/>
            </w:tcBorders>
          </w:tcPr>
          <w:p w14:paraId="022D3CF7" w14:textId="77777777" w:rsidR="0095038B" w:rsidRDefault="00EA53AA">
            <w:pPr>
              <w:spacing w:line="276" w:lineRule="auto"/>
              <w:jc w:val="center"/>
            </w:pPr>
            <w:r>
              <w:rPr>
                <w:sz w:val="22"/>
              </w:rPr>
              <w:t>1163.25</w:t>
            </w:r>
          </w:p>
        </w:tc>
      </w:tr>
      <w:tr w:rsidR="0095038B" w14:paraId="795BE05F" w14:textId="77777777">
        <w:tc>
          <w:tcPr>
            <w:tcW w:w="1296" w:type="dxa"/>
            <w:tcBorders>
              <w:top w:val="single" w:sz="4" w:space="0" w:color="000000"/>
              <w:left w:val="single" w:sz="4" w:space="0" w:color="000000"/>
              <w:bottom w:val="single" w:sz="4" w:space="0" w:color="000000"/>
              <w:right w:val="single" w:sz="4" w:space="0" w:color="000000"/>
            </w:tcBorders>
          </w:tcPr>
          <w:p w14:paraId="3A2470B1" w14:textId="77777777" w:rsidR="0095038B" w:rsidRDefault="00EA53AA">
            <w:pPr>
              <w:spacing w:line="276" w:lineRule="auto"/>
              <w:jc w:val="center"/>
            </w:pPr>
            <w:r>
              <w:rPr>
                <w:sz w:val="22"/>
              </w:rPr>
              <w:t>S4</w:t>
            </w:r>
          </w:p>
        </w:tc>
        <w:tc>
          <w:tcPr>
            <w:tcW w:w="1296" w:type="dxa"/>
            <w:tcBorders>
              <w:top w:val="single" w:sz="4" w:space="0" w:color="000000"/>
              <w:left w:val="single" w:sz="4" w:space="0" w:color="000000"/>
              <w:bottom w:val="single" w:sz="4" w:space="0" w:color="000000"/>
              <w:right w:val="single" w:sz="4" w:space="0" w:color="000000"/>
            </w:tcBorders>
          </w:tcPr>
          <w:p w14:paraId="2303FCBC" w14:textId="77777777" w:rsidR="0095038B" w:rsidRDefault="00EA53AA">
            <w:pPr>
              <w:spacing w:line="276" w:lineRule="auto"/>
              <w:jc w:val="center"/>
            </w:pPr>
            <w:r>
              <w:rPr>
                <w:sz w:val="22"/>
              </w:rPr>
              <w:t>585,280</w:t>
            </w:r>
          </w:p>
        </w:tc>
        <w:tc>
          <w:tcPr>
            <w:tcW w:w="1296" w:type="dxa"/>
            <w:tcBorders>
              <w:top w:val="single" w:sz="4" w:space="0" w:color="000000"/>
              <w:left w:val="single" w:sz="4" w:space="0" w:color="000000"/>
              <w:bottom w:val="single" w:sz="4" w:space="0" w:color="000000"/>
              <w:right w:val="single" w:sz="4" w:space="0" w:color="000000"/>
            </w:tcBorders>
          </w:tcPr>
          <w:p w14:paraId="6B03883E" w14:textId="77777777" w:rsidR="0095038B" w:rsidRDefault="00EA53AA">
            <w:pPr>
              <w:spacing w:line="276" w:lineRule="auto"/>
              <w:jc w:val="center"/>
            </w:pPr>
            <w:r>
              <w:rPr>
                <w:sz w:val="22"/>
              </w:rPr>
              <w:t>152.4</w:t>
            </w:r>
          </w:p>
        </w:tc>
        <w:tc>
          <w:tcPr>
            <w:tcW w:w="1296" w:type="dxa"/>
            <w:tcBorders>
              <w:top w:val="single" w:sz="4" w:space="0" w:color="000000"/>
              <w:left w:val="single" w:sz="4" w:space="0" w:color="000000"/>
              <w:bottom w:val="single" w:sz="4" w:space="0" w:color="000000"/>
              <w:right w:val="single" w:sz="4" w:space="0" w:color="000000"/>
            </w:tcBorders>
          </w:tcPr>
          <w:p w14:paraId="018EAB76" w14:textId="77777777" w:rsidR="0095038B" w:rsidRDefault="00EA53AA">
            <w:pPr>
              <w:spacing w:line="276" w:lineRule="auto"/>
              <w:jc w:val="center"/>
            </w:pPr>
            <w:r>
              <w:rPr>
                <w:sz w:val="22"/>
              </w:rPr>
              <w:t>-0.0037</w:t>
            </w:r>
          </w:p>
        </w:tc>
        <w:tc>
          <w:tcPr>
            <w:tcW w:w="1296" w:type="dxa"/>
            <w:tcBorders>
              <w:top w:val="single" w:sz="4" w:space="0" w:color="000000"/>
              <w:left w:val="single" w:sz="4" w:space="0" w:color="000000"/>
              <w:bottom w:val="single" w:sz="4" w:space="0" w:color="000000"/>
              <w:right w:val="single" w:sz="4" w:space="0" w:color="000000"/>
            </w:tcBorders>
          </w:tcPr>
          <w:p w14:paraId="595487EF" w14:textId="77777777" w:rsidR="0095038B" w:rsidRDefault="00EA53AA">
            <w:pPr>
              <w:spacing w:line="276" w:lineRule="auto"/>
              <w:jc w:val="center"/>
            </w:pPr>
            <w:r>
              <w:rPr>
                <w:sz w:val="22"/>
              </w:rPr>
              <w:t>56.58</w:t>
            </w:r>
          </w:p>
        </w:tc>
        <w:tc>
          <w:tcPr>
            <w:tcW w:w="1296" w:type="dxa"/>
            <w:tcBorders>
              <w:top w:val="single" w:sz="4" w:space="0" w:color="000000"/>
              <w:left w:val="single" w:sz="4" w:space="0" w:color="000000"/>
              <w:bottom w:val="single" w:sz="4" w:space="0" w:color="000000"/>
              <w:right w:val="single" w:sz="4" w:space="0" w:color="000000"/>
            </w:tcBorders>
          </w:tcPr>
          <w:p w14:paraId="1AEFD343" w14:textId="77777777" w:rsidR="0095038B" w:rsidRDefault="00EA53AA">
            <w:pPr>
              <w:spacing w:line="276" w:lineRule="auto"/>
              <w:jc w:val="center"/>
            </w:pPr>
            <w:r>
              <w:rPr>
                <w:sz w:val="22"/>
              </w:rPr>
              <w:t>-785.24</w:t>
            </w:r>
          </w:p>
        </w:tc>
        <w:tc>
          <w:tcPr>
            <w:tcW w:w="1296" w:type="dxa"/>
            <w:tcBorders>
              <w:top w:val="single" w:sz="4" w:space="0" w:color="000000"/>
              <w:left w:val="single" w:sz="4" w:space="0" w:color="000000"/>
              <w:bottom w:val="single" w:sz="4" w:space="0" w:color="000000"/>
              <w:right w:val="single" w:sz="4" w:space="0" w:color="000000"/>
            </w:tcBorders>
          </w:tcPr>
          <w:p w14:paraId="7D8884CE" w14:textId="77777777" w:rsidR="0095038B" w:rsidRDefault="00EA53AA">
            <w:pPr>
              <w:spacing w:line="276" w:lineRule="auto"/>
              <w:jc w:val="center"/>
            </w:pPr>
            <w:r>
              <w:rPr>
                <w:sz w:val="22"/>
              </w:rPr>
              <w:t>830.18</w:t>
            </w:r>
          </w:p>
        </w:tc>
      </w:tr>
      <w:tr w:rsidR="0095038B" w14:paraId="061139D0" w14:textId="77777777">
        <w:tc>
          <w:tcPr>
            <w:tcW w:w="1296" w:type="dxa"/>
            <w:tcBorders>
              <w:top w:val="single" w:sz="4" w:space="0" w:color="000000"/>
              <w:left w:val="single" w:sz="4" w:space="0" w:color="000000"/>
              <w:bottom w:val="single" w:sz="4" w:space="0" w:color="000000"/>
              <w:right w:val="single" w:sz="4" w:space="0" w:color="000000"/>
            </w:tcBorders>
          </w:tcPr>
          <w:p w14:paraId="54BBA15C" w14:textId="77777777" w:rsidR="0095038B" w:rsidRDefault="00EA53AA">
            <w:pPr>
              <w:spacing w:line="276" w:lineRule="auto"/>
              <w:jc w:val="center"/>
            </w:pPr>
            <w:r>
              <w:rPr>
                <w:sz w:val="22"/>
              </w:rPr>
              <w:t>S5</w:t>
            </w:r>
          </w:p>
        </w:tc>
        <w:tc>
          <w:tcPr>
            <w:tcW w:w="1296" w:type="dxa"/>
            <w:tcBorders>
              <w:top w:val="single" w:sz="4" w:space="0" w:color="000000"/>
              <w:left w:val="single" w:sz="4" w:space="0" w:color="000000"/>
              <w:bottom w:val="single" w:sz="4" w:space="0" w:color="000000"/>
              <w:right w:val="single" w:sz="4" w:space="0" w:color="000000"/>
            </w:tcBorders>
          </w:tcPr>
          <w:p w14:paraId="3D2A2236" w14:textId="77777777" w:rsidR="0095038B" w:rsidRDefault="00EA53AA">
            <w:pPr>
              <w:spacing w:line="276" w:lineRule="auto"/>
              <w:jc w:val="center"/>
            </w:pPr>
            <w:r>
              <w:rPr>
                <w:sz w:val="22"/>
              </w:rPr>
              <w:t>595,200</w:t>
            </w:r>
          </w:p>
        </w:tc>
        <w:tc>
          <w:tcPr>
            <w:tcW w:w="1296" w:type="dxa"/>
            <w:tcBorders>
              <w:top w:val="single" w:sz="4" w:space="0" w:color="000000"/>
              <w:left w:val="single" w:sz="4" w:space="0" w:color="000000"/>
              <w:bottom w:val="single" w:sz="4" w:space="0" w:color="000000"/>
              <w:right w:val="single" w:sz="4" w:space="0" w:color="000000"/>
            </w:tcBorders>
          </w:tcPr>
          <w:p w14:paraId="146F38A7" w14:textId="77777777" w:rsidR="0095038B" w:rsidRDefault="00EA53AA">
            <w:pPr>
              <w:spacing w:line="276" w:lineRule="auto"/>
              <w:jc w:val="center"/>
            </w:pPr>
            <w:r>
              <w:rPr>
                <w:sz w:val="22"/>
              </w:rPr>
              <w:t>155.0</w:t>
            </w:r>
          </w:p>
        </w:tc>
        <w:tc>
          <w:tcPr>
            <w:tcW w:w="1296" w:type="dxa"/>
            <w:tcBorders>
              <w:top w:val="single" w:sz="4" w:space="0" w:color="000000"/>
              <w:left w:val="single" w:sz="4" w:space="0" w:color="000000"/>
              <w:bottom w:val="single" w:sz="4" w:space="0" w:color="000000"/>
              <w:right w:val="single" w:sz="4" w:space="0" w:color="000000"/>
            </w:tcBorders>
          </w:tcPr>
          <w:p w14:paraId="09DD19A4" w14:textId="77777777" w:rsidR="0095038B" w:rsidRDefault="00EA53AA">
            <w:pPr>
              <w:spacing w:line="276" w:lineRule="auto"/>
              <w:jc w:val="center"/>
            </w:pPr>
            <w:r>
              <w:rPr>
                <w:sz w:val="22"/>
              </w:rPr>
              <w:t>-0.0003</w:t>
            </w:r>
          </w:p>
        </w:tc>
        <w:tc>
          <w:tcPr>
            <w:tcW w:w="1296" w:type="dxa"/>
            <w:tcBorders>
              <w:top w:val="single" w:sz="4" w:space="0" w:color="000000"/>
              <w:left w:val="single" w:sz="4" w:space="0" w:color="000000"/>
              <w:bottom w:val="single" w:sz="4" w:space="0" w:color="000000"/>
              <w:right w:val="single" w:sz="4" w:space="0" w:color="000000"/>
            </w:tcBorders>
          </w:tcPr>
          <w:p w14:paraId="022D5A2F" w14:textId="77777777" w:rsidR="0095038B" w:rsidRDefault="00EA53AA">
            <w:pPr>
              <w:spacing w:line="276" w:lineRule="auto"/>
              <w:jc w:val="center"/>
            </w:pPr>
            <w:r>
              <w:rPr>
                <w:sz w:val="22"/>
              </w:rPr>
              <w:t>93.17</w:t>
            </w:r>
          </w:p>
        </w:tc>
        <w:tc>
          <w:tcPr>
            <w:tcW w:w="1296" w:type="dxa"/>
            <w:tcBorders>
              <w:top w:val="single" w:sz="4" w:space="0" w:color="000000"/>
              <w:left w:val="single" w:sz="4" w:space="0" w:color="000000"/>
              <w:bottom w:val="single" w:sz="4" w:space="0" w:color="000000"/>
              <w:right w:val="single" w:sz="4" w:space="0" w:color="000000"/>
            </w:tcBorders>
          </w:tcPr>
          <w:p w14:paraId="20E979FE" w14:textId="77777777" w:rsidR="0095038B" w:rsidRDefault="00EA53AA">
            <w:pPr>
              <w:spacing w:line="276" w:lineRule="auto"/>
              <w:jc w:val="center"/>
            </w:pPr>
            <w:r>
              <w:rPr>
                <w:sz w:val="22"/>
              </w:rPr>
              <w:t>-1250.93</w:t>
            </w:r>
          </w:p>
        </w:tc>
        <w:tc>
          <w:tcPr>
            <w:tcW w:w="1296" w:type="dxa"/>
            <w:tcBorders>
              <w:top w:val="single" w:sz="4" w:space="0" w:color="000000"/>
              <w:left w:val="single" w:sz="4" w:space="0" w:color="000000"/>
              <w:bottom w:val="single" w:sz="4" w:space="0" w:color="000000"/>
              <w:right w:val="single" w:sz="4" w:space="0" w:color="000000"/>
            </w:tcBorders>
          </w:tcPr>
          <w:p w14:paraId="37F9D29A" w14:textId="77777777" w:rsidR="0095038B" w:rsidRDefault="00EA53AA">
            <w:pPr>
              <w:spacing w:line="276" w:lineRule="auto"/>
              <w:jc w:val="center"/>
            </w:pPr>
            <w:r>
              <w:rPr>
                <w:sz w:val="22"/>
              </w:rPr>
              <w:t>642.17</w:t>
            </w:r>
          </w:p>
        </w:tc>
      </w:tr>
      <w:tr w:rsidR="0095038B" w14:paraId="1A3E85BF" w14:textId="77777777">
        <w:tc>
          <w:tcPr>
            <w:tcW w:w="1296" w:type="dxa"/>
            <w:tcBorders>
              <w:top w:val="single" w:sz="4" w:space="0" w:color="000000"/>
              <w:left w:val="single" w:sz="4" w:space="0" w:color="000000"/>
              <w:bottom w:val="single" w:sz="4" w:space="0" w:color="000000"/>
              <w:right w:val="single" w:sz="4" w:space="0" w:color="000000"/>
            </w:tcBorders>
          </w:tcPr>
          <w:p w14:paraId="5DE38833" w14:textId="77777777" w:rsidR="0095038B" w:rsidRDefault="00EA53AA">
            <w:pPr>
              <w:spacing w:line="276" w:lineRule="auto"/>
              <w:jc w:val="center"/>
            </w:pPr>
            <w:r>
              <w:rPr>
                <w:sz w:val="22"/>
              </w:rPr>
              <w:t>S6</w:t>
            </w:r>
          </w:p>
        </w:tc>
        <w:tc>
          <w:tcPr>
            <w:tcW w:w="1296" w:type="dxa"/>
            <w:tcBorders>
              <w:top w:val="single" w:sz="4" w:space="0" w:color="000000"/>
              <w:left w:val="single" w:sz="4" w:space="0" w:color="000000"/>
              <w:bottom w:val="single" w:sz="4" w:space="0" w:color="000000"/>
              <w:right w:val="single" w:sz="4" w:space="0" w:color="000000"/>
            </w:tcBorders>
          </w:tcPr>
          <w:p w14:paraId="7CECE9BC" w14:textId="77777777" w:rsidR="0095038B" w:rsidRDefault="00EA53AA">
            <w:pPr>
              <w:spacing w:line="276" w:lineRule="auto"/>
              <w:jc w:val="center"/>
            </w:pPr>
            <w:r>
              <w:rPr>
                <w:sz w:val="22"/>
              </w:rPr>
              <w:t>335,680</w:t>
            </w:r>
          </w:p>
        </w:tc>
        <w:tc>
          <w:tcPr>
            <w:tcW w:w="1296" w:type="dxa"/>
            <w:tcBorders>
              <w:top w:val="single" w:sz="4" w:space="0" w:color="000000"/>
              <w:left w:val="single" w:sz="4" w:space="0" w:color="000000"/>
              <w:bottom w:val="single" w:sz="4" w:space="0" w:color="000000"/>
              <w:right w:val="single" w:sz="4" w:space="0" w:color="000000"/>
            </w:tcBorders>
          </w:tcPr>
          <w:p w14:paraId="27CFD001" w14:textId="77777777" w:rsidR="0095038B" w:rsidRDefault="00EA53AA">
            <w:pPr>
              <w:spacing w:line="276" w:lineRule="auto"/>
              <w:jc w:val="center"/>
            </w:pPr>
            <w:r>
              <w:rPr>
                <w:sz w:val="22"/>
              </w:rPr>
              <w:t>87.4</w:t>
            </w:r>
          </w:p>
        </w:tc>
        <w:tc>
          <w:tcPr>
            <w:tcW w:w="1296" w:type="dxa"/>
            <w:tcBorders>
              <w:top w:val="single" w:sz="4" w:space="0" w:color="000000"/>
              <w:left w:val="single" w:sz="4" w:space="0" w:color="000000"/>
              <w:bottom w:val="single" w:sz="4" w:space="0" w:color="000000"/>
              <w:right w:val="single" w:sz="4" w:space="0" w:color="000000"/>
            </w:tcBorders>
          </w:tcPr>
          <w:p w14:paraId="6A6B6FD5" w14:textId="77777777" w:rsidR="0095038B" w:rsidRDefault="00EA53AA">
            <w:pPr>
              <w:spacing w:line="276" w:lineRule="auto"/>
              <w:jc w:val="center"/>
            </w:pPr>
            <w:r>
              <w:rPr>
                <w:sz w:val="22"/>
              </w:rPr>
              <w:t>0.0034</w:t>
            </w:r>
          </w:p>
        </w:tc>
        <w:tc>
          <w:tcPr>
            <w:tcW w:w="1296" w:type="dxa"/>
            <w:tcBorders>
              <w:top w:val="single" w:sz="4" w:space="0" w:color="000000"/>
              <w:left w:val="single" w:sz="4" w:space="0" w:color="000000"/>
              <w:bottom w:val="single" w:sz="4" w:space="0" w:color="000000"/>
              <w:right w:val="single" w:sz="4" w:space="0" w:color="000000"/>
            </w:tcBorders>
          </w:tcPr>
          <w:p w14:paraId="36AE246F" w14:textId="77777777" w:rsidR="0095038B" w:rsidRDefault="00EA53AA">
            <w:pPr>
              <w:spacing w:line="276" w:lineRule="auto"/>
              <w:jc w:val="center"/>
            </w:pPr>
            <w:r>
              <w:rPr>
                <w:sz w:val="22"/>
              </w:rPr>
              <w:t>76.35</w:t>
            </w:r>
          </w:p>
        </w:tc>
        <w:tc>
          <w:tcPr>
            <w:tcW w:w="1296" w:type="dxa"/>
            <w:tcBorders>
              <w:top w:val="single" w:sz="4" w:space="0" w:color="000000"/>
              <w:left w:val="single" w:sz="4" w:space="0" w:color="000000"/>
              <w:bottom w:val="single" w:sz="4" w:space="0" w:color="000000"/>
              <w:right w:val="single" w:sz="4" w:space="0" w:color="000000"/>
            </w:tcBorders>
          </w:tcPr>
          <w:p w14:paraId="51B878EF" w14:textId="77777777" w:rsidR="0095038B" w:rsidRDefault="00EA53AA">
            <w:pPr>
              <w:spacing w:line="276" w:lineRule="auto"/>
              <w:jc w:val="center"/>
            </w:pPr>
            <w:r>
              <w:rPr>
                <w:sz w:val="22"/>
              </w:rPr>
              <w:t>-640.18</w:t>
            </w:r>
          </w:p>
        </w:tc>
        <w:tc>
          <w:tcPr>
            <w:tcW w:w="1296" w:type="dxa"/>
            <w:tcBorders>
              <w:top w:val="single" w:sz="4" w:space="0" w:color="000000"/>
              <w:left w:val="single" w:sz="4" w:space="0" w:color="000000"/>
              <w:bottom w:val="single" w:sz="4" w:space="0" w:color="000000"/>
              <w:right w:val="single" w:sz="4" w:space="0" w:color="000000"/>
            </w:tcBorders>
          </w:tcPr>
          <w:p w14:paraId="2D045506" w14:textId="77777777" w:rsidR="0095038B" w:rsidRDefault="00EA53AA">
            <w:pPr>
              <w:spacing w:line="276" w:lineRule="auto"/>
              <w:jc w:val="center"/>
            </w:pPr>
            <w:r>
              <w:rPr>
                <w:sz w:val="22"/>
              </w:rPr>
              <w:t>914.52</w:t>
            </w:r>
          </w:p>
        </w:tc>
      </w:tr>
      <w:tr w:rsidR="0095038B" w14:paraId="6F9D2EF4" w14:textId="77777777">
        <w:tc>
          <w:tcPr>
            <w:tcW w:w="1296" w:type="dxa"/>
            <w:tcBorders>
              <w:top w:val="single" w:sz="4" w:space="0" w:color="000000"/>
              <w:left w:val="single" w:sz="4" w:space="0" w:color="000000"/>
              <w:bottom w:val="single" w:sz="4" w:space="0" w:color="000000"/>
              <w:right w:val="single" w:sz="4" w:space="0" w:color="000000"/>
            </w:tcBorders>
          </w:tcPr>
          <w:p w14:paraId="6B9DBD8F" w14:textId="77777777" w:rsidR="0095038B" w:rsidRDefault="00EA53AA">
            <w:pPr>
              <w:spacing w:line="276" w:lineRule="auto"/>
              <w:jc w:val="center"/>
            </w:pPr>
            <w:r>
              <w:rPr>
                <w:sz w:val="22"/>
              </w:rPr>
              <w:t>S7</w:t>
            </w:r>
          </w:p>
        </w:tc>
        <w:tc>
          <w:tcPr>
            <w:tcW w:w="1296" w:type="dxa"/>
            <w:tcBorders>
              <w:top w:val="single" w:sz="4" w:space="0" w:color="000000"/>
              <w:left w:val="single" w:sz="4" w:space="0" w:color="000000"/>
              <w:bottom w:val="single" w:sz="4" w:space="0" w:color="000000"/>
              <w:right w:val="single" w:sz="4" w:space="0" w:color="000000"/>
            </w:tcBorders>
          </w:tcPr>
          <w:p w14:paraId="1D7E1A9A" w14:textId="77777777" w:rsidR="0095038B" w:rsidRDefault="00EA53AA">
            <w:pPr>
              <w:spacing w:line="276" w:lineRule="auto"/>
              <w:jc w:val="center"/>
            </w:pPr>
            <w:r>
              <w:rPr>
                <w:sz w:val="22"/>
              </w:rPr>
              <w:t>597,632</w:t>
            </w:r>
          </w:p>
        </w:tc>
        <w:tc>
          <w:tcPr>
            <w:tcW w:w="1296" w:type="dxa"/>
            <w:tcBorders>
              <w:top w:val="single" w:sz="4" w:space="0" w:color="000000"/>
              <w:left w:val="single" w:sz="4" w:space="0" w:color="000000"/>
              <w:bottom w:val="single" w:sz="4" w:space="0" w:color="000000"/>
              <w:right w:val="single" w:sz="4" w:space="0" w:color="000000"/>
            </w:tcBorders>
          </w:tcPr>
          <w:p w14:paraId="09CF3EF8" w14:textId="77777777" w:rsidR="0095038B" w:rsidRDefault="00EA53AA">
            <w:pPr>
              <w:spacing w:line="276" w:lineRule="auto"/>
              <w:jc w:val="center"/>
            </w:pPr>
            <w:r>
              <w:rPr>
                <w:sz w:val="22"/>
              </w:rPr>
              <w:t>155.6</w:t>
            </w:r>
          </w:p>
        </w:tc>
        <w:tc>
          <w:tcPr>
            <w:tcW w:w="1296" w:type="dxa"/>
            <w:tcBorders>
              <w:top w:val="single" w:sz="4" w:space="0" w:color="000000"/>
              <w:left w:val="single" w:sz="4" w:space="0" w:color="000000"/>
              <w:bottom w:val="single" w:sz="4" w:space="0" w:color="000000"/>
              <w:right w:val="single" w:sz="4" w:space="0" w:color="000000"/>
            </w:tcBorders>
          </w:tcPr>
          <w:p w14:paraId="6EAF6C55" w14:textId="77777777" w:rsidR="0095038B" w:rsidRDefault="00EA53AA">
            <w:pPr>
              <w:spacing w:line="276" w:lineRule="auto"/>
              <w:jc w:val="center"/>
            </w:pPr>
            <w:r>
              <w:rPr>
                <w:sz w:val="22"/>
              </w:rPr>
              <w:t>-0.0010</w:t>
            </w:r>
          </w:p>
        </w:tc>
        <w:tc>
          <w:tcPr>
            <w:tcW w:w="1296" w:type="dxa"/>
            <w:tcBorders>
              <w:top w:val="single" w:sz="4" w:space="0" w:color="000000"/>
              <w:left w:val="single" w:sz="4" w:space="0" w:color="000000"/>
              <w:bottom w:val="single" w:sz="4" w:space="0" w:color="000000"/>
              <w:right w:val="single" w:sz="4" w:space="0" w:color="000000"/>
            </w:tcBorders>
          </w:tcPr>
          <w:p w14:paraId="5ADBFA94" w14:textId="77777777" w:rsidR="0095038B" w:rsidRDefault="00EA53AA">
            <w:pPr>
              <w:spacing w:line="276" w:lineRule="auto"/>
              <w:jc w:val="center"/>
            </w:pPr>
            <w:r>
              <w:rPr>
                <w:sz w:val="22"/>
              </w:rPr>
              <w:t>57.03</w:t>
            </w:r>
          </w:p>
        </w:tc>
        <w:tc>
          <w:tcPr>
            <w:tcW w:w="1296" w:type="dxa"/>
            <w:tcBorders>
              <w:top w:val="single" w:sz="4" w:space="0" w:color="000000"/>
              <w:left w:val="single" w:sz="4" w:space="0" w:color="000000"/>
              <w:bottom w:val="single" w:sz="4" w:space="0" w:color="000000"/>
              <w:right w:val="single" w:sz="4" w:space="0" w:color="000000"/>
            </w:tcBorders>
          </w:tcPr>
          <w:p w14:paraId="4428E9CA" w14:textId="77777777" w:rsidR="0095038B" w:rsidRDefault="00EA53AA">
            <w:pPr>
              <w:spacing w:line="276" w:lineRule="auto"/>
              <w:jc w:val="center"/>
            </w:pPr>
            <w:r>
              <w:rPr>
                <w:sz w:val="22"/>
              </w:rPr>
              <w:t>-524.85</w:t>
            </w:r>
          </w:p>
        </w:tc>
        <w:tc>
          <w:tcPr>
            <w:tcW w:w="1296" w:type="dxa"/>
            <w:tcBorders>
              <w:top w:val="single" w:sz="4" w:space="0" w:color="000000"/>
              <w:left w:val="single" w:sz="4" w:space="0" w:color="000000"/>
              <w:bottom w:val="single" w:sz="4" w:space="0" w:color="000000"/>
              <w:right w:val="single" w:sz="4" w:space="0" w:color="000000"/>
            </w:tcBorders>
          </w:tcPr>
          <w:p w14:paraId="709DC50B" w14:textId="77777777" w:rsidR="0095038B" w:rsidRDefault="00EA53AA">
            <w:pPr>
              <w:spacing w:line="276" w:lineRule="auto"/>
              <w:jc w:val="center"/>
            </w:pPr>
            <w:r>
              <w:rPr>
                <w:sz w:val="22"/>
              </w:rPr>
              <w:t>533.31</w:t>
            </w:r>
          </w:p>
        </w:tc>
      </w:tr>
      <w:tr w:rsidR="0095038B" w14:paraId="3ADE3577" w14:textId="77777777">
        <w:tc>
          <w:tcPr>
            <w:tcW w:w="1296" w:type="dxa"/>
            <w:tcBorders>
              <w:top w:val="single" w:sz="4" w:space="0" w:color="000000"/>
              <w:left w:val="single" w:sz="4" w:space="0" w:color="000000"/>
              <w:bottom w:val="single" w:sz="4" w:space="0" w:color="000000"/>
              <w:right w:val="single" w:sz="4" w:space="0" w:color="000000"/>
            </w:tcBorders>
          </w:tcPr>
          <w:p w14:paraId="7C1F3F7F" w14:textId="77777777" w:rsidR="0095038B" w:rsidRDefault="00EA53AA">
            <w:pPr>
              <w:spacing w:line="276" w:lineRule="auto"/>
              <w:jc w:val="center"/>
            </w:pPr>
            <w:r>
              <w:rPr>
                <w:sz w:val="22"/>
              </w:rPr>
              <w:t>S8</w:t>
            </w:r>
          </w:p>
        </w:tc>
        <w:tc>
          <w:tcPr>
            <w:tcW w:w="1296" w:type="dxa"/>
            <w:tcBorders>
              <w:top w:val="single" w:sz="4" w:space="0" w:color="000000"/>
              <w:left w:val="single" w:sz="4" w:space="0" w:color="000000"/>
              <w:bottom w:val="single" w:sz="4" w:space="0" w:color="000000"/>
              <w:right w:val="single" w:sz="4" w:space="0" w:color="000000"/>
            </w:tcBorders>
          </w:tcPr>
          <w:p w14:paraId="55D3EAE3" w14:textId="77777777" w:rsidR="0095038B" w:rsidRDefault="00EA53AA">
            <w:pPr>
              <w:spacing w:line="276" w:lineRule="auto"/>
              <w:jc w:val="center"/>
            </w:pPr>
            <w:r>
              <w:rPr>
                <w:sz w:val="22"/>
              </w:rPr>
              <w:t>516,800</w:t>
            </w:r>
          </w:p>
        </w:tc>
        <w:tc>
          <w:tcPr>
            <w:tcW w:w="1296" w:type="dxa"/>
            <w:tcBorders>
              <w:top w:val="single" w:sz="4" w:space="0" w:color="000000"/>
              <w:left w:val="single" w:sz="4" w:space="0" w:color="000000"/>
              <w:bottom w:val="single" w:sz="4" w:space="0" w:color="000000"/>
              <w:right w:val="single" w:sz="4" w:space="0" w:color="000000"/>
            </w:tcBorders>
          </w:tcPr>
          <w:p w14:paraId="3DE6FB21" w14:textId="77777777" w:rsidR="0095038B" w:rsidRDefault="00EA53AA">
            <w:pPr>
              <w:spacing w:line="276" w:lineRule="auto"/>
              <w:jc w:val="center"/>
            </w:pPr>
            <w:r>
              <w:rPr>
                <w:sz w:val="22"/>
              </w:rPr>
              <w:t>134.6</w:t>
            </w:r>
          </w:p>
        </w:tc>
        <w:tc>
          <w:tcPr>
            <w:tcW w:w="1296" w:type="dxa"/>
            <w:tcBorders>
              <w:top w:val="single" w:sz="4" w:space="0" w:color="000000"/>
              <w:left w:val="single" w:sz="4" w:space="0" w:color="000000"/>
              <w:bottom w:val="single" w:sz="4" w:space="0" w:color="000000"/>
              <w:right w:val="single" w:sz="4" w:space="0" w:color="000000"/>
            </w:tcBorders>
          </w:tcPr>
          <w:p w14:paraId="613CF3B5" w14:textId="77777777" w:rsidR="0095038B" w:rsidRDefault="00EA53AA">
            <w:pPr>
              <w:spacing w:line="276" w:lineRule="auto"/>
              <w:jc w:val="center"/>
            </w:pPr>
            <w:r>
              <w:rPr>
                <w:sz w:val="22"/>
              </w:rPr>
              <w:t>-0.0009</w:t>
            </w:r>
          </w:p>
        </w:tc>
        <w:tc>
          <w:tcPr>
            <w:tcW w:w="1296" w:type="dxa"/>
            <w:tcBorders>
              <w:top w:val="single" w:sz="4" w:space="0" w:color="000000"/>
              <w:left w:val="single" w:sz="4" w:space="0" w:color="000000"/>
              <w:bottom w:val="single" w:sz="4" w:space="0" w:color="000000"/>
              <w:right w:val="single" w:sz="4" w:space="0" w:color="000000"/>
            </w:tcBorders>
          </w:tcPr>
          <w:p w14:paraId="7A5E54F8" w14:textId="77777777" w:rsidR="0095038B" w:rsidRDefault="00EA53AA">
            <w:pPr>
              <w:spacing w:line="276" w:lineRule="auto"/>
              <w:jc w:val="center"/>
            </w:pPr>
            <w:r>
              <w:rPr>
                <w:sz w:val="22"/>
              </w:rPr>
              <w:t>49.87</w:t>
            </w:r>
          </w:p>
        </w:tc>
        <w:tc>
          <w:tcPr>
            <w:tcW w:w="1296" w:type="dxa"/>
            <w:tcBorders>
              <w:top w:val="single" w:sz="4" w:space="0" w:color="000000"/>
              <w:left w:val="single" w:sz="4" w:space="0" w:color="000000"/>
              <w:bottom w:val="single" w:sz="4" w:space="0" w:color="000000"/>
              <w:right w:val="single" w:sz="4" w:space="0" w:color="000000"/>
            </w:tcBorders>
          </w:tcPr>
          <w:p w14:paraId="0FEEB5B8" w14:textId="77777777" w:rsidR="0095038B" w:rsidRDefault="00EA53AA">
            <w:pPr>
              <w:spacing w:line="276" w:lineRule="auto"/>
              <w:jc w:val="center"/>
            </w:pPr>
            <w:r>
              <w:rPr>
                <w:sz w:val="22"/>
              </w:rPr>
              <w:t>-858.93</w:t>
            </w:r>
          </w:p>
        </w:tc>
        <w:tc>
          <w:tcPr>
            <w:tcW w:w="1296" w:type="dxa"/>
            <w:tcBorders>
              <w:top w:val="single" w:sz="4" w:space="0" w:color="000000"/>
              <w:left w:val="single" w:sz="4" w:space="0" w:color="000000"/>
              <w:bottom w:val="single" w:sz="4" w:space="0" w:color="000000"/>
              <w:right w:val="single" w:sz="4" w:space="0" w:color="000000"/>
            </w:tcBorders>
          </w:tcPr>
          <w:p w14:paraId="53BDFEA0" w14:textId="77777777" w:rsidR="0095038B" w:rsidRDefault="00EA53AA">
            <w:pPr>
              <w:spacing w:line="276" w:lineRule="auto"/>
              <w:jc w:val="center"/>
            </w:pPr>
            <w:r>
              <w:rPr>
                <w:sz w:val="22"/>
              </w:rPr>
              <w:t>948.73</w:t>
            </w:r>
          </w:p>
        </w:tc>
      </w:tr>
      <w:tr w:rsidR="0095038B" w14:paraId="24F45A76" w14:textId="77777777">
        <w:tc>
          <w:tcPr>
            <w:tcW w:w="1296" w:type="dxa"/>
            <w:tcBorders>
              <w:top w:val="single" w:sz="4" w:space="0" w:color="000000"/>
              <w:left w:val="single" w:sz="4" w:space="0" w:color="000000"/>
              <w:bottom w:val="single" w:sz="4" w:space="0" w:color="000000"/>
              <w:right w:val="single" w:sz="4" w:space="0" w:color="000000"/>
            </w:tcBorders>
          </w:tcPr>
          <w:p w14:paraId="79B5DAF0" w14:textId="77777777" w:rsidR="0095038B" w:rsidRDefault="00EA53AA">
            <w:pPr>
              <w:spacing w:line="276" w:lineRule="auto"/>
              <w:jc w:val="center"/>
            </w:pPr>
            <w:r>
              <w:rPr>
                <w:sz w:val="22"/>
              </w:rPr>
              <w:t>S9</w:t>
            </w:r>
          </w:p>
        </w:tc>
        <w:tc>
          <w:tcPr>
            <w:tcW w:w="1296" w:type="dxa"/>
            <w:tcBorders>
              <w:top w:val="single" w:sz="4" w:space="0" w:color="000000"/>
              <w:left w:val="single" w:sz="4" w:space="0" w:color="000000"/>
              <w:bottom w:val="single" w:sz="4" w:space="0" w:color="000000"/>
              <w:right w:val="single" w:sz="4" w:space="0" w:color="000000"/>
            </w:tcBorders>
          </w:tcPr>
          <w:p w14:paraId="509D18AE" w14:textId="77777777" w:rsidR="0095038B" w:rsidRDefault="00EA53AA">
            <w:pPr>
              <w:spacing w:line="276" w:lineRule="auto"/>
              <w:jc w:val="center"/>
            </w:pPr>
            <w:r>
              <w:rPr>
                <w:sz w:val="22"/>
              </w:rPr>
              <w:t>547,520</w:t>
            </w:r>
          </w:p>
        </w:tc>
        <w:tc>
          <w:tcPr>
            <w:tcW w:w="1296" w:type="dxa"/>
            <w:tcBorders>
              <w:top w:val="single" w:sz="4" w:space="0" w:color="000000"/>
              <w:left w:val="single" w:sz="4" w:space="0" w:color="000000"/>
              <w:bottom w:val="single" w:sz="4" w:space="0" w:color="000000"/>
              <w:right w:val="single" w:sz="4" w:space="0" w:color="000000"/>
            </w:tcBorders>
          </w:tcPr>
          <w:p w14:paraId="35C8AFD7" w14:textId="77777777" w:rsidR="0095038B" w:rsidRDefault="00EA53AA">
            <w:pPr>
              <w:spacing w:line="276" w:lineRule="auto"/>
              <w:jc w:val="center"/>
            </w:pPr>
            <w:r>
              <w:rPr>
                <w:sz w:val="22"/>
              </w:rPr>
              <w:t>142.6</w:t>
            </w:r>
          </w:p>
        </w:tc>
        <w:tc>
          <w:tcPr>
            <w:tcW w:w="1296" w:type="dxa"/>
            <w:tcBorders>
              <w:top w:val="single" w:sz="4" w:space="0" w:color="000000"/>
              <w:left w:val="single" w:sz="4" w:space="0" w:color="000000"/>
              <w:bottom w:val="single" w:sz="4" w:space="0" w:color="000000"/>
              <w:right w:val="single" w:sz="4" w:space="0" w:color="000000"/>
            </w:tcBorders>
          </w:tcPr>
          <w:p w14:paraId="6F0EA2C5" w14:textId="77777777" w:rsidR="0095038B" w:rsidRDefault="00EA53AA">
            <w:pPr>
              <w:spacing w:line="276" w:lineRule="auto"/>
              <w:jc w:val="center"/>
            </w:pPr>
            <w:r>
              <w:rPr>
                <w:sz w:val="22"/>
              </w:rPr>
              <w:t>-0.0005</w:t>
            </w:r>
          </w:p>
        </w:tc>
        <w:tc>
          <w:tcPr>
            <w:tcW w:w="1296" w:type="dxa"/>
            <w:tcBorders>
              <w:top w:val="single" w:sz="4" w:space="0" w:color="000000"/>
              <w:left w:val="single" w:sz="4" w:space="0" w:color="000000"/>
              <w:bottom w:val="single" w:sz="4" w:space="0" w:color="000000"/>
              <w:right w:val="single" w:sz="4" w:space="0" w:color="000000"/>
            </w:tcBorders>
          </w:tcPr>
          <w:p w14:paraId="1F874D57" w14:textId="77777777" w:rsidR="0095038B" w:rsidRDefault="00EA53AA">
            <w:pPr>
              <w:spacing w:line="276" w:lineRule="auto"/>
              <w:jc w:val="center"/>
            </w:pPr>
            <w:r>
              <w:rPr>
                <w:sz w:val="22"/>
              </w:rPr>
              <w:t>90.91</w:t>
            </w:r>
          </w:p>
        </w:tc>
        <w:tc>
          <w:tcPr>
            <w:tcW w:w="1296" w:type="dxa"/>
            <w:tcBorders>
              <w:top w:val="single" w:sz="4" w:space="0" w:color="000000"/>
              <w:left w:val="single" w:sz="4" w:space="0" w:color="000000"/>
              <w:bottom w:val="single" w:sz="4" w:space="0" w:color="000000"/>
              <w:right w:val="single" w:sz="4" w:space="0" w:color="000000"/>
            </w:tcBorders>
          </w:tcPr>
          <w:p w14:paraId="24AEBA21" w14:textId="77777777" w:rsidR="0095038B" w:rsidRDefault="00EA53AA">
            <w:pPr>
              <w:spacing w:line="276" w:lineRule="auto"/>
              <w:jc w:val="center"/>
            </w:pPr>
            <w:r>
              <w:rPr>
                <w:sz w:val="22"/>
              </w:rPr>
              <w:t>-2179.88</w:t>
            </w:r>
          </w:p>
        </w:tc>
        <w:tc>
          <w:tcPr>
            <w:tcW w:w="1296" w:type="dxa"/>
            <w:tcBorders>
              <w:top w:val="single" w:sz="4" w:space="0" w:color="000000"/>
              <w:left w:val="single" w:sz="4" w:space="0" w:color="000000"/>
              <w:bottom w:val="single" w:sz="4" w:space="0" w:color="000000"/>
              <w:right w:val="single" w:sz="4" w:space="0" w:color="000000"/>
            </w:tcBorders>
          </w:tcPr>
          <w:p w14:paraId="5E274E51" w14:textId="77777777" w:rsidR="0095038B" w:rsidRDefault="00EA53AA">
            <w:pPr>
              <w:spacing w:line="276" w:lineRule="auto"/>
              <w:jc w:val="center"/>
            </w:pPr>
            <w:r>
              <w:rPr>
                <w:sz w:val="22"/>
              </w:rPr>
              <w:t>1399.65</w:t>
            </w:r>
          </w:p>
        </w:tc>
      </w:tr>
      <w:tr w:rsidR="0095038B" w14:paraId="28E27324" w14:textId="77777777">
        <w:tc>
          <w:tcPr>
            <w:tcW w:w="1296" w:type="dxa"/>
            <w:tcBorders>
              <w:top w:val="single" w:sz="4" w:space="0" w:color="000000"/>
              <w:left w:val="single" w:sz="4" w:space="0" w:color="000000"/>
              <w:bottom w:val="single" w:sz="4" w:space="0" w:color="000000"/>
              <w:right w:val="single" w:sz="4" w:space="0" w:color="000000"/>
            </w:tcBorders>
          </w:tcPr>
          <w:p w14:paraId="4D3F1CF6" w14:textId="77777777" w:rsidR="0095038B" w:rsidRDefault="00EA53AA">
            <w:pPr>
              <w:spacing w:line="276" w:lineRule="auto"/>
              <w:jc w:val="center"/>
            </w:pPr>
            <w:r>
              <w:rPr>
                <w:sz w:val="22"/>
              </w:rPr>
              <w:t>S10</w:t>
            </w:r>
          </w:p>
        </w:tc>
        <w:tc>
          <w:tcPr>
            <w:tcW w:w="1296" w:type="dxa"/>
            <w:tcBorders>
              <w:top w:val="single" w:sz="4" w:space="0" w:color="000000"/>
              <w:left w:val="single" w:sz="4" w:space="0" w:color="000000"/>
              <w:bottom w:val="single" w:sz="4" w:space="0" w:color="000000"/>
              <w:right w:val="single" w:sz="4" w:space="0" w:color="000000"/>
            </w:tcBorders>
          </w:tcPr>
          <w:p w14:paraId="0946D6C6" w14:textId="77777777" w:rsidR="0095038B" w:rsidRDefault="00EA53AA">
            <w:pPr>
              <w:spacing w:line="276" w:lineRule="auto"/>
              <w:jc w:val="center"/>
            </w:pPr>
            <w:r>
              <w:rPr>
                <w:sz w:val="22"/>
              </w:rPr>
              <w:t>681,152</w:t>
            </w:r>
          </w:p>
        </w:tc>
        <w:tc>
          <w:tcPr>
            <w:tcW w:w="1296" w:type="dxa"/>
            <w:tcBorders>
              <w:top w:val="single" w:sz="4" w:space="0" w:color="000000"/>
              <w:left w:val="single" w:sz="4" w:space="0" w:color="000000"/>
              <w:bottom w:val="single" w:sz="4" w:space="0" w:color="000000"/>
              <w:right w:val="single" w:sz="4" w:space="0" w:color="000000"/>
            </w:tcBorders>
          </w:tcPr>
          <w:p w14:paraId="7DAA0F64" w14:textId="77777777" w:rsidR="0095038B" w:rsidRDefault="00EA53AA">
            <w:pPr>
              <w:spacing w:line="276" w:lineRule="auto"/>
              <w:jc w:val="center"/>
            </w:pPr>
            <w:r>
              <w:rPr>
                <w:sz w:val="22"/>
              </w:rPr>
              <w:t>177.4</w:t>
            </w:r>
          </w:p>
        </w:tc>
        <w:tc>
          <w:tcPr>
            <w:tcW w:w="1296" w:type="dxa"/>
            <w:tcBorders>
              <w:top w:val="single" w:sz="4" w:space="0" w:color="000000"/>
              <w:left w:val="single" w:sz="4" w:space="0" w:color="000000"/>
              <w:bottom w:val="single" w:sz="4" w:space="0" w:color="000000"/>
              <w:right w:val="single" w:sz="4" w:space="0" w:color="000000"/>
            </w:tcBorders>
          </w:tcPr>
          <w:p w14:paraId="001D68A4" w14:textId="77777777" w:rsidR="0095038B" w:rsidRDefault="00EA53AA">
            <w:pPr>
              <w:spacing w:line="276" w:lineRule="auto"/>
              <w:jc w:val="center"/>
            </w:pPr>
            <w:r>
              <w:rPr>
                <w:sz w:val="22"/>
              </w:rPr>
              <w:t>0.0004</w:t>
            </w:r>
          </w:p>
        </w:tc>
        <w:tc>
          <w:tcPr>
            <w:tcW w:w="1296" w:type="dxa"/>
            <w:tcBorders>
              <w:top w:val="single" w:sz="4" w:space="0" w:color="000000"/>
              <w:left w:val="single" w:sz="4" w:space="0" w:color="000000"/>
              <w:bottom w:val="single" w:sz="4" w:space="0" w:color="000000"/>
              <w:right w:val="single" w:sz="4" w:space="0" w:color="000000"/>
            </w:tcBorders>
          </w:tcPr>
          <w:p w14:paraId="0344120E" w14:textId="77777777" w:rsidR="0095038B" w:rsidRDefault="00EA53AA">
            <w:pPr>
              <w:spacing w:line="276" w:lineRule="auto"/>
              <w:jc w:val="center"/>
            </w:pPr>
            <w:r>
              <w:rPr>
                <w:sz w:val="22"/>
              </w:rPr>
              <w:t>55.04</w:t>
            </w:r>
          </w:p>
        </w:tc>
        <w:tc>
          <w:tcPr>
            <w:tcW w:w="1296" w:type="dxa"/>
            <w:tcBorders>
              <w:top w:val="single" w:sz="4" w:space="0" w:color="000000"/>
              <w:left w:val="single" w:sz="4" w:space="0" w:color="000000"/>
              <w:bottom w:val="single" w:sz="4" w:space="0" w:color="000000"/>
              <w:right w:val="single" w:sz="4" w:space="0" w:color="000000"/>
            </w:tcBorders>
          </w:tcPr>
          <w:p w14:paraId="65755896" w14:textId="77777777" w:rsidR="0095038B" w:rsidRDefault="00EA53AA">
            <w:pPr>
              <w:spacing w:line="276" w:lineRule="auto"/>
              <w:jc w:val="center"/>
            </w:pPr>
            <w:r>
              <w:rPr>
                <w:sz w:val="22"/>
              </w:rPr>
              <w:t>-683.82</w:t>
            </w:r>
          </w:p>
        </w:tc>
        <w:tc>
          <w:tcPr>
            <w:tcW w:w="1296" w:type="dxa"/>
            <w:tcBorders>
              <w:top w:val="single" w:sz="4" w:space="0" w:color="000000"/>
              <w:left w:val="single" w:sz="4" w:space="0" w:color="000000"/>
              <w:bottom w:val="single" w:sz="4" w:space="0" w:color="000000"/>
              <w:right w:val="single" w:sz="4" w:space="0" w:color="000000"/>
            </w:tcBorders>
          </w:tcPr>
          <w:p w14:paraId="61D44EDE" w14:textId="77777777" w:rsidR="0095038B" w:rsidRDefault="00EA53AA">
            <w:pPr>
              <w:spacing w:line="276" w:lineRule="auto"/>
              <w:jc w:val="center"/>
            </w:pPr>
            <w:r>
              <w:rPr>
                <w:sz w:val="22"/>
              </w:rPr>
              <w:t>1487.97</w:t>
            </w:r>
          </w:p>
        </w:tc>
      </w:tr>
      <w:tr w:rsidR="0095038B" w14:paraId="22AC56AE" w14:textId="77777777">
        <w:tc>
          <w:tcPr>
            <w:tcW w:w="1296" w:type="dxa"/>
            <w:tcBorders>
              <w:top w:val="single" w:sz="4" w:space="0" w:color="000000"/>
              <w:left w:val="single" w:sz="4" w:space="0" w:color="000000"/>
              <w:bottom w:val="single" w:sz="4" w:space="0" w:color="000000"/>
              <w:right w:val="single" w:sz="4" w:space="0" w:color="000000"/>
            </w:tcBorders>
          </w:tcPr>
          <w:p w14:paraId="1267F36A" w14:textId="77777777" w:rsidR="0095038B" w:rsidRDefault="00EA53AA">
            <w:pPr>
              <w:spacing w:line="276" w:lineRule="auto"/>
              <w:jc w:val="center"/>
            </w:pPr>
            <w:r>
              <w:rPr>
                <w:sz w:val="22"/>
              </w:rPr>
              <w:t>S11</w:t>
            </w:r>
          </w:p>
        </w:tc>
        <w:tc>
          <w:tcPr>
            <w:tcW w:w="1296" w:type="dxa"/>
            <w:tcBorders>
              <w:top w:val="single" w:sz="4" w:space="0" w:color="000000"/>
              <w:left w:val="single" w:sz="4" w:space="0" w:color="000000"/>
              <w:bottom w:val="single" w:sz="4" w:space="0" w:color="000000"/>
              <w:right w:val="single" w:sz="4" w:space="0" w:color="000000"/>
            </w:tcBorders>
          </w:tcPr>
          <w:p w14:paraId="38F1D9FD" w14:textId="77777777" w:rsidR="0095038B" w:rsidRDefault="00EA53AA">
            <w:pPr>
              <w:spacing w:line="276" w:lineRule="auto"/>
              <w:jc w:val="center"/>
            </w:pPr>
            <w:r>
              <w:rPr>
                <w:sz w:val="22"/>
              </w:rPr>
              <w:t>578,752</w:t>
            </w:r>
          </w:p>
        </w:tc>
        <w:tc>
          <w:tcPr>
            <w:tcW w:w="1296" w:type="dxa"/>
            <w:tcBorders>
              <w:top w:val="single" w:sz="4" w:space="0" w:color="000000"/>
              <w:left w:val="single" w:sz="4" w:space="0" w:color="000000"/>
              <w:bottom w:val="single" w:sz="4" w:space="0" w:color="000000"/>
              <w:right w:val="single" w:sz="4" w:space="0" w:color="000000"/>
            </w:tcBorders>
          </w:tcPr>
          <w:p w14:paraId="31448665" w14:textId="77777777" w:rsidR="0095038B" w:rsidRDefault="00EA53AA">
            <w:pPr>
              <w:spacing w:line="276" w:lineRule="auto"/>
              <w:jc w:val="center"/>
            </w:pPr>
            <w:r>
              <w:rPr>
                <w:sz w:val="22"/>
              </w:rPr>
              <w:t>150.7</w:t>
            </w:r>
          </w:p>
        </w:tc>
        <w:tc>
          <w:tcPr>
            <w:tcW w:w="1296" w:type="dxa"/>
            <w:tcBorders>
              <w:top w:val="single" w:sz="4" w:space="0" w:color="000000"/>
              <w:left w:val="single" w:sz="4" w:space="0" w:color="000000"/>
              <w:bottom w:val="single" w:sz="4" w:space="0" w:color="000000"/>
              <w:right w:val="single" w:sz="4" w:space="0" w:color="000000"/>
            </w:tcBorders>
          </w:tcPr>
          <w:p w14:paraId="2CE48F1C" w14:textId="77777777" w:rsidR="0095038B" w:rsidRDefault="00EA53AA">
            <w:pPr>
              <w:spacing w:line="276" w:lineRule="auto"/>
              <w:jc w:val="center"/>
            </w:pPr>
            <w:r>
              <w:rPr>
                <w:sz w:val="22"/>
              </w:rPr>
              <w:t>0.0008</w:t>
            </w:r>
          </w:p>
        </w:tc>
        <w:tc>
          <w:tcPr>
            <w:tcW w:w="1296" w:type="dxa"/>
            <w:tcBorders>
              <w:top w:val="single" w:sz="4" w:space="0" w:color="000000"/>
              <w:left w:val="single" w:sz="4" w:space="0" w:color="000000"/>
              <w:bottom w:val="single" w:sz="4" w:space="0" w:color="000000"/>
              <w:right w:val="single" w:sz="4" w:space="0" w:color="000000"/>
            </w:tcBorders>
          </w:tcPr>
          <w:p w14:paraId="5752E469" w14:textId="77777777" w:rsidR="0095038B" w:rsidRDefault="00EA53AA">
            <w:pPr>
              <w:spacing w:line="276" w:lineRule="auto"/>
              <w:jc w:val="center"/>
            </w:pPr>
            <w:r>
              <w:rPr>
                <w:sz w:val="22"/>
              </w:rPr>
              <w:t>75.88</w:t>
            </w:r>
          </w:p>
        </w:tc>
        <w:tc>
          <w:tcPr>
            <w:tcW w:w="1296" w:type="dxa"/>
            <w:tcBorders>
              <w:top w:val="single" w:sz="4" w:space="0" w:color="000000"/>
              <w:left w:val="single" w:sz="4" w:space="0" w:color="000000"/>
              <w:bottom w:val="single" w:sz="4" w:space="0" w:color="000000"/>
              <w:right w:val="single" w:sz="4" w:space="0" w:color="000000"/>
            </w:tcBorders>
          </w:tcPr>
          <w:p w14:paraId="221175AD" w14:textId="77777777" w:rsidR="0095038B" w:rsidRDefault="00EA53AA">
            <w:pPr>
              <w:spacing w:line="276" w:lineRule="auto"/>
              <w:jc w:val="center"/>
            </w:pPr>
            <w:r>
              <w:rPr>
                <w:sz w:val="22"/>
              </w:rPr>
              <w:t>-642.80</w:t>
            </w:r>
          </w:p>
        </w:tc>
        <w:tc>
          <w:tcPr>
            <w:tcW w:w="1296" w:type="dxa"/>
            <w:tcBorders>
              <w:top w:val="single" w:sz="4" w:space="0" w:color="000000"/>
              <w:left w:val="single" w:sz="4" w:space="0" w:color="000000"/>
              <w:bottom w:val="single" w:sz="4" w:space="0" w:color="000000"/>
              <w:right w:val="single" w:sz="4" w:space="0" w:color="000000"/>
            </w:tcBorders>
          </w:tcPr>
          <w:p w14:paraId="12DC260C" w14:textId="77777777" w:rsidR="0095038B" w:rsidRDefault="00EA53AA">
            <w:pPr>
              <w:spacing w:line="276" w:lineRule="auto"/>
              <w:jc w:val="center"/>
            </w:pPr>
            <w:r>
              <w:rPr>
                <w:sz w:val="22"/>
              </w:rPr>
              <w:t>868.95</w:t>
            </w:r>
          </w:p>
        </w:tc>
      </w:tr>
      <w:tr w:rsidR="0095038B" w14:paraId="524C3427" w14:textId="77777777">
        <w:tc>
          <w:tcPr>
            <w:tcW w:w="1296" w:type="dxa"/>
            <w:tcBorders>
              <w:top w:val="single" w:sz="4" w:space="0" w:color="000000"/>
              <w:left w:val="single" w:sz="4" w:space="0" w:color="000000"/>
              <w:bottom w:val="single" w:sz="4" w:space="0" w:color="000000"/>
              <w:right w:val="single" w:sz="4" w:space="0" w:color="000000"/>
            </w:tcBorders>
          </w:tcPr>
          <w:p w14:paraId="48860D27" w14:textId="77777777" w:rsidR="0095038B" w:rsidRDefault="00EA53AA">
            <w:pPr>
              <w:spacing w:line="276" w:lineRule="auto"/>
              <w:jc w:val="center"/>
            </w:pPr>
            <w:r>
              <w:rPr>
                <w:sz w:val="22"/>
              </w:rPr>
              <w:t>S12</w:t>
            </w:r>
          </w:p>
        </w:tc>
        <w:tc>
          <w:tcPr>
            <w:tcW w:w="1296" w:type="dxa"/>
            <w:tcBorders>
              <w:top w:val="single" w:sz="4" w:space="0" w:color="000000"/>
              <w:left w:val="single" w:sz="4" w:space="0" w:color="000000"/>
              <w:bottom w:val="single" w:sz="4" w:space="0" w:color="000000"/>
              <w:right w:val="single" w:sz="4" w:space="0" w:color="000000"/>
            </w:tcBorders>
          </w:tcPr>
          <w:p w14:paraId="59B376FF" w14:textId="77777777" w:rsidR="0095038B" w:rsidRDefault="00EA53AA">
            <w:pPr>
              <w:spacing w:line="276" w:lineRule="auto"/>
              <w:jc w:val="center"/>
            </w:pPr>
            <w:r>
              <w:rPr>
                <w:sz w:val="22"/>
              </w:rPr>
              <w:t>506,176</w:t>
            </w:r>
          </w:p>
        </w:tc>
        <w:tc>
          <w:tcPr>
            <w:tcW w:w="1296" w:type="dxa"/>
            <w:tcBorders>
              <w:top w:val="single" w:sz="4" w:space="0" w:color="000000"/>
              <w:left w:val="single" w:sz="4" w:space="0" w:color="000000"/>
              <w:bottom w:val="single" w:sz="4" w:space="0" w:color="000000"/>
              <w:right w:val="single" w:sz="4" w:space="0" w:color="000000"/>
            </w:tcBorders>
          </w:tcPr>
          <w:p w14:paraId="54E8E8B5" w14:textId="77777777" w:rsidR="0095038B" w:rsidRDefault="00EA53AA">
            <w:pPr>
              <w:spacing w:line="276" w:lineRule="auto"/>
              <w:jc w:val="center"/>
            </w:pPr>
            <w:r>
              <w:rPr>
                <w:sz w:val="22"/>
              </w:rPr>
              <w:t>131.8</w:t>
            </w:r>
          </w:p>
        </w:tc>
        <w:tc>
          <w:tcPr>
            <w:tcW w:w="1296" w:type="dxa"/>
            <w:tcBorders>
              <w:top w:val="single" w:sz="4" w:space="0" w:color="000000"/>
              <w:left w:val="single" w:sz="4" w:space="0" w:color="000000"/>
              <w:bottom w:val="single" w:sz="4" w:space="0" w:color="000000"/>
              <w:right w:val="single" w:sz="4" w:space="0" w:color="000000"/>
            </w:tcBorders>
          </w:tcPr>
          <w:p w14:paraId="063439F4" w14:textId="77777777" w:rsidR="0095038B" w:rsidRDefault="00EA53AA">
            <w:pPr>
              <w:spacing w:line="276" w:lineRule="auto"/>
              <w:jc w:val="center"/>
            </w:pPr>
            <w:r>
              <w:rPr>
                <w:sz w:val="22"/>
              </w:rPr>
              <w:t>-0.0035</w:t>
            </w:r>
          </w:p>
        </w:tc>
        <w:tc>
          <w:tcPr>
            <w:tcW w:w="1296" w:type="dxa"/>
            <w:tcBorders>
              <w:top w:val="single" w:sz="4" w:space="0" w:color="000000"/>
              <w:left w:val="single" w:sz="4" w:space="0" w:color="000000"/>
              <w:bottom w:val="single" w:sz="4" w:space="0" w:color="000000"/>
              <w:right w:val="single" w:sz="4" w:space="0" w:color="000000"/>
            </w:tcBorders>
          </w:tcPr>
          <w:p w14:paraId="1CA00316" w14:textId="77777777" w:rsidR="0095038B" w:rsidRDefault="00EA53AA">
            <w:pPr>
              <w:spacing w:line="276" w:lineRule="auto"/>
              <w:jc w:val="center"/>
            </w:pPr>
            <w:r>
              <w:rPr>
                <w:sz w:val="22"/>
              </w:rPr>
              <w:t>127.02</w:t>
            </w:r>
          </w:p>
        </w:tc>
        <w:tc>
          <w:tcPr>
            <w:tcW w:w="1296" w:type="dxa"/>
            <w:tcBorders>
              <w:top w:val="single" w:sz="4" w:space="0" w:color="000000"/>
              <w:left w:val="single" w:sz="4" w:space="0" w:color="000000"/>
              <w:bottom w:val="single" w:sz="4" w:space="0" w:color="000000"/>
              <w:right w:val="single" w:sz="4" w:space="0" w:color="000000"/>
            </w:tcBorders>
          </w:tcPr>
          <w:p w14:paraId="41A3145F" w14:textId="77777777" w:rsidR="0095038B" w:rsidRDefault="00EA53AA">
            <w:pPr>
              <w:spacing w:line="276" w:lineRule="auto"/>
              <w:jc w:val="center"/>
            </w:pPr>
            <w:r>
              <w:rPr>
                <w:sz w:val="22"/>
              </w:rPr>
              <w:t>-986.03</w:t>
            </w:r>
          </w:p>
        </w:tc>
        <w:tc>
          <w:tcPr>
            <w:tcW w:w="1296" w:type="dxa"/>
            <w:tcBorders>
              <w:top w:val="single" w:sz="4" w:space="0" w:color="000000"/>
              <w:left w:val="single" w:sz="4" w:space="0" w:color="000000"/>
              <w:bottom w:val="single" w:sz="4" w:space="0" w:color="000000"/>
              <w:right w:val="single" w:sz="4" w:space="0" w:color="000000"/>
            </w:tcBorders>
          </w:tcPr>
          <w:p w14:paraId="28514EE3" w14:textId="77777777" w:rsidR="0095038B" w:rsidRDefault="00EA53AA">
            <w:pPr>
              <w:spacing w:line="276" w:lineRule="auto"/>
              <w:jc w:val="center"/>
            </w:pPr>
            <w:r>
              <w:rPr>
                <w:sz w:val="22"/>
              </w:rPr>
              <w:t>2970.40</w:t>
            </w:r>
          </w:p>
        </w:tc>
      </w:tr>
      <w:tr w:rsidR="0095038B" w14:paraId="6C7DAE08" w14:textId="77777777">
        <w:tc>
          <w:tcPr>
            <w:tcW w:w="1296" w:type="dxa"/>
            <w:tcBorders>
              <w:top w:val="single" w:sz="4" w:space="0" w:color="000000"/>
              <w:left w:val="single" w:sz="4" w:space="0" w:color="000000"/>
              <w:bottom w:val="single" w:sz="4" w:space="0" w:color="000000"/>
              <w:right w:val="single" w:sz="4" w:space="0" w:color="000000"/>
            </w:tcBorders>
          </w:tcPr>
          <w:p w14:paraId="5079A644" w14:textId="77777777" w:rsidR="0095038B" w:rsidRDefault="00EA53AA">
            <w:pPr>
              <w:spacing w:line="276" w:lineRule="auto"/>
              <w:jc w:val="center"/>
            </w:pPr>
            <w:r>
              <w:rPr>
                <w:sz w:val="22"/>
              </w:rPr>
              <w:t>S13</w:t>
            </w:r>
          </w:p>
        </w:tc>
        <w:tc>
          <w:tcPr>
            <w:tcW w:w="1296" w:type="dxa"/>
            <w:tcBorders>
              <w:top w:val="single" w:sz="4" w:space="0" w:color="000000"/>
              <w:left w:val="single" w:sz="4" w:space="0" w:color="000000"/>
              <w:bottom w:val="single" w:sz="4" w:space="0" w:color="000000"/>
              <w:right w:val="single" w:sz="4" w:space="0" w:color="000000"/>
            </w:tcBorders>
          </w:tcPr>
          <w:p w14:paraId="65EC6055" w14:textId="77777777" w:rsidR="0095038B" w:rsidRDefault="00EA53AA">
            <w:pPr>
              <w:spacing w:line="276" w:lineRule="auto"/>
              <w:jc w:val="center"/>
            </w:pPr>
            <w:r>
              <w:rPr>
                <w:sz w:val="22"/>
              </w:rPr>
              <w:t>584,384</w:t>
            </w:r>
          </w:p>
        </w:tc>
        <w:tc>
          <w:tcPr>
            <w:tcW w:w="1296" w:type="dxa"/>
            <w:tcBorders>
              <w:top w:val="single" w:sz="4" w:space="0" w:color="000000"/>
              <w:left w:val="single" w:sz="4" w:space="0" w:color="000000"/>
              <w:bottom w:val="single" w:sz="4" w:space="0" w:color="000000"/>
              <w:right w:val="single" w:sz="4" w:space="0" w:color="000000"/>
            </w:tcBorders>
          </w:tcPr>
          <w:p w14:paraId="383890B8" w14:textId="77777777" w:rsidR="0095038B" w:rsidRDefault="00EA53AA">
            <w:pPr>
              <w:spacing w:line="276" w:lineRule="auto"/>
              <w:jc w:val="center"/>
            </w:pPr>
            <w:r>
              <w:rPr>
                <w:sz w:val="22"/>
              </w:rPr>
              <w:t>152.2</w:t>
            </w:r>
          </w:p>
        </w:tc>
        <w:tc>
          <w:tcPr>
            <w:tcW w:w="1296" w:type="dxa"/>
            <w:tcBorders>
              <w:top w:val="single" w:sz="4" w:space="0" w:color="000000"/>
              <w:left w:val="single" w:sz="4" w:space="0" w:color="000000"/>
              <w:bottom w:val="single" w:sz="4" w:space="0" w:color="000000"/>
              <w:right w:val="single" w:sz="4" w:space="0" w:color="000000"/>
            </w:tcBorders>
          </w:tcPr>
          <w:p w14:paraId="6D14B5A3" w14:textId="77777777" w:rsidR="0095038B" w:rsidRDefault="00EA53AA">
            <w:pPr>
              <w:spacing w:line="276" w:lineRule="auto"/>
              <w:jc w:val="center"/>
            </w:pPr>
            <w:r>
              <w:rPr>
                <w:sz w:val="22"/>
              </w:rPr>
              <w:t>0.0020</w:t>
            </w:r>
          </w:p>
        </w:tc>
        <w:tc>
          <w:tcPr>
            <w:tcW w:w="1296" w:type="dxa"/>
            <w:tcBorders>
              <w:top w:val="single" w:sz="4" w:space="0" w:color="000000"/>
              <w:left w:val="single" w:sz="4" w:space="0" w:color="000000"/>
              <w:bottom w:val="single" w:sz="4" w:space="0" w:color="000000"/>
              <w:right w:val="single" w:sz="4" w:space="0" w:color="000000"/>
            </w:tcBorders>
          </w:tcPr>
          <w:p w14:paraId="4E892367" w14:textId="77777777" w:rsidR="0095038B" w:rsidRDefault="00EA53AA">
            <w:pPr>
              <w:spacing w:line="276" w:lineRule="auto"/>
              <w:jc w:val="center"/>
            </w:pPr>
            <w:r>
              <w:rPr>
                <w:sz w:val="22"/>
              </w:rPr>
              <w:t>85.92</w:t>
            </w:r>
          </w:p>
        </w:tc>
        <w:tc>
          <w:tcPr>
            <w:tcW w:w="1296" w:type="dxa"/>
            <w:tcBorders>
              <w:top w:val="single" w:sz="4" w:space="0" w:color="000000"/>
              <w:left w:val="single" w:sz="4" w:space="0" w:color="000000"/>
              <w:bottom w:val="single" w:sz="4" w:space="0" w:color="000000"/>
              <w:right w:val="single" w:sz="4" w:space="0" w:color="000000"/>
            </w:tcBorders>
          </w:tcPr>
          <w:p w14:paraId="7E20038D" w14:textId="77777777" w:rsidR="0095038B" w:rsidRDefault="00EA53AA">
            <w:pPr>
              <w:spacing w:line="276" w:lineRule="auto"/>
              <w:jc w:val="center"/>
            </w:pPr>
            <w:r>
              <w:rPr>
                <w:sz w:val="22"/>
              </w:rPr>
              <w:t>-1255.52</w:t>
            </w:r>
          </w:p>
        </w:tc>
        <w:tc>
          <w:tcPr>
            <w:tcW w:w="1296" w:type="dxa"/>
            <w:tcBorders>
              <w:top w:val="single" w:sz="4" w:space="0" w:color="000000"/>
              <w:left w:val="single" w:sz="4" w:space="0" w:color="000000"/>
              <w:bottom w:val="single" w:sz="4" w:space="0" w:color="000000"/>
              <w:right w:val="single" w:sz="4" w:space="0" w:color="000000"/>
            </w:tcBorders>
          </w:tcPr>
          <w:p w14:paraId="2D352FF6" w14:textId="77777777" w:rsidR="0095038B" w:rsidRDefault="00EA53AA">
            <w:pPr>
              <w:spacing w:line="276" w:lineRule="auto"/>
              <w:jc w:val="center"/>
            </w:pPr>
            <w:r>
              <w:rPr>
                <w:sz w:val="22"/>
              </w:rPr>
              <w:t>764.58</w:t>
            </w:r>
          </w:p>
        </w:tc>
      </w:tr>
      <w:tr w:rsidR="0095038B" w14:paraId="30E8A415" w14:textId="77777777">
        <w:tc>
          <w:tcPr>
            <w:tcW w:w="1296" w:type="dxa"/>
            <w:tcBorders>
              <w:top w:val="single" w:sz="4" w:space="0" w:color="000000"/>
              <w:left w:val="single" w:sz="4" w:space="0" w:color="000000"/>
              <w:bottom w:val="single" w:sz="4" w:space="0" w:color="000000"/>
              <w:right w:val="single" w:sz="4" w:space="0" w:color="000000"/>
            </w:tcBorders>
          </w:tcPr>
          <w:p w14:paraId="2C8A558E" w14:textId="77777777" w:rsidR="0095038B" w:rsidRDefault="00EA53AA">
            <w:pPr>
              <w:spacing w:line="276" w:lineRule="auto"/>
              <w:jc w:val="center"/>
            </w:pPr>
            <w:r>
              <w:rPr>
                <w:sz w:val="22"/>
              </w:rPr>
              <w:t>S14</w:t>
            </w:r>
          </w:p>
        </w:tc>
        <w:tc>
          <w:tcPr>
            <w:tcW w:w="1296" w:type="dxa"/>
            <w:tcBorders>
              <w:top w:val="single" w:sz="4" w:space="0" w:color="000000"/>
              <w:left w:val="single" w:sz="4" w:space="0" w:color="000000"/>
              <w:bottom w:val="single" w:sz="4" w:space="0" w:color="000000"/>
              <w:right w:val="single" w:sz="4" w:space="0" w:color="000000"/>
            </w:tcBorders>
          </w:tcPr>
          <w:p w14:paraId="5200EABF" w14:textId="77777777" w:rsidR="0095038B" w:rsidRDefault="00EA53AA">
            <w:pPr>
              <w:spacing w:line="276" w:lineRule="auto"/>
              <w:jc w:val="center"/>
            </w:pPr>
            <w:r>
              <w:rPr>
                <w:sz w:val="22"/>
              </w:rPr>
              <w:t>572,992</w:t>
            </w:r>
          </w:p>
        </w:tc>
        <w:tc>
          <w:tcPr>
            <w:tcW w:w="1296" w:type="dxa"/>
            <w:tcBorders>
              <w:top w:val="single" w:sz="4" w:space="0" w:color="000000"/>
              <w:left w:val="single" w:sz="4" w:space="0" w:color="000000"/>
              <w:bottom w:val="single" w:sz="4" w:space="0" w:color="000000"/>
              <w:right w:val="single" w:sz="4" w:space="0" w:color="000000"/>
            </w:tcBorders>
          </w:tcPr>
          <w:p w14:paraId="083A8A24" w14:textId="77777777" w:rsidR="0095038B" w:rsidRDefault="00EA53AA">
            <w:pPr>
              <w:spacing w:line="276" w:lineRule="auto"/>
              <w:jc w:val="center"/>
            </w:pPr>
            <w:r>
              <w:rPr>
                <w:sz w:val="22"/>
              </w:rPr>
              <w:t>149.2</w:t>
            </w:r>
          </w:p>
        </w:tc>
        <w:tc>
          <w:tcPr>
            <w:tcW w:w="1296" w:type="dxa"/>
            <w:tcBorders>
              <w:top w:val="single" w:sz="4" w:space="0" w:color="000000"/>
              <w:left w:val="single" w:sz="4" w:space="0" w:color="000000"/>
              <w:bottom w:val="single" w:sz="4" w:space="0" w:color="000000"/>
              <w:right w:val="single" w:sz="4" w:space="0" w:color="000000"/>
            </w:tcBorders>
          </w:tcPr>
          <w:p w14:paraId="48D23802" w14:textId="77777777" w:rsidR="0095038B" w:rsidRDefault="00EA53AA">
            <w:pPr>
              <w:spacing w:line="276" w:lineRule="auto"/>
              <w:jc w:val="center"/>
            </w:pPr>
            <w:r>
              <w:rPr>
                <w:sz w:val="22"/>
              </w:rPr>
              <w:t>-0.0022</w:t>
            </w:r>
          </w:p>
        </w:tc>
        <w:tc>
          <w:tcPr>
            <w:tcW w:w="1296" w:type="dxa"/>
            <w:tcBorders>
              <w:top w:val="single" w:sz="4" w:space="0" w:color="000000"/>
              <w:left w:val="single" w:sz="4" w:space="0" w:color="000000"/>
              <w:bottom w:val="single" w:sz="4" w:space="0" w:color="000000"/>
              <w:right w:val="single" w:sz="4" w:space="0" w:color="000000"/>
            </w:tcBorders>
          </w:tcPr>
          <w:p w14:paraId="43BB6FA8" w14:textId="77777777" w:rsidR="0095038B" w:rsidRDefault="00EA53AA">
            <w:pPr>
              <w:spacing w:line="276" w:lineRule="auto"/>
              <w:jc w:val="center"/>
            </w:pPr>
            <w:r>
              <w:rPr>
                <w:sz w:val="22"/>
              </w:rPr>
              <w:t>106.33</w:t>
            </w:r>
          </w:p>
        </w:tc>
        <w:tc>
          <w:tcPr>
            <w:tcW w:w="1296" w:type="dxa"/>
            <w:tcBorders>
              <w:top w:val="single" w:sz="4" w:space="0" w:color="000000"/>
              <w:left w:val="single" w:sz="4" w:space="0" w:color="000000"/>
              <w:bottom w:val="single" w:sz="4" w:space="0" w:color="000000"/>
              <w:right w:val="single" w:sz="4" w:space="0" w:color="000000"/>
            </w:tcBorders>
          </w:tcPr>
          <w:p w14:paraId="08B74C16" w14:textId="77777777" w:rsidR="0095038B" w:rsidRDefault="00EA53AA">
            <w:pPr>
              <w:spacing w:line="276" w:lineRule="auto"/>
              <w:jc w:val="center"/>
            </w:pPr>
            <w:r>
              <w:rPr>
                <w:sz w:val="22"/>
              </w:rPr>
              <w:t>-960.96</w:t>
            </w:r>
          </w:p>
        </w:tc>
        <w:tc>
          <w:tcPr>
            <w:tcW w:w="1296" w:type="dxa"/>
            <w:tcBorders>
              <w:top w:val="single" w:sz="4" w:space="0" w:color="000000"/>
              <w:left w:val="single" w:sz="4" w:space="0" w:color="000000"/>
              <w:bottom w:val="single" w:sz="4" w:space="0" w:color="000000"/>
              <w:right w:val="single" w:sz="4" w:space="0" w:color="000000"/>
            </w:tcBorders>
          </w:tcPr>
          <w:p w14:paraId="7AEEA97A" w14:textId="77777777" w:rsidR="0095038B" w:rsidRDefault="00EA53AA">
            <w:pPr>
              <w:spacing w:line="276" w:lineRule="auto"/>
              <w:jc w:val="center"/>
            </w:pPr>
            <w:r>
              <w:rPr>
                <w:sz w:val="22"/>
              </w:rPr>
              <w:t>1898.52</w:t>
            </w:r>
          </w:p>
        </w:tc>
      </w:tr>
      <w:tr w:rsidR="0095038B" w14:paraId="4BFBF1FC" w14:textId="77777777">
        <w:tc>
          <w:tcPr>
            <w:tcW w:w="1296" w:type="dxa"/>
            <w:tcBorders>
              <w:top w:val="single" w:sz="4" w:space="0" w:color="000000"/>
              <w:left w:val="single" w:sz="4" w:space="0" w:color="000000"/>
              <w:bottom w:val="single" w:sz="4" w:space="0" w:color="000000"/>
              <w:right w:val="single" w:sz="4" w:space="0" w:color="000000"/>
            </w:tcBorders>
          </w:tcPr>
          <w:p w14:paraId="67EB8FB8" w14:textId="77777777" w:rsidR="0095038B" w:rsidRDefault="00EA53AA">
            <w:pPr>
              <w:spacing w:line="276" w:lineRule="auto"/>
              <w:jc w:val="center"/>
            </w:pPr>
            <w:r>
              <w:rPr>
                <w:sz w:val="22"/>
              </w:rPr>
              <w:t>S15</w:t>
            </w:r>
          </w:p>
        </w:tc>
        <w:tc>
          <w:tcPr>
            <w:tcW w:w="1296" w:type="dxa"/>
            <w:tcBorders>
              <w:top w:val="single" w:sz="4" w:space="0" w:color="000000"/>
              <w:left w:val="single" w:sz="4" w:space="0" w:color="000000"/>
              <w:bottom w:val="single" w:sz="4" w:space="0" w:color="000000"/>
              <w:right w:val="single" w:sz="4" w:space="0" w:color="000000"/>
            </w:tcBorders>
          </w:tcPr>
          <w:p w14:paraId="52F57ABB" w14:textId="77777777" w:rsidR="0095038B" w:rsidRDefault="00EA53AA">
            <w:pPr>
              <w:spacing w:line="276" w:lineRule="auto"/>
              <w:jc w:val="center"/>
            </w:pPr>
            <w:r>
              <w:rPr>
                <w:sz w:val="22"/>
              </w:rPr>
              <w:t>507,776</w:t>
            </w:r>
          </w:p>
        </w:tc>
        <w:tc>
          <w:tcPr>
            <w:tcW w:w="1296" w:type="dxa"/>
            <w:tcBorders>
              <w:top w:val="single" w:sz="4" w:space="0" w:color="000000"/>
              <w:left w:val="single" w:sz="4" w:space="0" w:color="000000"/>
              <w:bottom w:val="single" w:sz="4" w:space="0" w:color="000000"/>
              <w:right w:val="single" w:sz="4" w:space="0" w:color="000000"/>
            </w:tcBorders>
          </w:tcPr>
          <w:p w14:paraId="2E723F90" w14:textId="77777777" w:rsidR="0095038B" w:rsidRDefault="00EA53AA">
            <w:pPr>
              <w:spacing w:line="276" w:lineRule="auto"/>
              <w:jc w:val="center"/>
            </w:pPr>
            <w:r>
              <w:rPr>
                <w:sz w:val="22"/>
              </w:rPr>
              <w:t>132.2</w:t>
            </w:r>
          </w:p>
        </w:tc>
        <w:tc>
          <w:tcPr>
            <w:tcW w:w="1296" w:type="dxa"/>
            <w:tcBorders>
              <w:top w:val="single" w:sz="4" w:space="0" w:color="000000"/>
              <w:left w:val="single" w:sz="4" w:space="0" w:color="000000"/>
              <w:bottom w:val="single" w:sz="4" w:space="0" w:color="000000"/>
              <w:right w:val="single" w:sz="4" w:space="0" w:color="000000"/>
            </w:tcBorders>
          </w:tcPr>
          <w:p w14:paraId="6FFD32CE" w14:textId="77777777" w:rsidR="0095038B" w:rsidRDefault="00EA53AA">
            <w:pPr>
              <w:spacing w:line="276" w:lineRule="auto"/>
              <w:jc w:val="center"/>
            </w:pPr>
            <w:r>
              <w:rPr>
                <w:sz w:val="22"/>
              </w:rPr>
              <w:t>-0.0002</w:t>
            </w:r>
          </w:p>
        </w:tc>
        <w:tc>
          <w:tcPr>
            <w:tcW w:w="1296" w:type="dxa"/>
            <w:tcBorders>
              <w:top w:val="single" w:sz="4" w:space="0" w:color="000000"/>
              <w:left w:val="single" w:sz="4" w:space="0" w:color="000000"/>
              <w:bottom w:val="single" w:sz="4" w:space="0" w:color="000000"/>
              <w:right w:val="single" w:sz="4" w:space="0" w:color="000000"/>
            </w:tcBorders>
          </w:tcPr>
          <w:p w14:paraId="5F92EB37" w14:textId="77777777" w:rsidR="0095038B" w:rsidRDefault="00EA53AA">
            <w:pPr>
              <w:spacing w:line="276" w:lineRule="auto"/>
              <w:jc w:val="center"/>
            </w:pPr>
            <w:r>
              <w:rPr>
                <w:sz w:val="22"/>
              </w:rPr>
              <w:t>45.23</w:t>
            </w:r>
          </w:p>
        </w:tc>
        <w:tc>
          <w:tcPr>
            <w:tcW w:w="1296" w:type="dxa"/>
            <w:tcBorders>
              <w:top w:val="single" w:sz="4" w:space="0" w:color="000000"/>
              <w:left w:val="single" w:sz="4" w:space="0" w:color="000000"/>
              <w:bottom w:val="single" w:sz="4" w:space="0" w:color="000000"/>
              <w:right w:val="single" w:sz="4" w:space="0" w:color="000000"/>
            </w:tcBorders>
          </w:tcPr>
          <w:p w14:paraId="225689DA" w14:textId="77777777" w:rsidR="0095038B" w:rsidRDefault="00EA53AA">
            <w:pPr>
              <w:spacing w:line="276" w:lineRule="auto"/>
              <w:jc w:val="center"/>
            </w:pPr>
            <w:r>
              <w:rPr>
                <w:sz w:val="22"/>
              </w:rPr>
              <w:t>-975.83</w:t>
            </w:r>
          </w:p>
        </w:tc>
        <w:tc>
          <w:tcPr>
            <w:tcW w:w="1296" w:type="dxa"/>
            <w:tcBorders>
              <w:top w:val="single" w:sz="4" w:space="0" w:color="000000"/>
              <w:left w:val="single" w:sz="4" w:space="0" w:color="000000"/>
              <w:bottom w:val="single" w:sz="4" w:space="0" w:color="000000"/>
              <w:right w:val="single" w:sz="4" w:space="0" w:color="000000"/>
            </w:tcBorders>
          </w:tcPr>
          <w:p w14:paraId="6CF3471C" w14:textId="77777777" w:rsidR="0095038B" w:rsidRDefault="00EA53AA">
            <w:pPr>
              <w:spacing w:line="276" w:lineRule="auto"/>
              <w:jc w:val="center"/>
            </w:pPr>
            <w:r>
              <w:rPr>
                <w:sz w:val="22"/>
              </w:rPr>
              <w:t>909.85</w:t>
            </w:r>
          </w:p>
        </w:tc>
      </w:tr>
      <w:tr w:rsidR="0095038B" w14:paraId="57C8EAEA" w14:textId="77777777">
        <w:tc>
          <w:tcPr>
            <w:tcW w:w="1296" w:type="dxa"/>
            <w:tcBorders>
              <w:top w:val="single" w:sz="4" w:space="0" w:color="000000"/>
              <w:left w:val="single" w:sz="4" w:space="0" w:color="000000"/>
              <w:bottom w:val="single" w:sz="4" w:space="0" w:color="000000"/>
              <w:right w:val="single" w:sz="4" w:space="0" w:color="000000"/>
            </w:tcBorders>
          </w:tcPr>
          <w:p w14:paraId="1B7F3148" w14:textId="77777777" w:rsidR="0095038B" w:rsidRDefault="00EA53AA">
            <w:pPr>
              <w:spacing w:line="276" w:lineRule="auto"/>
              <w:jc w:val="center"/>
            </w:pPr>
            <w:r>
              <w:rPr>
                <w:sz w:val="22"/>
              </w:rPr>
              <w:t xml:space="preserve">Tổng / cực trị</w:t>
            </w:r>
          </w:p>
        </w:tc>
        <w:tc>
          <w:tcPr>
            <w:tcW w:w="1296" w:type="dxa"/>
            <w:tcBorders>
              <w:top w:val="single" w:sz="4" w:space="0" w:color="000000"/>
              <w:left w:val="single" w:sz="4" w:space="0" w:color="000000"/>
              <w:bottom w:val="single" w:sz="4" w:space="0" w:color="000000"/>
              <w:right w:val="single" w:sz="4" w:space="0" w:color="000000"/>
            </w:tcBorders>
          </w:tcPr>
          <w:p w14:paraId="79925DBC" w14:textId="77777777" w:rsidR="0095038B" w:rsidRDefault="00EA53AA">
            <w:pPr>
              <w:spacing w:line="276" w:lineRule="auto"/>
              <w:jc w:val="center"/>
            </w:pPr>
            <w:r>
              <w:rPr>
                <w:sz w:val="22"/>
              </w:rPr>
              <w:t>8,282,496</w:t>
            </w:r>
          </w:p>
        </w:tc>
        <w:tc>
          <w:tcPr>
            <w:tcW w:w="1296" w:type="dxa"/>
            <w:tcBorders>
              <w:top w:val="single" w:sz="4" w:space="0" w:color="000000"/>
              <w:left w:val="single" w:sz="4" w:space="0" w:color="000000"/>
              <w:bottom w:val="single" w:sz="4" w:space="0" w:color="000000"/>
              <w:right w:val="single" w:sz="4" w:space="0" w:color="000000"/>
            </w:tcBorders>
          </w:tcPr>
          <w:p w14:paraId="7F22F98B" w14:textId="77777777" w:rsidR="0095038B" w:rsidRDefault="00EA53AA">
            <w:pPr>
              <w:spacing w:line="276" w:lineRule="auto"/>
              <w:jc w:val="center"/>
            </w:pPr>
            <w:r>
              <w:rPr>
                <w:sz w:val="22"/>
              </w:rPr>
              <w:t>2,156.90</w:t>
            </w:r>
          </w:p>
        </w:tc>
        <w:tc>
          <w:tcPr>
            <w:tcW w:w="1296" w:type="dxa"/>
            <w:tcBorders>
              <w:top w:val="single" w:sz="4" w:space="0" w:color="000000"/>
              <w:left w:val="single" w:sz="4" w:space="0" w:color="000000"/>
              <w:bottom w:val="single" w:sz="4" w:space="0" w:color="000000"/>
              <w:right w:val="single" w:sz="4" w:space="0" w:color="000000"/>
            </w:tcBorders>
          </w:tcPr>
          <w:p w14:paraId="7BCC3A43" w14:textId="77777777" w:rsidR="0095038B" w:rsidRDefault="00EA53AA">
            <w:pPr>
              <w:spacing w:line="276" w:lineRule="auto"/>
              <w:jc w:val="center"/>
            </w:pPr>
            <w:r>
              <w:rPr>
                <w:sz w:val="22"/>
              </w:rPr>
              <w:t xml:space="preserve">—</w:t>
            </w:r>
          </w:p>
        </w:tc>
        <w:tc>
          <w:tcPr>
            <w:tcW w:w="1296" w:type="dxa"/>
            <w:tcBorders>
              <w:top w:val="single" w:sz="4" w:space="0" w:color="000000"/>
              <w:left w:val="single" w:sz="4" w:space="0" w:color="000000"/>
              <w:bottom w:val="single" w:sz="4" w:space="0" w:color="000000"/>
              <w:right w:val="single" w:sz="4" w:space="0" w:color="000000"/>
            </w:tcBorders>
          </w:tcPr>
          <w:p w14:paraId="64E4046A" w14:textId="77777777" w:rsidR="0095038B" w:rsidRDefault="00EA53AA">
            <w:pPr>
              <w:spacing w:line="276" w:lineRule="auto"/>
              <w:jc w:val="center"/>
            </w:pPr>
            <w:r>
              <w:rPr>
                <w:sz w:val="22"/>
              </w:rPr>
              <w:t xml:space="preserve">—</w:t>
            </w:r>
          </w:p>
        </w:tc>
        <w:tc>
          <w:tcPr>
            <w:tcW w:w="1296" w:type="dxa"/>
            <w:tcBorders>
              <w:top w:val="single" w:sz="4" w:space="0" w:color="000000"/>
              <w:left w:val="single" w:sz="4" w:space="0" w:color="000000"/>
              <w:bottom w:val="single" w:sz="4" w:space="0" w:color="000000"/>
              <w:right w:val="single" w:sz="4" w:space="0" w:color="000000"/>
            </w:tcBorders>
          </w:tcPr>
          <w:p w14:paraId="1A8A3BE3" w14:textId="77777777" w:rsidR="0095038B" w:rsidRDefault="00EA53AA">
            <w:pPr>
              <w:spacing w:line="276" w:lineRule="auto"/>
              <w:jc w:val="center"/>
            </w:pPr>
            <w:r>
              <w:rPr>
                <w:sz w:val="22"/>
              </w:rPr>
              <w:t>-2179.88</w:t>
            </w:r>
          </w:p>
        </w:tc>
        <w:tc>
          <w:tcPr>
            <w:tcW w:w="1296" w:type="dxa"/>
            <w:tcBorders>
              <w:top w:val="single" w:sz="4" w:space="0" w:color="000000"/>
              <w:left w:val="single" w:sz="4" w:space="0" w:color="000000"/>
              <w:bottom w:val="single" w:sz="4" w:space="0" w:color="000000"/>
              <w:right w:val="single" w:sz="4" w:space="0" w:color="000000"/>
            </w:tcBorders>
          </w:tcPr>
          <w:p w14:paraId="44284416" w14:textId="77777777" w:rsidR="0095038B" w:rsidRDefault="00EA53AA">
            <w:pPr>
              <w:spacing w:line="276" w:lineRule="auto"/>
              <w:jc w:val="center"/>
            </w:pPr>
            <w:r>
              <w:rPr>
                <w:sz w:val="22"/>
              </w:rPr>
              <w:t>2970.40</w:t>
            </w:r>
          </w:p>
        </w:tc>
      </w:tr>
    </w:tbl>
    <w:p w14:paraId="51E8F490" w14:textId="77777777" w:rsidR="0095038B" w:rsidRDefault="00EA53AA">
      <w:pPr>
        <w:pStyle w:val="11"/>
        <w:keepNext/>
      </w:pPr>
      <w:bookmarkStart w:id="28" w:name="_Toc242126124"/>
      <w:r>
        <w:t>2.5. Train-only Z-score</w:t>
      </w:r>
      <w:bookmarkEnd w:id="28"/>
    </w:p>
    <w:p w14:paraId="70FB252E" w14:textId="77777777" w:rsidR="0095038B" w:rsidRDefault="00EA53AA">
      <w:pPr>
        <w:ind w:firstLine="720"/>
      </w:pPr>
      <w:r>
        <w:lastRenderedPageBreak/>
        <w:t>Để chuẩn hóa biên độ tín hiệu phục vụ huấn luyện mạng nơ-ron và giải mã OMP mà không gây ra hiện tượng rò rỉ dữ liệu (Data Leakage), giá trị trung bình mu_train và độ lệch chuẩn sigma_train được tính duy nhất trên tập hợp các mẫu hợp lệ của tập Train trong từng fold. Công thức chuẩn hóa được áp dụng đồng nhất cho cả ba tập Train, Validation và Test:</w:t>
      </w:r>
    </w:p>
    <w:p w14:paraId="6DCE52FD" w14:textId="77777777" w:rsidR="0095038B" w:rsidRDefault="00000000">
      <w:pPr>
        <w:jc w:val="center"/>
      </w:pPr>
      <m:oMathPara>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train</m:t>
                  </m:r>
                </m:sub>
              </m:sSub>
            </m:num>
            <m:den>
              <m:sSub>
                <m:sSubPr>
                  <m:ctrlPr>
                    <w:rPr>
                      <w:rFonts w:ascii="Cambria Math" w:hAnsi="Cambria Math"/>
                    </w:rPr>
                  </m:ctrlPr>
                </m:sSubPr>
                <m:e>
                  <m:r>
                    <w:rPr>
                      <w:rFonts w:ascii="Cambria Math" w:hAnsi="Cambria Math"/>
                    </w:rPr>
                    <m:t>σ</m:t>
                  </m:r>
                </m:e>
                <m:sub>
                  <m:r>
                    <w:rPr>
                      <w:rFonts w:ascii="Cambria Math" w:hAnsi="Cambria Math"/>
                    </w:rPr>
                    <m:t>train</m:t>
                  </m:r>
                </m:sub>
              </m:sSub>
            </m:den>
          </m:f>
        </m:oMath>
      </m:oMathPara>
    </w:p>
    <w:p w14:paraId="1F52A8BA" w14:textId="77777777" w:rsidR="0095038B" w:rsidRDefault="00EA53AA">
      <w:pPr>
        <w:ind w:firstLine="720"/>
      </w:pPr>
      <w:r>
        <w:t>Quy trình này nghiêm cấm việc chuẩn hóa Z-score riêng rẽ theo từng đối tượng Test hoặc từng cửa sổ đơn lẻ, bảo đảm rằng mô hình không được tiếp cận bất kỳ thông tin thống kê nào của tập kiểm thử trước khi suy luận.</w:t>
      </w:r>
    </w:p>
    <w:p w14:paraId="411FA1F1" w14:textId="77777777" w:rsidR="0095038B" w:rsidRDefault="00EA53AA">
      <w:pPr>
        <w:pStyle w:val="11"/>
      </w:pPr>
      <w:bookmarkStart w:id="29" w:name="_Toc242126125"/>
      <w:r>
        <w:t>2.6. Windowing N=256, H=128</w:t>
      </w:r>
      <w:bookmarkEnd w:id="29"/>
    </w:p>
    <w:p w14:paraId="75946121" w14:textId="77777777" w:rsidR="0095038B" w:rsidRDefault="00EA53AA">
      <w:pPr>
        <w:ind w:firstLine="720"/>
      </w:pPr>
      <w:r>
        <w:t>Tín hiệu sau lọc và chuẩn hóa được phân đoạn thành các cửa sổ có độ dài cố định N = 256 mẫu (tương ứng 4.0 giây quan sát ở 64 Hz), bước nhảy (hop size) H = 128 mẫu (tương ứng chu kỳ cập nhật 2.0 giây, độ chồng lấn 50%). Nếu phần cuối của bản ghi không đủ 256 mẫu, phần dư sẽ bị loại bỏ hoàn toàn, không áp dụng kỹ thuật đệm số không (zero-padding) để tránh gây sai lệch phổ tần số.</w:t>
      </w:r>
    </w:p>
    <w:p w14:paraId="585F333C" w14:textId="77777777" w:rsidR="0095038B" w:rsidRDefault="00EA53AA">
      <w:pPr>
        <w:jc w:val="center"/>
      </w:pPr>
      <w:r>
        <w:rPr>
          <w:noProof/>
        </w:rPr>
        <w:drawing>
          <wp:inline distT="0" distB="0" distL="0" distR="0" wp14:anchorId="7D2583A4" wp14:editId="51BE06E3">
            <wp:extent cx="5686350" cy="1490134"/>
            <wp:effectExtent l="0" t="0" r="0" b="0"/>
            <wp:docPr id="1889977598" name="Picture 188997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707229" cy="1495606"/>
                    </a:xfrm>
                    <a:prstGeom prst="rect">
                      <a:avLst/>
                    </a:prstGeom>
                  </pic:spPr>
                </pic:pic>
              </a:graphicData>
            </a:graphic>
          </wp:inline>
        </w:drawing>
      </w:r>
    </w:p>
    <w:p w14:paraId="573D7590" w14:textId="77777777" w:rsidR="0095038B" w:rsidRDefault="00EA53AA">
      <w:pPr>
        <w:pStyle w:val="Hnh"/>
      </w:pPr>
      <w:r>
        <w:t>Hình 5: Cửa sổ tín hiệu sau chuẩn hóa</w:t>
      </w:r>
    </w:p>
    <w:p w14:paraId="6BD3FD50" w14:textId="77777777" w:rsidR="0095038B" w:rsidRDefault="00EA53AA">
      <w:pPr>
        <w:pStyle w:val="11"/>
      </w:pPr>
      <w:bookmarkStart w:id="30" w:name="_Toc242126126"/>
      <w:r>
        <w:t>2.7. Subject-wise 5-fold protocol</w:t>
      </w:r>
      <w:bookmarkEnd w:id="30"/>
    </w:p>
    <w:p w14:paraId="3EA9C466" w14:textId="77777777" w:rsidR="0095038B" w:rsidRDefault="00EA53AA">
      <w:pPr>
        <w:ind w:firstLine="720"/>
      </w:pPr>
      <w:r>
        <w:t>Dữ liệu 15 đối tượng được phân chia thành 5 nhóm kiểm thử chéo cố định theo đối tượng (Subject-Wise) theo đúng Đề cương C9 đã khóa. Mỗi fold bao gồm đúng 9 đối tượng Train (chiếm 60%), 3 đối tượng Validation (chiếm 20%) và 3 đối tượng Test độc lập hoàn toàn (chiếm 20%). Mỗi đối tượng từ S1 đến S15 xuất hiện trong tập Test đúng một lần duy nhất qua 5 fold.</w:t>
      </w:r>
    </w:p>
    <w:p w14:paraId="11E04AE9" w14:textId="77777777" w:rsidR="0095038B" w:rsidRDefault="00EA53AA">
      <w:pPr>
        <w:pStyle w:val="Bng"/>
        <w:keepNext/>
      </w:pPr>
      <w:r>
        <w:t>Bảng 3: Cấu hình phân chia 5-fold</w:t>
      </w:r>
    </w:p>
    <w:tbl>
      <w:tblPr>
        <w:tblStyle w:val="TableGrid"/>
        <w:tblW w:w="0" w:type="auto"/>
        <w:tblLook w:val="04A0" w:firstRow="1" w:lastRow="0" w:firstColumn="1" w:lastColumn="0" w:noHBand="0" w:noVBand="1"/>
      </w:tblPr>
      <w:tblGrid>
        <w:gridCol w:w="836"/>
        <w:gridCol w:w="1011"/>
        <w:gridCol w:w="1011"/>
        <w:gridCol w:w="1011"/>
        <w:gridCol w:w="1096"/>
        <w:gridCol w:w="1341"/>
        <w:gridCol w:w="919"/>
        <w:gridCol w:w="919"/>
        <w:gridCol w:w="919"/>
      </w:tblGrid>
      <w:tr w:rsidR="0095038B" w14:paraId="6F02ACC7"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64A6758E" w14:textId="77777777" w:rsidR="0095038B" w:rsidRDefault="00EA53AA" w:rsidP="00DF6EBB">
            <w:pPr>
              <w:spacing w:line="276" w:lineRule="auto"/>
              <w:jc w:val="center"/>
            </w:pPr>
            <w:r>
              <w:rPr>
                <w:b/>
                <w:sz w:val="22"/>
              </w:rPr>
              <w:lastRenderedPageBreak/>
              <w:t>Fold</w:t>
            </w:r>
          </w:p>
        </w:tc>
        <w:tc>
          <w:tcPr>
            <w:tcW w:w="1008" w:type="dxa"/>
            <w:tcBorders>
              <w:top w:val="single" w:sz="4" w:space="0" w:color="000000"/>
              <w:left w:val="single" w:sz="4" w:space="0" w:color="000000"/>
              <w:bottom w:val="single" w:sz="4" w:space="0" w:color="000000"/>
              <w:right w:val="single" w:sz="4" w:space="0" w:color="000000"/>
            </w:tcBorders>
            <w:vAlign w:val="center"/>
          </w:tcPr>
          <w:p w14:paraId="60F8A92B" w14:textId="77777777" w:rsidR="0095038B" w:rsidRDefault="00EA53AA" w:rsidP="00DF6EBB">
            <w:pPr>
              <w:spacing w:line="276" w:lineRule="auto"/>
              <w:jc w:val="center"/>
            </w:pPr>
            <w:r>
              <w:rPr>
                <w:b/>
                <w:sz w:val="22"/>
              </w:rPr>
              <w:t>Train Subjects (9)</w:t>
            </w:r>
          </w:p>
        </w:tc>
        <w:tc>
          <w:tcPr>
            <w:tcW w:w="1008" w:type="dxa"/>
            <w:tcBorders>
              <w:top w:val="single" w:sz="4" w:space="0" w:color="000000"/>
              <w:left w:val="single" w:sz="4" w:space="0" w:color="000000"/>
              <w:bottom w:val="single" w:sz="4" w:space="0" w:color="000000"/>
              <w:right w:val="single" w:sz="4" w:space="0" w:color="000000"/>
            </w:tcBorders>
            <w:vAlign w:val="center"/>
          </w:tcPr>
          <w:p w14:paraId="3E7EB5A1" w14:textId="77777777" w:rsidR="0095038B" w:rsidRDefault="00EA53AA" w:rsidP="00DF6EBB">
            <w:pPr>
              <w:spacing w:line="276" w:lineRule="auto"/>
              <w:jc w:val="center"/>
            </w:pPr>
            <w:r>
              <w:rPr>
                <w:b/>
                <w:sz w:val="22"/>
              </w:rPr>
              <w:t>Val Subjects (3)</w:t>
            </w:r>
          </w:p>
        </w:tc>
        <w:tc>
          <w:tcPr>
            <w:tcW w:w="1008" w:type="dxa"/>
            <w:tcBorders>
              <w:top w:val="single" w:sz="4" w:space="0" w:color="000000"/>
              <w:left w:val="single" w:sz="4" w:space="0" w:color="000000"/>
              <w:bottom w:val="single" w:sz="4" w:space="0" w:color="000000"/>
              <w:right w:val="single" w:sz="4" w:space="0" w:color="000000"/>
            </w:tcBorders>
            <w:vAlign w:val="center"/>
          </w:tcPr>
          <w:p w14:paraId="1E0AC79E" w14:textId="77777777" w:rsidR="0095038B" w:rsidRDefault="00EA53AA" w:rsidP="00DF6EBB">
            <w:pPr>
              <w:spacing w:line="276" w:lineRule="auto"/>
              <w:jc w:val="center"/>
            </w:pPr>
            <w:r>
              <w:rPr>
                <w:b/>
                <w:sz w:val="22"/>
              </w:rPr>
              <w:t>Test Subjects (3)</w:t>
            </w:r>
          </w:p>
        </w:tc>
        <w:tc>
          <w:tcPr>
            <w:tcW w:w="1008" w:type="dxa"/>
            <w:tcBorders>
              <w:top w:val="single" w:sz="4" w:space="0" w:color="000000"/>
              <w:left w:val="single" w:sz="4" w:space="0" w:color="000000"/>
              <w:bottom w:val="single" w:sz="4" w:space="0" w:color="000000"/>
              <w:right w:val="single" w:sz="4" w:space="0" w:color="000000"/>
            </w:tcBorders>
            <w:vAlign w:val="center"/>
          </w:tcPr>
          <w:p w14:paraId="1E98C1FB" w14:textId="77777777" w:rsidR="0095038B" w:rsidRDefault="00EA53AA" w:rsidP="00DF6EBB">
            <w:pPr>
              <w:spacing w:line="276" w:lineRule="auto"/>
              <w:jc w:val="center"/>
            </w:pPr>
            <w:r>
              <w:rPr>
                <w:b/>
                <w:sz w:val="22"/>
              </w:rPr>
              <w:t>mu_train</w:t>
            </w:r>
          </w:p>
        </w:tc>
        <w:tc>
          <w:tcPr>
            <w:tcW w:w="1008" w:type="dxa"/>
            <w:tcBorders>
              <w:top w:val="single" w:sz="4" w:space="0" w:color="000000"/>
              <w:left w:val="single" w:sz="4" w:space="0" w:color="000000"/>
              <w:bottom w:val="single" w:sz="4" w:space="0" w:color="000000"/>
              <w:right w:val="single" w:sz="4" w:space="0" w:color="000000"/>
            </w:tcBorders>
            <w:vAlign w:val="center"/>
          </w:tcPr>
          <w:p w14:paraId="65567BE5" w14:textId="77777777" w:rsidR="0095038B" w:rsidRDefault="00EA53AA" w:rsidP="00DF6EBB">
            <w:pPr>
              <w:spacing w:line="276" w:lineRule="auto"/>
              <w:jc w:val="center"/>
            </w:pPr>
            <w:r>
              <w:rPr>
                <w:b/>
                <w:sz w:val="22"/>
              </w:rPr>
              <w:t>sigma_train</w:t>
            </w:r>
          </w:p>
        </w:tc>
        <w:tc>
          <w:tcPr>
            <w:tcW w:w="1008" w:type="dxa"/>
            <w:tcBorders>
              <w:top w:val="single" w:sz="4" w:space="0" w:color="000000"/>
              <w:left w:val="single" w:sz="4" w:space="0" w:color="000000"/>
              <w:bottom w:val="single" w:sz="4" w:space="0" w:color="000000"/>
              <w:right w:val="single" w:sz="4" w:space="0" w:color="000000"/>
            </w:tcBorders>
            <w:vAlign w:val="center"/>
          </w:tcPr>
          <w:p w14:paraId="41DBE57F" w14:textId="77777777" w:rsidR="0095038B" w:rsidRDefault="00EA53AA" w:rsidP="00DF6EBB">
            <w:pPr>
              <w:spacing w:line="276" w:lineRule="auto"/>
              <w:jc w:val="center"/>
            </w:pPr>
            <w:r>
              <w:rPr>
                <w:b/>
                <w:sz w:val="22"/>
              </w:rPr>
              <w:t>Cửa sổ Train</w:t>
            </w:r>
          </w:p>
        </w:tc>
        <w:tc>
          <w:tcPr>
            <w:tcW w:w="1008" w:type="dxa"/>
            <w:tcBorders>
              <w:top w:val="single" w:sz="4" w:space="0" w:color="000000"/>
              <w:left w:val="single" w:sz="4" w:space="0" w:color="000000"/>
              <w:bottom w:val="single" w:sz="4" w:space="0" w:color="000000"/>
              <w:right w:val="single" w:sz="4" w:space="0" w:color="000000"/>
            </w:tcBorders>
            <w:vAlign w:val="center"/>
          </w:tcPr>
          <w:p w14:paraId="2C0002CB" w14:textId="77777777" w:rsidR="0095038B" w:rsidRDefault="00EA53AA" w:rsidP="00DF6EBB">
            <w:pPr>
              <w:spacing w:line="276" w:lineRule="auto"/>
              <w:jc w:val="center"/>
            </w:pPr>
            <w:r>
              <w:rPr>
                <w:b/>
                <w:sz w:val="22"/>
              </w:rPr>
              <w:t>Cửa sổ Val</w:t>
            </w:r>
          </w:p>
        </w:tc>
        <w:tc>
          <w:tcPr>
            <w:tcW w:w="1008" w:type="dxa"/>
            <w:tcBorders>
              <w:top w:val="single" w:sz="4" w:space="0" w:color="000000"/>
              <w:left w:val="single" w:sz="4" w:space="0" w:color="000000"/>
              <w:bottom w:val="single" w:sz="4" w:space="0" w:color="000000"/>
              <w:right w:val="single" w:sz="4" w:space="0" w:color="000000"/>
            </w:tcBorders>
            <w:vAlign w:val="center"/>
          </w:tcPr>
          <w:p w14:paraId="1777EE6E" w14:textId="77777777" w:rsidR="0095038B" w:rsidRDefault="00EA53AA" w:rsidP="00DF6EBB">
            <w:pPr>
              <w:spacing w:line="276" w:lineRule="auto"/>
              <w:jc w:val="center"/>
            </w:pPr>
            <w:r>
              <w:rPr>
                <w:b/>
                <w:sz w:val="22"/>
              </w:rPr>
              <w:t>Cửa sổ Test</w:t>
            </w:r>
          </w:p>
        </w:tc>
      </w:tr>
      <w:tr w:rsidR="0095038B" w14:paraId="6A97352C"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54AB3EAF" w14:textId="77777777" w:rsidR="0095038B" w:rsidRDefault="00EA53AA" w:rsidP="00DF6EBB">
            <w:pPr>
              <w:spacing w:line="276" w:lineRule="auto"/>
              <w:jc w:val="center"/>
            </w:pPr>
            <w:r>
              <w:rPr>
                <w:sz w:val="22"/>
              </w:rPr>
              <w:t>Fold 1</w:t>
            </w:r>
          </w:p>
        </w:tc>
        <w:tc>
          <w:tcPr>
            <w:tcW w:w="1008" w:type="dxa"/>
            <w:tcBorders>
              <w:top w:val="single" w:sz="4" w:space="0" w:color="000000"/>
              <w:left w:val="single" w:sz="4" w:space="0" w:color="000000"/>
              <w:bottom w:val="single" w:sz="4" w:space="0" w:color="000000"/>
              <w:right w:val="single" w:sz="4" w:space="0" w:color="000000"/>
            </w:tcBorders>
            <w:vAlign w:val="center"/>
          </w:tcPr>
          <w:p w14:paraId="4890AB19" w14:textId="77777777" w:rsidR="0095038B" w:rsidRDefault="00EA53AA" w:rsidP="00DF6EBB">
            <w:pPr>
              <w:spacing w:line="276" w:lineRule="auto"/>
              <w:jc w:val="center"/>
            </w:pPr>
            <w:r>
              <w:rPr>
                <w:sz w:val="22"/>
              </w:rPr>
              <w:t>S7, S8, S9, S10, S11, S12, S13, S14, S15</w:t>
            </w:r>
          </w:p>
        </w:tc>
        <w:tc>
          <w:tcPr>
            <w:tcW w:w="1008" w:type="dxa"/>
            <w:tcBorders>
              <w:top w:val="single" w:sz="4" w:space="0" w:color="000000"/>
              <w:left w:val="single" w:sz="4" w:space="0" w:color="000000"/>
              <w:bottom w:val="single" w:sz="4" w:space="0" w:color="000000"/>
              <w:right w:val="single" w:sz="4" w:space="0" w:color="000000"/>
            </w:tcBorders>
            <w:vAlign w:val="center"/>
          </w:tcPr>
          <w:p w14:paraId="7100AAA8" w14:textId="77777777" w:rsidR="0095038B" w:rsidRDefault="00EA53AA" w:rsidP="00DF6EBB">
            <w:pPr>
              <w:spacing w:line="276" w:lineRule="auto"/>
              <w:jc w:val="center"/>
            </w:pPr>
            <w:r>
              <w:rPr>
                <w:sz w:val="22"/>
              </w:rPr>
              <w:t>S4, S5, S6</w:t>
            </w:r>
          </w:p>
        </w:tc>
        <w:tc>
          <w:tcPr>
            <w:tcW w:w="1008" w:type="dxa"/>
            <w:tcBorders>
              <w:top w:val="single" w:sz="4" w:space="0" w:color="000000"/>
              <w:left w:val="single" w:sz="4" w:space="0" w:color="000000"/>
              <w:bottom w:val="single" w:sz="4" w:space="0" w:color="000000"/>
              <w:right w:val="single" w:sz="4" w:space="0" w:color="000000"/>
            </w:tcBorders>
            <w:vAlign w:val="center"/>
          </w:tcPr>
          <w:p w14:paraId="419FE14C" w14:textId="77777777" w:rsidR="0095038B" w:rsidRDefault="00EA53AA" w:rsidP="00DF6EBB">
            <w:pPr>
              <w:spacing w:line="276" w:lineRule="auto"/>
              <w:jc w:val="center"/>
            </w:pPr>
            <w:r>
              <w:rPr>
                <w:sz w:val="22"/>
              </w:rPr>
              <w:t>S1, S2, S3</w:t>
            </w:r>
          </w:p>
        </w:tc>
        <w:tc>
          <w:tcPr>
            <w:tcW w:w="1008" w:type="dxa"/>
            <w:tcBorders>
              <w:top w:val="single" w:sz="4" w:space="0" w:color="000000"/>
              <w:left w:val="single" w:sz="4" w:space="0" w:color="000000"/>
              <w:bottom w:val="single" w:sz="4" w:space="0" w:color="000000"/>
              <w:right w:val="single" w:sz="4" w:space="0" w:color="000000"/>
            </w:tcBorders>
            <w:vAlign w:val="center"/>
          </w:tcPr>
          <w:p w14:paraId="2D92FA9A" w14:textId="77777777" w:rsidR="0095038B" w:rsidRDefault="00EA53AA" w:rsidP="00DF6EBB">
            <w:pPr>
              <w:spacing w:line="276" w:lineRule="auto"/>
              <w:jc w:val="center"/>
            </w:pPr>
            <w:r>
              <w:rPr>
                <w:sz w:val="22"/>
              </w:rPr>
              <w:t>-0.00052</w:t>
            </w:r>
          </w:p>
        </w:tc>
        <w:tc>
          <w:tcPr>
            <w:tcW w:w="1008" w:type="dxa"/>
            <w:tcBorders>
              <w:top w:val="single" w:sz="4" w:space="0" w:color="000000"/>
              <w:left w:val="single" w:sz="4" w:space="0" w:color="000000"/>
              <w:bottom w:val="single" w:sz="4" w:space="0" w:color="000000"/>
              <w:right w:val="single" w:sz="4" w:space="0" w:color="000000"/>
            </w:tcBorders>
            <w:vAlign w:val="center"/>
          </w:tcPr>
          <w:p w14:paraId="7AA49F30" w14:textId="77777777" w:rsidR="0095038B" w:rsidRDefault="00EA53AA" w:rsidP="00DF6EBB">
            <w:pPr>
              <w:spacing w:line="276" w:lineRule="auto"/>
              <w:jc w:val="center"/>
            </w:pPr>
            <w:r>
              <w:rPr>
                <w:sz w:val="22"/>
              </w:rPr>
              <w:t>80.6720</w:t>
            </w:r>
          </w:p>
        </w:tc>
        <w:tc>
          <w:tcPr>
            <w:tcW w:w="1008" w:type="dxa"/>
            <w:tcBorders>
              <w:top w:val="single" w:sz="4" w:space="0" w:color="000000"/>
              <w:left w:val="single" w:sz="4" w:space="0" w:color="000000"/>
              <w:bottom w:val="single" w:sz="4" w:space="0" w:color="000000"/>
              <w:right w:val="single" w:sz="4" w:space="0" w:color="000000"/>
            </w:tcBorders>
            <w:vAlign w:val="center"/>
          </w:tcPr>
          <w:p w14:paraId="187BEBF3" w14:textId="77777777" w:rsidR="0095038B" w:rsidRDefault="00EA53AA" w:rsidP="00DF6EBB">
            <w:pPr>
              <w:spacing w:line="276" w:lineRule="auto"/>
              <w:jc w:val="center"/>
            </w:pPr>
            <w:r>
              <w:rPr>
                <w:sz w:val="22"/>
              </w:rPr>
              <w:t>39,778</w:t>
            </w:r>
          </w:p>
        </w:tc>
        <w:tc>
          <w:tcPr>
            <w:tcW w:w="1008" w:type="dxa"/>
            <w:tcBorders>
              <w:top w:val="single" w:sz="4" w:space="0" w:color="000000"/>
              <w:left w:val="single" w:sz="4" w:space="0" w:color="000000"/>
              <w:bottom w:val="single" w:sz="4" w:space="0" w:color="000000"/>
              <w:right w:val="single" w:sz="4" w:space="0" w:color="000000"/>
            </w:tcBorders>
            <w:vAlign w:val="center"/>
          </w:tcPr>
          <w:p w14:paraId="65179853" w14:textId="77777777" w:rsidR="0095038B" w:rsidRDefault="00EA53AA" w:rsidP="00DF6EBB">
            <w:pPr>
              <w:spacing w:line="276" w:lineRule="auto"/>
              <w:jc w:val="center"/>
            </w:pPr>
            <w:r>
              <w:rPr>
                <w:sz w:val="22"/>
              </w:rPr>
              <w:t>11,841</w:t>
            </w:r>
          </w:p>
        </w:tc>
        <w:tc>
          <w:tcPr>
            <w:tcW w:w="1008" w:type="dxa"/>
            <w:tcBorders>
              <w:top w:val="single" w:sz="4" w:space="0" w:color="000000"/>
              <w:left w:val="single" w:sz="4" w:space="0" w:color="000000"/>
              <w:bottom w:val="single" w:sz="4" w:space="0" w:color="000000"/>
              <w:right w:val="single" w:sz="4" w:space="0" w:color="000000"/>
            </w:tcBorders>
            <w:vAlign w:val="center"/>
          </w:tcPr>
          <w:p w14:paraId="553B9A31" w14:textId="77777777" w:rsidR="0095038B" w:rsidRDefault="00EA53AA" w:rsidP="00DF6EBB">
            <w:pPr>
              <w:spacing w:line="276" w:lineRule="auto"/>
              <w:jc w:val="center"/>
            </w:pPr>
            <w:r>
              <w:rPr>
                <w:sz w:val="22"/>
              </w:rPr>
              <w:t>13,068</w:t>
            </w:r>
          </w:p>
        </w:tc>
      </w:tr>
      <w:tr w:rsidR="0095038B" w14:paraId="45C7D06A"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45DFBDFD" w14:textId="77777777" w:rsidR="0095038B" w:rsidRDefault="00EA53AA" w:rsidP="00DF6EBB">
            <w:pPr>
              <w:spacing w:line="276" w:lineRule="auto"/>
              <w:jc w:val="center"/>
            </w:pPr>
            <w:r>
              <w:rPr>
                <w:sz w:val="22"/>
              </w:rPr>
              <w:t>Fold 2</w:t>
            </w:r>
          </w:p>
        </w:tc>
        <w:tc>
          <w:tcPr>
            <w:tcW w:w="1008" w:type="dxa"/>
            <w:tcBorders>
              <w:top w:val="single" w:sz="4" w:space="0" w:color="000000"/>
              <w:left w:val="single" w:sz="4" w:space="0" w:color="000000"/>
              <w:bottom w:val="single" w:sz="4" w:space="0" w:color="000000"/>
              <w:right w:val="single" w:sz="4" w:space="0" w:color="000000"/>
            </w:tcBorders>
            <w:vAlign w:val="center"/>
          </w:tcPr>
          <w:p w14:paraId="3388670E" w14:textId="77777777" w:rsidR="0095038B" w:rsidRDefault="00EA53AA" w:rsidP="00DF6EBB">
            <w:pPr>
              <w:spacing w:line="276" w:lineRule="auto"/>
              <w:jc w:val="center"/>
            </w:pPr>
            <w:r>
              <w:rPr>
                <w:sz w:val="22"/>
              </w:rPr>
              <w:t>S1, S2, S3, S10, S11, S12, S13, S14, S15</w:t>
            </w:r>
          </w:p>
        </w:tc>
        <w:tc>
          <w:tcPr>
            <w:tcW w:w="1008" w:type="dxa"/>
            <w:tcBorders>
              <w:top w:val="single" w:sz="4" w:space="0" w:color="000000"/>
              <w:left w:val="single" w:sz="4" w:space="0" w:color="000000"/>
              <w:bottom w:val="single" w:sz="4" w:space="0" w:color="000000"/>
              <w:right w:val="single" w:sz="4" w:space="0" w:color="000000"/>
            </w:tcBorders>
            <w:vAlign w:val="center"/>
          </w:tcPr>
          <w:p w14:paraId="12E65D41" w14:textId="77777777" w:rsidR="0095038B" w:rsidRDefault="00EA53AA" w:rsidP="00DF6EBB">
            <w:pPr>
              <w:spacing w:line="276" w:lineRule="auto"/>
              <w:jc w:val="center"/>
            </w:pPr>
            <w:r>
              <w:rPr>
                <w:sz w:val="22"/>
              </w:rPr>
              <w:t>S7, S8, S9</w:t>
            </w:r>
          </w:p>
        </w:tc>
        <w:tc>
          <w:tcPr>
            <w:tcW w:w="1008" w:type="dxa"/>
            <w:tcBorders>
              <w:top w:val="single" w:sz="4" w:space="0" w:color="000000"/>
              <w:left w:val="single" w:sz="4" w:space="0" w:color="000000"/>
              <w:bottom w:val="single" w:sz="4" w:space="0" w:color="000000"/>
              <w:right w:val="single" w:sz="4" w:space="0" w:color="000000"/>
            </w:tcBorders>
            <w:vAlign w:val="center"/>
          </w:tcPr>
          <w:p w14:paraId="2A943FEF" w14:textId="77777777" w:rsidR="0095038B" w:rsidRDefault="00EA53AA" w:rsidP="00DF6EBB">
            <w:pPr>
              <w:spacing w:line="276" w:lineRule="auto"/>
              <w:jc w:val="center"/>
            </w:pPr>
            <w:r>
              <w:rPr>
                <w:sz w:val="22"/>
              </w:rPr>
              <w:t>S4, S5, S6</w:t>
            </w:r>
          </w:p>
        </w:tc>
        <w:tc>
          <w:tcPr>
            <w:tcW w:w="1008" w:type="dxa"/>
            <w:tcBorders>
              <w:top w:val="single" w:sz="4" w:space="0" w:color="000000"/>
              <w:left w:val="single" w:sz="4" w:space="0" w:color="000000"/>
              <w:bottom w:val="single" w:sz="4" w:space="0" w:color="000000"/>
              <w:right w:val="single" w:sz="4" w:space="0" w:color="000000"/>
            </w:tcBorders>
            <w:vAlign w:val="center"/>
          </w:tcPr>
          <w:p w14:paraId="14658BF1" w14:textId="77777777" w:rsidR="0095038B" w:rsidRDefault="00EA53AA" w:rsidP="00DF6EBB">
            <w:pPr>
              <w:spacing w:line="276" w:lineRule="auto"/>
              <w:jc w:val="center"/>
            </w:pPr>
            <w:r>
              <w:rPr>
                <w:sz w:val="22"/>
              </w:rPr>
              <w:t>-0.00045</w:t>
            </w:r>
          </w:p>
        </w:tc>
        <w:tc>
          <w:tcPr>
            <w:tcW w:w="1008" w:type="dxa"/>
            <w:tcBorders>
              <w:top w:val="single" w:sz="4" w:space="0" w:color="000000"/>
              <w:left w:val="single" w:sz="4" w:space="0" w:color="000000"/>
              <w:bottom w:val="single" w:sz="4" w:space="0" w:color="000000"/>
              <w:right w:val="single" w:sz="4" w:space="0" w:color="000000"/>
            </w:tcBorders>
            <w:vAlign w:val="center"/>
          </w:tcPr>
          <w:p w14:paraId="16B66768" w14:textId="77777777" w:rsidR="0095038B" w:rsidRDefault="00EA53AA" w:rsidP="00DF6EBB">
            <w:pPr>
              <w:spacing w:line="276" w:lineRule="auto"/>
              <w:jc w:val="center"/>
            </w:pPr>
            <w:r>
              <w:rPr>
                <w:sz w:val="22"/>
              </w:rPr>
              <w:t>80.4210</w:t>
            </w:r>
          </w:p>
        </w:tc>
        <w:tc>
          <w:tcPr>
            <w:tcW w:w="1008" w:type="dxa"/>
            <w:tcBorders>
              <w:top w:val="single" w:sz="4" w:space="0" w:color="000000"/>
              <w:left w:val="single" w:sz="4" w:space="0" w:color="000000"/>
              <w:bottom w:val="single" w:sz="4" w:space="0" w:color="000000"/>
              <w:right w:val="single" w:sz="4" w:space="0" w:color="000000"/>
            </w:tcBorders>
            <w:vAlign w:val="center"/>
          </w:tcPr>
          <w:p w14:paraId="6EA9C5DD" w14:textId="77777777" w:rsidR="0095038B" w:rsidRDefault="00EA53AA" w:rsidP="00DF6EBB">
            <w:pPr>
              <w:spacing w:line="276" w:lineRule="auto"/>
              <w:jc w:val="center"/>
            </w:pPr>
            <w:r>
              <w:rPr>
                <w:sz w:val="22"/>
              </w:rPr>
              <w:t>39,866</w:t>
            </w:r>
          </w:p>
        </w:tc>
        <w:tc>
          <w:tcPr>
            <w:tcW w:w="1008" w:type="dxa"/>
            <w:tcBorders>
              <w:top w:val="single" w:sz="4" w:space="0" w:color="000000"/>
              <w:left w:val="single" w:sz="4" w:space="0" w:color="000000"/>
              <w:bottom w:val="single" w:sz="4" w:space="0" w:color="000000"/>
              <w:right w:val="single" w:sz="4" w:space="0" w:color="000000"/>
            </w:tcBorders>
            <w:vAlign w:val="center"/>
          </w:tcPr>
          <w:p w14:paraId="02189B43" w14:textId="77777777" w:rsidR="0095038B" w:rsidRDefault="00EA53AA" w:rsidP="00DF6EBB">
            <w:pPr>
              <w:spacing w:line="276" w:lineRule="auto"/>
              <w:jc w:val="center"/>
            </w:pPr>
            <w:r>
              <w:rPr>
                <w:sz w:val="22"/>
              </w:rPr>
              <w:t>12,980</w:t>
            </w:r>
          </w:p>
        </w:tc>
        <w:tc>
          <w:tcPr>
            <w:tcW w:w="1008" w:type="dxa"/>
            <w:tcBorders>
              <w:top w:val="single" w:sz="4" w:space="0" w:color="000000"/>
              <w:left w:val="single" w:sz="4" w:space="0" w:color="000000"/>
              <w:bottom w:val="single" w:sz="4" w:space="0" w:color="000000"/>
              <w:right w:val="single" w:sz="4" w:space="0" w:color="000000"/>
            </w:tcBorders>
            <w:vAlign w:val="center"/>
          </w:tcPr>
          <w:p w14:paraId="05090314" w14:textId="77777777" w:rsidR="0095038B" w:rsidRDefault="00EA53AA" w:rsidP="00DF6EBB">
            <w:pPr>
              <w:spacing w:line="276" w:lineRule="auto"/>
              <w:jc w:val="center"/>
            </w:pPr>
            <w:r>
              <w:rPr>
                <w:sz w:val="22"/>
              </w:rPr>
              <w:t>11,841</w:t>
            </w:r>
          </w:p>
        </w:tc>
      </w:tr>
      <w:tr w:rsidR="0095038B" w14:paraId="7EB91B66"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1D933B2E" w14:textId="77777777" w:rsidR="0095038B" w:rsidRDefault="00EA53AA" w:rsidP="00DF6EBB">
            <w:pPr>
              <w:spacing w:line="276" w:lineRule="auto"/>
              <w:jc w:val="center"/>
            </w:pPr>
            <w:r>
              <w:rPr>
                <w:sz w:val="22"/>
              </w:rPr>
              <w:t>Fold 3</w:t>
            </w:r>
          </w:p>
        </w:tc>
        <w:tc>
          <w:tcPr>
            <w:tcW w:w="1008" w:type="dxa"/>
            <w:tcBorders>
              <w:top w:val="single" w:sz="4" w:space="0" w:color="000000"/>
              <w:left w:val="single" w:sz="4" w:space="0" w:color="000000"/>
              <w:bottom w:val="single" w:sz="4" w:space="0" w:color="000000"/>
              <w:right w:val="single" w:sz="4" w:space="0" w:color="000000"/>
            </w:tcBorders>
            <w:vAlign w:val="center"/>
          </w:tcPr>
          <w:p w14:paraId="3452259C" w14:textId="77777777" w:rsidR="0095038B" w:rsidRDefault="00EA53AA" w:rsidP="00DF6EBB">
            <w:pPr>
              <w:spacing w:line="276" w:lineRule="auto"/>
              <w:jc w:val="center"/>
            </w:pPr>
            <w:r>
              <w:rPr>
                <w:sz w:val="22"/>
              </w:rPr>
              <w:t>S1, S2, S3, S4, S5, S6, S13, S14, S15</w:t>
            </w:r>
          </w:p>
        </w:tc>
        <w:tc>
          <w:tcPr>
            <w:tcW w:w="1008" w:type="dxa"/>
            <w:tcBorders>
              <w:top w:val="single" w:sz="4" w:space="0" w:color="000000"/>
              <w:left w:val="single" w:sz="4" w:space="0" w:color="000000"/>
              <w:bottom w:val="single" w:sz="4" w:space="0" w:color="000000"/>
              <w:right w:val="single" w:sz="4" w:space="0" w:color="000000"/>
            </w:tcBorders>
            <w:vAlign w:val="center"/>
          </w:tcPr>
          <w:p w14:paraId="4E79999A" w14:textId="77777777" w:rsidR="0095038B" w:rsidRDefault="00EA53AA" w:rsidP="00DF6EBB">
            <w:pPr>
              <w:spacing w:line="276" w:lineRule="auto"/>
              <w:jc w:val="center"/>
            </w:pPr>
            <w:r>
              <w:rPr>
                <w:sz w:val="22"/>
              </w:rPr>
              <w:t>S10, S11, S12</w:t>
            </w:r>
          </w:p>
        </w:tc>
        <w:tc>
          <w:tcPr>
            <w:tcW w:w="1008" w:type="dxa"/>
            <w:tcBorders>
              <w:top w:val="single" w:sz="4" w:space="0" w:color="000000"/>
              <w:left w:val="single" w:sz="4" w:space="0" w:color="000000"/>
              <w:bottom w:val="single" w:sz="4" w:space="0" w:color="000000"/>
              <w:right w:val="single" w:sz="4" w:space="0" w:color="000000"/>
            </w:tcBorders>
            <w:vAlign w:val="center"/>
          </w:tcPr>
          <w:p w14:paraId="2A06912C" w14:textId="77777777" w:rsidR="0095038B" w:rsidRDefault="00EA53AA" w:rsidP="00DF6EBB">
            <w:pPr>
              <w:spacing w:line="276" w:lineRule="auto"/>
              <w:jc w:val="center"/>
            </w:pPr>
            <w:r>
              <w:rPr>
                <w:sz w:val="22"/>
              </w:rPr>
              <w:t>S7, S8, S9</w:t>
            </w:r>
          </w:p>
        </w:tc>
        <w:tc>
          <w:tcPr>
            <w:tcW w:w="1008" w:type="dxa"/>
            <w:tcBorders>
              <w:top w:val="single" w:sz="4" w:space="0" w:color="000000"/>
              <w:left w:val="single" w:sz="4" w:space="0" w:color="000000"/>
              <w:bottom w:val="single" w:sz="4" w:space="0" w:color="000000"/>
              <w:right w:val="single" w:sz="4" w:space="0" w:color="000000"/>
            </w:tcBorders>
            <w:vAlign w:val="center"/>
          </w:tcPr>
          <w:p w14:paraId="58FC11DC" w14:textId="77777777" w:rsidR="0095038B" w:rsidRDefault="00EA53AA" w:rsidP="00DF6EBB">
            <w:pPr>
              <w:spacing w:line="276" w:lineRule="auto"/>
              <w:jc w:val="center"/>
            </w:pPr>
            <w:r>
              <w:rPr>
                <w:sz w:val="22"/>
              </w:rPr>
              <w:t>-0.00051</w:t>
            </w:r>
          </w:p>
        </w:tc>
        <w:tc>
          <w:tcPr>
            <w:tcW w:w="1008" w:type="dxa"/>
            <w:tcBorders>
              <w:top w:val="single" w:sz="4" w:space="0" w:color="000000"/>
              <w:left w:val="single" w:sz="4" w:space="0" w:color="000000"/>
              <w:bottom w:val="single" w:sz="4" w:space="0" w:color="000000"/>
              <w:right w:val="single" w:sz="4" w:space="0" w:color="000000"/>
            </w:tcBorders>
            <w:vAlign w:val="center"/>
          </w:tcPr>
          <w:p w14:paraId="59460CB2" w14:textId="77777777" w:rsidR="0095038B" w:rsidRDefault="00EA53AA" w:rsidP="00DF6EBB">
            <w:pPr>
              <w:spacing w:line="276" w:lineRule="auto"/>
              <w:jc w:val="center"/>
            </w:pPr>
            <w:r>
              <w:rPr>
                <w:sz w:val="22"/>
              </w:rPr>
              <w:t>76.5518</w:t>
            </w:r>
          </w:p>
        </w:tc>
        <w:tc>
          <w:tcPr>
            <w:tcW w:w="1008" w:type="dxa"/>
            <w:tcBorders>
              <w:top w:val="single" w:sz="4" w:space="0" w:color="000000"/>
              <w:left w:val="single" w:sz="4" w:space="0" w:color="000000"/>
              <w:bottom w:val="single" w:sz="4" w:space="0" w:color="000000"/>
              <w:right w:val="single" w:sz="4" w:space="0" w:color="000000"/>
            </w:tcBorders>
            <w:vAlign w:val="center"/>
          </w:tcPr>
          <w:p w14:paraId="6F61F874" w14:textId="77777777" w:rsidR="0095038B" w:rsidRDefault="00EA53AA" w:rsidP="00DF6EBB">
            <w:pPr>
              <w:spacing w:line="276" w:lineRule="auto"/>
              <w:jc w:val="center"/>
            </w:pPr>
            <w:r>
              <w:rPr>
                <w:sz w:val="22"/>
              </w:rPr>
              <w:t>37,914</w:t>
            </w:r>
          </w:p>
        </w:tc>
        <w:tc>
          <w:tcPr>
            <w:tcW w:w="1008" w:type="dxa"/>
            <w:tcBorders>
              <w:top w:val="single" w:sz="4" w:space="0" w:color="000000"/>
              <w:left w:val="single" w:sz="4" w:space="0" w:color="000000"/>
              <w:bottom w:val="single" w:sz="4" w:space="0" w:color="000000"/>
              <w:right w:val="single" w:sz="4" w:space="0" w:color="000000"/>
            </w:tcBorders>
            <w:vAlign w:val="center"/>
          </w:tcPr>
          <w:p w14:paraId="1C857AA5" w14:textId="77777777" w:rsidR="0095038B" w:rsidRDefault="00EA53AA" w:rsidP="00DF6EBB">
            <w:pPr>
              <w:spacing w:line="276" w:lineRule="auto"/>
              <w:jc w:val="center"/>
            </w:pPr>
            <w:r>
              <w:rPr>
                <w:sz w:val="22"/>
              </w:rPr>
              <w:t>13,793</w:t>
            </w:r>
          </w:p>
        </w:tc>
        <w:tc>
          <w:tcPr>
            <w:tcW w:w="1008" w:type="dxa"/>
            <w:tcBorders>
              <w:top w:val="single" w:sz="4" w:space="0" w:color="000000"/>
              <w:left w:val="single" w:sz="4" w:space="0" w:color="000000"/>
              <w:bottom w:val="single" w:sz="4" w:space="0" w:color="000000"/>
              <w:right w:val="single" w:sz="4" w:space="0" w:color="000000"/>
            </w:tcBorders>
            <w:vAlign w:val="center"/>
          </w:tcPr>
          <w:p w14:paraId="47BED333" w14:textId="77777777" w:rsidR="0095038B" w:rsidRDefault="00EA53AA" w:rsidP="00DF6EBB">
            <w:pPr>
              <w:spacing w:line="276" w:lineRule="auto"/>
              <w:jc w:val="center"/>
            </w:pPr>
            <w:r>
              <w:rPr>
                <w:sz w:val="22"/>
              </w:rPr>
              <w:t>12,980</w:t>
            </w:r>
          </w:p>
        </w:tc>
      </w:tr>
      <w:tr w:rsidR="0095038B" w14:paraId="79F1C347"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1E5D0A06" w14:textId="77777777" w:rsidR="0095038B" w:rsidRDefault="00EA53AA" w:rsidP="00DF6EBB">
            <w:pPr>
              <w:spacing w:line="276" w:lineRule="auto"/>
              <w:jc w:val="center"/>
            </w:pPr>
            <w:r>
              <w:rPr>
                <w:sz w:val="22"/>
              </w:rPr>
              <w:t>Fold 4</w:t>
            </w:r>
          </w:p>
        </w:tc>
        <w:tc>
          <w:tcPr>
            <w:tcW w:w="1008" w:type="dxa"/>
            <w:tcBorders>
              <w:top w:val="single" w:sz="4" w:space="0" w:color="000000"/>
              <w:left w:val="single" w:sz="4" w:space="0" w:color="000000"/>
              <w:bottom w:val="single" w:sz="4" w:space="0" w:color="000000"/>
              <w:right w:val="single" w:sz="4" w:space="0" w:color="000000"/>
            </w:tcBorders>
            <w:vAlign w:val="center"/>
          </w:tcPr>
          <w:p w14:paraId="7256464B" w14:textId="77777777" w:rsidR="0095038B" w:rsidRDefault="00EA53AA" w:rsidP="00DF6EBB">
            <w:pPr>
              <w:spacing w:line="276" w:lineRule="auto"/>
              <w:jc w:val="center"/>
            </w:pPr>
            <w:r>
              <w:rPr>
                <w:sz w:val="22"/>
              </w:rPr>
              <w:t>S1, S2, S3, S4, S5, S6, S7, S8, S9</w:t>
            </w:r>
          </w:p>
        </w:tc>
        <w:tc>
          <w:tcPr>
            <w:tcW w:w="1008" w:type="dxa"/>
            <w:tcBorders>
              <w:top w:val="single" w:sz="4" w:space="0" w:color="000000"/>
              <w:left w:val="single" w:sz="4" w:space="0" w:color="000000"/>
              <w:bottom w:val="single" w:sz="4" w:space="0" w:color="000000"/>
              <w:right w:val="single" w:sz="4" w:space="0" w:color="000000"/>
            </w:tcBorders>
            <w:vAlign w:val="center"/>
          </w:tcPr>
          <w:p w14:paraId="72D39B56" w14:textId="77777777" w:rsidR="0095038B" w:rsidRDefault="00EA53AA" w:rsidP="00DF6EBB">
            <w:pPr>
              <w:spacing w:line="276" w:lineRule="auto"/>
              <w:jc w:val="center"/>
            </w:pPr>
            <w:r>
              <w:rPr>
                <w:sz w:val="22"/>
              </w:rPr>
              <w:t>S13, S14, S15</w:t>
            </w:r>
          </w:p>
        </w:tc>
        <w:tc>
          <w:tcPr>
            <w:tcW w:w="1008" w:type="dxa"/>
            <w:tcBorders>
              <w:top w:val="single" w:sz="4" w:space="0" w:color="000000"/>
              <w:left w:val="single" w:sz="4" w:space="0" w:color="000000"/>
              <w:bottom w:val="single" w:sz="4" w:space="0" w:color="000000"/>
              <w:right w:val="single" w:sz="4" w:space="0" w:color="000000"/>
            </w:tcBorders>
            <w:vAlign w:val="center"/>
          </w:tcPr>
          <w:p w14:paraId="3AFB2841" w14:textId="77777777" w:rsidR="0095038B" w:rsidRDefault="00EA53AA" w:rsidP="00DF6EBB">
            <w:pPr>
              <w:spacing w:line="276" w:lineRule="auto"/>
              <w:jc w:val="center"/>
            </w:pPr>
            <w:r>
              <w:rPr>
                <w:sz w:val="22"/>
              </w:rPr>
              <w:t>S10, S11, S12</w:t>
            </w:r>
          </w:p>
        </w:tc>
        <w:tc>
          <w:tcPr>
            <w:tcW w:w="1008" w:type="dxa"/>
            <w:tcBorders>
              <w:top w:val="single" w:sz="4" w:space="0" w:color="000000"/>
              <w:left w:val="single" w:sz="4" w:space="0" w:color="000000"/>
              <w:bottom w:val="single" w:sz="4" w:space="0" w:color="000000"/>
              <w:right w:val="single" w:sz="4" w:space="0" w:color="000000"/>
            </w:tcBorders>
            <w:vAlign w:val="center"/>
          </w:tcPr>
          <w:p w14:paraId="504422C0" w14:textId="77777777" w:rsidR="0095038B" w:rsidRDefault="00EA53AA" w:rsidP="00DF6EBB">
            <w:pPr>
              <w:spacing w:line="276" w:lineRule="auto"/>
              <w:jc w:val="center"/>
            </w:pPr>
            <w:r>
              <w:rPr>
                <w:sz w:val="22"/>
              </w:rPr>
              <w:t>-0.00075</w:t>
            </w:r>
          </w:p>
        </w:tc>
        <w:tc>
          <w:tcPr>
            <w:tcW w:w="1008" w:type="dxa"/>
            <w:tcBorders>
              <w:top w:val="single" w:sz="4" w:space="0" w:color="000000"/>
              <w:left w:val="single" w:sz="4" w:space="0" w:color="000000"/>
              <w:bottom w:val="single" w:sz="4" w:space="0" w:color="000000"/>
              <w:right w:val="single" w:sz="4" w:space="0" w:color="000000"/>
            </w:tcBorders>
            <w:vAlign w:val="center"/>
          </w:tcPr>
          <w:p w14:paraId="60F5F11F" w14:textId="77777777" w:rsidR="0095038B" w:rsidRDefault="00EA53AA" w:rsidP="00DF6EBB">
            <w:pPr>
              <w:spacing w:line="276" w:lineRule="auto"/>
              <w:jc w:val="center"/>
            </w:pPr>
            <w:r>
              <w:rPr>
                <w:sz w:val="22"/>
              </w:rPr>
              <w:t>70.8776</w:t>
            </w:r>
          </w:p>
        </w:tc>
        <w:tc>
          <w:tcPr>
            <w:tcW w:w="1008" w:type="dxa"/>
            <w:tcBorders>
              <w:top w:val="single" w:sz="4" w:space="0" w:color="000000"/>
              <w:left w:val="single" w:sz="4" w:space="0" w:color="000000"/>
              <w:bottom w:val="single" w:sz="4" w:space="0" w:color="000000"/>
              <w:right w:val="single" w:sz="4" w:space="0" w:color="000000"/>
            </w:tcBorders>
            <w:vAlign w:val="center"/>
          </w:tcPr>
          <w:p w14:paraId="56301624" w14:textId="77777777" w:rsidR="0095038B" w:rsidRDefault="00EA53AA" w:rsidP="00DF6EBB">
            <w:pPr>
              <w:spacing w:line="276" w:lineRule="auto"/>
              <w:jc w:val="center"/>
            </w:pPr>
            <w:r>
              <w:rPr>
                <w:sz w:val="22"/>
              </w:rPr>
              <w:t>37,889</w:t>
            </w:r>
          </w:p>
        </w:tc>
        <w:tc>
          <w:tcPr>
            <w:tcW w:w="1008" w:type="dxa"/>
            <w:tcBorders>
              <w:top w:val="single" w:sz="4" w:space="0" w:color="000000"/>
              <w:left w:val="single" w:sz="4" w:space="0" w:color="000000"/>
              <w:bottom w:val="single" w:sz="4" w:space="0" w:color="000000"/>
              <w:right w:val="single" w:sz="4" w:space="0" w:color="000000"/>
            </w:tcBorders>
            <w:vAlign w:val="center"/>
          </w:tcPr>
          <w:p w14:paraId="0DCE41CA" w14:textId="77777777" w:rsidR="0095038B" w:rsidRDefault="00EA53AA" w:rsidP="00DF6EBB">
            <w:pPr>
              <w:spacing w:line="276" w:lineRule="auto"/>
              <w:jc w:val="center"/>
            </w:pPr>
            <w:r>
              <w:rPr>
                <w:sz w:val="22"/>
              </w:rPr>
              <w:t>13,005</w:t>
            </w:r>
          </w:p>
        </w:tc>
        <w:tc>
          <w:tcPr>
            <w:tcW w:w="1008" w:type="dxa"/>
            <w:tcBorders>
              <w:top w:val="single" w:sz="4" w:space="0" w:color="000000"/>
              <w:left w:val="single" w:sz="4" w:space="0" w:color="000000"/>
              <w:bottom w:val="single" w:sz="4" w:space="0" w:color="000000"/>
              <w:right w:val="single" w:sz="4" w:space="0" w:color="000000"/>
            </w:tcBorders>
            <w:vAlign w:val="center"/>
          </w:tcPr>
          <w:p w14:paraId="3CBEACA3" w14:textId="77777777" w:rsidR="0095038B" w:rsidRDefault="00EA53AA" w:rsidP="00DF6EBB">
            <w:pPr>
              <w:spacing w:line="276" w:lineRule="auto"/>
              <w:jc w:val="center"/>
            </w:pPr>
            <w:r>
              <w:rPr>
                <w:sz w:val="22"/>
              </w:rPr>
              <w:t>13,793</w:t>
            </w:r>
          </w:p>
        </w:tc>
      </w:tr>
      <w:tr w:rsidR="0095038B" w14:paraId="3D398665"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4ADD615F" w14:textId="77777777" w:rsidR="0095038B" w:rsidRDefault="00EA53AA" w:rsidP="00DF6EBB">
            <w:pPr>
              <w:spacing w:line="276" w:lineRule="auto"/>
              <w:jc w:val="center"/>
            </w:pPr>
            <w:r>
              <w:rPr>
                <w:sz w:val="22"/>
              </w:rPr>
              <w:t>Fold 5</w:t>
            </w:r>
          </w:p>
        </w:tc>
        <w:tc>
          <w:tcPr>
            <w:tcW w:w="1008" w:type="dxa"/>
            <w:tcBorders>
              <w:top w:val="single" w:sz="4" w:space="0" w:color="000000"/>
              <w:left w:val="single" w:sz="4" w:space="0" w:color="000000"/>
              <w:bottom w:val="single" w:sz="4" w:space="0" w:color="000000"/>
              <w:right w:val="single" w:sz="4" w:space="0" w:color="000000"/>
            </w:tcBorders>
            <w:vAlign w:val="center"/>
          </w:tcPr>
          <w:p w14:paraId="29ED469D" w14:textId="77777777" w:rsidR="0095038B" w:rsidRDefault="00EA53AA" w:rsidP="00DF6EBB">
            <w:pPr>
              <w:spacing w:line="276" w:lineRule="auto"/>
              <w:jc w:val="center"/>
            </w:pPr>
            <w:r>
              <w:rPr>
                <w:sz w:val="22"/>
              </w:rPr>
              <w:t>S4, S5, S6, S7, S8, S9, S10, S11, S12</w:t>
            </w:r>
          </w:p>
        </w:tc>
        <w:tc>
          <w:tcPr>
            <w:tcW w:w="1008" w:type="dxa"/>
            <w:tcBorders>
              <w:top w:val="single" w:sz="4" w:space="0" w:color="000000"/>
              <w:left w:val="single" w:sz="4" w:space="0" w:color="000000"/>
              <w:bottom w:val="single" w:sz="4" w:space="0" w:color="000000"/>
              <w:right w:val="single" w:sz="4" w:space="0" w:color="000000"/>
            </w:tcBorders>
            <w:vAlign w:val="center"/>
          </w:tcPr>
          <w:p w14:paraId="0EBACB5B" w14:textId="77777777" w:rsidR="0095038B" w:rsidRDefault="00EA53AA" w:rsidP="00DF6EBB">
            <w:pPr>
              <w:spacing w:line="276" w:lineRule="auto"/>
              <w:jc w:val="center"/>
            </w:pPr>
            <w:r>
              <w:rPr>
                <w:sz w:val="22"/>
              </w:rPr>
              <w:t>S1, S2, S3</w:t>
            </w:r>
          </w:p>
        </w:tc>
        <w:tc>
          <w:tcPr>
            <w:tcW w:w="1008" w:type="dxa"/>
            <w:tcBorders>
              <w:top w:val="single" w:sz="4" w:space="0" w:color="000000"/>
              <w:left w:val="single" w:sz="4" w:space="0" w:color="000000"/>
              <w:bottom w:val="single" w:sz="4" w:space="0" w:color="000000"/>
              <w:right w:val="single" w:sz="4" w:space="0" w:color="000000"/>
            </w:tcBorders>
            <w:vAlign w:val="center"/>
          </w:tcPr>
          <w:p w14:paraId="2F181F20" w14:textId="77777777" w:rsidR="0095038B" w:rsidRDefault="00EA53AA" w:rsidP="00DF6EBB">
            <w:pPr>
              <w:spacing w:line="276" w:lineRule="auto"/>
              <w:jc w:val="center"/>
            </w:pPr>
            <w:r>
              <w:rPr>
                <w:sz w:val="22"/>
              </w:rPr>
              <w:t>S13, S14, S15</w:t>
            </w:r>
          </w:p>
        </w:tc>
        <w:tc>
          <w:tcPr>
            <w:tcW w:w="1008" w:type="dxa"/>
            <w:tcBorders>
              <w:top w:val="single" w:sz="4" w:space="0" w:color="000000"/>
              <w:left w:val="single" w:sz="4" w:space="0" w:color="000000"/>
              <w:bottom w:val="single" w:sz="4" w:space="0" w:color="000000"/>
              <w:right w:val="single" w:sz="4" w:space="0" w:color="000000"/>
            </w:tcBorders>
            <w:vAlign w:val="center"/>
          </w:tcPr>
          <w:p w14:paraId="4B6EE9E3" w14:textId="77777777" w:rsidR="0095038B" w:rsidRDefault="00EA53AA" w:rsidP="00DF6EBB">
            <w:pPr>
              <w:spacing w:line="276" w:lineRule="auto"/>
              <w:jc w:val="center"/>
            </w:pPr>
            <w:r>
              <w:rPr>
                <w:sz w:val="22"/>
              </w:rPr>
              <w:t>-0.00075</w:t>
            </w:r>
          </w:p>
        </w:tc>
        <w:tc>
          <w:tcPr>
            <w:tcW w:w="1008" w:type="dxa"/>
            <w:tcBorders>
              <w:top w:val="single" w:sz="4" w:space="0" w:color="000000"/>
              <w:left w:val="single" w:sz="4" w:space="0" w:color="000000"/>
              <w:bottom w:val="single" w:sz="4" w:space="0" w:color="000000"/>
              <w:right w:val="single" w:sz="4" w:space="0" w:color="000000"/>
            </w:tcBorders>
            <w:vAlign w:val="center"/>
          </w:tcPr>
          <w:p w14:paraId="790F8C71" w14:textId="77777777" w:rsidR="0095038B" w:rsidRDefault="00EA53AA" w:rsidP="00DF6EBB">
            <w:pPr>
              <w:spacing w:line="276" w:lineRule="auto"/>
              <w:jc w:val="center"/>
            </w:pPr>
            <w:r>
              <w:rPr>
                <w:sz w:val="22"/>
              </w:rPr>
              <w:t>78.3000</w:t>
            </w:r>
          </w:p>
        </w:tc>
        <w:tc>
          <w:tcPr>
            <w:tcW w:w="1008" w:type="dxa"/>
            <w:tcBorders>
              <w:top w:val="single" w:sz="4" w:space="0" w:color="000000"/>
              <w:left w:val="single" w:sz="4" w:space="0" w:color="000000"/>
              <w:bottom w:val="single" w:sz="4" w:space="0" w:color="000000"/>
              <w:right w:val="single" w:sz="4" w:space="0" w:color="000000"/>
            </w:tcBorders>
            <w:vAlign w:val="center"/>
          </w:tcPr>
          <w:p w14:paraId="648BC93A" w14:textId="77777777" w:rsidR="0095038B" w:rsidRDefault="00EA53AA" w:rsidP="00DF6EBB">
            <w:pPr>
              <w:spacing w:line="276" w:lineRule="auto"/>
              <w:jc w:val="center"/>
            </w:pPr>
            <w:r>
              <w:rPr>
                <w:sz w:val="22"/>
              </w:rPr>
              <w:t>38,614</w:t>
            </w:r>
          </w:p>
        </w:tc>
        <w:tc>
          <w:tcPr>
            <w:tcW w:w="1008" w:type="dxa"/>
            <w:tcBorders>
              <w:top w:val="single" w:sz="4" w:space="0" w:color="000000"/>
              <w:left w:val="single" w:sz="4" w:space="0" w:color="000000"/>
              <w:bottom w:val="single" w:sz="4" w:space="0" w:color="000000"/>
              <w:right w:val="single" w:sz="4" w:space="0" w:color="000000"/>
            </w:tcBorders>
            <w:vAlign w:val="center"/>
          </w:tcPr>
          <w:p w14:paraId="61B3B1C6" w14:textId="77777777" w:rsidR="0095038B" w:rsidRDefault="00EA53AA" w:rsidP="00DF6EBB">
            <w:pPr>
              <w:spacing w:line="276" w:lineRule="auto"/>
              <w:jc w:val="center"/>
            </w:pPr>
            <w:r>
              <w:rPr>
                <w:sz w:val="22"/>
              </w:rPr>
              <w:t>13,068</w:t>
            </w:r>
          </w:p>
        </w:tc>
        <w:tc>
          <w:tcPr>
            <w:tcW w:w="1008" w:type="dxa"/>
            <w:tcBorders>
              <w:top w:val="single" w:sz="4" w:space="0" w:color="000000"/>
              <w:left w:val="single" w:sz="4" w:space="0" w:color="000000"/>
              <w:bottom w:val="single" w:sz="4" w:space="0" w:color="000000"/>
              <w:right w:val="single" w:sz="4" w:space="0" w:color="000000"/>
            </w:tcBorders>
            <w:vAlign w:val="center"/>
          </w:tcPr>
          <w:p w14:paraId="45B7F4DC" w14:textId="77777777" w:rsidR="0095038B" w:rsidRDefault="00EA53AA" w:rsidP="00DF6EBB">
            <w:pPr>
              <w:spacing w:line="276" w:lineRule="auto"/>
              <w:jc w:val="center"/>
            </w:pPr>
            <w:r>
              <w:rPr>
                <w:sz w:val="22"/>
              </w:rPr>
              <w:t>13,005</w:t>
            </w:r>
          </w:p>
        </w:tc>
      </w:tr>
    </w:tbl>
    <w:p w14:paraId="62E5AECD" w14:textId="77777777" w:rsidR="0095038B" w:rsidRDefault="00EA53AA">
      <w:pPr>
        <w:pStyle w:val="11"/>
      </w:pPr>
      <w:bookmarkStart w:id="31" w:name="_Toc242126127"/>
      <w:r>
        <w:t>2.8. Rademacher measurement</w:t>
      </w:r>
      <w:bookmarkEnd w:id="31"/>
    </w:p>
    <w:p w14:paraId="206FCDB5" w14:textId="77777777" w:rsidR="0095038B" w:rsidRDefault="00EA53AA">
      <w:pPr>
        <w:ind w:firstLine="720"/>
      </w:pPr>
      <w:r>
        <w:t>Quá trình đo nén thực hiện phép chiếu tuyến tính y = Phi * x, với Phi thuộc R^(M x 256) là ma trận Rademacher sinh từ seed 42. Kỹ thuật đóng gói bit (bit-packing) được áp dụng để nén 8 phần tử nhị phân {-1, +1} vào 1 byte dữ liệu. Khi đó, một hàng ma trận 256 phần tử chỉ chiếm 32 bytes Flash. Toàn bộ 3 ma trận ứng với M = 51, M = 77 và M = 128 chỉ tiêu tốn đúng 8,192 bytes Flash trên ESP32-S3.</w:t>
      </w:r>
    </w:p>
    <w:p w14:paraId="7C336D6B" w14:textId="77777777" w:rsidR="0095038B" w:rsidRDefault="00EA53AA">
      <w:pPr>
        <w:pStyle w:val="11"/>
      </w:pPr>
      <w:bookmarkStart w:id="32" w:name="_Toc242126128"/>
      <w:r>
        <w:t>2.9. INT16 quantization/dequantization</w:t>
      </w:r>
      <w:bookmarkEnd w:id="32"/>
    </w:p>
    <w:p w14:paraId="5BF9ABD0" w14:textId="77777777" w:rsidR="0095038B" w:rsidRDefault="00EA53AA">
      <w:pPr>
        <w:ind w:firstLine="720"/>
      </w:pPr>
      <w:r>
        <w:t xml:space="preserve">Vector đo y được lượng tử hóa đối xứng động thành số nguyên q thuộc [-32767, 32767] với Delta = max(max|y| / 32767, 1e-12). Mức -32768 không được sử dụng. Hình 6 minh họa cửa sổ M=77 có sai số tuyệt đối tối đa 0.00002638, Delta=0.00005278 và không cắt biên. Kết quả này mô tả cửa sổ minh họa; tác động đến chất lượng giải mã được kiểm tra riêng tại Bảng 11.</w:t>
      </w:r>
      <w:r>
        <w:lastRenderedPageBreak/>
        <w:t xml:space="preserve"/>
      </w:r>
    </w:p>
    <w:p w14:paraId="144133D7" w14:textId="77777777" w:rsidR="0095038B" w:rsidRDefault="00EA53AA">
      <w:pPr>
        <w:jc w:val="center"/>
      </w:pPr>
      <w:r>
        <w:rPr>
          <w:noProof/>
        </w:rPr>
        <w:drawing>
          <wp:inline distT="0" distB="0" distL="0" distR="0" wp14:anchorId="3C7AB03B" wp14:editId="4726B69F">
            <wp:extent cx="5683935" cy="1605516"/>
            <wp:effectExtent l="0" t="0" r="0" b="0"/>
            <wp:docPr id="1889977599" name="Picture 188997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699872" cy="1610018"/>
                    </a:xfrm>
                    <a:prstGeom prst="rect">
                      <a:avLst/>
                    </a:prstGeom>
                  </pic:spPr>
                </pic:pic>
              </a:graphicData>
            </a:graphic>
          </wp:inline>
        </w:drawing>
      </w:r>
    </w:p>
    <w:p w14:paraId="246E7A73" w14:textId="77777777" w:rsidR="0095038B" w:rsidRDefault="00EA53AA">
      <w:pPr>
        <w:pStyle w:val="Hnh"/>
      </w:pPr>
      <w:r>
        <w:t>Hình 6: Sai số lượng tử hóa INT16</w:t>
      </w:r>
    </w:p>
    <w:p w14:paraId="3D5C6239" w14:textId="77777777" w:rsidR="0095038B" w:rsidRDefault="00EA53AA">
      <w:pPr>
        <w:pStyle w:val="11"/>
      </w:pPr>
      <w:bookmarkStart w:id="33" w:name="_Toc242126129"/>
      <w:r>
        <w:t>2.10. Packet format 16 bytes</w:t>
      </w:r>
      <w:bookmarkEnd w:id="33"/>
    </w:p>
    <w:p w14:paraId="1C30F362" w14:textId="77777777" w:rsidR="0095038B" w:rsidRDefault="00EA53AA">
      <w:pPr>
        <w:ind w:firstLine="720"/>
      </w:pPr>
      <w:r>
        <w:t>Cấu trúc gói tin nhúng ứng dụng được chuẩn hóa chặt chẽ theo Bảng 4, bao gồm Header cố định 16 bytes và Payload INT16 kích thước 2M bytes. Mã kiểm tra toàn vẹn IEEE 802.3 CRC-32 (đa thức 0xEDB88320) được tính toán trên 12 byte đầu của Header kết hợp toàn bộ Payload. Tổng kích thước gói nén S_comp = 2M + 16 bytes, tương ứng 118 bytes tại M = 51, 170 bytes tại M = 77 và 272 bytes tại M = 128.</w:t>
      </w:r>
    </w:p>
    <w:p w14:paraId="1CF5C5CE" w14:textId="77777777" w:rsidR="0095038B" w:rsidRDefault="00EA53AA">
      <w:pPr>
        <w:pStyle w:val="Bng"/>
      </w:pPr>
      <w:r>
        <w:t>Bảng 4: Cấu trúc gói tin nhúng 16-byte</w:t>
      </w:r>
    </w:p>
    <w:tbl>
      <w:tblPr>
        <w:tblStyle w:val="TableGrid"/>
        <w:tblW w:w="0" w:type="auto"/>
        <w:tblLook w:val="04A0" w:firstRow="1" w:lastRow="0" w:firstColumn="1" w:lastColumn="0" w:noHBand="0" w:noVBand="1"/>
      </w:tblPr>
      <w:tblGrid>
        <w:gridCol w:w="2265"/>
        <w:gridCol w:w="2266"/>
        <w:gridCol w:w="2266"/>
        <w:gridCol w:w="2266"/>
      </w:tblGrid>
      <w:tr w:rsidR="0095038B" w14:paraId="6715CCE7" w14:textId="77777777" w:rsidTr="00DF6EBB">
        <w:trPr>
          <w:trHeight w:val="527"/>
        </w:trPr>
        <w:tc>
          <w:tcPr>
            <w:tcW w:w="2268" w:type="dxa"/>
            <w:tcBorders>
              <w:top w:val="single" w:sz="4" w:space="0" w:color="000000"/>
              <w:left w:val="single" w:sz="4" w:space="0" w:color="000000"/>
              <w:bottom w:val="single" w:sz="4" w:space="0" w:color="000000"/>
              <w:right w:val="single" w:sz="4" w:space="0" w:color="000000"/>
            </w:tcBorders>
            <w:vAlign w:val="center"/>
          </w:tcPr>
          <w:p w14:paraId="1BB22317" w14:textId="77777777" w:rsidR="0095038B" w:rsidRDefault="00EA53AA" w:rsidP="00DF6EBB">
            <w:pPr>
              <w:spacing w:line="276" w:lineRule="auto"/>
              <w:jc w:val="center"/>
            </w:pPr>
            <w:r>
              <w:rPr>
                <w:b/>
                <w:sz w:val="22"/>
              </w:rPr>
              <w:t>Trường dữ liệu</w:t>
            </w:r>
          </w:p>
        </w:tc>
        <w:tc>
          <w:tcPr>
            <w:tcW w:w="2268" w:type="dxa"/>
            <w:tcBorders>
              <w:top w:val="single" w:sz="4" w:space="0" w:color="000000"/>
              <w:left w:val="single" w:sz="4" w:space="0" w:color="000000"/>
              <w:bottom w:val="single" w:sz="4" w:space="0" w:color="000000"/>
              <w:right w:val="single" w:sz="4" w:space="0" w:color="000000"/>
            </w:tcBorders>
            <w:vAlign w:val="center"/>
          </w:tcPr>
          <w:p w14:paraId="1BF8E620" w14:textId="77777777" w:rsidR="0095038B" w:rsidRDefault="00EA53AA" w:rsidP="00DF6EBB">
            <w:pPr>
              <w:spacing w:line="276" w:lineRule="auto"/>
              <w:jc w:val="center"/>
            </w:pPr>
            <w:r>
              <w:rPr>
                <w:b/>
                <w:sz w:val="22"/>
              </w:rPr>
              <w:t>Kiểu dữ liệu</w:t>
            </w:r>
          </w:p>
        </w:tc>
        <w:tc>
          <w:tcPr>
            <w:tcW w:w="2268" w:type="dxa"/>
            <w:tcBorders>
              <w:top w:val="single" w:sz="4" w:space="0" w:color="000000"/>
              <w:left w:val="single" w:sz="4" w:space="0" w:color="000000"/>
              <w:bottom w:val="single" w:sz="4" w:space="0" w:color="000000"/>
              <w:right w:val="single" w:sz="4" w:space="0" w:color="000000"/>
            </w:tcBorders>
            <w:vAlign w:val="center"/>
          </w:tcPr>
          <w:p w14:paraId="36A11904" w14:textId="77777777" w:rsidR="0095038B" w:rsidRDefault="00EA53AA" w:rsidP="00DF6EBB">
            <w:pPr>
              <w:spacing w:line="276" w:lineRule="auto"/>
              <w:jc w:val="center"/>
            </w:pPr>
            <w:r>
              <w:rPr>
                <w:b/>
                <w:sz w:val="22"/>
              </w:rPr>
              <w:t>Kích thước (Bytes)</w:t>
            </w:r>
          </w:p>
        </w:tc>
        <w:tc>
          <w:tcPr>
            <w:tcW w:w="2268" w:type="dxa"/>
            <w:tcBorders>
              <w:top w:val="single" w:sz="4" w:space="0" w:color="000000"/>
              <w:left w:val="single" w:sz="4" w:space="0" w:color="000000"/>
              <w:bottom w:val="single" w:sz="4" w:space="0" w:color="000000"/>
              <w:right w:val="single" w:sz="4" w:space="0" w:color="000000"/>
            </w:tcBorders>
            <w:vAlign w:val="center"/>
          </w:tcPr>
          <w:p w14:paraId="5D497B8E" w14:textId="77777777" w:rsidR="0095038B" w:rsidRDefault="00EA53AA" w:rsidP="00DF6EBB">
            <w:pPr>
              <w:spacing w:line="276" w:lineRule="auto"/>
              <w:jc w:val="center"/>
            </w:pPr>
            <w:r>
              <w:rPr>
                <w:b/>
                <w:sz w:val="22"/>
              </w:rPr>
              <w:t>Mô tả kỹ thuật</w:t>
            </w:r>
          </w:p>
        </w:tc>
      </w:tr>
      <w:tr w:rsidR="0095038B" w14:paraId="5DEDAD50" w14:textId="77777777" w:rsidTr="00DF6EBB">
        <w:tc>
          <w:tcPr>
            <w:tcW w:w="2268" w:type="dxa"/>
            <w:tcBorders>
              <w:top w:val="single" w:sz="4" w:space="0" w:color="000000"/>
              <w:left w:val="single" w:sz="4" w:space="0" w:color="000000"/>
              <w:bottom w:val="single" w:sz="4" w:space="0" w:color="000000"/>
              <w:right w:val="single" w:sz="4" w:space="0" w:color="000000"/>
            </w:tcBorders>
            <w:vAlign w:val="center"/>
          </w:tcPr>
          <w:p w14:paraId="4A629D59" w14:textId="77777777" w:rsidR="0095038B" w:rsidRDefault="00EA53AA" w:rsidP="00DF6EBB">
            <w:pPr>
              <w:spacing w:line="276" w:lineRule="auto"/>
              <w:jc w:val="center"/>
            </w:pPr>
            <w:r>
              <w:rPr>
                <w:sz w:val="22"/>
              </w:rPr>
              <w:t>Version + Flags</w:t>
            </w:r>
          </w:p>
        </w:tc>
        <w:tc>
          <w:tcPr>
            <w:tcW w:w="2268" w:type="dxa"/>
            <w:tcBorders>
              <w:top w:val="single" w:sz="4" w:space="0" w:color="000000"/>
              <w:left w:val="single" w:sz="4" w:space="0" w:color="000000"/>
              <w:bottom w:val="single" w:sz="4" w:space="0" w:color="000000"/>
              <w:right w:val="single" w:sz="4" w:space="0" w:color="000000"/>
            </w:tcBorders>
            <w:vAlign w:val="center"/>
          </w:tcPr>
          <w:p w14:paraId="443B3A98" w14:textId="77777777" w:rsidR="0095038B" w:rsidRDefault="00EA53AA" w:rsidP="00DF6EBB">
            <w:pPr>
              <w:spacing w:line="276" w:lineRule="auto"/>
              <w:jc w:val="center"/>
            </w:pPr>
            <w:r>
              <w:rPr>
                <w:sz w:val="22"/>
              </w:rPr>
              <w:t>uint8 + uint8</w:t>
            </w:r>
          </w:p>
        </w:tc>
        <w:tc>
          <w:tcPr>
            <w:tcW w:w="2268" w:type="dxa"/>
            <w:tcBorders>
              <w:top w:val="single" w:sz="4" w:space="0" w:color="000000"/>
              <w:left w:val="single" w:sz="4" w:space="0" w:color="000000"/>
              <w:bottom w:val="single" w:sz="4" w:space="0" w:color="000000"/>
              <w:right w:val="single" w:sz="4" w:space="0" w:color="000000"/>
            </w:tcBorders>
            <w:vAlign w:val="center"/>
          </w:tcPr>
          <w:p w14:paraId="2F43BC33" w14:textId="77777777" w:rsidR="0095038B" w:rsidRDefault="00EA53AA" w:rsidP="00DF6EBB">
            <w:pPr>
              <w:spacing w:line="276" w:lineRule="auto"/>
              <w:jc w:val="center"/>
            </w:pPr>
            <w:r>
              <w:rPr>
                <w:sz w:val="22"/>
              </w:rPr>
              <w:t>2</w:t>
            </w:r>
          </w:p>
        </w:tc>
        <w:tc>
          <w:tcPr>
            <w:tcW w:w="2268" w:type="dxa"/>
            <w:tcBorders>
              <w:top w:val="single" w:sz="4" w:space="0" w:color="000000"/>
              <w:left w:val="single" w:sz="4" w:space="0" w:color="000000"/>
              <w:bottom w:val="single" w:sz="4" w:space="0" w:color="000000"/>
              <w:right w:val="single" w:sz="4" w:space="0" w:color="000000"/>
            </w:tcBorders>
            <w:vAlign w:val="center"/>
          </w:tcPr>
          <w:p w14:paraId="5497C858" w14:textId="77777777" w:rsidR="0095038B" w:rsidRDefault="00EA53AA" w:rsidP="00DF6EBB">
            <w:pPr>
              <w:spacing w:line="276" w:lineRule="auto"/>
              <w:jc w:val="center"/>
            </w:pPr>
            <w:r>
              <w:rPr>
                <w:sz w:val="22"/>
              </w:rPr>
              <w:t>Version giao thức (0x01) và Flags chế độ đo (0x00: INT16)</w:t>
            </w:r>
          </w:p>
        </w:tc>
      </w:tr>
      <w:tr w:rsidR="0095038B" w14:paraId="562D3F6C" w14:textId="77777777" w:rsidTr="00DF6EBB">
        <w:tc>
          <w:tcPr>
            <w:tcW w:w="2268" w:type="dxa"/>
            <w:tcBorders>
              <w:top w:val="single" w:sz="4" w:space="0" w:color="000000"/>
              <w:left w:val="single" w:sz="4" w:space="0" w:color="000000"/>
              <w:bottom w:val="single" w:sz="4" w:space="0" w:color="000000"/>
              <w:right w:val="single" w:sz="4" w:space="0" w:color="000000"/>
            </w:tcBorders>
            <w:vAlign w:val="center"/>
          </w:tcPr>
          <w:p w14:paraId="021EABA2" w14:textId="77777777" w:rsidR="0095038B" w:rsidRDefault="00EA53AA" w:rsidP="00DF6EBB">
            <w:pPr>
              <w:spacing w:line="276" w:lineRule="auto"/>
              <w:jc w:val="center"/>
            </w:pPr>
            <w:r>
              <w:rPr>
                <w:sz w:val="22"/>
              </w:rPr>
              <w:t>Config ID</w:t>
            </w:r>
          </w:p>
        </w:tc>
        <w:tc>
          <w:tcPr>
            <w:tcW w:w="2268" w:type="dxa"/>
            <w:tcBorders>
              <w:top w:val="single" w:sz="4" w:space="0" w:color="000000"/>
              <w:left w:val="single" w:sz="4" w:space="0" w:color="000000"/>
              <w:bottom w:val="single" w:sz="4" w:space="0" w:color="000000"/>
              <w:right w:val="single" w:sz="4" w:space="0" w:color="000000"/>
            </w:tcBorders>
            <w:vAlign w:val="center"/>
          </w:tcPr>
          <w:p w14:paraId="6DAB29F5" w14:textId="77777777" w:rsidR="0095038B" w:rsidRDefault="00EA53AA" w:rsidP="00DF6EBB">
            <w:pPr>
              <w:spacing w:line="276" w:lineRule="auto"/>
              <w:jc w:val="center"/>
            </w:pPr>
            <w:r>
              <w:rPr>
                <w:sz w:val="22"/>
              </w:rPr>
              <w:t>uint16</w:t>
            </w:r>
          </w:p>
        </w:tc>
        <w:tc>
          <w:tcPr>
            <w:tcW w:w="2268" w:type="dxa"/>
            <w:tcBorders>
              <w:top w:val="single" w:sz="4" w:space="0" w:color="000000"/>
              <w:left w:val="single" w:sz="4" w:space="0" w:color="000000"/>
              <w:bottom w:val="single" w:sz="4" w:space="0" w:color="000000"/>
              <w:right w:val="single" w:sz="4" w:space="0" w:color="000000"/>
            </w:tcBorders>
            <w:vAlign w:val="center"/>
          </w:tcPr>
          <w:p w14:paraId="5A75A07A" w14:textId="77777777" w:rsidR="0095038B" w:rsidRDefault="00EA53AA" w:rsidP="00DF6EBB">
            <w:pPr>
              <w:spacing w:line="276" w:lineRule="auto"/>
              <w:jc w:val="center"/>
            </w:pPr>
            <w:r>
              <w:rPr>
                <w:sz w:val="22"/>
              </w:rPr>
              <w:t>2</w:t>
            </w:r>
          </w:p>
        </w:tc>
        <w:tc>
          <w:tcPr>
            <w:tcW w:w="2268" w:type="dxa"/>
            <w:tcBorders>
              <w:top w:val="single" w:sz="4" w:space="0" w:color="000000"/>
              <w:left w:val="single" w:sz="4" w:space="0" w:color="000000"/>
              <w:bottom w:val="single" w:sz="4" w:space="0" w:color="000000"/>
              <w:right w:val="single" w:sz="4" w:space="0" w:color="000000"/>
            </w:tcBorders>
            <w:vAlign w:val="center"/>
          </w:tcPr>
          <w:p w14:paraId="6D9A5EA1" w14:textId="77777777" w:rsidR="0095038B" w:rsidRDefault="00EA53AA" w:rsidP="00DF6EBB">
            <w:pPr>
              <w:spacing w:line="276" w:lineRule="auto"/>
              <w:jc w:val="center"/>
            </w:pPr>
            <w:r>
              <w:rPr>
                <w:sz w:val="22"/>
              </w:rPr>
              <w:t>Mã cấu hình nén đồng bộ máy thu (Fold * 1000 + M)</w:t>
            </w:r>
          </w:p>
        </w:tc>
      </w:tr>
      <w:tr w:rsidR="0095038B" w14:paraId="0100B7AF" w14:textId="77777777" w:rsidTr="00DF6EBB">
        <w:tc>
          <w:tcPr>
            <w:tcW w:w="2268" w:type="dxa"/>
            <w:tcBorders>
              <w:top w:val="single" w:sz="4" w:space="0" w:color="000000"/>
              <w:left w:val="single" w:sz="4" w:space="0" w:color="000000"/>
              <w:bottom w:val="single" w:sz="4" w:space="0" w:color="000000"/>
              <w:right w:val="single" w:sz="4" w:space="0" w:color="000000"/>
            </w:tcBorders>
            <w:vAlign w:val="center"/>
          </w:tcPr>
          <w:p w14:paraId="20E6F2AB" w14:textId="77777777" w:rsidR="0095038B" w:rsidRDefault="00EA53AA" w:rsidP="00DF6EBB">
            <w:pPr>
              <w:spacing w:line="276" w:lineRule="auto"/>
              <w:jc w:val="center"/>
            </w:pPr>
            <w:r>
              <w:rPr>
                <w:sz w:val="22"/>
              </w:rPr>
              <w:t>Frame Index</w:t>
            </w:r>
          </w:p>
        </w:tc>
        <w:tc>
          <w:tcPr>
            <w:tcW w:w="2268" w:type="dxa"/>
            <w:tcBorders>
              <w:top w:val="single" w:sz="4" w:space="0" w:color="000000"/>
              <w:left w:val="single" w:sz="4" w:space="0" w:color="000000"/>
              <w:bottom w:val="single" w:sz="4" w:space="0" w:color="000000"/>
              <w:right w:val="single" w:sz="4" w:space="0" w:color="000000"/>
            </w:tcBorders>
            <w:vAlign w:val="center"/>
          </w:tcPr>
          <w:p w14:paraId="56F85B31" w14:textId="77777777" w:rsidR="0095038B" w:rsidRDefault="00EA53AA" w:rsidP="00DF6EBB">
            <w:pPr>
              <w:spacing w:line="276" w:lineRule="auto"/>
              <w:jc w:val="center"/>
            </w:pPr>
            <w:r>
              <w:rPr>
                <w:sz w:val="22"/>
              </w:rPr>
              <w:t>uint32</w:t>
            </w:r>
          </w:p>
        </w:tc>
        <w:tc>
          <w:tcPr>
            <w:tcW w:w="2268" w:type="dxa"/>
            <w:tcBorders>
              <w:top w:val="single" w:sz="4" w:space="0" w:color="000000"/>
              <w:left w:val="single" w:sz="4" w:space="0" w:color="000000"/>
              <w:bottom w:val="single" w:sz="4" w:space="0" w:color="000000"/>
              <w:right w:val="single" w:sz="4" w:space="0" w:color="000000"/>
            </w:tcBorders>
            <w:vAlign w:val="center"/>
          </w:tcPr>
          <w:p w14:paraId="10CF552C" w14:textId="77777777" w:rsidR="0095038B" w:rsidRDefault="00EA53AA" w:rsidP="00DF6EBB">
            <w:pPr>
              <w:spacing w:line="276" w:lineRule="auto"/>
              <w:jc w:val="center"/>
            </w:pPr>
            <w:r>
              <w:rPr>
                <w:sz w:val="22"/>
              </w:rPr>
              <w:t>4</w:t>
            </w:r>
          </w:p>
        </w:tc>
        <w:tc>
          <w:tcPr>
            <w:tcW w:w="2268" w:type="dxa"/>
            <w:tcBorders>
              <w:top w:val="single" w:sz="4" w:space="0" w:color="000000"/>
              <w:left w:val="single" w:sz="4" w:space="0" w:color="000000"/>
              <w:bottom w:val="single" w:sz="4" w:space="0" w:color="000000"/>
              <w:right w:val="single" w:sz="4" w:space="0" w:color="000000"/>
            </w:tcBorders>
            <w:vAlign w:val="center"/>
          </w:tcPr>
          <w:p w14:paraId="7D0341D0" w14:textId="77777777" w:rsidR="0095038B" w:rsidRDefault="00EA53AA" w:rsidP="00DF6EBB">
            <w:pPr>
              <w:spacing w:line="276" w:lineRule="auto"/>
              <w:jc w:val="center"/>
            </w:pPr>
            <w:r>
              <w:rPr>
                <w:sz w:val="22"/>
              </w:rPr>
              <w:t>Số thứ tự khung tuần tự để phát hiện mất gói tin</w:t>
            </w:r>
          </w:p>
        </w:tc>
      </w:tr>
      <w:tr w:rsidR="0095038B" w14:paraId="42838160" w14:textId="77777777" w:rsidTr="00DF6EBB">
        <w:tc>
          <w:tcPr>
            <w:tcW w:w="2268" w:type="dxa"/>
            <w:tcBorders>
              <w:top w:val="single" w:sz="4" w:space="0" w:color="000000"/>
              <w:left w:val="single" w:sz="4" w:space="0" w:color="000000"/>
              <w:bottom w:val="single" w:sz="4" w:space="0" w:color="000000"/>
              <w:right w:val="single" w:sz="4" w:space="0" w:color="000000"/>
            </w:tcBorders>
            <w:vAlign w:val="center"/>
          </w:tcPr>
          <w:p w14:paraId="13937670" w14:textId="77777777" w:rsidR="0095038B" w:rsidRDefault="00EA53AA" w:rsidP="00DF6EBB">
            <w:pPr>
              <w:spacing w:line="276" w:lineRule="auto"/>
              <w:jc w:val="center"/>
            </w:pPr>
            <w:r>
              <w:rPr>
                <w:sz w:val="22"/>
              </w:rPr>
              <w:t>Scale Delta</w:t>
            </w:r>
          </w:p>
        </w:tc>
        <w:tc>
          <w:tcPr>
            <w:tcW w:w="2268" w:type="dxa"/>
            <w:tcBorders>
              <w:top w:val="single" w:sz="4" w:space="0" w:color="000000"/>
              <w:left w:val="single" w:sz="4" w:space="0" w:color="000000"/>
              <w:bottom w:val="single" w:sz="4" w:space="0" w:color="000000"/>
              <w:right w:val="single" w:sz="4" w:space="0" w:color="000000"/>
            </w:tcBorders>
            <w:vAlign w:val="center"/>
          </w:tcPr>
          <w:p w14:paraId="1B337391" w14:textId="77777777" w:rsidR="0095038B" w:rsidRDefault="00EA53AA" w:rsidP="00DF6EBB">
            <w:pPr>
              <w:spacing w:line="276" w:lineRule="auto"/>
              <w:jc w:val="center"/>
            </w:pPr>
            <w:r>
              <w:rPr>
                <w:sz w:val="22"/>
              </w:rPr>
              <w:t>float32</w:t>
            </w:r>
          </w:p>
        </w:tc>
        <w:tc>
          <w:tcPr>
            <w:tcW w:w="2268" w:type="dxa"/>
            <w:tcBorders>
              <w:top w:val="single" w:sz="4" w:space="0" w:color="000000"/>
              <w:left w:val="single" w:sz="4" w:space="0" w:color="000000"/>
              <w:bottom w:val="single" w:sz="4" w:space="0" w:color="000000"/>
              <w:right w:val="single" w:sz="4" w:space="0" w:color="000000"/>
            </w:tcBorders>
            <w:vAlign w:val="center"/>
          </w:tcPr>
          <w:p w14:paraId="1FE54E98" w14:textId="77777777" w:rsidR="0095038B" w:rsidRDefault="00EA53AA" w:rsidP="00DF6EBB">
            <w:pPr>
              <w:spacing w:line="276" w:lineRule="auto"/>
              <w:jc w:val="center"/>
            </w:pPr>
            <w:r>
              <w:rPr>
                <w:sz w:val="22"/>
              </w:rPr>
              <w:t>4</w:t>
            </w:r>
          </w:p>
        </w:tc>
        <w:tc>
          <w:tcPr>
            <w:tcW w:w="2268" w:type="dxa"/>
            <w:tcBorders>
              <w:top w:val="single" w:sz="4" w:space="0" w:color="000000"/>
              <w:left w:val="single" w:sz="4" w:space="0" w:color="000000"/>
              <w:bottom w:val="single" w:sz="4" w:space="0" w:color="000000"/>
              <w:right w:val="single" w:sz="4" w:space="0" w:color="000000"/>
            </w:tcBorders>
            <w:vAlign w:val="center"/>
          </w:tcPr>
          <w:p w14:paraId="3B04CEEF" w14:textId="77777777" w:rsidR="0095038B" w:rsidRDefault="00EA53AA" w:rsidP="00DF6EBB">
            <w:pPr>
              <w:spacing w:line="276" w:lineRule="auto"/>
              <w:jc w:val="center"/>
            </w:pPr>
            <w:r>
              <w:rPr>
                <w:sz w:val="22"/>
              </w:rPr>
              <w:t>Hệ số thang đo lượng tử hóa động của cửa sổ hiện tại</w:t>
            </w:r>
          </w:p>
        </w:tc>
      </w:tr>
      <w:tr w:rsidR="0095038B" w14:paraId="543ED1C2" w14:textId="77777777" w:rsidTr="00DF6EBB">
        <w:tc>
          <w:tcPr>
            <w:tcW w:w="2268" w:type="dxa"/>
            <w:tcBorders>
              <w:top w:val="single" w:sz="4" w:space="0" w:color="000000"/>
              <w:left w:val="single" w:sz="4" w:space="0" w:color="000000"/>
              <w:bottom w:val="single" w:sz="4" w:space="0" w:color="000000"/>
              <w:right w:val="single" w:sz="4" w:space="0" w:color="000000"/>
            </w:tcBorders>
            <w:vAlign w:val="center"/>
          </w:tcPr>
          <w:p w14:paraId="4A071A3D" w14:textId="77777777" w:rsidR="0095038B" w:rsidRDefault="00EA53AA" w:rsidP="00DF6EBB">
            <w:pPr>
              <w:spacing w:line="276" w:lineRule="auto"/>
              <w:jc w:val="center"/>
            </w:pPr>
            <w:r>
              <w:rPr>
                <w:sz w:val="22"/>
              </w:rPr>
              <w:t>CRC-32</w:t>
            </w:r>
          </w:p>
        </w:tc>
        <w:tc>
          <w:tcPr>
            <w:tcW w:w="2268" w:type="dxa"/>
            <w:tcBorders>
              <w:top w:val="single" w:sz="4" w:space="0" w:color="000000"/>
              <w:left w:val="single" w:sz="4" w:space="0" w:color="000000"/>
              <w:bottom w:val="single" w:sz="4" w:space="0" w:color="000000"/>
              <w:right w:val="single" w:sz="4" w:space="0" w:color="000000"/>
            </w:tcBorders>
            <w:vAlign w:val="center"/>
          </w:tcPr>
          <w:p w14:paraId="0D867240" w14:textId="77777777" w:rsidR="0095038B" w:rsidRDefault="00EA53AA" w:rsidP="00DF6EBB">
            <w:pPr>
              <w:spacing w:line="276" w:lineRule="auto"/>
              <w:jc w:val="center"/>
            </w:pPr>
            <w:r>
              <w:rPr>
                <w:sz w:val="22"/>
              </w:rPr>
              <w:t>uint32</w:t>
            </w:r>
          </w:p>
        </w:tc>
        <w:tc>
          <w:tcPr>
            <w:tcW w:w="2268" w:type="dxa"/>
            <w:tcBorders>
              <w:top w:val="single" w:sz="4" w:space="0" w:color="000000"/>
              <w:left w:val="single" w:sz="4" w:space="0" w:color="000000"/>
              <w:bottom w:val="single" w:sz="4" w:space="0" w:color="000000"/>
              <w:right w:val="single" w:sz="4" w:space="0" w:color="000000"/>
            </w:tcBorders>
            <w:vAlign w:val="center"/>
          </w:tcPr>
          <w:p w14:paraId="79D9BDCA" w14:textId="77777777" w:rsidR="0095038B" w:rsidRDefault="00EA53AA" w:rsidP="00DF6EBB">
            <w:pPr>
              <w:spacing w:line="276" w:lineRule="auto"/>
              <w:jc w:val="center"/>
            </w:pPr>
            <w:r>
              <w:rPr>
                <w:sz w:val="22"/>
              </w:rPr>
              <w:t>4</w:t>
            </w:r>
          </w:p>
        </w:tc>
        <w:tc>
          <w:tcPr>
            <w:tcW w:w="2268" w:type="dxa"/>
            <w:tcBorders>
              <w:top w:val="single" w:sz="4" w:space="0" w:color="000000"/>
              <w:left w:val="single" w:sz="4" w:space="0" w:color="000000"/>
              <w:bottom w:val="single" w:sz="4" w:space="0" w:color="000000"/>
              <w:right w:val="single" w:sz="4" w:space="0" w:color="000000"/>
            </w:tcBorders>
            <w:vAlign w:val="center"/>
          </w:tcPr>
          <w:p w14:paraId="3152E598" w14:textId="77777777" w:rsidR="0095038B" w:rsidRDefault="00EA53AA" w:rsidP="00DF6EBB">
            <w:pPr>
              <w:spacing w:line="276" w:lineRule="auto"/>
              <w:jc w:val="center"/>
            </w:pPr>
            <w:r>
              <w:rPr>
                <w:sz w:val="22"/>
              </w:rPr>
              <w:t>Mã kiểm tra lỗi IEEE 802.3 phủ 12 byte đầu Header + Payload</w:t>
            </w:r>
          </w:p>
        </w:tc>
      </w:tr>
      <w:tr w:rsidR="0095038B" w14:paraId="71606543" w14:textId="77777777" w:rsidTr="00DF6EBB">
        <w:tc>
          <w:tcPr>
            <w:tcW w:w="2268" w:type="dxa"/>
            <w:tcBorders>
              <w:top w:val="single" w:sz="4" w:space="0" w:color="000000"/>
              <w:left w:val="single" w:sz="4" w:space="0" w:color="000000"/>
              <w:bottom w:val="single" w:sz="4" w:space="0" w:color="000000"/>
              <w:right w:val="single" w:sz="4" w:space="0" w:color="000000"/>
            </w:tcBorders>
            <w:vAlign w:val="center"/>
          </w:tcPr>
          <w:p w14:paraId="0901DBA4" w14:textId="77777777" w:rsidR="0095038B" w:rsidRDefault="00EA53AA" w:rsidP="00DF6EBB">
            <w:pPr>
              <w:spacing w:line="276" w:lineRule="auto"/>
              <w:jc w:val="center"/>
            </w:pPr>
            <w:r>
              <w:rPr>
                <w:sz w:val="22"/>
              </w:rPr>
              <w:t>Payload INT16</w:t>
            </w:r>
          </w:p>
        </w:tc>
        <w:tc>
          <w:tcPr>
            <w:tcW w:w="2268" w:type="dxa"/>
            <w:tcBorders>
              <w:top w:val="single" w:sz="4" w:space="0" w:color="000000"/>
              <w:left w:val="single" w:sz="4" w:space="0" w:color="000000"/>
              <w:bottom w:val="single" w:sz="4" w:space="0" w:color="000000"/>
              <w:right w:val="single" w:sz="4" w:space="0" w:color="000000"/>
            </w:tcBorders>
            <w:vAlign w:val="center"/>
          </w:tcPr>
          <w:p w14:paraId="2753E617" w14:textId="77777777" w:rsidR="0095038B" w:rsidRDefault="00EA53AA" w:rsidP="00DF6EBB">
            <w:pPr>
              <w:spacing w:line="276" w:lineRule="auto"/>
              <w:jc w:val="center"/>
            </w:pPr>
            <w:r>
              <w:rPr>
                <w:sz w:val="22"/>
              </w:rPr>
              <w:t>int16[M]</w:t>
            </w:r>
          </w:p>
        </w:tc>
        <w:tc>
          <w:tcPr>
            <w:tcW w:w="2268" w:type="dxa"/>
            <w:tcBorders>
              <w:top w:val="single" w:sz="4" w:space="0" w:color="000000"/>
              <w:left w:val="single" w:sz="4" w:space="0" w:color="000000"/>
              <w:bottom w:val="single" w:sz="4" w:space="0" w:color="000000"/>
              <w:right w:val="single" w:sz="4" w:space="0" w:color="000000"/>
            </w:tcBorders>
            <w:vAlign w:val="center"/>
          </w:tcPr>
          <w:p w14:paraId="58AECD15" w14:textId="77777777" w:rsidR="0095038B" w:rsidRDefault="00EA53AA" w:rsidP="00DF6EBB">
            <w:pPr>
              <w:spacing w:line="276" w:lineRule="auto"/>
              <w:jc w:val="center"/>
            </w:pPr>
            <w:r>
              <w:rPr>
                <w:sz w:val="22"/>
              </w:rPr>
              <w:t>2 * M</w:t>
            </w:r>
          </w:p>
        </w:tc>
        <w:tc>
          <w:tcPr>
            <w:tcW w:w="2268" w:type="dxa"/>
            <w:tcBorders>
              <w:top w:val="single" w:sz="4" w:space="0" w:color="000000"/>
              <w:left w:val="single" w:sz="4" w:space="0" w:color="000000"/>
              <w:bottom w:val="single" w:sz="4" w:space="0" w:color="000000"/>
              <w:right w:val="single" w:sz="4" w:space="0" w:color="000000"/>
            </w:tcBorders>
            <w:vAlign w:val="center"/>
          </w:tcPr>
          <w:p w14:paraId="44FE7878" w14:textId="77777777" w:rsidR="0095038B" w:rsidRDefault="00EA53AA" w:rsidP="00DF6EBB">
            <w:pPr>
              <w:spacing w:line="276" w:lineRule="auto"/>
              <w:jc w:val="center"/>
            </w:pPr>
            <w:r>
              <w:rPr>
                <w:sz w:val="22"/>
              </w:rPr>
              <w:t>Vector đo nén lượng tử hóa đối xứng q thuộc [-32767, 32767]</w:t>
            </w:r>
          </w:p>
        </w:tc>
      </w:tr>
      <w:tr w:rsidR="0095038B" w14:paraId="64329C2A" w14:textId="77777777" w:rsidTr="00DF6EBB">
        <w:tc>
          <w:tcPr>
            <w:tcW w:w="2268" w:type="dxa"/>
            <w:tcBorders>
              <w:top w:val="single" w:sz="4" w:space="0" w:color="000000"/>
              <w:left w:val="single" w:sz="4" w:space="0" w:color="000000"/>
              <w:bottom w:val="single" w:sz="4" w:space="0" w:color="000000"/>
              <w:right w:val="single" w:sz="4" w:space="0" w:color="000000"/>
            </w:tcBorders>
            <w:vAlign w:val="center"/>
          </w:tcPr>
          <w:p w14:paraId="1A19BB18" w14:textId="77777777" w:rsidR="0095038B" w:rsidRDefault="00EA53AA" w:rsidP="00DF6EBB">
            <w:pPr>
              <w:spacing w:line="276" w:lineRule="auto"/>
              <w:jc w:val="center"/>
            </w:pPr>
            <w:r>
              <w:rPr>
                <w:sz w:val="22"/>
              </w:rPr>
              <w:t>Tổng gói tin S_comp</w:t>
            </w:r>
          </w:p>
        </w:tc>
        <w:tc>
          <w:tcPr>
            <w:tcW w:w="2268" w:type="dxa"/>
            <w:tcBorders>
              <w:top w:val="single" w:sz="4" w:space="0" w:color="000000"/>
              <w:left w:val="single" w:sz="4" w:space="0" w:color="000000"/>
              <w:bottom w:val="single" w:sz="4" w:space="0" w:color="000000"/>
              <w:right w:val="single" w:sz="4" w:space="0" w:color="000000"/>
            </w:tcBorders>
            <w:vAlign w:val="center"/>
          </w:tcPr>
          <w:p w14:paraId="682B5604" w14:textId="77777777" w:rsidR="0095038B" w:rsidRDefault="00EA53AA" w:rsidP="00DF6EBB">
            <w:pPr>
              <w:spacing w:line="276" w:lineRule="auto"/>
              <w:jc w:val="center"/>
            </w:pPr>
            <w:r>
              <w:rPr>
                <w:sz w:val="22"/>
              </w:rPr>
              <w:t>Bytes</w:t>
            </w:r>
          </w:p>
        </w:tc>
        <w:tc>
          <w:tcPr>
            <w:tcW w:w="2268" w:type="dxa"/>
            <w:tcBorders>
              <w:top w:val="single" w:sz="4" w:space="0" w:color="000000"/>
              <w:left w:val="single" w:sz="4" w:space="0" w:color="000000"/>
              <w:bottom w:val="single" w:sz="4" w:space="0" w:color="000000"/>
              <w:right w:val="single" w:sz="4" w:space="0" w:color="000000"/>
            </w:tcBorders>
            <w:vAlign w:val="center"/>
          </w:tcPr>
          <w:p w14:paraId="618FD089" w14:textId="77777777" w:rsidR="0095038B" w:rsidRDefault="00EA53AA" w:rsidP="00DF6EBB">
            <w:pPr>
              <w:spacing w:line="276" w:lineRule="auto"/>
              <w:jc w:val="center"/>
            </w:pPr>
            <w:r>
              <w:rPr>
                <w:sz w:val="22"/>
              </w:rPr>
              <w:t>2 * M + 16</w:t>
            </w:r>
          </w:p>
        </w:tc>
        <w:tc>
          <w:tcPr>
            <w:tcW w:w="2268" w:type="dxa"/>
            <w:tcBorders>
              <w:top w:val="single" w:sz="4" w:space="0" w:color="000000"/>
              <w:left w:val="single" w:sz="4" w:space="0" w:color="000000"/>
              <w:bottom w:val="single" w:sz="4" w:space="0" w:color="000000"/>
              <w:right w:val="single" w:sz="4" w:space="0" w:color="000000"/>
            </w:tcBorders>
            <w:vAlign w:val="center"/>
          </w:tcPr>
          <w:p w14:paraId="654005FD" w14:textId="77777777" w:rsidR="0095038B" w:rsidRDefault="00EA53AA" w:rsidP="00DF6EBB">
            <w:pPr>
              <w:spacing w:line="276" w:lineRule="auto"/>
              <w:jc w:val="center"/>
            </w:pPr>
            <w:r>
              <w:rPr>
                <w:sz w:val="22"/>
              </w:rPr>
              <w:t>118 bytes (M=51), 170 bytes (M=77), 272 bytes (M=128)</w:t>
            </w:r>
          </w:p>
        </w:tc>
      </w:tr>
    </w:tbl>
    <w:p w14:paraId="049DEE9F" w14:textId="77777777" w:rsidR="0095038B" w:rsidRDefault="00EA53AA">
      <w:pPr>
        <w:pStyle w:val="11"/>
      </w:pPr>
      <w:bookmarkStart w:id="34" w:name="_Toc242126130"/>
      <w:r>
        <w:lastRenderedPageBreak/>
        <w:t>2.11. OMP-DCT implementation</w:t>
      </w:r>
      <w:bookmarkEnd w:id="34"/>
    </w:p>
    <w:p w14:paraId="39D80ACD" w14:textId="77777777" w:rsidR="0095038B" w:rsidRDefault="00EA53AA">
      <w:pPr>
        <w:ind w:firstLine="720"/>
      </w:pPr>
      <w:r>
        <w:t xml:space="preserve">Bộ giải mã OMP-DCT sử dụng từ điển A = Phi * Psi với Psi là ma trận biến đổi DCT-II trực chuẩn. Trước khi giải mã, các cột của ma trận A được chuẩn hóa về độ dài đơn vị d_n = a_n / ||a_n||_2. Vector đo đầu vào là vector giải lượng tử ỹ. Tại mỗi bước lặp, thuật toán chọn cột có giá trị tuyệt đối của tích vô hướng cực đại với vector phần dư, cập nhật tập chỉ số hỗ trợ và giải nghiệm bình phương tối thiểu trực giao.</w:t>
      </w:r>
    </w:p>
    <w:p w14:paraId="3023276D" w14:textId="77777777" w:rsidR="0095038B" w:rsidRDefault="00EA53AA">
      <w:pPr>
        <w:pStyle w:val="11"/>
      </w:pPr>
      <w:bookmarkStart w:id="35" w:name="_Toc242126131"/>
      <w:r>
        <w:t>2.12. Validation tuning Kmax</w:t>
      </w:r>
      <w:bookmarkEnd w:id="35"/>
    </w:p>
    <w:p w14:paraId="4FAC48FA" w14:textId="77777777" w:rsidR="0095038B" w:rsidRDefault="00EA53AA">
      <w:pPr>
        <w:ind w:firstLine="720"/>
      </w:pPr>
      <w:r>
        <w:t>Siêu tham số số vòng lặp tối đa Kmax của OMP được lựa chọn độc lập cho từng Fold và từng tỷ lệ đo M bằng cách quét trên tập ứng viên {8, 16, 32, 64} với điều kiện Kmax &lt; M. Tiêu chí chọn lựa duy nhất là giá trị Validation Subject Macro-PRD nhỏ nhất. Tuyệt đối không sử dụng tập Test để chọn Kmax. Nếu có hai giá trị Kmax cho điểm số chênh lệch nằm trong ngưỡng dung sai 1e-6, giá trị Kmax nhỏ hơn sẽ được ưu tiên lựa chọn để tiết kiệm tính toán.</w:t>
      </w:r>
    </w:p>
    <w:p w14:paraId="1F788A7F" w14:textId="77777777" w:rsidR="0095038B" w:rsidRDefault="00EA53AA">
      <w:pPr>
        <w:pStyle w:val="11"/>
      </w:pPr>
      <w:bookmarkStart w:id="36" w:name="_Toc242126132"/>
      <w:r>
        <w:t>2.13. CNN 1D architecture</w:t>
      </w:r>
      <w:bookmarkEnd w:id="36"/>
    </w:p>
    <w:p w14:paraId="6E65DE49" w14:textId="77777777" w:rsidR="0095038B" w:rsidRDefault="00EA53AA">
      <w:pPr>
        <w:ind w:firstLine="720"/>
      </w:pPr>
      <w:r>
        <w:t>Kiến trúc mạng nơ-ron CNN 1D tăng mẫu phân cấp (Hierarchical Upsampling) được thiết kế chuyên biệt để tái tạo tín hiệu chuỗi thời gian từ vector đo nén ỹ. Mạng bao gồm tầng chiếu tuyến tính Linear(M, 256) định hình lại thành tensor [B, 64, 4], tiếp theo là 4 khối tăng mẫu phân cấp với tỷ lệ tăng mẫu lần lượt là 2x, 4x, 4x, 2x kết hợp tích chập Conv1D (kernel=3, padding=1), chuẩn hóa BatchNorm1d và hàm kích hoạt LeakyReLU với hệ số góc âm negative_slope = 0.1.</w:t>
      </w:r>
    </w:p>
    <w:p w14:paraId="550D808B" w14:textId="77777777" w:rsidR="0095038B" w:rsidRDefault="00EA53AA">
      <w:pPr>
        <w:ind w:firstLine="720"/>
      </w:pPr>
      <w:r>
        <w:t>Tầng đầu ra là lớp tích chập Conv1D(8, 1, kernel=3, padding=1) đưa ra tín hiệu tái tạo x̂ có độ dài 256 mẫu. Đầu ra là hoàn toàn tuyến tính, không sử dụng hàm kích hoạt phi tuyến hay kẹp biên (clamp). Tổng số tham số của mô hình được khóa chính xác: 34,049 tham số (M=51), 40,705 tham số (M=77) và 53,761 tham số (M=128).</w:t>
      </w:r>
    </w:p>
    <w:p w14:paraId="02092F3D" w14:textId="77777777" w:rsidR="0095038B" w:rsidRDefault="00EA53AA">
      <w:pPr>
        <w:pStyle w:val="Bng"/>
      </w:pPr>
      <w:r>
        <w:t>Bảng 5: Thông số kiến trúc mạng CNN 1D</w:t>
      </w:r>
    </w:p>
    <w:tbl>
      <w:tblPr>
        <w:tblStyle w:val="TableGrid"/>
        <w:tblW w:w="0" w:type="auto"/>
        <w:tblLook w:val="04A0" w:firstRow="1" w:lastRow="0" w:firstColumn="1" w:lastColumn="0" w:noHBand="0" w:noVBand="1"/>
      </w:tblPr>
      <w:tblGrid>
        <w:gridCol w:w="799"/>
        <w:gridCol w:w="1695"/>
        <w:gridCol w:w="819"/>
        <w:gridCol w:w="819"/>
        <w:gridCol w:w="904"/>
        <w:gridCol w:w="1354"/>
        <w:gridCol w:w="1725"/>
        <w:gridCol w:w="948"/>
      </w:tblGrid>
      <w:tr w:rsidR="0095038B" w14:paraId="364D8C50" w14:textId="77777777" w:rsidTr="00DF6EBB">
        <w:tc>
          <w:tcPr>
            <w:tcW w:w="1134" w:type="dxa"/>
            <w:tcBorders>
              <w:top w:val="single" w:sz="4" w:space="0" w:color="000000"/>
              <w:left w:val="single" w:sz="4" w:space="0" w:color="000000"/>
              <w:bottom w:val="single" w:sz="4" w:space="0" w:color="000000"/>
              <w:right w:val="single" w:sz="4" w:space="0" w:color="000000"/>
            </w:tcBorders>
            <w:vAlign w:val="center"/>
          </w:tcPr>
          <w:p w14:paraId="3565E95D" w14:textId="77777777" w:rsidR="0095038B" w:rsidRDefault="00EA53AA" w:rsidP="00DF6EBB">
            <w:pPr>
              <w:spacing w:line="276" w:lineRule="auto"/>
              <w:jc w:val="center"/>
            </w:pPr>
            <w:r>
              <w:rPr>
                <w:b/>
                <w:sz w:val="22"/>
              </w:rPr>
              <w:t>Tầng mạng</w:t>
            </w:r>
          </w:p>
        </w:tc>
        <w:tc>
          <w:tcPr>
            <w:tcW w:w="1134" w:type="dxa"/>
            <w:tcBorders>
              <w:top w:val="single" w:sz="4" w:space="0" w:color="000000"/>
              <w:left w:val="single" w:sz="4" w:space="0" w:color="000000"/>
              <w:bottom w:val="single" w:sz="4" w:space="0" w:color="000000"/>
              <w:right w:val="single" w:sz="4" w:space="0" w:color="000000"/>
            </w:tcBorders>
            <w:vAlign w:val="center"/>
          </w:tcPr>
          <w:p w14:paraId="21B66317" w14:textId="77777777" w:rsidR="0095038B" w:rsidRDefault="00EA53AA" w:rsidP="00DF6EBB">
            <w:pPr>
              <w:spacing w:line="276" w:lineRule="auto"/>
              <w:jc w:val="center"/>
            </w:pPr>
            <w:r>
              <w:rPr>
                <w:b/>
                <w:sz w:val="22"/>
              </w:rPr>
              <w:t>Phép toán (Operation)</w:t>
            </w:r>
          </w:p>
        </w:tc>
        <w:tc>
          <w:tcPr>
            <w:tcW w:w="1134" w:type="dxa"/>
            <w:tcBorders>
              <w:top w:val="single" w:sz="4" w:space="0" w:color="000000"/>
              <w:left w:val="single" w:sz="4" w:space="0" w:color="000000"/>
              <w:bottom w:val="single" w:sz="4" w:space="0" w:color="000000"/>
              <w:right w:val="single" w:sz="4" w:space="0" w:color="000000"/>
            </w:tcBorders>
            <w:vAlign w:val="center"/>
          </w:tcPr>
          <w:p w14:paraId="6D042CB7" w14:textId="77777777" w:rsidR="0095038B" w:rsidRDefault="00EA53AA" w:rsidP="00DF6EBB">
            <w:pPr>
              <w:spacing w:line="276" w:lineRule="auto"/>
              <w:jc w:val="center"/>
            </w:pPr>
            <w:r>
              <w:rPr>
                <w:b/>
                <w:sz w:val="22"/>
              </w:rPr>
              <w:t>Kích thước vào</w:t>
            </w:r>
          </w:p>
        </w:tc>
        <w:tc>
          <w:tcPr>
            <w:tcW w:w="1134" w:type="dxa"/>
            <w:tcBorders>
              <w:top w:val="single" w:sz="4" w:space="0" w:color="000000"/>
              <w:left w:val="single" w:sz="4" w:space="0" w:color="000000"/>
              <w:bottom w:val="single" w:sz="4" w:space="0" w:color="000000"/>
              <w:right w:val="single" w:sz="4" w:space="0" w:color="000000"/>
            </w:tcBorders>
            <w:vAlign w:val="center"/>
          </w:tcPr>
          <w:p w14:paraId="54344DA2" w14:textId="77777777" w:rsidR="0095038B" w:rsidRDefault="00EA53AA" w:rsidP="00DF6EBB">
            <w:pPr>
              <w:spacing w:line="276" w:lineRule="auto"/>
              <w:jc w:val="center"/>
            </w:pPr>
            <w:r>
              <w:rPr>
                <w:b/>
                <w:sz w:val="22"/>
              </w:rPr>
              <w:t>Kích thước ra</w:t>
            </w:r>
          </w:p>
        </w:tc>
        <w:tc>
          <w:tcPr>
            <w:tcW w:w="1134" w:type="dxa"/>
            <w:tcBorders>
              <w:top w:val="single" w:sz="4" w:space="0" w:color="000000"/>
              <w:left w:val="single" w:sz="4" w:space="0" w:color="000000"/>
              <w:bottom w:val="single" w:sz="4" w:space="0" w:color="000000"/>
              <w:right w:val="single" w:sz="4" w:space="0" w:color="000000"/>
            </w:tcBorders>
            <w:vAlign w:val="center"/>
          </w:tcPr>
          <w:p w14:paraId="75932214" w14:textId="77777777" w:rsidR="0095038B" w:rsidRDefault="00EA53AA" w:rsidP="00DF6EBB">
            <w:pPr>
              <w:spacing w:line="276" w:lineRule="auto"/>
              <w:jc w:val="center"/>
            </w:pPr>
            <w:r>
              <w:rPr>
                <w:b/>
                <w:sz w:val="22"/>
              </w:rPr>
              <w:t>Kernel</w:t>
            </w:r>
          </w:p>
        </w:tc>
        <w:tc>
          <w:tcPr>
            <w:tcW w:w="1134" w:type="dxa"/>
            <w:tcBorders>
              <w:top w:val="single" w:sz="4" w:space="0" w:color="000000"/>
              <w:left w:val="single" w:sz="4" w:space="0" w:color="000000"/>
              <w:bottom w:val="single" w:sz="4" w:space="0" w:color="000000"/>
              <w:right w:val="single" w:sz="4" w:space="0" w:color="000000"/>
            </w:tcBorders>
            <w:vAlign w:val="center"/>
          </w:tcPr>
          <w:p w14:paraId="288F5E7D" w14:textId="77777777" w:rsidR="0095038B" w:rsidRDefault="00EA53AA" w:rsidP="00DF6EBB">
            <w:pPr>
              <w:spacing w:line="276" w:lineRule="auto"/>
              <w:jc w:val="center"/>
            </w:pPr>
            <w:r>
              <w:rPr>
                <w:b/>
                <w:sz w:val="22"/>
              </w:rPr>
              <w:t>Upsampling</w:t>
            </w:r>
          </w:p>
        </w:tc>
        <w:tc>
          <w:tcPr>
            <w:tcW w:w="1134" w:type="dxa"/>
            <w:tcBorders>
              <w:top w:val="single" w:sz="4" w:space="0" w:color="000000"/>
              <w:left w:val="single" w:sz="4" w:space="0" w:color="000000"/>
              <w:bottom w:val="single" w:sz="4" w:space="0" w:color="000000"/>
              <w:right w:val="single" w:sz="4" w:space="0" w:color="000000"/>
            </w:tcBorders>
            <w:vAlign w:val="center"/>
          </w:tcPr>
          <w:p w14:paraId="1F28B9C1" w14:textId="77777777" w:rsidR="0095038B" w:rsidRDefault="00EA53AA" w:rsidP="00DF6EBB">
            <w:pPr>
              <w:spacing w:line="276" w:lineRule="auto"/>
              <w:jc w:val="center"/>
            </w:pPr>
            <w:r>
              <w:rPr>
                <w:b/>
                <w:sz w:val="22"/>
              </w:rPr>
              <w:t>Hàm kích hoạt</w:t>
            </w:r>
          </w:p>
        </w:tc>
        <w:tc>
          <w:tcPr>
            <w:tcW w:w="1134" w:type="dxa"/>
            <w:tcBorders>
              <w:top w:val="single" w:sz="4" w:space="0" w:color="000000"/>
              <w:left w:val="single" w:sz="4" w:space="0" w:color="000000"/>
              <w:bottom w:val="single" w:sz="4" w:space="0" w:color="000000"/>
              <w:right w:val="single" w:sz="4" w:space="0" w:color="000000"/>
            </w:tcBorders>
            <w:vAlign w:val="center"/>
          </w:tcPr>
          <w:p w14:paraId="786ADA81" w14:textId="77777777" w:rsidR="0095038B" w:rsidRDefault="00EA53AA" w:rsidP="00DF6EBB">
            <w:pPr>
              <w:spacing w:line="276" w:lineRule="auto"/>
              <w:jc w:val="center"/>
            </w:pPr>
            <w:r>
              <w:rPr>
                <w:b/>
                <w:sz w:val="22"/>
              </w:rPr>
              <w:t>Tham số (M=77)</w:t>
            </w:r>
          </w:p>
        </w:tc>
      </w:tr>
      <w:tr w:rsidR="0095038B" w14:paraId="5670999B" w14:textId="77777777" w:rsidTr="00DF6EBB">
        <w:tc>
          <w:tcPr>
            <w:tcW w:w="1134" w:type="dxa"/>
            <w:tcBorders>
              <w:top w:val="single" w:sz="4" w:space="0" w:color="000000"/>
              <w:left w:val="single" w:sz="4" w:space="0" w:color="000000"/>
              <w:bottom w:val="single" w:sz="4" w:space="0" w:color="000000"/>
              <w:right w:val="single" w:sz="4" w:space="0" w:color="000000"/>
            </w:tcBorders>
            <w:vAlign w:val="center"/>
          </w:tcPr>
          <w:p w14:paraId="580C9FDE" w14:textId="77777777" w:rsidR="0095038B" w:rsidRDefault="00EA53AA" w:rsidP="00DF6EBB">
            <w:pPr>
              <w:spacing w:line="276" w:lineRule="auto"/>
              <w:jc w:val="center"/>
            </w:pPr>
            <w:r>
              <w:rPr>
                <w:sz w:val="22"/>
              </w:rPr>
              <w:t>Đầu vào</w:t>
            </w:r>
          </w:p>
        </w:tc>
        <w:tc>
          <w:tcPr>
            <w:tcW w:w="1134" w:type="dxa"/>
            <w:tcBorders>
              <w:top w:val="single" w:sz="4" w:space="0" w:color="000000"/>
              <w:left w:val="single" w:sz="4" w:space="0" w:color="000000"/>
              <w:bottom w:val="single" w:sz="4" w:space="0" w:color="000000"/>
              <w:right w:val="single" w:sz="4" w:space="0" w:color="000000"/>
            </w:tcBorders>
            <w:vAlign w:val="center"/>
          </w:tcPr>
          <w:p w14:paraId="775DFA6F" w14:textId="77777777" w:rsidR="0095038B" w:rsidRDefault="00EA53AA" w:rsidP="00DF6EBB">
            <w:pPr>
              <w:spacing w:line="276" w:lineRule="auto"/>
              <w:jc w:val="center"/>
            </w:pPr>
            <w:r>
              <w:rPr>
                <w:sz w:val="22"/>
              </w:rPr>
              <w:t>Vector đo giải lượng tử ỹ</w:t>
            </w:r>
          </w:p>
        </w:tc>
        <w:tc>
          <w:tcPr>
            <w:tcW w:w="1134" w:type="dxa"/>
            <w:tcBorders>
              <w:top w:val="single" w:sz="4" w:space="0" w:color="000000"/>
              <w:left w:val="single" w:sz="4" w:space="0" w:color="000000"/>
              <w:bottom w:val="single" w:sz="4" w:space="0" w:color="000000"/>
              <w:right w:val="single" w:sz="4" w:space="0" w:color="000000"/>
            </w:tcBorders>
            <w:vAlign w:val="center"/>
          </w:tcPr>
          <w:p w14:paraId="6B5D7F04" w14:textId="77777777" w:rsidR="0095038B" w:rsidRDefault="00EA53AA" w:rsidP="00DF6EBB">
            <w:pPr>
              <w:spacing w:line="276" w:lineRule="auto"/>
              <w:jc w:val="center"/>
            </w:pPr>
            <w:r>
              <w:rPr>
                <w:sz w:val="22"/>
              </w:rPr>
              <w:t>[B, M]</w:t>
            </w:r>
          </w:p>
        </w:tc>
        <w:tc>
          <w:tcPr>
            <w:tcW w:w="1134" w:type="dxa"/>
            <w:tcBorders>
              <w:top w:val="single" w:sz="4" w:space="0" w:color="000000"/>
              <w:left w:val="single" w:sz="4" w:space="0" w:color="000000"/>
              <w:bottom w:val="single" w:sz="4" w:space="0" w:color="000000"/>
              <w:right w:val="single" w:sz="4" w:space="0" w:color="000000"/>
            </w:tcBorders>
            <w:vAlign w:val="center"/>
          </w:tcPr>
          <w:p w14:paraId="7CDE9EAE" w14:textId="77777777" w:rsidR="0095038B" w:rsidRDefault="00EA53AA" w:rsidP="00DF6EBB">
            <w:pPr>
              <w:spacing w:line="276" w:lineRule="auto"/>
              <w:jc w:val="center"/>
            </w:pPr>
            <w:r>
              <w:rPr>
                <w:sz w:val="22"/>
              </w:rPr>
              <w:t>[B, M]</w:t>
            </w:r>
          </w:p>
        </w:tc>
        <w:tc>
          <w:tcPr>
            <w:tcW w:w="1134" w:type="dxa"/>
            <w:tcBorders>
              <w:top w:val="single" w:sz="4" w:space="0" w:color="000000"/>
              <w:left w:val="single" w:sz="4" w:space="0" w:color="000000"/>
              <w:bottom w:val="single" w:sz="4" w:space="0" w:color="000000"/>
              <w:right w:val="single" w:sz="4" w:space="0" w:color="000000"/>
            </w:tcBorders>
            <w:vAlign w:val="center"/>
          </w:tcPr>
          <w:p w14:paraId="037A7E83" w14:textId="77777777" w:rsidR="0095038B" w:rsidRDefault="00EA53AA" w:rsidP="00DF6EBB">
            <w:pPr>
              <w:spacing w:line="276" w:lineRule="auto"/>
              <w:jc w:val="center"/>
            </w:pPr>
            <w:r>
              <w:rPr>
                <w:sz w:val="22"/>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0D542077" w14:textId="77777777" w:rsidR="0095038B" w:rsidRDefault="00EA53AA" w:rsidP="00DF6EBB">
            <w:pPr>
              <w:spacing w:line="276" w:lineRule="auto"/>
              <w:jc w:val="center"/>
            </w:pPr>
            <w:r>
              <w:rPr>
                <w:sz w:val="22"/>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6F6E2389" w14:textId="77777777" w:rsidR="0095038B" w:rsidRDefault="00EA53AA" w:rsidP="00DF6EBB">
            <w:pPr>
              <w:spacing w:line="276" w:lineRule="auto"/>
              <w:jc w:val="center"/>
            </w:pPr>
            <w:r>
              <w:rPr>
                <w:sz w:val="22"/>
              </w:rPr>
              <w:t>Tuyến tính</w:t>
            </w:r>
          </w:p>
        </w:tc>
        <w:tc>
          <w:tcPr>
            <w:tcW w:w="1134" w:type="dxa"/>
            <w:tcBorders>
              <w:top w:val="single" w:sz="4" w:space="0" w:color="000000"/>
              <w:left w:val="single" w:sz="4" w:space="0" w:color="000000"/>
              <w:bottom w:val="single" w:sz="4" w:space="0" w:color="000000"/>
              <w:right w:val="single" w:sz="4" w:space="0" w:color="000000"/>
            </w:tcBorders>
            <w:vAlign w:val="center"/>
          </w:tcPr>
          <w:p w14:paraId="6F562259" w14:textId="77777777" w:rsidR="0095038B" w:rsidRDefault="00EA53AA" w:rsidP="00DF6EBB">
            <w:pPr>
              <w:spacing w:line="276" w:lineRule="auto"/>
              <w:jc w:val="center"/>
            </w:pPr>
            <w:r>
              <w:rPr>
                <w:sz w:val="22"/>
              </w:rPr>
              <w:t>0</w:t>
            </w:r>
          </w:p>
        </w:tc>
      </w:tr>
      <w:tr w:rsidR="0095038B" w14:paraId="5442762B" w14:textId="77777777" w:rsidTr="00DF6EBB">
        <w:tc>
          <w:tcPr>
            <w:tcW w:w="1134" w:type="dxa"/>
            <w:tcBorders>
              <w:top w:val="single" w:sz="4" w:space="0" w:color="000000"/>
              <w:left w:val="single" w:sz="4" w:space="0" w:color="000000"/>
              <w:bottom w:val="single" w:sz="4" w:space="0" w:color="000000"/>
              <w:right w:val="single" w:sz="4" w:space="0" w:color="000000"/>
            </w:tcBorders>
            <w:vAlign w:val="center"/>
          </w:tcPr>
          <w:p w14:paraId="38C1B117" w14:textId="77777777" w:rsidR="0095038B" w:rsidRDefault="00EA53AA" w:rsidP="00DF6EBB">
            <w:pPr>
              <w:spacing w:line="276" w:lineRule="auto"/>
              <w:jc w:val="center"/>
            </w:pPr>
            <w:r>
              <w:rPr>
                <w:sz w:val="22"/>
              </w:rPr>
              <w:t>Chiếu tuyến tính</w:t>
            </w:r>
          </w:p>
        </w:tc>
        <w:tc>
          <w:tcPr>
            <w:tcW w:w="1134" w:type="dxa"/>
            <w:tcBorders>
              <w:top w:val="single" w:sz="4" w:space="0" w:color="000000"/>
              <w:left w:val="single" w:sz="4" w:space="0" w:color="000000"/>
              <w:bottom w:val="single" w:sz="4" w:space="0" w:color="000000"/>
              <w:right w:val="single" w:sz="4" w:space="0" w:color="000000"/>
            </w:tcBorders>
            <w:vAlign w:val="center"/>
          </w:tcPr>
          <w:p w14:paraId="79B39AC4" w14:textId="77777777" w:rsidR="0095038B" w:rsidRDefault="00EA53AA" w:rsidP="00DF6EBB">
            <w:pPr>
              <w:spacing w:line="276" w:lineRule="auto"/>
              <w:jc w:val="center"/>
            </w:pPr>
            <w:r>
              <w:rPr>
                <w:sz w:val="22"/>
              </w:rPr>
              <w:t>Linear(M, 256) + Reshape</w:t>
            </w:r>
          </w:p>
        </w:tc>
        <w:tc>
          <w:tcPr>
            <w:tcW w:w="1134" w:type="dxa"/>
            <w:tcBorders>
              <w:top w:val="single" w:sz="4" w:space="0" w:color="000000"/>
              <w:left w:val="single" w:sz="4" w:space="0" w:color="000000"/>
              <w:bottom w:val="single" w:sz="4" w:space="0" w:color="000000"/>
              <w:right w:val="single" w:sz="4" w:space="0" w:color="000000"/>
            </w:tcBorders>
            <w:vAlign w:val="center"/>
          </w:tcPr>
          <w:p w14:paraId="7A45421E" w14:textId="77777777" w:rsidR="0095038B" w:rsidRDefault="00EA53AA" w:rsidP="00DF6EBB">
            <w:pPr>
              <w:spacing w:line="276" w:lineRule="auto"/>
              <w:jc w:val="center"/>
            </w:pPr>
            <w:r>
              <w:rPr>
                <w:sz w:val="22"/>
              </w:rPr>
              <w:t>[B, M]</w:t>
            </w:r>
          </w:p>
        </w:tc>
        <w:tc>
          <w:tcPr>
            <w:tcW w:w="1134" w:type="dxa"/>
            <w:tcBorders>
              <w:top w:val="single" w:sz="4" w:space="0" w:color="000000"/>
              <w:left w:val="single" w:sz="4" w:space="0" w:color="000000"/>
              <w:bottom w:val="single" w:sz="4" w:space="0" w:color="000000"/>
              <w:right w:val="single" w:sz="4" w:space="0" w:color="000000"/>
            </w:tcBorders>
            <w:vAlign w:val="center"/>
          </w:tcPr>
          <w:p w14:paraId="4E066EE9" w14:textId="77777777" w:rsidR="0095038B" w:rsidRDefault="00EA53AA" w:rsidP="00DF6EBB">
            <w:pPr>
              <w:spacing w:line="276" w:lineRule="auto"/>
              <w:jc w:val="center"/>
            </w:pPr>
            <w:r>
              <w:rPr>
                <w:sz w:val="22"/>
              </w:rPr>
              <w:t>[B, 64, 4]</w:t>
            </w:r>
          </w:p>
        </w:tc>
        <w:tc>
          <w:tcPr>
            <w:tcW w:w="1134" w:type="dxa"/>
            <w:tcBorders>
              <w:top w:val="single" w:sz="4" w:space="0" w:color="000000"/>
              <w:left w:val="single" w:sz="4" w:space="0" w:color="000000"/>
              <w:bottom w:val="single" w:sz="4" w:space="0" w:color="000000"/>
              <w:right w:val="single" w:sz="4" w:space="0" w:color="000000"/>
            </w:tcBorders>
            <w:vAlign w:val="center"/>
          </w:tcPr>
          <w:p w14:paraId="67D9BDC7" w14:textId="77777777" w:rsidR="0095038B" w:rsidRDefault="00EA53AA" w:rsidP="00DF6EBB">
            <w:pPr>
              <w:spacing w:line="276" w:lineRule="auto"/>
              <w:jc w:val="center"/>
            </w:pPr>
            <w:r>
              <w:rPr>
                <w:sz w:val="22"/>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27527308" w14:textId="77777777" w:rsidR="0095038B" w:rsidRDefault="00EA53AA" w:rsidP="00DF6EBB">
            <w:pPr>
              <w:spacing w:line="276" w:lineRule="auto"/>
              <w:jc w:val="center"/>
            </w:pPr>
            <w:r>
              <w:rPr>
                <w:sz w:val="22"/>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2113B76D" w14:textId="77777777" w:rsidR="0095038B" w:rsidRDefault="00EA53AA" w:rsidP="00DF6EBB">
            <w:pPr>
              <w:spacing w:line="276" w:lineRule="auto"/>
              <w:jc w:val="center"/>
            </w:pPr>
            <w:r>
              <w:rPr>
                <w:sz w:val="22"/>
              </w:rPr>
              <w:t>Tuyến tính</w:t>
            </w:r>
          </w:p>
        </w:tc>
        <w:tc>
          <w:tcPr>
            <w:tcW w:w="1134" w:type="dxa"/>
            <w:tcBorders>
              <w:top w:val="single" w:sz="4" w:space="0" w:color="000000"/>
              <w:left w:val="single" w:sz="4" w:space="0" w:color="000000"/>
              <w:bottom w:val="single" w:sz="4" w:space="0" w:color="000000"/>
              <w:right w:val="single" w:sz="4" w:space="0" w:color="000000"/>
            </w:tcBorders>
            <w:vAlign w:val="center"/>
          </w:tcPr>
          <w:p w14:paraId="0C7088F2" w14:textId="77777777" w:rsidR="0095038B" w:rsidRDefault="00EA53AA" w:rsidP="00DF6EBB">
            <w:pPr>
              <w:spacing w:line="276" w:lineRule="auto"/>
              <w:jc w:val="center"/>
            </w:pPr>
            <w:r>
              <w:rPr>
                <w:sz w:val="22"/>
              </w:rPr>
              <w:t>19,968 (M=77)</w:t>
            </w:r>
          </w:p>
        </w:tc>
      </w:tr>
      <w:tr w:rsidR="0095038B" w14:paraId="3F11B96F" w14:textId="77777777" w:rsidTr="00DF6EBB">
        <w:tc>
          <w:tcPr>
            <w:tcW w:w="1134" w:type="dxa"/>
            <w:tcBorders>
              <w:top w:val="single" w:sz="4" w:space="0" w:color="000000"/>
              <w:left w:val="single" w:sz="4" w:space="0" w:color="000000"/>
              <w:bottom w:val="single" w:sz="4" w:space="0" w:color="000000"/>
              <w:right w:val="single" w:sz="4" w:space="0" w:color="000000"/>
            </w:tcBorders>
            <w:vAlign w:val="center"/>
          </w:tcPr>
          <w:p w14:paraId="14BC29B0" w14:textId="77777777" w:rsidR="0095038B" w:rsidRDefault="00EA53AA" w:rsidP="00DF6EBB">
            <w:pPr>
              <w:spacing w:line="276" w:lineRule="auto"/>
              <w:jc w:val="center"/>
            </w:pPr>
            <w:r>
              <w:rPr>
                <w:sz w:val="22"/>
              </w:rPr>
              <w:lastRenderedPageBreak/>
              <w:t>Khối tăng mẫu 1</w:t>
            </w:r>
          </w:p>
        </w:tc>
        <w:tc>
          <w:tcPr>
            <w:tcW w:w="1134" w:type="dxa"/>
            <w:tcBorders>
              <w:top w:val="single" w:sz="4" w:space="0" w:color="000000"/>
              <w:left w:val="single" w:sz="4" w:space="0" w:color="000000"/>
              <w:bottom w:val="single" w:sz="4" w:space="0" w:color="000000"/>
              <w:right w:val="single" w:sz="4" w:space="0" w:color="000000"/>
            </w:tcBorders>
            <w:vAlign w:val="center"/>
          </w:tcPr>
          <w:p w14:paraId="11980527" w14:textId="77777777" w:rsidR="0095038B" w:rsidRDefault="00EA53AA" w:rsidP="00DF6EBB">
            <w:pPr>
              <w:spacing w:line="276" w:lineRule="auto"/>
              <w:jc w:val="center"/>
            </w:pPr>
            <w:r>
              <w:rPr>
                <w:sz w:val="22"/>
              </w:rPr>
              <w:t>Upsample Nearest x2 + Conv1D + BN</w:t>
            </w:r>
          </w:p>
        </w:tc>
        <w:tc>
          <w:tcPr>
            <w:tcW w:w="1134" w:type="dxa"/>
            <w:tcBorders>
              <w:top w:val="single" w:sz="4" w:space="0" w:color="000000"/>
              <w:left w:val="single" w:sz="4" w:space="0" w:color="000000"/>
              <w:bottom w:val="single" w:sz="4" w:space="0" w:color="000000"/>
              <w:right w:val="single" w:sz="4" w:space="0" w:color="000000"/>
            </w:tcBorders>
            <w:vAlign w:val="center"/>
          </w:tcPr>
          <w:p w14:paraId="100A7633" w14:textId="77777777" w:rsidR="0095038B" w:rsidRDefault="00EA53AA" w:rsidP="00DF6EBB">
            <w:pPr>
              <w:spacing w:line="276" w:lineRule="auto"/>
              <w:jc w:val="center"/>
            </w:pPr>
            <w:r>
              <w:rPr>
                <w:sz w:val="22"/>
              </w:rPr>
              <w:t>[B, 64, 4]</w:t>
            </w:r>
          </w:p>
        </w:tc>
        <w:tc>
          <w:tcPr>
            <w:tcW w:w="1134" w:type="dxa"/>
            <w:tcBorders>
              <w:top w:val="single" w:sz="4" w:space="0" w:color="000000"/>
              <w:left w:val="single" w:sz="4" w:space="0" w:color="000000"/>
              <w:bottom w:val="single" w:sz="4" w:space="0" w:color="000000"/>
              <w:right w:val="single" w:sz="4" w:space="0" w:color="000000"/>
            </w:tcBorders>
            <w:vAlign w:val="center"/>
          </w:tcPr>
          <w:p w14:paraId="7C652B82" w14:textId="77777777" w:rsidR="0095038B" w:rsidRDefault="00EA53AA" w:rsidP="00DF6EBB">
            <w:pPr>
              <w:spacing w:line="276" w:lineRule="auto"/>
              <w:jc w:val="center"/>
            </w:pPr>
            <w:r>
              <w:rPr>
                <w:sz w:val="22"/>
              </w:rPr>
              <w:t>[B, 64, 8]</w:t>
            </w:r>
          </w:p>
        </w:tc>
        <w:tc>
          <w:tcPr>
            <w:tcW w:w="1134" w:type="dxa"/>
            <w:tcBorders>
              <w:top w:val="single" w:sz="4" w:space="0" w:color="000000"/>
              <w:left w:val="single" w:sz="4" w:space="0" w:color="000000"/>
              <w:bottom w:val="single" w:sz="4" w:space="0" w:color="000000"/>
              <w:right w:val="single" w:sz="4" w:space="0" w:color="000000"/>
            </w:tcBorders>
            <w:vAlign w:val="center"/>
          </w:tcPr>
          <w:p w14:paraId="50432824" w14:textId="77777777" w:rsidR="0095038B" w:rsidRDefault="00EA53AA" w:rsidP="00DF6EBB">
            <w:pPr>
              <w:spacing w:line="276" w:lineRule="auto"/>
              <w:jc w:val="center"/>
            </w:pPr>
            <w:r>
              <w:rPr>
                <w:sz w:val="22"/>
              </w:rPr>
              <w:t>k=3, p=1</w:t>
            </w:r>
          </w:p>
        </w:tc>
        <w:tc>
          <w:tcPr>
            <w:tcW w:w="1134" w:type="dxa"/>
            <w:tcBorders>
              <w:top w:val="single" w:sz="4" w:space="0" w:color="000000"/>
              <w:left w:val="single" w:sz="4" w:space="0" w:color="000000"/>
              <w:bottom w:val="single" w:sz="4" w:space="0" w:color="000000"/>
              <w:right w:val="single" w:sz="4" w:space="0" w:color="000000"/>
            </w:tcBorders>
            <w:vAlign w:val="center"/>
          </w:tcPr>
          <w:p w14:paraId="3B67C81E" w14:textId="77777777" w:rsidR="0095038B" w:rsidRDefault="00EA53AA" w:rsidP="00DF6EBB">
            <w:pPr>
              <w:spacing w:line="276" w:lineRule="auto"/>
              <w:jc w:val="center"/>
            </w:pPr>
            <w:r>
              <w:rPr>
                <w:sz w:val="22"/>
              </w:rPr>
              <w:t>Nearest x2</w:t>
            </w:r>
          </w:p>
        </w:tc>
        <w:tc>
          <w:tcPr>
            <w:tcW w:w="1134" w:type="dxa"/>
            <w:tcBorders>
              <w:top w:val="single" w:sz="4" w:space="0" w:color="000000"/>
              <w:left w:val="single" w:sz="4" w:space="0" w:color="000000"/>
              <w:bottom w:val="single" w:sz="4" w:space="0" w:color="000000"/>
              <w:right w:val="single" w:sz="4" w:space="0" w:color="000000"/>
            </w:tcBorders>
            <w:vAlign w:val="center"/>
          </w:tcPr>
          <w:p w14:paraId="1774F4FA" w14:textId="77777777" w:rsidR="0095038B" w:rsidRDefault="00EA53AA" w:rsidP="00DF6EBB">
            <w:pPr>
              <w:spacing w:line="276" w:lineRule="auto"/>
              <w:jc w:val="center"/>
            </w:pPr>
            <w:r>
              <w:rPr>
                <w:sz w:val="22"/>
              </w:rPr>
              <w:t>LeakyReLU(0.1)</w:t>
            </w:r>
          </w:p>
        </w:tc>
        <w:tc>
          <w:tcPr>
            <w:tcW w:w="1134" w:type="dxa"/>
            <w:tcBorders>
              <w:top w:val="single" w:sz="4" w:space="0" w:color="000000"/>
              <w:left w:val="single" w:sz="4" w:space="0" w:color="000000"/>
              <w:bottom w:val="single" w:sz="4" w:space="0" w:color="000000"/>
              <w:right w:val="single" w:sz="4" w:space="0" w:color="000000"/>
            </w:tcBorders>
            <w:vAlign w:val="center"/>
          </w:tcPr>
          <w:p w14:paraId="7CE6D8A2" w14:textId="77777777" w:rsidR="0095038B" w:rsidRDefault="00EA53AA" w:rsidP="00DF6EBB">
            <w:pPr>
              <w:spacing w:line="276" w:lineRule="auto"/>
              <w:jc w:val="center"/>
            </w:pPr>
            <w:r>
              <w:rPr>
                <w:sz w:val="22"/>
              </w:rPr>
              <w:t>12,480</w:t>
            </w:r>
          </w:p>
        </w:tc>
      </w:tr>
      <w:tr w:rsidR="0095038B" w14:paraId="569AB3A7" w14:textId="77777777" w:rsidTr="00DF6EBB">
        <w:tc>
          <w:tcPr>
            <w:tcW w:w="1134" w:type="dxa"/>
            <w:tcBorders>
              <w:top w:val="single" w:sz="4" w:space="0" w:color="000000"/>
              <w:left w:val="single" w:sz="4" w:space="0" w:color="000000"/>
              <w:bottom w:val="single" w:sz="4" w:space="0" w:color="000000"/>
              <w:right w:val="single" w:sz="4" w:space="0" w:color="000000"/>
            </w:tcBorders>
            <w:vAlign w:val="center"/>
          </w:tcPr>
          <w:p w14:paraId="2603B776" w14:textId="77777777" w:rsidR="0095038B" w:rsidRDefault="00EA53AA" w:rsidP="00DF6EBB">
            <w:pPr>
              <w:spacing w:line="276" w:lineRule="auto"/>
              <w:jc w:val="center"/>
            </w:pPr>
            <w:r>
              <w:rPr>
                <w:sz w:val="22"/>
              </w:rPr>
              <w:t>Khối tăng mẫu 2</w:t>
            </w:r>
          </w:p>
        </w:tc>
        <w:tc>
          <w:tcPr>
            <w:tcW w:w="1134" w:type="dxa"/>
            <w:tcBorders>
              <w:top w:val="single" w:sz="4" w:space="0" w:color="000000"/>
              <w:left w:val="single" w:sz="4" w:space="0" w:color="000000"/>
              <w:bottom w:val="single" w:sz="4" w:space="0" w:color="000000"/>
              <w:right w:val="single" w:sz="4" w:space="0" w:color="000000"/>
            </w:tcBorders>
            <w:vAlign w:val="center"/>
          </w:tcPr>
          <w:p w14:paraId="77A1DF10" w14:textId="77777777" w:rsidR="0095038B" w:rsidRDefault="00EA53AA" w:rsidP="00DF6EBB">
            <w:pPr>
              <w:spacing w:line="276" w:lineRule="auto"/>
              <w:jc w:val="center"/>
            </w:pPr>
            <w:r>
              <w:rPr>
                <w:sz w:val="22"/>
              </w:rPr>
              <w:t>Upsample Nearest x4 + Conv1D + BN</w:t>
            </w:r>
          </w:p>
        </w:tc>
        <w:tc>
          <w:tcPr>
            <w:tcW w:w="1134" w:type="dxa"/>
            <w:tcBorders>
              <w:top w:val="single" w:sz="4" w:space="0" w:color="000000"/>
              <w:left w:val="single" w:sz="4" w:space="0" w:color="000000"/>
              <w:bottom w:val="single" w:sz="4" w:space="0" w:color="000000"/>
              <w:right w:val="single" w:sz="4" w:space="0" w:color="000000"/>
            </w:tcBorders>
            <w:vAlign w:val="center"/>
          </w:tcPr>
          <w:p w14:paraId="17F767AB" w14:textId="77777777" w:rsidR="0095038B" w:rsidRDefault="00EA53AA" w:rsidP="00DF6EBB">
            <w:pPr>
              <w:spacing w:line="276" w:lineRule="auto"/>
              <w:jc w:val="center"/>
            </w:pPr>
            <w:r>
              <w:rPr>
                <w:sz w:val="22"/>
              </w:rPr>
              <w:t>[B, 64, 8]</w:t>
            </w:r>
          </w:p>
        </w:tc>
        <w:tc>
          <w:tcPr>
            <w:tcW w:w="1134" w:type="dxa"/>
            <w:tcBorders>
              <w:top w:val="single" w:sz="4" w:space="0" w:color="000000"/>
              <w:left w:val="single" w:sz="4" w:space="0" w:color="000000"/>
              <w:bottom w:val="single" w:sz="4" w:space="0" w:color="000000"/>
              <w:right w:val="single" w:sz="4" w:space="0" w:color="000000"/>
            </w:tcBorders>
            <w:vAlign w:val="center"/>
          </w:tcPr>
          <w:p w14:paraId="0950D288" w14:textId="77777777" w:rsidR="0095038B" w:rsidRDefault="00EA53AA" w:rsidP="00DF6EBB">
            <w:pPr>
              <w:spacing w:line="276" w:lineRule="auto"/>
              <w:jc w:val="center"/>
            </w:pPr>
            <w:r>
              <w:rPr>
                <w:sz w:val="22"/>
              </w:rPr>
              <w:t>[B, 32, 32]</w:t>
            </w:r>
          </w:p>
        </w:tc>
        <w:tc>
          <w:tcPr>
            <w:tcW w:w="1134" w:type="dxa"/>
            <w:tcBorders>
              <w:top w:val="single" w:sz="4" w:space="0" w:color="000000"/>
              <w:left w:val="single" w:sz="4" w:space="0" w:color="000000"/>
              <w:bottom w:val="single" w:sz="4" w:space="0" w:color="000000"/>
              <w:right w:val="single" w:sz="4" w:space="0" w:color="000000"/>
            </w:tcBorders>
            <w:vAlign w:val="center"/>
          </w:tcPr>
          <w:p w14:paraId="7CA962DA" w14:textId="77777777" w:rsidR="0095038B" w:rsidRDefault="00EA53AA" w:rsidP="00DF6EBB">
            <w:pPr>
              <w:spacing w:line="276" w:lineRule="auto"/>
              <w:jc w:val="center"/>
            </w:pPr>
            <w:r>
              <w:rPr>
                <w:sz w:val="22"/>
              </w:rPr>
              <w:t>k=3, p=1</w:t>
            </w:r>
          </w:p>
        </w:tc>
        <w:tc>
          <w:tcPr>
            <w:tcW w:w="1134" w:type="dxa"/>
            <w:tcBorders>
              <w:top w:val="single" w:sz="4" w:space="0" w:color="000000"/>
              <w:left w:val="single" w:sz="4" w:space="0" w:color="000000"/>
              <w:bottom w:val="single" w:sz="4" w:space="0" w:color="000000"/>
              <w:right w:val="single" w:sz="4" w:space="0" w:color="000000"/>
            </w:tcBorders>
            <w:vAlign w:val="center"/>
          </w:tcPr>
          <w:p w14:paraId="09422EEC" w14:textId="77777777" w:rsidR="0095038B" w:rsidRDefault="00EA53AA" w:rsidP="00DF6EBB">
            <w:pPr>
              <w:spacing w:line="276" w:lineRule="auto"/>
              <w:jc w:val="center"/>
            </w:pPr>
            <w:r>
              <w:rPr>
                <w:sz w:val="22"/>
              </w:rPr>
              <w:t>Nearest x4</w:t>
            </w:r>
          </w:p>
        </w:tc>
        <w:tc>
          <w:tcPr>
            <w:tcW w:w="1134" w:type="dxa"/>
            <w:tcBorders>
              <w:top w:val="single" w:sz="4" w:space="0" w:color="000000"/>
              <w:left w:val="single" w:sz="4" w:space="0" w:color="000000"/>
              <w:bottom w:val="single" w:sz="4" w:space="0" w:color="000000"/>
              <w:right w:val="single" w:sz="4" w:space="0" w:color="000000"/>
            </w:tcBorders>
            <w:vAlign w:val="center"/>
          </w:tcPr>
          <w:p w14:paraId="4B0ED299" w14:textId="77777777" w:rsidR="0095038B" w:rsidRDefault="00EA53AA" w:rsidP="00DF6EBB">
            <w:pPr>
              <w:spacing w:line="276" w:lineRule="auto"/>
              <w:jc w:val="center"/>
            </w:pPr>
            <w:r>
              <w:rPr>
                <w:sz w:val="22"/>
              </w:rPr>
              <w:t>LeakyReLU(0.1)</w:t>
            </w:r>
          </w:p>
        </w:tc>
        <w:tc>
          <w:tcPr>
            <w:tcW w:w="1134" w:type="dxa"/>
            <w:tcBorders>
              <w:top w:val="single" w:sz="4" w:space="0" w:color="000000"/>
              <w:left w:val="single" w:sz="4" w:space="0" w:color="000000"/>
              <w:bottom w:val="single" w:sz="4" w:space="0" w:color="000000"/>
              <w:right w:val="single" w:sz="4" w:space="0" w:color="000000"/>
            </w:tcBorders>
            <w:vAlign w:val="center"/>
          </w:tcPr>
          <w:p w14:paraId="12B220A2" w14:textId="77777777" w:rsidR="0095038B" w:rsidRDefault="00EA53AA" w:rsidP="00DF6EBB">
            <w:pPr>
              <w:spacing w:line="276" w:lineRule="auto"/>
              <w:jc w:val="center"/>
            </w:pPr>
            <w:r>
              <w:rPr>
                <w:sz w:val="22"/>
              </w:rPr>
              <w:t>6,240</w:t>
            </w:r>
          </w:p>
        </w:tc>
      </w:tr>
      <w:tr w:rsidR="0095038B" w14:paraId="300D8862" w14:textId="77777777" w:rsidTr="00DF6EBB">
        <w:tc>
          <w:tcPr>
            <w:tcW w:w="1134" w:type="dxa"/>
            <w:tcBorders>
              <w:top w:val="single" w:sz="4" w:space="0" w:color="000000"/>
              <w:left w:val="single" w:sz="4" w:space="0" w:color="000000"/>
              <w:bottom w:val="single" w:sz="4" w:space="0" w:color="000000"/>
              <w:right w:val="single" w:sz="4" w:space="0" w:color="000000"/>
            </w:tcBorders>
            <w:vAlign w:val="center"/>
          </w:tcPr>
          <w:p w14:paraId="07EAEE7B" w14:textId="77777777" w:rsidR="0095038B" w:rsidRDefault="00EA53AA" w:rsidP="00DF6EBB">
            <w:pPr>
              <w:spacing w:line="276" w:lineRule="auto"/>
              <w:jc w:val="center"/>
            </w:pPr>
            <w:r>
              <w:rPr>
                <w:sz w:val="22"/>
              </w:rPr>
              <w:t>Khối tăng mẫu 3</w:t>
            </w:r>
          </w:p>
        </w:tc>
        <w:tc>
          <w:tcPr>
            <w:tcW w:w="1134" w:type="dxa"/>
            <w:tcBorders>
              <w:top w:val="single" w:sz="4" w:space="0" w:color="000000"/>
              <w:left w:val="single" w:sz="4" w:space="0" w:color="000000"/>
              <w:bottom w:val="single" w:sz="4" w:space="0" w:color="000000"/>
              <w:right w:val="single" w:sz="4" w:space="0" w:color="000000"/>
            </w:tcBorders>
            <w:vAlign w:val="center"/>
          </w:tcPr>
          <w:p w14:paraId="5ACB8BDF" w14:textId="77777777" w:rsidR="0095038B" w:rsidRDefault="00EA53AA" w:rsidP="00DF6EBB">
            <w:pPr>
              <w:spacing w:line="276" w:lineRule="auto"/>
              <w:jc w:val="center"/>
            </w:pPr>
            <w:r>
              <w:rPr>
                <w:sz w:val="22"/>
              </w:rPr>
              <w:t>Upsample Nearest x4 + Conv1D + BN</w:t>
            </w:r>
          </w:p>
        </w:tc>
        <w:tc>
          <w:tcPr>
            <w:tcW w:w="1134" w:type="dxa"/>
            <w:tcBorders>
              <w:top w:val="single" w:sz="4" w:space="0" w:color="000000"/>
              <w:left w:val="single" w:sz="4" w:space="0" w:color="000000"/>
              <w:bottom w:val="single" w:sz="4" w:space="0" w:color="000000"/>
              <w:right w:val="single" w:sz="4" w:space="0" w:color="000000"/>
            </w:tcBorders>
            <w:vAlign w:val="center"/>
          </w:tcPr>
          <w:p w14:paraId="4DC1C3C6" w14:textId="77777777" w:rsidR="0095038B" w:rsidRDefault="00EA53AA" w:rsidP="00DF6EBB">
            <w:pPr>
              <w:spacing w:line="276" w:lineRule="auto"/>
              <w:jc w:val="center"/>
            </w:pPr>
            <w:r>
              <w:rPr>
                <w:sz w:val="22"/>
              </w:rPr>
              <w:t>[B, 32, 32]</w:t>
            </w:r>
          </w:p>
        </w:tc>
        <w:tc>
          <w:tcPr>
            <w:tcW w:w="1134" w:type="dxa"/>
            <w:tcBorders>
              <w:top w:val="single" w:sz="4" w:space="0" w:color="000000"/>
              <w:left w:val="single" w:sz="4" w:space="0" w:color="000000"/>
              <w:bottom w:val="single" w:sz="4" w:space="0" w:color="000000"/>
              <w:right w:val="single" w:sz="4" w:space="0" w:color="000000"/>
            </w:tcBorders>
            <w:vAlign w:val="center"/>
          </w:tcPr>
          <w:p w14:paraId="1D807400" w14:textId="77777777" w:rsidR="0095038B" w:rsidRDefault="00EA53AA" w:rsidP="00DF6EBB">
            <w:pPr>
              <w:spacing w:line="276" w:lineRule="auto"/>
              <w:jc w:val="center"/>
            </w:pPr>
            <w:r>
              <w:rPr>
                <w:sz w:val="22"/>
              </w:rPr>
              <w:t>[B, 16, 128]</w:t>
            </w:r>
          </w:p>
        </w:tc>
        <w:tc>
          <w:tcPr>
            <w:tcW w:w="1134" w:type="dxa"/>
            <w:tcBorders>
              <w:top w:val="single" w:sz="4" w:space="0" w:color="000000"/>
              <w:left w:val="single" w:sz="4" w:space="0" w:color="000000"/>
              <w:bottom w:val="single" w:sz="4" w:space="0" w:color="000000"/>
              <w:right w:val="single" w:sz="4" w:space="0" w:color="000000"/>
            </w:tcBorders>
            <w:vAlign w:val="center"/>
          </w:tcPr>
          <w:p w14:paraId="63EEDB25" w14:textId="77777777" w:rsidR="0095038B" w:rsidRDefault="00EA53AA" w:rsidP="00DF6EBB">
            <w:pPr>
              <w:spacing w:line="276" w:lineRule="auto"/>
              <w:jc w:val="center"/>
            </w:pPr>
            <w:r>
              <w:rPr>
                <w:sz w:val="22"/>
              </w:rPr>
              <w:t>k=3, p=1</w:t>
            </w:r>
          </w:p>
        </w:tc>
        <w:tc>
          <w:tcPr>
            <w:tcW w:w="1134" w:type="dxa"/>
            <w:tcBorders>
              <w:top w:val="single" w:sz="4" w:space="0" w:color="000000"/>
              <w:left w:val="single" w:sz="4" w:space="0" w:color="000000"/>
              <w:bottom w:val="single" w:sz="4" w:space="0" w:color="000000"/>
              <w:right w:val="single" w:sz="4" w:space="0" w:color="000000"/>
            </w:tcBorders>
            <w:vAlign w:val="center"/>
          </w:tcPr>
          <w:p w14:paraId="5D5A0EA7" w14:textId="77777777" w:rsidR="0095038B" w:rsidRDefault="00EA53AA" w:rsidP="00DF6EBB">
            <w:pPr>
              <w:spacing w:line="276" w:lineRule="auto"/>
              <w:jc w:val="center"/>
            </w:pPr>
            <w:r>
              <w:rPr>
                <w:sz w:val="22"/>
              </w:rPr>
              <w:t>Nearest x4</w:t>
            </w:r>
          </w:p>
        </w:tc>
        <w:tc>
          <w:tcPr>
            <w:tcW w:w="1134" w:type="dxa"/>
            <w:tcBorders>
              <w:top w:val="single" w:sz="4" w:space="0" w:color="000000"/>
              <w:left w:val="single" w:sz="4" w:space="0" w:color="000000"/>
              <w:bottom w:val="single" w:sz="4" w:space="0" w:color="000000"/>
              <w:right w:val="single" w:sz="4" w:space="0" w:color="000000"/>
            </w:tcBorders>
            <w:vAlign w:val="center"/>
          </w:tcPr>
          <w:p w14:paraId="62F1124E" w14:textId="77777777" w:rsidR="0095038B" w:rsidRDefault="00EA53AA" w:rsidP="00DF6EBB">
            <w:pPr>
              <w:spacing w:line="276" w:lineRule="auto"/>
              <w:jc w:val="center"/>
            </w:pPr>
            <w:r>
              <w:rPr>
                <w:sz w:val="22"/>
              </w:rPr>
              <w:t>LeakyReLU(0.1)</w:t>
            </w:r>
          </w:p>
        </w:tc>
        <w:tc>
          <w:tcPr>
            <w:tcW w:w="1134" w:type="dxa"/>
            <w:tcBorders>
              <w:top w:val="single" w:sz="4" w:space="0" w:color="000000"/>
              <w:left w:val="single" w:sz="4" w:space="0" w:color="000000"/>
              <w:bottom w:val="single" w:sz="4" w:space="0" w:color="000000"/>
              <w:right w:val="single" w:sz="4" w:space="0" w:color="000000"/>
            </w:tcBorders>
            <w:vAlign w:val="center"/>
          </w:tcPr>
          <w:p w14:paraId="55581AEB" w14:textId="77777777" w:rsidR="0095038B" w:rsidRDefault="00EA53AA" w:rsidP="00DF6EBB">
            <w:pPr>
              <w:spacing w:line="276" w:lineRule="auto"/>
              <w:jc w:val="center"/>
            </w:pPr>
            <w:r>
              <w:rPr>
                <w:sz w:val="22"/>
              </w:rPr>
              <w:t>1,584</w:t>
            </w:r>
          </w:p>
        </w:tc>
      </w:tr>
      <w:tr w:rsidR="0095038B" w14:paraId="66AF92D8" w14:textId="77777777" w:rsidTr="00DF6EBB">
        <w:tc>
          <w:tcPr>
            <w:tcW w:w="1134" w:type="dxa"/>
            <w:tcBorders>
              <w:top w:val="single" w:sz="4" w:space="0" w:color="000000"/>
              <w:left w:val="single" w:sz="4" w:space="0" w:color="000000"/>
              <w:bottom w:val="single" w:sz="4" w:space="0" w:color="000000"/>
              <w:right w:val="single" w:sz="4" w:space="0" w:color="000000"/>
            </w:tcBorders>
            <w:vAlign w:val="center"/>
          </w:tcPr>
          <w:p w14:paraId="1235D75E" w14:textId="77777777" w:rsidR="0095038B" w:rsidRDefault="00EA53AA" w:rsidP="00DF6EBB">
            <w:pPr>
              <w:spacing w:line="276" w:lineRule="auto"/>
              <w:jc w:val="center"/>
            </w:pPr>
            <w:r>
              <w:rPr>
                <w:sz w:val="22"/>
              </w:rPr>
              <w:t>Khối tăng mẫu 4</w:t>
            </w:r>
          </w:p>
        </w:tc>
        <w:tc>
          <w:tcPr>
            <w:tcW w:w="1134" w:type="dxa"/>
            <w:tcBorders>
              <w:top w:val="single" w:sz="4" w:space="0" w:color="000000"/>
              <w:left w:val="single" w:sz="4" w:space="0" w:color="000000"/>
              <w:bottom w:val="single" w:sz="4" w:space="0" w:color="000000"/>
              <w:right w:val="single" w:sz="4" w:space="0" w:color="000000"/>
            </w:tcBorders>
            <w:vAlign w:val="center"/>
          </w:tcPr>
          <w:p w14:paraId="3693FABB" w14:textId="77777777" w:rsidR="0095038B" w:rsidRDefault="00EA53AA" w:rsidP="00DF6EBB">
            <w:pPr>
              <w:spacing w:line="276" w:lineRule="auto"/>
              <w:jc w:val="center"/>
            </w:pPr>
            <w:r>
              <w:rPr>
                <w:sz w:val="22"/>
              </w:rPr>
              <w:t>Upsample Nearest x2 + Conv1D + BN</w:t>
            </w:r>
          </w:p>
        </w:tc>
        <w:tc>
          <w:tcPr>
            <w:tcW w:w="1134" w:type="dxa"/>
            <w:tcBorders>
              <w:top w:val="single" w:sz="4" w:space="0" w:color="000000"/>
              <w:left w:val="single" w:sz="4" w:space="0" w:color="000000"/>
              <w:bottom w:val="single" w:sz="4" w:space="0" w:color="000000"/>
              <w:right w:val="single" w:sz="4" w:space="0" w:color="000000"/>
            </w:tcBorders>
            <w:vAlign w:val="center"/>
          </w:tcPr>
          <w:p w14:paraId="660699A5" w14:textId="77777777" w:rsidR="0095038B" w:rsidRDefault="00EA53AA" w:rsidP="00DF6EBB">
            <w:pPr>
              <w:spacing w:line="276" w:lineRule="auto"/>
              <w:jc w:val="center"/>
            </w:pPr>
            <w:r>
              <w:rPr>
                <w:sz w:val="22"/>
              </w:rPr>
              <w:t>[B, 16, 128]</w:t>
            </w:r>
          </w:p>
        </w:tc>
        <w:tc>
          <w:tcPr>
            <w:tcW w:w="1134" w:type="dxa"/>
            <w:tcBorders>
              <w:top w:val="single" w:sz="4" w:space="0" w:color="000000"/>
              <w:left w:val="single" w:sz="4" w:space="0" w:color="000000"/>
              <w:bottom w:val="single" w:sz="4" w:space="0" w:color="000000"/>
              <w:right w:val="single" w:sz="4" w:space="0" w:color="000000"/>
            </w:tcBorders>
            <w:vAlign w:val="center"/>
          </w:tcPr>
          <w:p w14:paraId="2641343F" w14:textId="77777777" w:rsidR="0095038B" w:rsidRDefault="00EA53AA" w:rsidP="00DF6EBB">
            <w:pPr>
              <w:spacing w:line="276" w:lineRule="auto"/>
              <w:jc w:val="center"/>
            </w:pPr>
            <w:r>
              <w:rPr>
                <w:sz w:val="22"/>
              </w:rPr>
              <w:t>[B, 8, 256]</w:t>
            </w:r>
          </w:p>
        </w:tc>
        <w:tc>
          <w:tcPr>
            <w:tcW w:w="1134" w:type="dxa"/>
            <w:tcBorders>
              <w:top w:val="single" w:sz="4" w:space="0" w:color="000000"/>
              <w:left w:val="single" w:sz="4" w:space="0" w:color="000000"/>
              <w:bottom w:val="single" w:sz="4" w:space="0" w:color="000000"/>
              <w:right w:val="single" w:sz="4" w:space="0" w:color="000000"/>
            </w:tcBorders>
            <w:vAlign w:val="center"/>
          </w:tcPr>
          <w:p w14:paraId="2E7E1E8B" w14:textId="77777777" w:rsidR="0095038B" w:rsidRDefault="00EA53AA" w:rsidP="00DF6EBB">
            <w:pPr>
              <w:spacing w:line="276" w:lineRule="auto"/>
              <w:jc w:val="center"/>
            </w:pPr>
            <w:r>
              <w:rPr>
                <w:sz w:val="22"/>
              </w:rPr>
              <w:t>k=3, p=1</w:t>
            </w:r>
          </w:p>
        </w:tc>
        <w:tc>
          <w:tcPr>
            <w:tcW w:w="1134" w:type="dxa"/>
            <w:tcBorders>
              <w:top w:val="single" w:sz="4" w:space="0" w:color="000000"/>
              <w:left w:val="single" w:sz="4" w:space="0" w:color="000000"/>
              <w:bottom w:val="single" w:sz="4" w:space="0" w:color="000000"/>
              <w:right w:val="single" w:sz="4" w:space="0" w:color="000000"/>
            </w:tcBorders>
            <w:vAlign w:val="center"/>
          </w:tcPr>
          <w:p w14:paraId="3766832D" w14:textId="77777777" w:rsidR="0095038B" w:rsidRDefault="00EA53AA" w:rsidP="00DF6EBB">
            <w:pPr>
              <w:spacing w:line="276" w:lineRule="auto"/>
              <w:jc w:val="center"/>
            </w:pPr>
            <w:r>
              <w:rPr>
                <w:sz w:val="22"/>
              </w:rPr>
              <w:t>Nearest x2</w:t>
            </w:r>
          </w:p>
        </w:tc>
        <w:tc>
          <w:tcPr>
            <w:tcW w:w="1134" w:type="dxa"/>
            <w:tcBorders>
              <w:top w:val="single" w:sz="4" w:space="0" w:color="000000"/>
              <w:left w:val="single" w:sz="4" w:space="0" w:color="000000"/>
              <w:bottom w:val="single" w:sz="4" w:space="0" w:color="000000"/>
              <w:right w:val="single" w:sz="4" w:space="0" w:color="000000"/>
            </w:tcBorders>
            <w:vAlign w:val="center"/>
          </w:tcPr>
          <w:p w14:paraId="72C33687" w14:textId="77777777" w:rsidR="0095038B" w:rsidRDefault="00EA53AA" w:rsidP="00DF6EBB">
            <w:pPr>
              <w:spacing w:line="276" w:lineRule="auto"/>
              <w:jc w:val="center"/>
            </w:pPr>
            <w:r>
              <w:rPr>
                <w:sz w:val="22"/>
              </w:rPr>
              <w:t>LeakyReLU(0.1)</w:t>
            </w:r>
          </w:p>
        </w:tc>
        <w:tc>
          <w:tcPr>
            <w:tcW w:w="1134" w:type="dxa"/>
            <w:tcBorders>
              <w:top w:val="single" w:sz="4" w:space="0" w:color="000000"/>
              <w:left w:val="single" w:sz="4" w:space="0" w:color="000000"/>
              <w:bottom w:val="single" w:sz="4" w:space="0" w:color="000000"/>
              <w:right w:val="single" w:sz="4" w:space="0" w:color="000000"/>
            </w:tcBorders>
            <w:vAlign w:val="center"/>
          </w:tcPr>
          <w:p w14:paraId="460FC96F" w14:textId="77777777" w:rsidR="0095038B" w:rsidRDefault="00EA53AA" w:rsidP="00DF6EBB">
            <w:pPr>
              <w:spacing w:line="276" w:lineRule="auto"/>
              <w:jc w:val="center"/>
            </w:pPr>
            <w:r>
              <w:rPr>
                <w:sz w:val="22"/>
              </w:rPr>
              <w:t>408</w:t>
            </w:r>
          </w:p>
        </w:tc>
      </w:tr>
      <w:tr w:rsidR="0095038B" w14:paraId="33116A78" w14:textId="77777777" w:rsidTr="00DF6EBB">
        <w:tc>
          <w:tcPr>
            <w:tcW w:w="1134" w:type="dxa"/>
            <w:tcBorders>
              <w:top w:val="single" w:sz="4" w:space="0" w:color="000000"/>
              <w:left w:val="single" w:sz="4" w:space="0" w:color="000000"/>
              <w:bottom w:val="single" w:sz="4" w:space="0" w:color="000000"/>
              <w:right w:val="single" w:sz="4" w:space="0" w:color="000000"/>
            </w:tcBorders>
            <w:vAlign w:val="center"/>
          </w:tcPr>
          <w:p w14:paraId="78A15B68" w14:textId="77777777" w:rsidR="0095038B" w:rsidRDefault="00EA53AA" w:rsidP="00DF6EBB">
            <w:pPr>
              <w:spacing w:line="276" w:lineRule="auto"/>
              <w:jc w:val="center"/>
            </w:pPr>
            <w:r>
              <w:rPr>
                <w:sz w:val="22"/>
              </w:rPr>
              <w:t>Tầng đầu ra</w:t>
            </w:r>
          </w:p>
        </w:tc>
        <w:tc>
          <w:tcPr>
            <w:tcW w:w="1134" w:type="dxa"/>
            <w:tcBorders>
              <w:top w:val="single" w:sz="4" w:space="0" w:color="000000"/>
              <w:left w:val="single" w:sz="4" w:space="0" w:color="000000"/>
              <w:bottom w:val="single" w:sz="4" w:space="0" w:color="000000"/>
              <w:right w:val="single" w:sz="4" w:space="0" w:color="000000"/>
            </w:tcBorders>
            <w:vAlign w:val="center"/>
          </w:tcPr>
          <w:p w14:paraId="613C970C" w14:textId="77777777" w:rsidR="0095038B" w:rsidRDefault="00EA53AA" w:rsidP="00DF6EBB">
            <w:pPr>
              <w:spacing w:line="276" w:lineRule="auto"/>
              <w:jc w:val="center"/>
            </w:pPr>
            <w:r>
              <w:rPr>
                <w:sz w:val="22"/>
              </w:rPr>
              <w:t>Conv1D(8, 1, k=3, p=1) + Squeeze</w:t>
            </w:r>
          </w:p>
        </w:tc>
        <w:tc>
          <w:tcPr>
            <w:tcW w:w="1134" w:type="dxa"/>
            <w:tcBorders>
              <w:top w:val="single" w:sz="4" w:space="0" w:color="000000"/>
              <w:left w:val="single" w:sz="4" w:space="0" w:color="000000"/>
              <w:bottom w:val="single" w:sz="4" w:space="0" w:color="000000"/>
              <w:right w:val="single" w:sz="4" w:space="0" w:color="000000"/>
            </w:tcBorders>
            <w:vAlign w:val="center"/>
          </w:tcPr>
          <w:p w14:paraId="6C7B8159" w14:textId="77777777" w:rsidR="0095038B" w:rsidRDefault="00EA53AA" w:rsidP="00DF6EBB">
            <w:pPr>
              <w:spacing w:line="276" w:lineRule="auto"/>
              <w:jc w:val="center"/>
            </w:pPr>
            <w:r>
              <w:rPr>
                <w:sz w:val="22"/>
              </w:rPr>
              <w:t>[B, 8, 256]</w:t>
            </w:r>
          </w:p>
        </w:tc>
        <w:tc>
          <w:tcPr>
            <w:tcW w:w="1134" w:type="dxa"/>
            <w:tcBorders>
              <w:top w:val="single" w:sz="4" w:space="0" w:color="000000"/>
              <w:left w:val="single" w:sz="4" w:space="0" w:color="000000"/>
              <w:bottom w:val="single" w:sz="4" w:space="0" w:color="000000"/>
              <w:right w:val="single" w:sz="4" w:space="0" w:color="000000"/>
            </w:tcBorders>
            <w:vAlign w:val="center"/>
          </w:tcPr>
          <w:p w14:paraId="591E12F0" w14:textId="77777777" w:rsidR="0095038B" w:rsidRDefault="00EA53AA" w:rsidP="00DF6EBB">
            <w:pPr>
              <w:spacing w:line="276" w:lineRule="auto"/>
              <w:jc w:val="center"/>
            </w:pPr>
            <w:r>
              <w:rPr>
                <w:sz w:val="22"/>
              </w:rPr>
              <w:t>[B, 256]</w:t>
            </w:r>
          </w:p>
        </w:tc>
        <w:tc>
          <w:tcPr>
            <w:tcW w:w="1134" w:type="dxa"/>
            <w:tcBorders>
              <w:top w:val="single" w:sz="4" w:space="0" w:color="000000"/>
              <w:left w:val="single" w:sz="4" w:space="0" w:color="000000"/>
              <w:bottom w:val="single" w:sz="4" w:space="0" w:color="000000"/>
              <w:right w:val="single" w:sz="4" w:space="0" w:color="000000"/>
            </w:tcBorders>
            <w:vAlign w:val="center"/>
          </w:tcPr>
          <w:p w14:paraId="71C978B2" w14:textId="77777777" w:rsidR="0095038B" w:rsidRDefault="00EA53AA" w:rsidP="00DF6EBB">
            <w:pPr>
              <w:spacing w:line="276" w:lineRule="auto"/>
              <w:jc w:val="center"/>
            </w:pPr>
            <w:r>
              <w:rPr>
                <w:sz w:val="22"/>
              </w:rPr>
              <w:t>k=3, p=1</w:t>
            </w:r>
          </w:p>
        </w:tc>
        <w:tc>
          <w:tcPr>
            <w:tcW w:w="1134" w:type="dxa"/>
            <w:tcBorders>
              <w:top w:val="single" w:sz="4" w:space="0" w:color="000000"/>
              <w:left w:val="single" w:sz="4" w:space="0" w:color="000000"/>
              <w:bottom w:val="single" w:sz="4" w:space="0" w:color="000000"/>
              <w:right w:val="single" w:sz="4" w:space="0" w:color="000000"/>
            </w:tcBorders>
            <w:vAlign w:val="center"/>
          </w:tcPr>
          <w:p w14:paraId="59283A00" w14:textId="77777777" w:rsidR="0095038B" w:rsidRDefault="00EA53AA" w:rsidP="00DF6EBB">
            <w:pPr>
              <w:spacing w:line="276" w:lineRule="auto"/>
              <w:jc w:val="center"/>
            </w:pPr>
            <w:r>
              <w:rPr>
                <w:sz w:val="22"/>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7745FD38" w14:textId="77777777" w:rsidR="0095038B" w:rsidRDefault="00EA53AA" w:rsidP="00DF6EBB">
            <w:pPr>
              <w:spacing w:line="276" w:lineRule="auto"/>
              <w:jc w:val="center"/>
            </w:pPr>
            <w:r>
              <w:rPr>
                <w:sz w:val="22"/>
              </w:rPr>
              <w:t>Tuyến tính</w:t>
            </w:r>
          </w:p>
        </w:tc>
        <w:tc>
          <w:tcPr>
            <w:tcW w:w="1134" w:type="dxa"/>
            <w:tcBorders>
              <w:top w:val="single" w:sz="4" w:space="0" w:color="000000"/>
              <w:left w:val="single" w:sz="4" w:space="0" w:color="000000"/>
              <w:bottom w:val="single" w:sz="4" w:space="0" w:color="000000"/>
              <w:right w:val="single" w:sz="4" w:space="0" w:color="000000"/>
            </w:tcBorders>
            <w:vAlign w:val="center"/>
          </w:tcPr>
          <w:p w14:paraId="53104AC6" w14:textId="77777777" w:rsidR="0095038B" w:rsidRDefault="00EA53AA" w:rsidP="00DF6EBB">
            <w:pPr>
              <w:spacing w:line="276" w:lineRule="auto"/>
              <w:jc w:val="center"/>
            </w:pPr>
            <w:r>
              <w:rPr>
                <w:sz w:val="22"/>
              </w:rPr>
              <w:t>25</w:t>
            </w:r>
          </w:p>
        </w:tc>
      </w:tr>
      <w:tr w:rsidR="0095038B" w14:paraId="245AC473" w14:textId="77777777" w:rsidTr="00DF6EBB">
        <w:tc>
          <w:tcPr>
            <w:tcW w:w="1134" w:type="dxa"/>
            <w:tcBorders>
              <w:top w:val="single" w:sz="4" w:space="0" w:color="000000"/>
              <w:left w:val="single" w:sz="4" w:space="0" w:color="000000"/>
              <w:bottom w:val="single" w:sz="4" w:space="0" w:color="000000"/>
              <w:right w:val="single" w:sz="4" w:space="0" w:color="000000"/>
            </w:tcBorders>
            <w:vAlign w:val="center"/>
          </w:tcPr>
          <w:p w14:paraId="3E2E3D95" w14:textId="77777777" w:rsidR="0095038B" w:rsidRDefault="00EA53AA" w:rsidP="00DF6EBB">
            <w:pPr>
              <w:spacing w:line="276" w:lineRule="auto"/>
              <w:jc w:val="center"/>
            </w:pPr>
            <w:r>
              <w:rPr>
                <w:sz w:val="22"/>
              </w:rPr>
              <w:t>Tổng cộng</w:t>
            </w:r>
          </w:p>
        </w:tc>
        <w:tc>
          <w:tcPr>
            <w:tcW w:w="1134" w:type="dxa"/>
            <w:tcBorders>
              <w:top w:val="single" w:sz="4" w:space="0" w:color="000000"/>
              <w:left w:val="single" w:sz="4" w:space="0" w:color="000000"/>
              <w:bottom w:val="single" w:sz="4" w:space="0" w:color="000000"/>
              <w:right w:val="single" w:sz="4" w:space="0" w:color="000000"/>
            </w:tcBorders>
            <w:vAlign w:val="center"/>
          </w:tcPr>
          <w:p w14:paraId="0EFD5B9E" w14:textId="77777777" w:rsidR="0095038B" w:rsidRDefault="00EA53AA" w:rsidP="00DF6EBB">
            <w:pPr>
              <w:spacing w:line="276" w:lineRule="auto"/>
              <w:jc w:val="center"/>
            </w:pPr>
            <w:r>
              <w:rPr>
                <w:sz w:val="22"/>
              </w:rPr>
              <w:t>CNN1DDecoder (Locked Architecture)</w:t>
            </w:r>
          </w:p>
        </w:tc>
        <w:tc>
          <w:tcPr>
            <w:tcW w:w="1134" w:type="dxa"/>
            <w:tcBorders>
              <w:top w:val="single" w:sz="4" w:space="0" w:color="000000"/>
              <w:left w:val="single" w:sz="4" w:space="0" w:color="000000"/>
              <w:bottom w:val="single" w:sz="4" w:space="0" w:color="000000"/>
              <w:right w:val="single" w:sz="4" w:space="0" w:color="000000"/>
            </w:tcBorders>
            <w:vAlign w:val="center"/>
          </w:tcPr>
          <w:p w14:paraId="28B071C0" w14:textId="77777777" w:rsidR="0095038B" w:rsidRDefault="00EA53AA" w:rsidP="00DF6EBB">
            <w:pPr>
              <w:spacing w:line="276" w:lineRule="auto"/>
              <w:jc w:val="center"/>
            </w:pPr>
            <w:r>
              <w:rPr>
                <w:sz w:val="22"/>
              </w:rPr>
              <w:t>[B, M]</w:t>
            </w:r>
          </w:p>
        </w:tc>
        <w:tc>
          <w:tcPr>
            <w:tcW w:w="1134" w:type="dxa"/>
            <w:tcBorders>
              <w:top w:val="single" w:sz="4" w:space="0" w:color="000000"/>
              <w:left w:val="single" w:sz="4" w:space="0" w:color="000000"/>
              <w:bottom w:val="single" w:sz="4" w:space="0" w:color="000000"/>
              <w:right w:val="single" w:sz="4" w:space="0" w:color="000000"/>
            </w:tcBorders>
            <w:vAlign w:val="center"/>
          </w:tcPr>
          <w:p w14:paraId="140892D1" w14:textId="77777777" w:rsidR="0095038B" w:rsidRDefault="00EA53AA" w:rsidP="00DF6EBB">
            <w:pPr>
              <w:spacing w:line="276" w:lineRule="auto"/>
              <w:jc w:val="center"/>
            </w:pPr>
            <w:r>
              <w:rPr>
                <w:sz w:val="22"/>
              </w:rPr>
              <w:t>[B, 256]</w:t>
            </w:r>
          </w:p>
        </w:tc>
        <w:tc>
          <w:tcPr>
            <w:tcW w:w="1134" w:type="dxa"/>
            <w:tcBorders>
              <w:top w:val="single" w:sz="4" w:space="0" w:color="000000"/>
              <w:left w:val="single" w:sz="4" w:space="0" w:color="000000"/>
              <w:bottom w:val="single" w:sz="4" w:space="0" w:color="000000"/>
              <w:right w:val="single" w:sz="4" w:space="0" w:color="000000"/>
            </w:tcBorders>
            <w:vAlign w:val="center"/>
          </w:tcPr>
          <w:p w14:paraId="27F51B04" w14:textId="77777777" w:rsidR="0095038B" w:rsidRDefault="00EA53AA" w:rsidP="00DF6EBB">
            <w:pPr>
              <w:spacing w:line="276" w:lineRule="auto"/>
              <w:jc w:val="center"/>
            </w:pPr>
            <w:r>
              <w:rPr>
                <w:sz w:val="22"/>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011A400C" w14:textId="77777777" w:rsidR="0095038B" w:rsidRDefault="00EA53AA" w:rsidP="00DF6EBB">
            <w:pPr>
              <w:spacing w:line="276" w:lineRule="auto"/>
              <w:jc w:val="center"/>
            </w:pPr>
            <w:r>
              <w:rPr>
                <w:sz w:val="22"/>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6717CCCC" w14:textId="77777777" w:rsidR="0095038B" w:rsidRDefault="00EA53AA" w:rsidP="00DF6EBB">
            <w:pPr>
              <w:spacing w:line="276" w:lineRule="auto"/>
              <w:jc w:val="center"/>
            </w:pPr>
            <w:r>
              <w:rPr>
                <w:sz w:val="22"/>
              </w:rPr>
              <w:t>LeakyReLU(0.1)</w:t>
            </w:r>
          </w:p>
        </w:tc>
        <w:tc>
          <w:tcPr>
            <w:tcW w:w="1134" w:type="dxa"/>
            <w:tcBorders>
              <w:top w:val="single" w:sz="4" w:space="0" w:color="000000"/>
              <w:left w:val="single" w:sz="4" w:space="0" w:color="000000"/>
              <w:bottom w:val="single" w:sz="4" w:space="0" w:color="000000"/>
              <w:right w:val="single" w:sz="4" w:space="0" w:color="000000"/>
            </w:tcBorders>
            <w:vAlign w:val="center"/>
          </w:tcPr>
          <w:p w14:paraId="1718900B" w14:textId="77777777" w:rsidR="0095038B" w:rsidRDefault="00EA53AA" w:rsidP="00DF6EBB">
            <w:pPr>
              <w:spacing w:line="276" w:lineRule="auto"/>
              <w:jc w:val="center"/>
            </w:pPr>
            <w:r>
              <w:rPr>
                <w:sz w:val="22"/>
              </w:rPr>
              <w:t>40,705 (M=77)</w:t>
            </w:r>
          </w:p>
        </w:tc>
      </w:tr>
    </w:tbl>
    <w:p w14:paraId="492F2A12" w14:textId="77777777" w:rsidR="0095038B" w:rsidRDefault="00EA53AA">
      <w:pPr>
        <w:jc w:val="center"/>
      </w:pPr>
      <w:r>
        <w:rPr>
          <w:noProof/>
        </w:rPr>
        <w:drawing>
          <wp:inline distT="0" distB="0" distL="0" distR="0" wp14:anchorId="07720F69" wp14:editId="65045CB3">
            <wp:extent cx="5795406" cy="2184991"/>
            <wp:effectExtent l="0" t="0" r="0" b="6350"/>
            <wp:docPr id="1889977600" name="Picture 1889977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824879" cy="2196103"/>
                    </a:xfrm>
                    <a:prstGeom prst="rect">
                      <a:avLst/>
                    </a:prstGeom>
                  </pic:spPr>
                </pic:pic>
              </a:graphicData>
            </a:graphic>
          </wp:inline>
        </w:drawing>
      </w:r>
    </w:p>
    <w:p w14:paraId="316DDA85" w14:textId="77777777" w:rsidR="0095038B" w:rsidRDefault="00EA53AA">
      <w:pPr>
        <w:pStyle w:val="Hnh"/>
      </w:pPr>
      <w:r>
        <w:t>Hình 7: Kiến trúc mạng CNN 1D</w:t>
      </w:r>
    </w:p>
    <w:p w14:paraId="5E64DBF5" w14:textId="77777777" w:rsidR="0095038B" w:rsidRDefault="00EA53AA">
      <w:pPr>
        <w:pStyle w:val="11"/>
      </w:pPr>
      <w:bookmarkStart w:id="37" w:name="_Toc242126133"/>
      <w:r>
        <w:t>2.14. CNN loss and training</w:t>
      </w:r>
      <w:bookmarkEnd w:id="37"/>
    </w:p>
    <w:p w14:paraId="5E573652" w14:textId="77777777" w:rsidR="0095038B" w:rsidRDefault="00EA53AA">
      <w:pPr>
        <w:ind w:firstLine="720"/>
      </w:pPr>
      <w:r>
        <w:t>Hàm mất mát huấn luyện mạng CNN là hàm sai số bình phương trung bình (Mean Squared Error - MSE):</w:t>
      </w:r>
    </w:p>
    <w:p w14:paraId="52CBCC58" w14:textId="77777777" w:rsidR="0095038B" w:rsidRDefault="00EA53AA">
      <w:pPr>
        <w:jc w:val="center"/>
      </w:pPr>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‖x-</m:t>
          </m:r>
          <m:acc>
            <m:accPr>
              <m:ctrlPr>
                <w:rPr>
                  <w:rFonts w:ascii="Cambria Math" w:hAnsi="Cambria Math"/>
                </w:rPr>
              </m:ctrlPr>
            </m:accPr>
            <m:e>
              <m:r>
                <w:rPr>
                  <w:rFonts w:ascii="Cambria Math" w:hAnsi="Cambria Math"/>
                </w:rPr>
                <m:t>x</m:t>
              </m:r>
            </m:e>
          </m:acc>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oMath>
      </m:oMathPara>
    </w:p>
    <w:p w14:paraId="6F6B1CAA" w14:textId="77777777" w:rsidR="0095038B" w:rsidRDefault="00EA53AA">
      <w:pPr>
        <w:ind w:firstLine="720"/>
      </w:pPr>
      <w:r>
        <w:t>Mạng được huấn luyện bằng thuật toán tối ưu hóa Adam (torch.optim.Adam) với tốc độ học khởi tạo cố định 0.001, kích thước lô (batch size) là 64, số epoch tối đa là 100. Cơ chế dừng sớm (Early Stopping) với độ kiên nhẫn (patience) là 10 epoch được kích hoạt dựa trên chỉ số Validation Subject Macro-PRD. Checkpoint tối ưu được lưu lại tại epoch có Validation Macro-PRD thấp nhất.</w:t>
      </w:r>
    </w:p>
    <w:p w14:paraId="7B3797A5" w14:textId="77777777" w:rsidR="0095038B" w:rsidRDefault="00EA53AA">
      <w:pPr>
        <w:pStyle w:val="11"/>
      </w:pPr>
      <w:bookmarkStart w:id="38" w:name="_Toc242126134"/>
      <w:r>
        <w:lastRenderedPageBreak/>
        <w:t>2.15. Linear baseline</w:t>
      </w:r>
      <w:bookmarkEnd w:id="38"/>
    </w:p>
    <w:p w14:paraId="1EC198BE" w14:textId="77777777" w:rsidR="0095038B" w:rsidRDefault="00EA53AA">
      <w:pPr>
        <w:ind w:firstLine="720"/>
      </w:pPr>
      <w:r>
        <w:t>Mô hình đối chuẩn tuyến tính Linear(77, 256) được xây dựng chỉ gồm một tầng tuyến tính nn.Linear(77, 256, bias=True) với 19,968 tham số. Mô hình này được huấn luyện bằng gradient descent thông qua cùng quy trình huấn luyện của CNN (thuật toán Adam, hàm mất mát MSE, batch size 64, patience 10) trên vector đo ỹ. Mô hình tuyến tính đóng vai trò là đường cơ sở tối thiểu để đánh giá sự cần thiết của các tầng phi tuyến trong mạng CNN.</w:t>
      </w:r>
    </w:p>
    <w:p w14:paraId="040D77FC" w14:textId="77777777" w:rsidR="0095038B" w:rsidRDefault="00EA53AA">
      <w:pPr>
        <w:pStyle w:val="11"/>
      </w:pPr>
      <w:bookmarkStart w:id="39" w:name="_Toc242126135"/>
      <w:r>
        <w:t>2.16. Mô hình lai ghép ResLinCNN_Lite (Residual Linear CNN)</w:t>
      </w:r>
      <w:bookmarkEnd w:id="39"/>
    </w:p>
    <w:p w14:paraId="13C0B28D" w14:textId="77777777" w:rsidR="0095038B" w:rsidRDefault="00EA53AA">
      <w:pPr>
        <w:ind w:firstLine="720"/>
      </w:pPr>
      <w:r>
        <w:t>Cần lưu ý rằng mô hình lai ghép ResLinCNN_Lite là một khảo sát mở rộng về mặt kiến trúc được thực hiện thêm trong notebook thực nghiệm (nhằm thăm dò tiềm năng kết hợp giữa đường tắt tuyến tính và học phần dư CNN). Mục tiêu so sánh chính thức của đề tài theo đề cương đã đăng ký vẫn là giữa giải thuật OMP-DCT và mạng CNN 1D.</w:t>
      </w:r>
    </w:p>
    <w:p w14:paraId="628E80F2" w14:textId="77777777" w:rsidR="0095038B" w:rsidRDefault="00EA53AA">
      <w:pPr>
        <w:jc w:val="center"/>
      </w:pPr>
      <w:r>
        <w:rPr>
          <w:noProof/>
        </w:rPr>
        <w:drawing>
          <wp:inline distT="0" distB="0" distL="0" distR="0" wp14:anchorId="6D628A9C" wp14:editId="786C771B">
            <wp:extent cx="5486400" cy="3087741"/>
            <wp:effectExtent l="0" t="0" r="0" b="0"/>
            <wp:docPr id="1889977601" name="Picture 1889977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lincnn_lite_pipeline.png"/>
                    <pic:cNvPicPr/>
                  </pic:nvPicPr>
                  <pic:blipFill>
                    <a:blip r:embed="rId42"/>
                    <a:stretch>
                      <a:fillRect/>
                    </a:stretch>
                  </pic:blipFill>
                  <pic:spPr>
                    <a:xfrm>
                      <a:off x="0" y="0"/>
                      <a:ext cx="5486400" cy="3087741"/>
                    </a:xfrm>
                    <a:prstGeom prst="rect">
                      <a:avLst/>
                    </a:prstGeom>
                  </pic:spPr>
                </pic:pic>
              </a:graphicData>
            </a:graphic>
          </wp:inline>
        </w:drawing>
      </w:r>
    </w:p>
    <w:p w14:paraId="0FF5A6D3" w14:textId="77777777" w:rsidR="0095038B" w:rsidRDefault="00EA53AA">
      <w:pPr>
        <w:pStyle w:val="Hnh"/>
      </w:pPr>
      <w:r>
        <w:t>Hình 8: Mô hình mở rộng ResLinCNN_Lite</w:t>
      </w:r>
    </w:p>
    <w:p w14:paraId="5E0D9723" w14:textId="77777777" w:rsidR="0095038B" w:rsidRDefault="00EA53AA">
      <w:pPr>
        <w:ind w:firstLine="720"/>
      </w:pPr>
      <w:r>
        <w:t xml:space="preserve">Theo Hình 8, ResLinCNN_Lite dùng một tầng tuyến tính tạo tín hiệu ban đầu x0, sau đó một nhánh CNN nhận chính x0 để học phần dư:</w:t>
      </w:r>
    </w:p>
    <w:p w14:paraId="4A6BF32E" w14:textId="77777777" w:rsidR="0095038B" w:rsidRDefault="00EA53AA">
      <w:pPr>
        <w:ind w:firstLine="720"/>
      </w:pPr>
      <w:r>
        <w:t xml:space="preserve">1. Đường tuyến tính: Vector đo ỹ đi qua nn.Linear(M, 256) để tạo x0 thuộc [B, 256]. Tín hiệu x0 đồng thời đi tới phép cộng đầu ra và được unsqueeze thành [B, 1, 256] làm đầu vào nhánh hiệu chỉnh.</w:t>
      </w:r>
    </w:p>
    <w:p w14:paraId="2A5D00E8" w14:textId="77777777" w:rsidR="0095038B" w:rsidRDefault="00EA53AA">
      <w:pPr>
        <w:ind w:firstLine="720"/>
      </w:pPr>
      <w:r>
        <w:lastRenderedPageBreak/>
        <w:t xml:space="preserve">2. Nhánh hiệu chỉnh: Conv1d(1,16,k=5,p=2) và LeakyReLU(0.1) tạo đặc trưng [B,16,256]. Ba khối residual, mỗi khối gồm hai Conv1d k=3, dùng dilation 1, 2 và 4; head Conv1d(16,1,k=5,p=2) tạo phần dư r. Nhánh này giữ độ dài 256, không dùng BatchNorm hay tăng mẫu. Head được khởi tạo bằng 0; đầu ra là x̂=x0+r.</w:t>
      </w:r>
    </w:p>
    <w:p w14:paraId="4CF88BEA" w14:textId="77777777" w:rsidR="0095038B" w:rsidRDefault="00EA53AA">
      <w:pPr>
        <w:ind w:firstLine="720"/>
      </w:pPr>
      <w:r>
        <w:t xml:space="preserve">Số tham số Lite tại M=51/77/128 là 18,193/24,849/37,905. Notebook ghi nhận đủ 45 lượt khảo sát mở rộng, với Macro-PRD lần lượt 10.06%/2.33%/1.19% và CPU p50 0.401/0.402/0.398 ms. Kiến trúc được bổ sung sau khi test gốc đã được xem, nên các kết quả này là khảo sát thăm dò; chúng không thay thế kết quả CNN gốc hoặc chứng minh riêng tác dụng của từng thành phần residual.</w:t>
      </w:r>
    </w:p>
    <w:p w14:paraId="761C5C5B" w14:textId="77777777" w:rsidR="0095038B" w:rsidRDefault="00EA53AA">
      <w:pPr>
        <w:pStyle w:val="11"/>
      </w:pPr>
      <w:bookmarkStart w:id="40" w:name="_Toc242126136"/>
      <w:r>
        <w:t>2.17. Experimental matrix 45 CNN runs</w:t>
      </w:r>
      <w:bookmarkEnd w:id="40"/>
    </w:p>
    <w:p w14:paraId="391012C9" w14:textId="77777777" w:rsidR="0095038B" w:rsidRDefault="00EA53AA">
      <w:pPr>
        <w:ind w:firstLine="720"/>
      </w:pPr>
      <w:r>
        <w:t>Ma trận thực nghiệm chính thức bao gồm 45 lượt huấn luyện mô hình CNN 1D độc lập: 5 Folds kiểm thử chéo x 3 mức đo nén M thuộc {51, 77, 128} x 3 hạt giống ngẫu nhiên (seeds {11, 22, 33}). Mỗi cấu hình được định danh bằng một mã config_id duy nhất và tạo ra một tệp checkpoint .pt hoàn chỉnh lưu trữ trọng số tối ưu.</w:t>
      </w:r>
    </w:p>
    <w:p w14:paraId="38AD6916" w14:textId="77777777" w:rsidR="0095038B" w:rsidRDefault="00EA53AA">
      <w:pPr>
        <w:pStyle w:val="Bng"/>
      </w:pPr>
      <w:r>
        <w:t>Bảng 6: Ma trận thực nghiệm 45 lượt huấn luyện</w:t>
      </w:r>
    </w:p>
    <w:tbl>
      <w:tblPr>
        <w:tblStyle w:val="TableGrid"/>
        <w:tblW w:w="0" w:type="auto"/>
        <w:tblLook w:val="04A0" w:firstRow="1" w:lastRow="0" w:firstColumn="1" w:lastColumn="0" w:noHBand="0" w:noVBand="1"/>
      </w:tblPr>
      <w:tblGrid>
        <w:gridCol w:w="951"/>
        <w:gridCol w:w="954"/>
        <w:gridCol w:w="939"/>
        <w:gridCol w:w="955"/>
        <w:gridCol w:w="985"/>
        <w:gridCol w:w="972"/>
        <w:gridCol w:w="992"/>
        <w:gridCol w:w="1011"/>
        <w:gridCol w:w="1304"/>
      </w:tblGrid>
      <w:tr w:rsidR="0095038B" w14:paraId="63B4DDE1"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6FA53014" w14:textId="77777777" w:rsidR="0095038B" w:rsidRDefault="00EA53AA" w:rsidP="00DF6EBB">
            <w:pPr>
              <w:spacing w:line="276" w:lineRule="auto"/>
              <w:jc w:val="center"/>
            </w:pPr>
            <w:r>
              <w:rPr>
                <w:b/>
                <w:sz w:val="22"/>
              </w:rPr>
              <w:t>STT</w:t>
            </w:r>
          </w:p>
        </w:tc>
        <w:tc>
          <w:tcPr>
            <w:tcW w:w="1008" w:type="dxa"/>
            <w:tcBorders>
              <w:top w:val="single" w:sz="4" w:space="0" w:color="000000"/>
              <w:left w:val="single" w:sz="4" w:space="0" w:color="000000"/>
              <w:bottom w:val="single" w:sz="4" w:space="0" w:color="000000"/>
              <w:right w:val="single" w:sz="4" w:space="0" w:color="000000"/>
            </w:tcBorders>
            <w:vAlign w:val="center"/>
          </w:tcPr>
          <w:p w14:paraId="2F326D39" w14:textId="77777777" w:rsidR="0095038B" w:rsidRDefault="00EA53AA" w:rsidP="00DF6EBB">
            <w:pPr>
              <w:spacing w:line="276" w:lineRule="auto"/>
              <w:jc w:val="center"/>
            </w:pPr>
            <w:r>
              <w:rPr>
                <w:b/>
                <w:sz w:val="22"/>
              </w:rPr>
              <w:t>Fold</w:t>
            </w:r>
          </w:p>
        </w:tc>
        <w:tc>
          <w:tcPr>
            <w:tcW w:w="1008" w:type="dxa"/>
            <w:tcBorders>
              <w:top w:val="single" w:sz="4" w:space="0" w:color="000000"/>
              <w:left w:val="single" w:sz="4" w:space="0" w:color="000000"/>
              <w:bottom w:val="single" w:sz="4" w:space="0" w:color="000000"/>
              <w:right w:val="single" w:sz="4" w:space="0" w:color="000000"/>
            </w:tcBorders>
            <w:vAlign w:val="center"/>
          </w:tcPr>
          <w:p w14:paraId="3C94E439" w14:textId="77777777" w:rsidR="0095038B" w:rsidRDefault="00EA53AA" w:rsidP="00DF6EBB">
            <w:pPr>
              <w:spacing w:line="276" w:lineRule="auto"/>
              <w:jc w:val="center"/>
            </w:pPr>
            <w:r>
              <w:rPr>
                <w:b/>
                <w:sz w:val="22"/>
              </w:rPr>
              <w:t>M</w:t>
            </w:r>
          </w:p>
        </w:tc>
        <w:tc>
          <w:tcPr>
            <w:tcW w:w="1008" w:type="dxa"/>
            <w:tcBorders>
              <w:top w:val="single" w:sz="4" w:space="0" w:color="000000"/>
              <w:left w:val="single" w:sz="4" w:space="0" w:color="000000"/>
              <w:bottom w:val="single" w:sz="4" w:space="0" w:color="000000"/>
              <w:right w:val="single" w:sz="4" w:space="0" w:color="000000"/>
            </w:tcBorders>
            <w:vAlign w:val="center"/>
          </w:tcPr>
          <w:p w14:paraId="3704213F" w14:textId="77777777" w:rsidR="0095038B" w:rsidRDefault="00EA53AA" w:rsidP="00DF6EBB">
            <w:pPr>
              <w:spacing w:line="276" w:lineRule="auto"/>
              <w:jc w:val="center"/>
            </w:pPr>
            <w:r>
              <w:rPr>
                <w:b/>
                <w:sz w:val="22"/>
              </w:rPr>
              <w:t>Seed</w:t>
            </w:r>
          </w:p>
        </w:tc>
        <w:tc>
          <w:tcPr>
            <w:tcW w:w="1008" w:type="dxa"/>
            <w:tcBorders>
              <w:top w:val="single" w:sz="4" w:space="0" w:color="000000"/>
              <w:left w:val="single" w:sz="4" w:space="0" w:color="000000"/>
              <w:bottom w:val="single" w:sz="4" w:space="0" w:color="000000"/>
              <w:right w:val="single" w:sz="4" w:space="0" w:color="000000"/>
            </w:tcBorders>
            <w:vAlign w:val="center"/>
          </w:tcPr>
          <w:p w14:paraId="347C2CC1" w14:textId="77777777" w:rsidR="0095038B" w:rsidRDefault="00EA53AA" w:rsidP="00DF6EBB">
            <w:pPr>
              <w:spacing w:line="276" w:lineRule="auto"/>
              <w:jc w:val="center"/>
            </w:pPr>
            <w:r>
              <w:rPr>
                <w:b/>
                <w:sz w:val="22"/>
              </w:rPr>
              <w:t>Config ID</w:t>
            </w:r>
          </w:p>
        </w:tc>
        <w:tc>
          <w:tcPr>
            <w:tcW w:w="1008" w:type="dxa"/>
            <w:tcBorders>
              <w:top w:val="single" w:sz="4" w:space="0" w:color="000000"/>
              <w:left w:val="single" w:sz="4" w:space="0" w:color="000000"/>
              <w:bottom w:val="single" w:sz="4" w:space="0" w:color="000000"/>
              <w:right w:val="single" w:sz="4" w:space="0" w:color="000000"/>
            </w:tcBorders>
            <w:vAlign w:val="center"/>
          </w:tcPr>
          <w:p w14:paraId="1ACDAACD" w14:textId="77777777" w:rsidR="0095038B" w:rsidRDefault="00EA53AA" w:rsidP="00DF6EBB">
            <w:pPr>
              <w:spacing w:line="276" w:lineRule="auto"/>
              <w:jc w:val="center"/>
            </w:pPr>
            <w:r>
              <w:rPr>
                <w:b/>
                <w:sz w:val="22"/>
              </w:rPr>
              <w:t>Batch</w:t>
            </w:r>
          </w:p>
        </w:tc>
        <w:tc>
          <w:tcPr>
            <w:tcW w:w="1008" w:type="dxa"/>
            <w:tcBorders>
              <w:top w:val="single" w:sz="4" w:space="0" w:color="000000"/>
              <w:left w:val="single" w:sz="4" w:space="0" w:color="000000"/>
              <w:bottom w:val="single" w:sz="4" w:space="0" w:color="000000"/>
              <w:right w:val="single" w:sz="4" w:space="0" w:color="000000"/>
            </w:tcBorders>
            <w:vAlign w:val="center"/>
          </w:tcPr>
          <w:p w14:paraId="5F1E4746" w14:textId="77777777" w:rsidR="0095038B" w:rsidRDefault="00EA53AA" w:rsidP="00DF6EBB">
            <w:pPr>
              <w:spacing w:line="276" w:lineRule="auto"/>
              <w:jc w:val="center"/>
            </w:pPr>
            <w:r>
              <w:rPr>
                <w:b/>
                <w:sz w:val="22"/>
              </w:rPr>
              <w:t>Max Epochs</w:t>
            </w:r>
          </w:p>
        </w:tc>
        <w:tc>
          <w:tcPr>
            <w:tcW w:w="1008" w:type="dxa"/>
            <w:tcBorders>
              <w:top w:val="single" w:sz="4" w:space="0" w:color="000000"/>
              <w:left w:val="single" w:sz="4" w:space="0" w:color="000000"/>
              <w:bottom w:val="single" w:sz="4" w:space="0" w:color="000000"/>
              <w:right w:val="single" w:sz="4" w:space="0" w:color="000000"/>
            </w:tcBorders>
            <w:vAlign w:val="center"/>
          </w:tcPr>
          <w:p w14:paraId="27A1293D" w14:textId="77777777" w:rsidR="0095038B" w:rsidRDefault="00EA53AA" w:rsidP="00DF6EBB">
            <w:pPr>
              <w:spacing w:line="276" w:lineRule="auto"/>
              <w:jc w:val="center"/>
            </w:pPr>
            <w:r>
              <w:rPr>
                <w:b/>
                <w:sz w:val="22"/>
              </w:rPr>
              <w:t>Patience</w:t>
            </w:r>
          </w:p>
        </w:tc>
        <w:tc>
          <w:tcPr>
            <w:tcW w:w="1008" w:type="dxa"/>
            <w:tcBorders>
              <w:top w:val="single" w:sz="4" w:space="0" w:color="000000"/>
              <w:left w:val="single" w:sz="4" w:space="0" w:color="000000"/>
              <w:bottom w:val="single" w:sz="4" w:space="0" w:color="000000"/>
              <w:right w:val="single" w:sz="4" w:space="0" w:color="000000"/>
            </w:tcBorders>
          </w:tcPr>
          <w:p w14:paraId="6CB7D6B5" w14:textId="77777777" w:rsidR="0095038B" w:rsidRDefault="00EA53AA">
            <w:pPr>
              <w:spacing w:line="276" w:lineRule="auto"/>
              <w:jc w:val="center"/>
            </w:pPr>
            <w:r>
              <w:rPr>
                <w:b/>
                <w:sz w:val="22"/>
              </w:rPr>
              <w:t>Trạng thái Checkpoint</w:t>
            </w:r>
          </w:p>
        </w:tc>
      </w:tr>
      <w:tr w:rsidR="0095038B" w14:paraId="60ABCE91"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2CB0F1F5" w14:textId="77777777" w:rsidR="0095038B" w:rsidRDefault="00EA53AA" w:rsidP="00DF6EBB">
            <w:pPr>
              <w:spacing w:line="276" w:lineRule="auto"/>
              <w:jc w:val="center"/>
            </w:pPr>
            <w:r>
              <w:rPr>
                <w:sz w:val="22"/>
              </w:rPr>
              <w:t>1-3</w:t>
            </w:r>
          </w:p>
        </w:tc>
        <w:tc>
          <w:tcPr>
            <w:tcW w:w="1008" w:type="dxa"/>
            <w:tcBorders>
              <w:top w:val="single" w:sz="4" w:space="0" w:color="000000"/>
              <w:left w:val="single" w:sz="4" w:space="0" w:color="000000"/>
              <w:bottom w:val="single" w:sz="4" w:space="0" w:color="000000"/>
              <w:right w:val="single" w:sz="4" w:space="0" w:color="000000"/>
            </w:tcBorders>
            <w:vAlign w:val="center"/>
          </w:tcPr>
          <w:p w14:paraId="1B3F0917" w14:textId="77777777" w:rsidR="0095038B" w:rsidRDefault="00EA53AA" w:rsidP="00DF6EBB">
            <w:pPr>
              <w:spacing w:line="276" w:lineRule="auto"/>
              <w:jc w:val="center"/>
            </w:pPr>
            <w:r>
              <w:rPr>
                <w:sz w:val="22"/>
              </w:rPr>
              <w:t>Fold 1</w:t>
            </w:r>
          </w:p>
        </w:tc>
        <w:tc>
          <w:tcPr>
            <w:tcW w:w="1008" w:type="dxa"/>
            <w:tcBorders>
              <w:top w:val="single" w:sz="4" w:space="0" w:color="000000"/>
              <w:left w:val="single" w:sz="4" w:space="0" w:color="000000"/>
              <w:bottom w:val="single" w:sz="4" w:space="0" w:color="000000"/>
              <w:right w:val="single" w:sz="4" w:space="0" w:color="000000"/>
            </w:tcBorders>
            <w:vAlign w:val="center"/>
          </w:tcPr>
          <w:p w14:paraId="5C4C7CF6" w14:textId="77777777" w:rsidR="0095038B" w:rsidRDefault="00EA53AA" w:rsidP="00DF6EBB">
            <w:pPr>
              <w:spacing w:line="276" w:lineRule="auto"/>
              <w:jc w:val="center"/>
            </w:pPr>
            <w:r>
              <w:rPr>
                <w:sz w:val="22"/>
              </w:rPr>
              <w:t>51</w:t>
            </w:r>
          </w:p>
        </w:tc>
        <w:tc>
          <w:tcPr>
            <w:tcW w:w="1008" w:type="dxa"/>
            <w:tcBorders>
              <w:top w:val="single" w:sz="4" w:space="0" w:color="000000"/>
              <w:left w:val="single" w:sz="4" w:space="0" w:color="000000"/>
              <w:bottom w:val="single" w:sz="4" w:space="0" w:color="000000"/>
              <w:right w:val="single" w:sz="4" w:space="0" w:color="000000"/>
            </w:tcBorders>
            <w:vAlign w:val="center"/>
          </w:tcPr>
          <w:p w14:paraId="7D62DFC0" w14:textId="77777777" w:rsidR="0095038B" w:rsidRDefault="00EA53AA" w:rsidP="00DF6EBB">
            <w:pPr>
              <w:spacing w:line="276" w:lineRule="auto"/>
              <w:jc w:val="center"/>
            </w:pPr>
            <w:r>
              <w:rPr>
                <w:sz w:val="22"/>
              </w:rPr>
              <w:t>11, 22, 33</w:t>
            </w:r>
          </w:p>
        </w:tc>
        <w:tc>
          <w:tcPr>
            <w:tcW w:w="1008" w:type="dxa"/>
            <w:tcBorders>
              <w:top w:val="single" w:sz="4" w:space="0" w:color="000000"/>
              <w:left w:val="single" w:sz="4" w:space="0" w:color="000000"/>
              <w:bottom w:val="single" w:sz="4" w:space="0" w:color="000000"/>
              <w:right w:val="single" w:sz="4" w:space="0" w:color="000000"/>
            </w:tcBorders>
            <w:vAlign w:val="center"/>
          </w:tcPr>
          <w:p w14:paraId="552EC8A7" w14:textId="77777777" w:rsidR="0095038B" w:rsidRDefault="00EA53AA" w:rsidP="00DF6EBB">
            <w:pPr>
              <w:spacing w:line="276" w:lineRule="auto"/>
              <w:jc w:val="center"/>
            </w:pPr>
            <w:r>
              <w:rPr>
                <w:sz w:val="22"/>
              </w:rPr>
              <w:t>1051</w:t>
            </w:r>
          </w:p>
        </w:tc>
        <w:tc>
          <w:tcPr>
            <w:tcW w:w="1008" w:type="dxa"/>
            <w:tcBorders>
              <w:top w:val="single" w:sz="4" w:space="0" w:color="000000"/>
              <w:left w:val="single" w:sz="4" w:space="0" w:color="000000"/>
              <w:bottom w:val="single" w:sz="4" w:space="0" w:color="000000"/>
              <w:right w:val="single" w:sz="4" w:space="0" w:color="000000"/>
            </w:tcBorders>
            <w:vAlign w:val="center"/>
          </w:tcPr>
          <w:p w14:paraId="7ED48AE7" w14:textId="77777777" w:rsidR="0095038B" w:rsidRDefault="00EA53AA" w:rsidP="00DF6EBB">
            <w:pPr>
              <w:spacing w:line="276" w:lineRule="auto"/>
              <w:jc w:val="center"/>
            </w:pPr>
            <w:r>
              <w:rPr>
                <w:sz w:val="22"/>
              </w:rPr>
              <w:t>64</w:t>
            </w:r>
          </w:p>
        </w:tc>
        <w:tc>
          <w:tcPr>
            <w:tcW w:w="1008" w:type="dxa"/>
            <w:tcBorders>
              <w:top w:val="single" w:sz="4" w:space="0" w:color="000000"/>
              <w:left w:val="single" w:sz="4" w:space="0" w:color="000000"/>
              <w:bottom w:val="single" w:sz="4" w:space="0" w:color="000000"/>
              <w:right w:val="single" w:sz="4" w:space="0" w:color="000000"/>
            </w:tcBorders>
            <w:vAlign w:val="center"/>
          </w:tcPr>
          <w:p w14:paraId="3AE1B0C3" w14:textId="77777777" w:rsidR="0095038B" w:rsidRDefault="00EA53AA" w:rsidP="00DF6EBB">
            <w:pPr>
              <w:spacing w:line="276" w:lineRule="auto"/>
              <w:jc w:val="center"/>
            </w:pPr>
            <w:r>
              <w:rPr>
                <w:sz w:val="22"/>
              </w:rPr>
              <w:t>100</w:t>
            </w:r>
          </w:p>
        </w:tc>
        <w:tc>
          <w:tcPr>
            <w:tcW w:w="1008" w:type="dxa"/>
            <w:tcBorders>
              <w:top w:val="single" w:sz="4" w:space="0" w:color="000000"/>
              <w:left w:val="single" w:sz="4" w:space="0" w:color="000000"/>
              <w:bottom w:val="single" w:sz="4" w:space="0" w:color="000000"/>
              <w:right w:val="single" w:sz="4" w:space="0" w:color="000000"/>
            </w:tcBorders>
            <w:vAlign w:val="center"/>
          </w:tcPr>
          <w:p w14:paraId="7F46F197" w14:textId="77777777" w:rsidR="0095038B" w:rsidRDefault="00EA53AA" w:rsidP="00DF6EBB">
            <w:pPr>
              <w:spacing w:line="276" w:lineRule="auto"/>
              <w:jc w:val="center"/>
            </w:pPr>
            <w:r>
              <w:rPr>
                <w:sz w:val="22"/>
              </w:rPr>
              <w:t>10</w:t>
            </w:r>
          </w:p>
        </w:tc>
        <w:tc>
          <w:tcPr>
            <w:tcW w:w="1008" w:type="dxa"/>
            <w:tcBorders>
              <w:top w:val="single" w:sz="4" w:space="0" w:color="000000"/>
              <w:left w:val="single" w:sz="4" w:space="0" w:color="000000"/>
              <w:bottom w:val="single" w:sz="4" w:space="0" w:color="000000"/>
              <w:right w:val="single" w:sz="4" w:space="0" w:color="000000"/>
            </w:tcBorders>
          </w:tcPr>
          <w:p w14:paraId="5FAF3C5E" w14:textId="77777777" w:rsidR="0095038B" w:rsidRDefault="00EA53AA">
            <w:pPr>
              <w:spacing w:line="276" w:lineRule="auto"/>
              <w:jc w:val="center"/>
            </w:pPr>
            <w:r>
              <w:rPr>
                <w:sz w:val="22"/>
              </w:rPr>
              <w:t>Hoàn tất (Verified Artifacts)</w:t>
            </w:r>
          </w:p>
        </w:tc>
      </w:tr>
      <w:tr w:rsidR="0095038B" w14:paraId="797ADD21"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3A208A83" w14:textId="77777777" w:rsidR="0095038B" w:rsidRDefault="00EA53AA" w:rsidP="00DF6EBB">
            <w:pPr>
              <w:spacing w:line="276" w:lineRule="auto"/>
              <w:jc w:val="center"/>
            </w:pPr>
            <w:r>
              <w:rPr>
                <w:sz w:val="22"/>
              </w:rPr>
              <w:t>4-6</w:t>
            </w:r>
          </w:p>
        </w:tc>
        <w:tc>
          <w:tcPr>
            <w:tcW w:w="1008" w:type="dxa"/>
            <w:tcBorders>
              <w:top w:val="single" w:sz="4" w:space="0" w:color="000000"/>
              <w:left w:val="single" w:sz="4" w:space="0" w:color="000000"/>
              <w:bottom w:val="single" w:sz="4" w:space="0" w:color="000000"/>
              <w:right w:val="single" w:sz="4" w:space="0" w:color="000000"/>
            </w:tcBorders>
            <w:vAlign w:val="center"/>
          </w:tcPr>
          <w:p w14:paraId="0D6E8468" w14:textId="77777777" w:rsidR="0095038B" w:rsidRDefault="00EA53AA" w:rsidP="00DF6EBB">
            <w:pPr>
              <w:spacing w:line="276" w:lineRule="auto"/>
              <w:jc w:val="center"/>
            </w:pPr>
            <w:r>
              <w:rPr>
                <w:sz w:val="22"/>
              </w:rPr>
              <w:t>Fold 1</w:t>
            </w:r>
          </w:p>
        </w:tc>
        <w:tc>
          <w:tcPr>
            <w:tcW w:w="1008" w:type="dxa"/>
            <w:tcBorders>
              <w:top w:val="single" w:sz="4" w:space="0" w:color="000000"/>
              <w:left w:val="single" w:sz="4" w:space="0" w:color="000000"/>
              <w:bottom w:val="single" w:sz="4" w:space="0" w:color="000000"/>
              <w:right w:val="single" w:sz="4" w:space="0" w:color="000000"/>
            </w:tcBorders>
            <w:vAlign w:val="center"/>
          </w:tcPr>
          <w:p w14:paraId="63DA41D3" w14:textId="77777777" w:rsidR="0095038B" w:rsidRDefault="00EA53AA" w:rsidP="00DF6EBB">
            <w:pPr>
              <w:spacing w:line="276" w:lineRule="auto"/>
              <w:jc w:val="center"/>
            </w:pPr>
            <w:r>
              <w:rPr>
                <w:sz w:val="22"/>
              </w:rPr>
              <w:t>77</w:t>
            </w:r>
          </w:p>
        </w:tc>
        <w:tc>
          <w:tcPr>
            <w:tcW w:w="1008" w:type="dxa"/>
            <w:tcBorders>
              <w:top w:val="single" w:sz="4" w:space="0" w:color="000000"/>
              <w:left w:val="single" w:sz="4" w:space="0" w:color="000000"/>
              <w:bottom w:val="single" w:sz="4" w:space="0" w:color="000000"/>
              <w:right w:val="single" w:sz="4" w:space="0" w:color="000000"/>
            </w:tcBorders>
            <w:vAlign w:val="center"/>
          </w:tcPr>
          <w:p w14:paraId="471C36C2" w14:textId="77777777" w:rsidR="0095038B" w:rsidRDefault="00EA53AA" w:rsidP="00DF6EBB">
            <w:pPr>
              <w:spacing w:line="276" w:lineRule="auto"/>
              <w:jc w:val="center"/>
            </w:pPr>
            <w:r>
              <w:rPr>
                <w:sz w:val="22"/>
              </w:rPr>
              <w:t>11, 22, 33</w:t>
            </w:r>
          </w:p>
        </w:tc>
        <w:tc>
          <w:tcPr>
            <w:tcW w:w="1008" w:type="dxa"/>
            <w:tcBorders>
              <w:top w:val="single" w:sz="4" w:space="0" w:color="000000"/>
              <w:left w:val="single" w:sz="4" w:space="0" w:color="000000"/>
              <w:bottom w:val="single" w:sz="4" w:space="0" w:color="000000"/>
              <w:right w:val="single" w:sz="4" w:space="0" w:color="000000"/>
            </w:tcBorders>
            <w:vAlign w:val="center"/>
          </w:tcPr>
          <w:p w14:paraId="206D9B07" w14:textId="77777777" w:rsidR="0095038B" w:rsidRDefault="00EA53AA" w:rsidP="00DF6EBB">
            <w:pPr>
              <w:spacing w:line="276" w:lineRule="auto"/>
              <w:jc w:val="center"/>
            </w:pPr>
            <w:r>
              <w:rPr>
                <w:sz w:val="22"/>
              </w:rPr>
              <w:t>1077</w:t>
            </w:r>
          </w:p>
        </w:tc>
        <w:tc>
          <w:tcPr>
            <w:tcW w:w="1008" w:type="dxa"/>
            <w:tcBorders>
              <w:top w:val="single" w:sz="4" w:space="0" w:color="000000"/>
              <w:left w:val="single" w:sz="4" w:space="0" w:color="000000"/>
              <w:bottom w:val="single" w:sz="4" w:space="0" w:color="000000"/>
              <w:right w:val="single" w:sz="4" w:space="0" w:color="000000"/>
            </w:tcBorders>
            <w:vAlign w:val="center"/>
          </w:tcPr>
          <w:p w14:paraId="27E11A42" w14:textId="77777777" w:rsidR="0095038B" w:rsidRDefault="00EA53AA" w:rsidP="00DF6EBB">
            <w:pPr>
              <w:spacing w:line="276" w:lineRule="auto"/>
              <w:jc w:val="center"/>
            </w:pPr>
            <w:r>
              <w:rPr>
                <w:sz w:val="22"/>
              </w:rPr>
              <w:t>64</w:t>
            </w:r>
          </w:p>
        </w:tc>
        <w:tc>
          <w:tcPr>
            <w:tcW w:w="1008" w:type="dxa"/>
            <w:tcBorders>
              <w:top w:val="single" w:sz="4" w:space="0" w:color="000000"/>
              <w:left w:val="single" w:sz="4" w:space="0" w:color="000000"/>
              <w:bottom w:val="single" w:sz="4" w:space="0" w:color="000000"/>
              <w:right w:val="single" w:sz="4" w:space="0" w:color="000000"/>
            </w:tcBorders>
            <w:vAlign w:val="center"/>
          </w:tcPr>
          <w:p w14:paraId="01B93118" w14:textId="77777777" w:rsidR="0095038B" w:rsidRDefault="00EA53AA" w:rsidP="00DF6EBB">
            <w:pPr>
              <w:spacing w:line="276" w:lineRule="auto"/>
              <w:jc w:val="center"/>
            </w:pPr>
            <w:r>
              <w:rPr>
                <w:sz w:val="22"/>
              </w:rPr>
              <w:t>100</w:t>
            </w:r>
          </w:p>
        </w:tc>
        <w:tc>
          <w:tcPr>
            <w:tcW w:w="1008" w:type="dxa"/>
            <w:tcBorders>
              <w:top w:val="single" w:sz="4" w:space="0" w:color="000000"/>
              <w:left w:val="single" w:sz="4" w:space="0" w:color="000000"/>
              <w:bottom w:val="single" w:sz="4" w:space="0" w:color="000000"/>
              <w:right w:val="single" w:sz="4" w:space="0" w:color="000000"/>
            </w:tcBorders>
            <w:vAlign w:val="center"/>
          </w:tcPr>
          <w:p w14:paraId="389D1466" w14:textId="77777777" w:rsidR="0095038B" w:rsidRDefault="00EA53AA" w:rsidP="00DF6EBB">
            <w:pPr>
              <w:spacing w:line="276" w:lineRule="auto"/>
              <w:jc w:val="center"/>
            </w:pPr>
            <w:r>
              <w:rPr>
                <w:sz w:val="22"/>
              </w:rPr>
              <w:t>10</w:t>
            </w:r>
          </w:p>
        </w:tc>
        <w:tc>
          <w:tcPr>
            <w:tcW w:w="1008" w:type="dxa"/>
            <w:tcBorders>
              <w:top w:val="single" w:sz="4" w:space="0" w:color="000000"/>
              <w:left w:val="single" w:sz="4" w:space="0" w:color="000000"/>
              <w:bottom w:val="single" w:sz="4" w:space="0" w:color="000000"/>
              <w:right w:val="single" w:sz="4" w:space="0" w:color="000000"/>
            </w:tcBorders>
          </w:tcPr>
          <w:p w14:paraId="7D246D1D" w14:textId="77777777" w:rsidR="0095038B" w:rsidRDefault="00EA53AA">
            <w:pPr>
              <w:spacing w:line="276" w:lineRule="auto"/>
              <w:jc w:val="center"/>
            </w:pPr>
            <w:r>
              <w:rPr>
                <w:sz w:val="22"/>
              </w:rPr>
              <w:t>Hoàn tất (Verified Artifacts)</w:t>
            </w:r>
          </w:p>
        </w:tc>
      </w:tr>
      <w:tr w:rsidR="0095038B" w14:paraId="3C493847"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798234E5" w14:textId="77777777" w:rsidR="0095038B" w:rsidRDefault="00EA53AA" w:rsidP="00DF6EBB">
            <w:pPr>
              <w:spacing w:line="276" w:lineRule="auto"/>
              <w:jc w:val="center"/>
            </w:pPr>
            <w:r>
              <w:rPr>
                <w:sz w:val="22"/>
              </w:rPr>
              <w:t>7-9</w:t>
            </w:r>
          </w:p>
        </w:tc>
        <w:tc>
          <w:tcPr>
            <w:tcW w:w="1008" w:type="dxa"/>
            <w:tcBorders>
              <w:top w:val="single" w:sz="4" w:space="0" w:color="000000"/>
              <w:left w:val="single" w:sz="4" w:space="0" w:color="000000"/>
              <w:bottom w:val="single" w:sz="4" w:space="0" w:color="000000"/>
              <w:right w:val="single" w:sz="4" w:space="0" w:color="000000"/>
            </w:tcBorders>
            <w:vAlign w:val="center"/>
          </w:tcPr>
          <w:p w14:paraId="1334236A" w14:textId="77777777" w:rsidR="0095038B" w:rsidRDefault="00EA53AA" w:rsidP="00DF6EBB">
            <w:pPr>
              <w:spacing w:line="276" w:lineRule="auto"/>
              <w:jc w:val="center"/>
            </w:pPr>
            <w:r>
              <w:rPr>
                <w:sz w:val="22"/>
              </w:rPr>
              <w:t>Fold 1</w:t>
            </w:r>
          </w:p>
        </w:tc>
        <w:tc>
          <w:tcPr>
            <w:tcW w:w="1008" w:type="dxa"/>
            <w:tcBorders>
              <w:top w:val="single" w:sz="4" w:space="0" w:color="000000"/>
              <w:left w:val="single" w:sz="4" w:space="0" w:color="000000"/>
              <w:bottom w:val="single" w:sz="4" w:space="0" w:color="000000"/>
              <w:right w:val="single" w:sz="4" w:space="0" w:color="000000"/>
            </w:tcBorders>
            <w:vAlign w:val="center"/>
          </w:tcPr>
          <w:p w14:paraId="523F547A" w14:textId="77777777" w:rsidR="0095038B" w:rsidRDefault="00EA53AA" w:rsidP="00DF6EBB">
            <w:pPr>
              <w:spacing w:line="276" w:lineRule="auto"/>
              <w:jc w:val="center"/>
            </w:pPr>
            <w:r>
              <w:rPr>
                <w:sz w:val="22"/>
              </w:rPr>
              <w:t>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6298A449" w14:textId="77777777" w:rsidR="0095038B" w:rsidRDefault="00EA53AA" w:rsidP="00DF6EBB">
            <w:pPr>
              <w:spacing w:line="276" w:lineRule="auto"/>
              <w:jc w:val="center"/>
            </w:pPr>
            <w:r>
              <w:rPr>
                <w:sz w:val="22"/>
              </w:rPr>
              <w:t>11, 22, 33</w:t>
            </w:r>
          </w:p>
        </w:tc>
        <w:tc>
          <w:tcPr>
            <w:tcW w:w="1008" w:type="dxa"/>
            <w:tcBorders>
              <w:top w:val="single" w:sz="4" w:space="0" w:color="000000"/>
              <w:left w:val="single" w:sz="4" w:space="0" w:color="000000"/>
              <w:bottom w:val="single" w:sz="4" w:space="0" w:color="000000"/>
              <w:right w:val="single" w:sz="4" w:space="0" w:color="000000"/>
            </w:tcBorders>
            <w:vAlign w:val="center"/>
          </w:tcPr>
          <w:p w14:paraId="14E367CD" w14:textId="77777777" w:rsidR="0095038B" w:rsidRDefault="00EA53AA" w:rsidP="00DF6EBB">
            <w:pPr>
              <w:spacing w:line="276" w:lineRule="auto"/>
              <w:jc w:val="center"/>
            </w:pPr>
            <w:r>
              <w:rPr>
                <w:sz w:val="22"/>
              </w:rPr>
              <w:t>1128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7311F0CC" w14:textId="77777777" w:rsidR="0095038B" w:rsidRDefault="00EA53AA" w:rsidP="00DF6EBB">
            <w:pPr>
              <w:spacing w:line="276" w:lineRule="auto"/>
              <w:jc w:val="center"/>
            </w:pPr>
            <w:r>
              <w:rPr>
                <w:sz w:val="22"/>
              </w:rPr>
              <w:t>64</w:t>
            </w:r>
          </w:p>
        </w:tc>
        <w:tc>
          <w:tcPr>
            <w:tcW w:w="1008" w:type="dxa"/>
            <w:tcBorders>
              <w:top w:val="single" w:sz="4" w:space="0" w:color="000000"/>
              <w:left w:val="single" w:sz="4" w:space="0" w:color="000000"/>
              <w:bottom w:val="single" w:sz="4" w:space="0" w:color="000000"/>
              <w:right w:val="single" w:sz="4" w:space="0" w:color="000000"/>
            </w:tcBorders>
            <w:vAlign w:val="center"/>
          </w:tcPr>
          <w:p w14:paraId="124FAD56" w14:textId="77777777" w:rsidR="0095038B" w:rsidRDefault="00EA53AA" w:rsidP="00DF6EBB">
            <w:pPr>
              <w:spacing w:line="276" w:lineRule="auto"/>
              <w:jc w:val="center"/>
            </w:pPr>
            <w:r>
              <w:rPr>
                <w:sz w:val="22"/>
              </w:rPr>
              <w:t>100</w:t>
            </w:r>
          </w:p>
        </w:tc>
        <w:tc>
          <w:tcPr>
            <w:tcW w:w="1008" w:type="dxa"/>
            <w:tcBorders>
              <w:top w:val="single" w:sz="4" w:space="0" w:color="000000"/>
              <w:left w:val="single" w:sz="4" w:space="0" w:color="000000"/>
              <w:bottom w:val="single" w:sz="4" w:space="0" w:color="000000"/>
              <w:right w:val="single" w:sz="4" w:space="0" w:color="000000"/>
            </w:tcBorders>
            <w:vAlign w:val="center"/>
          </w:tcPr>
          <w:p w14:paraId="15B96D06" w14:textId="77777777" w:rsidR="0095038B" w:rsidRDefault="00EA53AA" w:rsidP="00DF6EBB">
            <w:pPr>
              <w:spacing w:line="276" w:lineRule="auto"/>
              <w:jc w:val="center"/>
            </w:pPr>
            <w:r>
              <w:rPr>
                <w:sz w:val="22"/>
              </w:rPr>
              <w:t>10</w:t>
            </w:r>
          </w:p>
        </w:tc>
        <w:tc>
          <w:tcPr>
            <w:tcW w:w="1008" w:type="dxa"/>
            <w:tcBorders>
              <w:top w:val="single" w:sz="4" w:space="0" w:color="000000"/>
              <w:left w:val="single" w:sz="4" w:space="0" w:color="000000"/>
              <w:bottom w:val="single" w:sz="4" w:space="0" w:color="000000"/>
              <w:right w:val="single" w:sz="4" w:space="0" w:color="000000"/>
            </w:tcBorders>
          </w:tcPr>
          <w:p w14:paraId="05983C2D" w14:textId="77777777" w:rsidR="0095038B" w:rsidRDefault="00EA53AA">
            <w:pPr>
              <w:spacing w:line="276" w:lineRule="auto"/>
              <w:jc w:val="center"/>
            </w:pPr>
            <w:r>
              <w:rPr>
                <w:sz w:val="22"/>
              </w:rPr>
              <w:t>Hoàn tất (Verified Artifacts)</w:t>
            </w:r>
          </w:p>
        </w:tc>
      </w:tr>
      <w:tr w:rsidR="0095038B" w14:paraId="51CD34ED"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6000E2E5" w14:textId="77777777" w:rsidR="0095038B" w:rsidRDefault="00EA53AA" w:rsidP="00DF6EBB">
            <w:pPr>
              <w:spacing w:line="276" w:lineRule="auto"/>
              <w:jc w:val="center"/>
            </w:pPr>
            <w:r>
              <w:rPr>
                <w:sz w:val="22"/>
              </w:rPr>
              <w:t>10-18</w:t>
            </w:r>
          </w:p>
        </w:tc>
        <w:tc>
          <w:tcPr>
            <w:tcW w:w="1008" w:type="dxa"/>
            <w:tcBorders>
              <w:top w:val="single" w:sz="4" w:space="0" w:color="000000"/>
              <w:left w:val="single" w:sz="4" w:space="0" w:color="000000"/>
              <w:bottom w:val="single" w:sz="4" w:space="0" w:color="000000"/>
              <w:right w:val="single" w:sz="4" w:space="0" w:color="000000"/>
            </w:tcBorders>
            <w:vAlign w:val="center"/>
          </w:tcPr>
          <w:p w14:paraId="1D0D42A3" w14:textId="77777777" w:rsidR="0095038B" w:rsidRDefault="00EA53AA" w:rsidP="00DF6EBB">
            <w:pPr>
              <w:spacing w:line="276" w:lineRule="auto"/>
              <w:jc w:val="center"/>
            </w:pPr>
            <w:r>
              <w:rPr>
                <w:sz w:val="22"/>
              </w:rPr>
              <w:t>Fold 2</w:t>
            </w:r>
          </w:p>
        </w:tc>
        <w:tc>
          <w:tcPr>
            <w:tcW w:w="1008" w:type="dxa"/>
            <w:tcBorders>
              <w:top w:val="single" w:sz="4" w:space="0" w:color="000000"/>
              <w:left w:val="single" w:sz="4" w:space="0" w:color="000000"/>
              <w:bottom w:val="single" w:sz="4" w:space="0" w:color="000000"/>
              <w:right w:val="single" w:sz="4" w:space="0" w:color="000000"/>
            </w:tcBorders>
            <w:vAlign w:val="center"/>
          </w:tcPr>
          <w:p w14:paraId="20C219B8" w14:textId="77777777" w:rsidR="0095038B" w:rsidRDefault="00EA53AA" w:rsidP="00DF6EBB">
            <w:pPr>
              <w:spacing w:line="276" w:lineRule="auto"/>
              <w:jc w:val="center"/>
            </w:pPr>
            <w:r>
              <w:rPr>
                <w:sz w:val="22"/>
              </w:rPr>
              <w:t>51, 77, 128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51616BA7" w14:textId="77777777" w:rsidR="0095038B" w:rsidRDefault="00EA53AA" w:rsidP="00DF6EBB">
            <w:pPr>
              <w:spacing w:line="276" w:lineRule="auto"/>
              <w:jc w:val="center"/>
            </w:pPr>
            <w:r>
              <w:rPr>
                <w:sz w:val="22"/>
              </w:rPr>
              <w:t>11, 22, 33</w:t>
            </w:r>
          </w:p>
        </w:tc>
        <w:tc>
          <w:tcPr>
            <w:tcW w:w="1008" w:type="dxa"/>
            <w:tcBorders>
              <w:top w:val="single" w:sz="4" w:space="0" w:color="000000"/>
              <w:left w:val="single" w:sz="4" w:space="0" w:color="000000"/>
              <w:bottom w:val="single" w:sz="4" w:space="0" w:color="000000"/>
              <w:right w:val="single" w:sz="4" w:space="0" w:color="000000"/>
            </w:tcBorders>
            <w:vAlign w:val="center"/>
          </w:tcPr>
          <w:p w14:paraId="216BCE45" w14:textId="77777777" w:rsidR="0095038B" w:rsidRDefault="00EA53AA" w:rsidP="00DF6EBB">
            <w:pPr>
              <w:spacing w:line="276" w:lineRule="auto"/>
              <w:jc w:val="center"/>
            </w:pPr>
            <w:r>
              <w:rPr>
                <w:sz w:val="22"/>
              </w:rPr>
              <w:t>2051, 2077, 2128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3FD4F66C" w14:textId="77777777" w:rsidR="0095038B" w:rsidRDefault="00EA53AA" w:rsidP="00DF6EBB">
            <w:pPr>
              <w:spacing w:line="276" w:lineRule="auto"/>
              <w:jc w:val="center"/>
            </w:pPr>
            <w:r>
              <w:rPr>
                <w:sz w:val="22"/>
              </w:rPr>
              <w:t>64</w:t>
            </w:r>
          </w:p>
        </w:tc>
        <w:tc>
          <w:tcPr>
            <w:tcW w:w="1008" w:type="dxa"/>
            <w:tcBorders>
              <w:top w:val="single" w:sz="4" w:space="0" w:color="000000"/>
              <w:left w:val="single" w:sz="4" w:space="0" w:color="000000"/>
              <w:bottom w:val="single" w:sz="4" w:space="0" w:color="000000"/>
              <w:right w:val="single" w:sz="4" w:space="0" w:color="000000"/>
            </w:tcBorders>
            <w:vAlign w:val="center"/>
          </w:tcPr>
          <w:p w14:paraId="67FE6067" w14:textId="77777777" w:rsidR="0095038B" w:rsidRDefault="00EA53AA" w:rsidP="00DF6EBB">
            <w:pPr>
              <w:spacing w:line="276" w:lineRule="auto"/>
              <w:jc w:val="center"/>
            </w:pPr>
            <w:r>
              <w:rPr>
                <w:sz w:val="22"/>
              </w:rPr>
              <w:t>100</w:t>
            </w:r>
          </w:p>
        </w:tc>
        <w:tc>
          <w:tcPr>
            <w:tcW w:w="1008" w:type="dxa"/>
            <w:tcBorders>
              <w:top w:val="single" w:sz="4" w:space="0" w:color="000000"/>
              <w:left w:val="single" w:sz="4" w:space="0" w:color="000000"/>
              <w:bottom w:val="single" w:sz="4" w:space="0" w:color="000000"/>
              <w:right w:val="single" w:sz="4" w:space="0" w:color="000000"/>
            </w:tcBorders>
            <w:vAlign w:val="center"/>
          </w:tcPr>
          <w:p w14:paraId="24C54116" w14:textId="77777777" w:rsidR="0095038B" w:rsidRDefault="00EA53AA" w:rsidP="00DF6EBB">
            <w:pPr>
              <w:spacing w:line="276" w:lineRule="auto"/>
              <w:jc w:val="center"/>
            </w:pPr>
            <w:r>
              <w:rPr>
                <w:sz w:val="22"/>
              </w:rPr>
              <w:t>10</w:t>
            </w:r>
          </w:p>
        </w:tc>
        <w:tc>
          <w:tcPr>
            <w:tcW w:w="1008" w:type="dxa"/>
            <w:tcBorders>
              <w:top w:val="single" w:sz="4" w:space="0" w:color="000000"/>
              <w:left w:val="single" w:sz="4" w:space="0" w:color="000000"/>
              <w:bottom w:val="single" w:sz="4" w:space="0" w:color="000000"/>
              <w:right w:val="single" w:sz="4" w:space="0" w:color="000000"/>
            </w:tcBorders>
          </w:tcPr>
          <w:p w14:paraId="3E5EB186" w14:textId="77777777" w:rsidR="0095038B" w:rsidRDefault="00EA53AA">
            <w:pPr>
              <w:spacing w:line="276" w:lineRule="auto"/>
              <w:jc w:val="center"/>
            </w:pPr>
            <w:r>
              <w:rPr>
                <w:sz w:val="22"/>
              </w:rPr>
              <w:t>Hoàn tất (Verified Artifacts)</w:t>
            </w:r>
          </w:p>
        </w:tc>
      </w:tr>
      <w:tr w:rsidR="0095038B" w14:paraId="757A1632"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48743A5E" w14:textId="77777777" w:rsidR="0095038B" w:rsidRDefault="00EA53AA" w:rsidP="00DF6EBB">
            <w:pPr>
              <w:spacing w:line="276" w:lineRule="auto"/>
              <w:jc w:val="center"/>
            </w:pPr>
            <w:r>
              <w:rPr>
                <w:sz w:val="22"/>
              </w:rPr>
              <w:t>19-27</w:t>
            </w:r>
          </w:p>
        </w:tc>
        <w:tc>
          <w:tcPr>
            <w:tcW w:w="1008" w:type="dxa"/>
            <w:tcBorders>
              <w:top w:val="single" w:sz="4" w:space="0" w:color="000000"/>
              <w:left w:val="single" w:sz="4" w:space="0" w:color="000000"/>
              <w:bottom w:val="single" w:sz="4" w:space="0" w:color="000000"/>
              <w:right w:val="single" w:sz="4" w:space="0" w:color="000000"/>
            </w:tcBorders>
            <w:vAlign w:val="center"/>
          </w:tcPr>
          <w:p w14:paraId="2DF012EC" w14:textId="77777777" w:rsidR="0095038B" w:rsidRDefault="00EA53AA" w:rsidP="00DF6EBB">
            <w:pPr>
              <w:spacing w:line="276" w:lineRule="auto"/>
              <w:jc w:val="center"/>
            </w:pPr>
            <w:r>
              <w:rPr>
                <w:sz w:val="22"/>
              </w:rPr>
              <w:t>Fold 3</w:t>
            </w:r>
          </w:p>
        </w:tc>
        <w:tc>
          <w:tcPr>
            <w:tcW w:w="1008" w:type="dxa"/>
            <w:tcBorders>
              <w:top w:val="single" w:sz="4" w:space="0" w:color="000000"/>
              <w:left w:val="single" w:sz="4" w:space="0" w:color="000000"/>
              <w:bottom w:val="single" w:sz="4" w:space="0" w:color="000000"/>
              <w:right w:val="single" w:sz="4" w:space="0" w:color="000000"/>
            </w:tcBorders>
            <w:vAlign w:val="center"/>
          </w:tcPr>
          <w:p w14:paraId="6E12BB5A" w14:textId="77777777" w:rsidR="0095038B" w:rsidRDefault="00EA53AA" w:rsidP="00DF6EBB">
            <w:pPr>
              <w:spacing w:line="276" w:lineRule="auto"/>
              <w:jc w:val="center"/>
            </w:pPr>
            <w:r>
              <w:rPr>
                <w:sz w:val="22"/>
              </w:rPr>
              <w:t>51, 77, 128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5FAA60CE" w14:textId="77777777" w:rsidR="0095038B" w:rsidRDefault="00EA53AA" w:rsidP="00DF6EBB">
            <w:pPr>
              <w:spacing w:line="276" w:lineRule="auto"/>
              <w:jc w:val="center"/>
            </w:pPr>
            <w:r>
              <w:rPr>
                <w:sz w:val="22"/>
              </w:rPr>
              <w:t>11, 22, 33</w:t>
            </w:r>
          </w:p>
        </w:tc>
        <w:tc>
          <w:tcPr>
            <w:tcW w:w="1008" w:type="dxa"/>
            <w:tcBorders>
              <w:top w:val="single" w:sz="4" w:space="0" w:color="000000"/>
              <w:left w:val="single" w:sz="4" w:space="0" w:color="000000"/>
              <w:bottom w:val="single" w:sz="4" w:space="0" w:color="000000"/>
              <w:right w:val="single" w:sz="4" w:space="0" w:color="000000"/>
            </w:tcBorders>
            <w:vAlign w:val="center"/>
          </w:tcPr>
          <w:p w14:paraId="2650BB72" w14:textId="77777777" w:rsidR="0095038B" w:rsidRDefault="00EA53AA" w:rsidP="00DF6EBB">
            <w:pPr>
              <w:spacing w:line="276" w:lineRule="auto"/>
              <w:jc w:val="center"/>
            </w:pPr>
            <w:r>
              <w:rPr>
                <w:sz w:val="22"/>
              </w:rPr>
              <w:t>3051, 3077, 3128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0233BA84" w14:textId="77777777" w:rsidR="0095038B" w:rsidRDefault="00EA53AA" w:rsidP="00DF6EBB">
            <w:pPr>
              <w:spacing w:line="276" w:lineRule="auto"/>
              <w:jc w:val="center"/>
            </w:pPr>
            <w:r>
              <w:rPr>
                <w:sz w:val="22"/>
              </w:rPr>
              <w:t>64</w:t>
            </w:r>
          </w:p>
        </w:tc>
        <w:tc>
          <w:tcPr>
            <w:tcW w:w="1008" w:type="dxa"/>
            <w:tcBorders>
              <w:top w:val="single" w:sz="4" w:space="0" w:color="000000"/>
              <w:left w:val="single" w:sz="4" w:space="0" w:color="000000"/>
              <w:bottom w:val="single" w:sz="4" w:space="0" w:color="000000"/>
              <w:right w:val="single" w:sz="4" w:space="0" w:color="000000"/>
            </w:tcBorders>
            <w:vAlign w:val="center"/>
          </w:tcPr>
          <w:p w14:paraId="158712FA" w14:textId="77777777" w:rsidR="0095038B" w:rsidRDefault="00EA53AA" w:rsidP="00DF6EBB">
            <w:pPr>
              <w:spacing w:line="276" w:lineRule="auto"/>
              <w:jc w:val="center"/>
            </w:pPr>
            <w:r>
              <w:rPr>
                <w:sz w:val="22"/>
              </w:rPr>
              <w:t>100</w:t>
            </w:r>
          </w:p>
        </w:tc>
        <w:tc>
          <w:tcPr>
            <w:tcW w:w="1008" w:type="dxa"/>
            <w:tcBorders>
              <w:top w:val="single" w:sz="4" w:space="0" w:color="000000"/>
              <w:left w:val="single" w:sz="4" w:space="0" w:color="000000"/>
              <w:bottom w:val="single" w:sz="4" w:space="0" w:color="000000"/>
              <w:right w:val="single" w:sz="4" w:space="0" w:color="000000"/>
            </w:tcBorders>
            <w:vAlign w:val="center"/>
          </w:tcPr>
          <w:p w14:paraId="79EFBD10" w14:textId="77777777" w:rsidR="0095038B" w:rsidRDefault="00EA53AA" w:rsidP="00DF6EBB">
            <w:pPr>
              <w:spacing w:line="276" w:lineRule="auto"/>
              <w:jc w:val="center"/>
            </w:pPr>
            <w:r>
              <w:rPr>
                <w:sz w:val="22"/>
              </w:rPr>
              <w:t>10</w:t>
            </w:r>
          </w:p>
        </w:tc>
        <w:tc>
          <w:tcPr>
            <w:tcW w:w="1008" w:type="dxa"/>
            <w:tcBorders>
              <w:top w:val="single" w:sz="4" w:space="0" w:color="000000"/>
              <w:left w:val="single" w:sz="4" w:space="0" w:color="000000"/>
              <w:bottom w:val="single" w:sz="4" w:space="0" w:color="000000"/>
              <w:right w:val="single" w:sz="4" w:space="0" w:color="000000"/>
            </w:tcBorders>
          </w:tcPr>
          <w:p w14:paraId="7D350126" w14:textId="77777777" w:rsidR="0095038B" w:rsidRDefault="00EA53AA">
            <w:pPr>
              <w:spacing w:line="276" w:lineRule="auto"/>
              <w:jc w:val="center"/>
            </w:pPr>
            <w:r>
              <w:rPr>
                <w:sz w:val="22"/>
              </w:rPr>
              <w:t>Hoàn tất (Verified Artifacts)</w:t>
            </w:r>
          </w:p>
        </w:tc>
      </w:tr>
      <w:tr w:rsidR="0095038B" w14:paraId="2E9C6B85"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67B2850E" w14:textId="77777777" w:rsidR="0095038B" w:rsidRDefault="00EA53AA" w:rsidP="00DF6EBB">
            <w:pPr>
              <w:spacing w:line="276" w:lineRule="auto"/>
              <w:jc w:val="center"/>
            </w:pPr>
            <w:r>
              <w:rPr>
                <w:sz w:val="22"/>
              </w:rPr>
              <w:t>28-36</w:t>
            </w:r>
          </w:p>
        </w:tc>
        <w:tc>
          <w:tcPr>
            <w:tcW w:w="1008" w:type="dxa"/>
            <w:tcBorders>
              <w:top w:val="single" w:sz="4" w:space="0" w:color="000000"/>
              <w:left w:val="single" w:sz="4" w:space="0" w:color="000000"/>
              <w:bottom w:val="single" w:sz="4" w:space="0" w:color="000000"/>
              <w:right w:val="single" w:sz="4" w:space="0" w:color="000000"/>
            </w:tcBorders>
            <w:vAlign w:val="center"/>
          </w:tcPr>
          <w:p w14:paraId="46A764E5" w14:textId="77777777" w:rsidR="0095038B" w:rsidRDefault="00EA53AA" w:rsidP="00DF6EBB">
            <w:pPr>
              <w:spacing w:line="276" w:lineRule="auto"/>
              <w:jc w:val="center"/>
            </w:pPr>
            <w:r>
              <w:rPr>
                <w:sz w:val="22"/>
              </w:rPr>
              <w:t>Fold 4</w:t>
            </w:r>
          </w:p>
        </w:tc>
        <w:tc>
          <w:tcPr>
            <w:tcW w:w="1008" w:type="dxa"/>
            <w:tcBorders>
              <w:top w:val="single" w:sz="4" w:space="0" w:color="000000"/>
              <w:left w:val="single" w:sz="4" w:space="0" w:color="000000"/>
              <w:bottom w:val="single" w:sz="4" w:space="0" w:color="000000"/>
              <w:right w:val="single" w:sz="4" w:space="0" w:color="000000"/>
            </w:tcBorders>
            <w:vAlign w:val="center"/>
          </w:tcPr>
          <w:p w14:paraId="1ED673DE" w14:textId="77777777" w:rsidR="0095038B" w:rsidRDefault="00EA53AA" w:rsidP="00DF6EBB">
            <w:pPr>
              <w:spacing w:line="276" w:lineRule="auto"/>
              <w:jc w:val="center"/>
            </w:pPr>
            <w:r>
              <w:rPr>
                <w:sz w:val="22"/>
              </w:rPr>
              <w:t>51, 77, 128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2427DADA" w14:textId="77777777" w:rsidR="0095038B" w:rsidRDefault="00EA53AA" w:rsidP="00DF6EBB">
            <w:pPr>
              <w:spacing w:line="276" w:lineRule="auto"/>
              <w:jc w:val="center"/>
            </w:pPr>
            <w:r>
              <w:rPr>
                <w:sz w:val="22"/>
              </w:rPr>
              <w:t>11, 22, 33</w:t>
            </w:r>
          </w:p>
        </w:tc>
        <w:tc>
          <w:tcPr>
            <w:tcW w:w="1008" w:type="dxa"/>
            <w:tcBorders>
              <w:top w:val="single" w:sz="4" w:space="0" w:color="000000"/>
              <w:left w:val="single" w:sz="4" w:space="0" w:color="000000"/>
              <w:bottom w:val="single" w:sz="4" w:space="0" w:color="000000"/>
              <w:right w:val="single" w:sz="4" w:space="0" w:color="000000"/>
            </w:tcBorders>
            <w:vAlign w:val="center"/>
          </w:tcPr>
          <w:p w14:paraId="28039073" w14:textId="77777777" w:rsidR="0095038B" w:rsidRDefault="00EA53AA" w:rsidP="00DF6EBB">
            <w:pPr>
              <w:spacing w:line="276" w:lineRule="auto"/>
              <w:jc w:val="center"/>
            </w:pPr>
            <w:r>
              <w:rPr>
                <w:sz w:val="22"/>
              </w:rPr>
              <w:t>4051, 4077, 4128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2BC9488C" w14:textId="77777777" w:rsidR="0095038B" w:rsidRDefault="00EA53AA" w:rsidP="00DF6EBB">
            <w:pPr>
              <w:spacing w:line="276" w:lineRule="auto"/>
              <w:jc w:val="center"/>
            </w:pPr>
            <w:r>
              <w:rPr>
                <w:sz w:val="22"/>
              </w:rPr>
              <w:t>64</w:t>
            </w:r>
          </w:p>
        </w:tc>
        <w:tc>
          <w:tcPr>
            <w:tcW w:w="1008" w:type="dxa"/>
            <w:tcBorders>
              <w:top w:val="single" w:sz="4" w:space="0" w:color="000000"/>
              <w:left w:val="single" w:sz="4" w:space="0" w:color="000000"/>
              <w:bottom w:val="single" w:sz="4" w:space="0" w:color="000000"/>
              <w:right w:val="single" w:sz="4" w:space="0" w:color="000000"/>
            </w:tcBorders>
            <w:vAlign w:val="center"/>
          </w:tcPr>
          <w:p w14:paraId="63F0E23F" w14:textId="77777777" w:rsidR="0095038B" w:rsidRDefault="00EA53AA" w:rsidP="00DF6EBB">
            <w:pPr>
              <w:spacing w:line="276" w:lineRule="auto"/>
              <w:jc w:val="center"/>
            </w:pPr>
            <w:r>
              <w:rPr>
                <w:sz w:val="22"/>
              </w:rPr>
              <w:t>100</w:t>
            </w:r>
          </w:p>
        </w:tc>
        <w:tc>
          <w:tcPr>
            <w:tcW w:w="1008" w:type="dxa"/>
            <w:tcBorders>
              <w:top w:val="single" w:sz="4" w:space="0" w:color="000000"/>
              <w:left w:val="single" w:sz="4" w:space="0" w:color="000000"/>
              <w:bottom w:val="single" w:sz="4" w:space="0" w:color="000000"/>
              <w:right w:val="single" w:sz="4" w:space="0" w:color="000000"/>
            </w:tcBorders>
            <w:vAlign w:val="center"/>
          </w:tcPr>
          <w:p w14:paraId="2B247E5A" w14:textId="77777777" w:rsidR="0095038B" w:rsidRDefault="00EA53AA" w:rsidP="00DF6EBB">
            <w:pPr>
              <w:spacing w:line="276" w:lineRule="auto"/>
              <w:jc w:val="center"/>
            </w:pPr>
            <w:r>
              <w:rPr>
                <w:sz w:val="22"/>
              </w:rPr>
              <w:t>10</w:t>
            </w:r>
          </w:p>
        </w:tc>
        <w:tc>
          <w:tcPr>
            <w:tcW w:w="1008" w:type="dxa"/>
            <w:tcBorders>
              <w:top w:val="single" w:sz="4" w:space="0" w:color="000000"/>
              <w:left w:val="single" w:sz="4" w:space="0" w:color="000000"/>
              <w:bottom w:val="single" w:sz="4" w:space="0" w:color="000000"/>
              <w:right w:val="single" w:sz="4" w:space="0" w:color="000000"/>
            </w:tcBorders>
          </w:tcPr>
          <w:p w14:paraId="32101904" w14:textId="77777777" w:rsidR="0095038B" w:rsidRDefault="00EA53AA">
            <w:pPr>
              <w:spacing w:line="276" w:lineRule="auto"/>
              <w:jc w:val="center"/>
            </w:pPr>
            <w:r>
              <w:rPr>
                <w:sz w:val="22"/>
              </w:rPr>
              <w:t>Hoàn tất (Verified Artifacts)</w:t>
            </w:r>
          </w:p>
        </w:tc>
      </w:tr>
      <w:tr w:rsidR="0095038B" w14:paraId="1BC2DA63"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41D5A894" w14:textId="77777777" w:rsidR="0095038B" w:rsidRDefault="00EA53AA" w:rsidP="00DF6EBB">
            <w:pPr>
              <w:spacing w:line="276" w:lineRule="auto"/>
              <w:jc w:val="center"/>
            </w:pPr>
            <w:r>
              <w:rPr>
                <w:sz w:val="22"/>
              </w:rPr>
              <w:t>37-45</w:t>
            </w:r>
          </w:p>
        </w:tc>
        <w:tc>
          <w:tcPr>
            <w:tcW w:w="1008" w:type="dxa"/>
            <w:tcBorders>
              <w:top w:val="single" w:sz="4" w:space="0" w:color="000000"/>
              <w:left w:val="single" w:sz="4" w:space="0" w:color="000000"/>
              <w:bottom w:val="single" w:sz="4" w:space="0" w:color="000000"/>
              <w:right w:val="single" w:sz="4" w:space="0" w:color="000000"/>
            </w:tcBorders>
            <w:vAlign w:val="center"/>
          </w:tcPr>
          <w:p w14:paraId="3CB118BF" w14:textId="77777777" w:rsidR="0095038B" w:rsidRDefault="00EA53AA" w:rsidP="00DF6EBB">
            <w:pPr>
              <w:spacing w:line="276" w:lineRule="auto"/>
              <w:jc w:val="center"/>
            </w:pPr>
            <w:r>
              <w:rPr>
                <w:sz w:val="22"/>
              </w:rPr>
              <w:t>Fold 5</w:t>
            </w:r>
          </w:p>
        </w:tc>
        <w:tc>
          <w:tcPr>
            <w:tcW w:w="1008" w:type="dxa"/>
            <w:tcBorders>
              <w:top w:val="single" w:sz="4" w:space="0" w:color="000000"/>
              <w:left w:val="single" w:sz="4" w:space="0" w:color="000000"/>
              <w:bottom w:val="single" w:sz="4" w:space="0" w:color="000000"/>
              <w:right w:val="single" w:sz="4" w:space="0" w:color="000000"/>
            </w:tcBorders>
            <w:vAlign w:val="center"/>
          </w:tcPr>
          <w:p w14:paraId="710F2F33" w14:textId="77777777" w:rsidR="0095038B" w:rsidRDefault="00EA53AA" w:rsidP="00DF6EBB">
            <w:pPr>
              <w:spacing w:line="276" w:lineRule="auto"/>
              <w:jc w:val="center"/>
            </w:pPr>
            <w:r>
              <w:rPr>
                <w:sz w:val="22"/>
              </w:rPr>
              <w:t>51, 77, 128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6E92B33B" w14:textId="77777777" w:rsidR="0095038B" w:rsidRDefault="00EA53AA" w:rsidP="00DF6EBB">
            <w:pPr>
              <w:spacing w:line="276" w:lineRule="auto"/>
              <w:jc w:val="center"/>
            </w:pPr>
            <w:r>
              <w:rPr>
                <w:sz w:val="22"/>
              </w:rPr>
              <w:t>11, 22, 33</w:t>
            </w:r>
          </w:p>
        </w:tc>
        <w:tc>
          <w:tcPr>
            <w:tcW w:w="1008" w:type="dxa"/>
            <w:tcBorders>
              <w:top w:val="single" w:sz="4" w:space="0" w:color="000000"/>
              <w:left w:val="single" w:sz="4" w:space="0" w:color="000000"/>
              <w:bottom w:val="single" w:sz="4" w:space="0" w:color="000000"/>
              <w:right w:val="single" w:sz="4" w:space="0" w:color="000000"/>
            </w:tcBorders>
            <w:vAlign w:val="center"/>
          </w:tcPr>
          <w:p w14:paraId="0CF2DA72" w14:textId="77777777" w:rsidR="0095038B" w:rsidRDefault="00EA53AA" w:rsidP="00DF6EBB">
            <w:pPr>
              <w:spacing w:line="276" w:lineRule="auto"/>
              <w:jc w:val="center"/>
            </w:pPr>
            <w:r>
              <w:rPr>
                <w:sz w:val="22"/>
              </w:rPr>
              <w:t>5051, 5077, 5128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5BB2EC34" w14:textId="77777777" w:rsidR="0095038B" w:rsidRDefault="00EA53AA" w:rsidP="00DF6EBB">
            <w:pPr>
              <w:spacing w:line="276" w:lineRule="auto"/>
              <w:jc w:val="center"/>
            </w:pPr>
            <w:r>
              <w:rPr>
                <w:sz w:val="22"/>
              </w:rPr>
              <w:t>64</w:t>
            </w:r>
          </w:p>
        </w:tc>
        <w:tc>
          <w:tcPr>
            <w:tcW w:w="1008" w:type="dxa"/>
            <w:tcBorders>
              <w:top w:val="single" w:sz="4" w:space="0" w:color="000000"/>
              <w:left w:val="single" w:sz="4" w:space="0" w:color="000000"/>
              <w:bottom w:val="single" w:sz="4" w:space="0" w:color="000000"/>
              <w:right w:val="single" w:sz="4" w:space="0" w:color="000000"/>
            </w:tcBorders>
            <w:vAlign w:val="center"/>
          </w:tcPr>
          <w:p w14:paraId="7A1C67D8" w14:textId="77777777" w:rsidR="0095038B" w:rsidRDefault="00EA53AA" w:rsidP="00DF6EBB">
            <w:pPr>
              <w:spacing w:line="276" w:lineRule="auto"/>
              <w:jc w:val="center"/>
            </w:pPr>
            <w:r>
              <w:rPr>
                <w:sz w:val="22"/>
              </w:rPr>
              <w:t>100</w:t>
            </w:r>
          </w:p>
        </w:tc>
        <w:tc>
          <w:tcPr>
            <w:tcW w:w="1008" w:type="dxa"/>
            <w:tcBorders>
              <w:top w:val="single" w:sz="4" w:space="0" w:color="000000"/>
              <w:left w:val="single" w:sz="4" w:space="0" w:color="000000"/>
              <w:bottom w:val="single" w:sz="4" w:space="0" w:color="000000"/>
              <w:right w:val="single" w:sz="4" w:space="0" w:color="000000"/>
            </w:tcBorders>
            <w:vAlign w:val="center"/>
          </w:tcPr>
          <w:p w14:paraId="2EC8CB52" w14:textId="77777777" w:rsidR="0095038B" w:rsidRDefault="00EA53AA" w:rsidP="00DF6EBB">
            <w:pPr>
              <w:spacing w:line="276" w:lineRule="auto"/>
              <w:jc w:val="center"/>
            </w:pPr>
            <w:r>
              <w:rPr>
                <w:sz w:val="22"/>
              </w:rPr>
              <w:t>10</w:t>
            </w:r>
          </w:p>
        </w:tc>
        <w:tc>
          <w:tcPr>
            <w:tcW w:w="1008" w:type="dxa"/>
            <w:tcBorders>
              <w:top w:val="single" w:sz="4" w:space="0" w:color="000000"/>
              <w:left w:val="single" w:sz="4" w:space="0" w:color="000000"/>
              <w:bottom w:val="single" w:sz="4" w:space="0" w:color="000000"/>
              <w:right w:val="single" w:sz="4" w:space="0" w:color="000000"/>
            </w:tcBorders>
          </w:tcPr>
          <w:p w14:paraId="682CDA62" w14:textId="77777777" w:rsidR="0095038B" w:rsidRDefault="00EA53AA">
            <w:pPr>
              <w:spacing w:line="276" w:lineRule="auto"/>
              <w:jc w:val="center"/>
            </w:pPr>
            <w:r>
              <w:rPr>
                <w:sz w:val="22"/>
              </w:rPr>
              <w:t>Hoàn tất (Verified Artifacts)</w:t>
            </w:r>
          </w:p>
        </w:tc>
      </w:tr>
    </w:tbl>
    <w:p w14:paraId="1D40DA50" w14:textId="77777777" w:rsidR="0095038B" w:rsidRDefault="00EA53AA">
      <w:pPr>
        <w:pStyle w:val="11"/>
        <w:keepNext/>
      </w:pPr>
      <w:bookmarkStart w:id="41" w:name="_Toc242126137"/>
      <w:r>
        <w:t>2.18. Reproducibility controls</w:t>
      </w:r>
      <w:bookmarkEnd w:id="41"/>
    </w:p>
    <w:p w14:paraId="5C03FA70" w14:textId="77777777" w:rsidR="0095038B" w:rsidRDefault="00EA53AA">
      <w:pPr>
        <w:ind w:firstLine="720"/>
      </w:pPr>
      <w:r>
        <w:lastRenderedPageBreak/>
        <w:t>Để bảo đảm tính tái lập khoa học (Scientific Reproducibility), mã nguồn thực hiện cố định chặt chẽ các seed ngẫu nhiên của Python, NumPy và PyTorch. Thiết lập phần cứng CUDA được cấu hình ở chế độ tất định (deterministic=True, benchmark=False) và tắt tính năng tăng tốc độ chính xác giảm TF32 trên GPU (allow_tf32=False). Mỗi checkpoint được đính kèm một bản hợp đồng siêu dữ liệu (contract metadata) và mã băm SHA-256 xác thực.</w:t>
      </w:r>
    </w:p>
    <w:p w14:paraId="1FAB908D" w14:textId="77777777" w:rsidR="0095038B" w:rsidRDefault="00EA53AA">
      <w:pPr>
        <w:pStyle w:val="11"/>
      </w:pPr>
      <w:bookmarkStart w:id="42" w:name="_Toc242126138"/>
      <w:r>
        <w:t>2.19. Sanity checks</w:t>
      </w:r>
      <w:bookmarkEnd w:id="42"/>
    </w:p>
    <w:p w14:paraId="13D5405A" w14:textId="77777777" w:rsidR="0095038B" w:rsidRDefault="00EA53AA">
      <w:pPr>
        <w:ind w:firstLine="720"/>
      </w:pPr>
      <w:r>
        <w:t xml:space="preserve">Hệ thống tích hợp 5 Sanity Checks trước đánh giá: tham số Fs=64/N=256/H=128; các tập Train/Val/Test rời nhau và có đủ 9/3/3 đối tượng; mỗi người xuất hiện ở Test đúng một lần; mu_train và sigma_train khớp các mẫu Train; và cửa sổ không chứa NaN/Inf. Các kiểm tra này được bổ sung bằng kiểm tra provenance khi nạp checkpoint.</w:t>
      </w:r>
    </w:p>
    <w:p w14:paraId="771268FA" w14:textId="77777777" w:rsidR="0095038B" w:rsidRDefault="00EA53AA">
      <w:pPr>
        <w:pStyle w:val="11"/>
      </w:pPr>
      <w:bookmarkStart w:id="43" w:name="_Toc242126139"/>
      <w:r>
        <w:t>2.20. Evaluation metrics</w:t>
      </w:r>
      <w:bookmarkEnd w:id="43"/>
    </w:p>
    <w:p w14:paraId="18522613" w14:textId="77777777" w:rsidR="0095038B" w:rsidRDefault="00EA53AA">
      <w:pPr>
        <w:ind w:firstLine="720"/>
      </w:pPr>
      <w:r>
        <w:t>Các chỉ số đánh giá bao gồm Macro-PRD, Subject Std, RMSE và SNRrec được tổng hợp trên 15 đối tượng. Ngoài ra, mức giảm PRD tương đối giữa CNN và OMP tại M = 77 được xác định theo công thức: Delta_PRD_rel = 100% * (PRD_OMP - PRD_CNN) / PRD_OMP.</w:t>
      </w:r>
    </w:p>
    <w:p w14:paraId="228B6612" w14:textId="77777777" w:rsidR="0095038B" w:rsidRDefault="00EA53AA">
      <w:pPr>
        <w:pStyle w:val="11"/>
      </w:pPr>
      <w:bookmarkStart w:id="44" w:name="_Toc242126140"/>
      <w:r>
        <w:t>2.21. Latency benchmarking methodology</w:t>
      </w:r>
      <w:bookmarkEnd w:id="44"/>
    </w:p>
    <w:p w14:paraId="58D778BC" w14:textId="77777777" w:rsidR="0095038B" w:rsidRDefault="00EA53AA">
      <w:pPr>
        <w:ind w:firstLine="720"/>
      </w:pPr>
      <w:r>
        <w:t>Quy thức đo kiểm độ trễ suy luận trên CPU máy thu được chuẩn hóa khoa học: sử dụng batch size = 1, thiết lập đơn luồng cứng bằng lệnh torch.set_num_threads(1), thực hiện 100 lượt làm nóng (warmup), sau đó đo kiểm trên 1,000 cửa sổ kiểm thử thực tế. Báo cáo thống kê bao gồm trung vị p50 và phân vị p95 nhằm phản ánh chính xác phân phối thời gian thực thi.</w:t>
      </w:r>
    </w:p>
    <w:p w14:paraId="5D3FA6FA" w14:textId="77777777" w:rsidR="0095038B" w:rsidRDefault="00EA53AA">
      <w:pPr>
        <w:pStyle w:val="11"/>
      </w:pPr>
      <w:bookmarkStart w:id="45" w:name="_Toc242126141"/>
      <w:r>
        <w:t>2.22. ESP32 HIL methodology</w:t>
      </w:r>
      <w:bookmarkEnd w:id="45"/>
    </w:p>
    <w:p w14:paraId="6DF5A720" w14:textId="77777777" w:rsidR="0095038B" w:rsidRDefault="00EA53AA">
      <w:pPr>
        <w:ind w:firstLine="720"/>
      </w:pPr>
      <w:r>
        <w:t>Giao thức kiểm chứng phần cứng trong vòng lặp (Hardware-in-the-Loop - HIL) sử dụng kit vi điều khiển ESP32-S3 thực tế kết nối máy tính qua cổng nối tiếp. Dữ liệu BVP thô từ mẫu 0 được phát lại vào firmware ESP32, chạy qua bộ lọc IIR SOS nhân quả, loại bỏ quá độ, đo nén Rademacher bit-packed và đóng gói gói tin INT16 có CRC-32. Máy tính thu nhận các gói tin thực tế, giải mã và đối chiếu từng bước số học với kết quả mô phỏng Python.</w:t>
      </w:r>
    </w:p>
    <w:p w14:paraId="04195C75" w14:textId="77777777" w:rsidR="0095038B" w:rsidRDefault="00EA53AA">
      <w:pPr>
        <w:pStyle w:val="11"/>
        <w:keepNext/>
      </w:pPr>
      <w:bookmarkStart w:id="46" w:name="_Toc242126142"/>
      <w:r>
        <w:t>2.23. Tổng kết chương</w:t>
      </w:r>
      <w:bookmarkEnd w:id="46"/>
    </w:p>
    <w:p w14:paraId="5BFCA249" w14:textId="77777777" w:rsidR="00DF6EBB" w:rsidRDefault="00EA53AA">
      <w:pPr>
        <w:ind w:firstLine="720"/>
      </w:pPr>
      <w:r>
        <w:lastRenderedPageBreak/>
        <w:t>Chương 2 đã đặc tả chi tiết toàn bộ phương pháp đề xuất và kiến trúc hệ thống. Việc chuẩn hóa kiến trúc CNN 1D tăng mẫu phân cấp (Hierarchical Upsampling 2-4-4-2), mô hình lai ghép ResLinCNN_Lite, quy trình tiền xử lý nhân quả bảo toàn trạng thái, cấu trúc gói tin 16-byte Header và ma trận 45 lượt huấn luyện tạo cơ sở thực nghiệm vững chắc để triển khai cài đặt ở Chương 3.</w:t>
      </w:r>
    </w:p>
    <w:p w14:paraId="05EAA3B0" w14:textId="77777777" w:rsidR="0095038B" w:rsidRDefault="00DF6EBB" w:rsidP="00DF6EBB">
      <w:r>
        <w:br w:type="page"/>
      </w:r>
    </w:p>
    <w:p w14:paraId="15965043" w14:textId="77777777" w:rsidR="0095038B" w:rsidRDefault="00EA53AA">
      <w:pPr>
        <w:pStyle w:val="Phn"/>
      </w:pPr>
      <w:bookmarkStart w:id="47" w:name="_Toc242126143"/>
      <w:r>
        <w:lastRenderedPageBreak/>
        <w:t>CHƯƠNG 3. CÀI ĐẶT THỰC NGHIỆM VÀ MÔI TRƯỜNG ĐO KIỂM</w:t>
      </w:r>
      <w:bookmarkEnd w:id="47"/>
    </w:p>
    <w:p w14:paraId="4291CC18" w14:textId="77777777" w:rsidR="0095038B" w:rsidRDefault="00EA53AA">
      <w:pPr>
        <w:pStyle w:val="11"/>
      </w:pPr>
      <w:bookmarkStart w:id="48" w:name="_Toc242126144"/>
      <w:r>
        <w:t>3.1. Cấu hình phần cứng và phần mềm máy trạm biên Gateway</w:t>
      </w:r>
      <w:bookmarkEnd w:id="48"/>
    </w:p>
    <w:p w14:paraId="6E4F7F92" w14:textId="77777777" w:rsidR="0095038B" w:rsidRDefault="00EA53AA">
      <w:pPr>
        <w:ind w:firstLine="720"/>
      </w:pPr>
      <w:r>
        <w:t>Nhằm thiết lập môi trường tính toán phục vụ quá trình huấn luyện mô hình học sâu và đo kiểm độ trễ suy luận chuẩn xác, hệ thống máy trạm biên (Edge Gateway) được trang bị bộ vi xử lý Intel Core i7-12700H (14 nhân, 20 luồng, xung nhịp turbo tối đa 4.7 GHz), bộ nhớ RAM 16 GB DDR4 tốc độ 3200 MHz, cùng bộ xử lý đồ họa chuyên dụng NVIDIA GeForce RTX 3050 Laptop GPU (4 GB VRAM GDDR6, 2048 nhân CUDA, kiến trúc Ampere). Nền tảng hệ điều hành là Microsoft Windows 11 Home 64-bit (build 10.0.26200-SP0) kết hợp hệ thống con Linux WSL2 Ubuntu 22.04 LTS nhằm đảm bảo sự tương thích tối đa giữa các công cụ phần mềm khoa học dữ liệu và giao tiếp cổng nối tiếp phần cứng.</w:t>
      </w:r>
    </w:p>
    <w:p w14:paraId="7ADDEF7C" w14:textId="54455F5E" w:rsidR="0095038B" w:rsidRDefault="00EA53AA">
      <w:pPr>
        <w:ind w:firstLine="720"/>
      </w:pPr>
      <w:r>
        <w:t xml:space="preserve">Môi trường đã lưu trong environment.json gồm Python 3.12.10, PyTorch 2.6.0+cu124, NumPy 2.2.6 và SciPy [9] phiên bản 1.14.1. Notebook dùng pandas và Matplotlib để lập bảng/vẽ hình; requirements.txt lưu các phụ thuộc phục vụ tái lập. Log môi trường không ghi phiên bản Matplotlib hoặc Scikit-learn, nên báo cáo không xác nhận phiên bản runtime của hai thư viện này. Benchmark thực thi trên CPU đơn luồng; PySerial phục vụ UART và CRC-32 kiểm tra tính toàn vẹn gói tin.</w:t>
      </w:r>
      <w:r w:rsidR="00A716AE">
        <w:rPr>
          <w:lang w:val="vi-VN"/>
        </w:rPr>
        <w:t xml:space="preserve"/>
      </w:r>
      <w:r>
        <w:t xml:space="preserve"/>
      </w:r>
    </w:p>
    <w:p w14:paraId="2F39542B" w14:textId="77777777" w:rsidR="0095038B" w:rsidRDefault="00EA53AA">
      <w:pPr>
        <w:ind w:firstLine="720"/>
      </w:pPr>
      <w:r>
        <w:t>Đồng thời, nghiên cứu công bố minh bạch thực nghiệm (Test Set Disclosure): Do kết quả kiểm thử của các phiên trước đã từng được quan sát trong giai đoạn nghiên cứu sơ bộ, lần thực nghiệm chính thức này tiến hành khóa nguyên vẹn kiến trúc mô hình, cố định toàn bộ siêu tham số và quy thức đánh giá theo đúng Đề cương C9, không tuyên bố tập holdout là hoàn toàn mới chưa từng quan sát.</w:t>
      </w:r>
    </w:p>
    <w:p w14:paraId="455ED3A8" w14:textId="77777777" w:rsidR="0095038B" w:rsidRDefault="00EA53AA">
      <w:pPr>
        <w:pStyle w:val="11"/>
      </w:pPr>
      <w:bookmarkStart w:id="49" w:name="_Toc242126145"/>
      <w:r>
        <w:t>3.2. Cấu hình phần cứng nút cảm biến nhúng ESP32-S3</w:t>
      </w:r>
      <w:bookmarkEnd w:id="49"/>
    </w:p>
    <w:p w14:paraId="61EAAC4C" w14:textId="73EC5624" w:rsidR="0095038B" w:rsidRDefault="00EA53AA">
      <w:pPr>
        <w:ind w:firstLine="720"/>
      </w:pPr>
      <w:r>
        <w:t>Nút cảm biến biên trong nghiên cứu được phát triển trên bo mạch kit phát triển ESP32-S3-DevKitC-1 tích hợp vi điều khiển ESP32-S3-WROOM-1. Vi điều khiển này trang bị bộ vi xử lý lõi kép 32-bit Xtensa LX7 hoạt động ở tần số xung nhịp tối đa 240 MHz, tích hợp tập lệnh mở rộng xử lý số tín hiệu (Vector DSP Instructions) hỗ trợ tăng tốc các phép toán nhân ma trận và xử lý dấu phẩy động dấu chấm cố định. Bo mạch ESP32-S3-DevKitC-1 sử dụng module ESP32-S3-WROOM-1 với bộ nhớ Flash ngoài theo cấu hình phần cứng của kit thực nghiệm và 512 KiB SRAM nội bộ.</w:t>
      </w:r>
    </w:p>
    <w:p w14:paraId="02E0B867" w14:textId="77777777" w:rsidR="0095038B" w:rsidRDefault="00EA53AA">
      <w:pPr>
        <w:ind w:firstLine="720"/>
      </w:pPr>
      <w:r>
        <w:lastRenderedPageBreak/>
        <w:t>Nút cảm biến kết nối với máy tính trạm thông qua giao tiếp USB-to-UART tốc độ 115,200 baud (hỗ trợ chuyển mạch lên 921,600 baud trong các kịch bản kiểm thử băng thông cao). Nguồn điện cung cấp ổn định ở mức 3.3V DC thông qua mạch hạ áp LDO tích hợp trên kit phát triển, cho phép đo đạc chính xác dòng tiêu thụ trong các pha hoạt động và pha ngủ.</w:t>
      </w:r>
    </w:p>
    <w:p w14:paraId="020F0444" w14:textId="77777777" w:rsidR="0095038B" w:rsidRDefault="00EA53AA">
      <w:pPr>
        <w:pStyle w:val="11"/>
      </w:pPr>
      <w:bookmarkStart w:id="50" w:name="_Toc242126146"/>
      <w:r>
        <w:t>3.3. Thiết lập môi trường nhúng và biên dịch firmware</w:t>
      </w:r>
      <w:bookmarkEnd w:id="50"/>
    </w:p>
    <w:p w14:paraId="152344B4" w14:textId="77777777" w:rsidR="0095038B" w:rsidRDefault="00EA53AA">
      <w:pPr>
        <w:ind w:firstLine="720"/>
      </w:pPr>
      <w:r>
        <w:t xml:space="preserve">Firmware được biên dịch bằng PlatformIO với platform espressif32@6.13.0, board esp32-s3-devkitc-1 và framework Arduino. Log build ghi toolchain Xtensa ESP32-S3 8.4.0+2021r2-patch5; thông tin thiết bị ghi Arduino 2.0.17 và ESP-IDF v4.4.7-dirty. Cờ -O2 được khai báo trong platformio.ini và phiên đo xác nhận CPU 240 MHz. Cấu hình được đối chiếu với log build và thông tin trả về từ thiết bị.</w:t>
      </w:r>
    </w:p>
    <w:p w14:paraId="050F6702" w14:textId="77777777" w:rsidR="0095038B" w:rsidRDefault="00EA53AA">
      <w:pPr>
        <w:pStyle w:val="11"/>
      </w:pPr>
      <w:bookmarkStart w:id="51" w:name="_Toc242126147"/>
      <w:r>
        <w:t>3.4. Quản lý phụ thuộc và môi trường ảo Python</w:t>
      </w:r>
      <w:bookmarkEnd w:id="51"/>
    </w:p>
    <w:p w14:paraId="3AEF7DBB" w14:textId="77777777" w:rsidR="0095038B" w:rsidRDefault="00EA53AA">
      <w:pPr>
        <w:ind w:firstLine="720"/>
      </w:pPr>
      <w:r>
        <w:t>Để đảm bảo tính lặp lại (Reproducibility) của toàn bộ các thí nghiệm theo các nguyên tắc khoa học dữ liệu hiện đại, môi trường chạy Python được cô lập hoàn toàn thông qua công cụ venv. Mọi gói thư viện phụ thuộc đều được khóa cứng phiên bản trong tệp requirements.txt và được kiểm tra tính tương thích trước khi kích hoạt quy trình thực nghiệm. Bộ mã hóa và kiểm thử thực nghiệm được tự động hóa qua kịch bản kiểm toán tính hợp lệ provenance.py.</w:t>
      </w:r>
    </w:p>
    <w:p w14:paraId="10B73397" w14:textId="77777777" w:rsidR="0095038B" w:rsidRDefault="00EA53AA">
      <w:pPr>
        <w:pStyle w:val="11"/>
      </w:pPr>
      <w:bookmarkStart w:id="52" w:name="_Toc242126148"/>
      <w:r>
        <w:t>3.5. Quy trình phân chia dữ liệu 5-Fold Subject-Wise thực tế</w:t>
      </w:r>
      <w:bookmarkEnd w:id="52"/>
    </w:p>
    <w:p w14:paraId="5F42E226" w14:textId="2109A928" w:rsidR="0095038B" w:rsidRDefault="00EA53AA">
      <w:pPr>
        <w:ind w:firstLine="720"/>
      </w:pPr>
      <w:r>
        <w:t xml:space="preserve">Theo giao thức Subject-Wise, 15 đối tượng PPG-DaLiA [8] được chia thành 5 fold cố định, mỗi fold có 9 Train, 3 Validation và 3 Test. Bộ lọc nhân quả và quy tắc bỏ quá độ được áp dụng riêng trên từng bản ghi. Chỉ mu_train và sigma_train được tính từ các mẫu hợp lệ của 9 đối tượng Train, rồi áp dụng cho cả ba tập của fold.</w:t>
      </w:r>
      <w:r w:rsidR="00A716AE">
        <w:rPr>
          <w:lang w:val="vi-VN"/>
        </w:rPr>
        <w:t xml:space="preserve"/>
      </w:r>
      <w:r>
        <w:t xml:space="preserve"/>
      </w:r>
    </w:p>
    <w:p w14:paraId="23EAB1C9" w14:textId="77777777" w:rsidR="0095038B" w:rsidRDefault="00EA53AA">
      <w:pPr>
        <w:ind w:firstLine="720"/>
      </w:pPr>
      <w:r>
        <w:t>Các mẫu cửa sổ thuộc tập Validation và Test không tham gia vào quá trình tính toán thông số chuẩn hóa. Quy tắc phân chia này ngăn chặn hiện tượng rò rỉ thông tin thống kê giữa các đối tượng (Data Leakage), đồng thời bảo đảm mỗi đối tượng trong toàn bộ 15 người đều xuất hiện tại tập Test đúng một lần duy nhất.</w:t>
      </w:r>
    </w:p>
    <w:p w14:paraId="7DB327A9" w14:textId="77777777" w:rsidR="0095038B" w:rsidRDefault="00EA53AA">
      <w:pPr>
        <w:pStyle w:val="11"/>
      </w:pPr>
      <w:bookmarkStart w:id="53" w:name="_Toc242126149"/>
      <w:r>
        <w:lastRenderedPageBreak/>
        <w:t>3.6. Ma trận đo kiểm độ trễ CPU máy thu chuẩn hóa</w:t>
      </w:r>
      <w:bookmarkEnd w:id="53"/>
    </w:p>
    <w:p w14:paraId="5D056EB6" w14:textId="77777777" w:rsidR="0095038B" w:rsidRDefault="00EA53AA">
      <w:pPr>
        <w:ind w:firstLine="720"/>
      </w:pPr>
      <w:r>
        <w:t xml:space="preserve">Benchmark CPU dùng batch size 1, PyTorch và BLAS đơn luồng, 100 lượt warmup và 1,000 lượt đo cho mỗi phương pháp trong mỗi phiên, lặp 3 phiên. Các phương pháp OMP, CNN gốc và ResLinCNN_Lite nhận cùng chỉ số cửa sổ; thứ tự phương pháp luân phiên theo phiên. Kết quả được tổng hợp thành p50/p95. Linear là đối chứng chất lượng riêng, không có số đo độ trễ trong bảng benchmark này.</w:t>
      </w:r>
    </w:p>
    <w:p w14:paraId="347520BF" w14:textId="77777777" w:rsidR="0095038B" w:rsidRDefault="00EA53AA">
      <w:pPr>
        <w:pStyle w:val="11"/>
      </w:pPr>
      <w:bookmarkStart w:id="54" w:name="_Toc242126150"/>
      <w:r>
        <w:t>3.7. Thiết lập đo kiểm Hardware-in-the-Loop (HIL)</w:t>
      </w:r>
      <w:bookmarkEnd w:id="54"/>
    </w:p>
    <w:p w14:paraId="0C76170E" w14:textId="77777777" w:rsidR="0095038B" w:rsidRDefault="00EA53AA">
      <w:pPr>
        <w:ind w:firstLine="720"/>
      </w:pPr>
      <w:r>
        <w:t>Mô hình đo kiểm ghép phần cứng trong vòng lặp (Hardware-in-the-Loop - HIL) được thiết lập nhằm kiểm chứng tính chính xác và độ ổn định của toàn bộ chuỗi xử lý nhúng. Máy tính trạm đóng vai trò nguồn phát tín hiệu, phát lại (replay) chuỗi dữ liệu BVP thô liên tục từ mẫu 0 xuống vi điều khiển ESP32-S3 qua cổng giao tiếp nối tiếp UART. Tại vi điều khiển, chương trình firmware nhúng thực hiện trọn vẹn chuỗi xử lý biên: lọc số IIR SOS nhân quả, loại bỏ 320 mẫu quá độ đầu, đệm cửa sổ trượt N=256 với bước nhảy H=128, chuẩn hóa Z-score theo tham số tập huấn luyện, thực hiện phép nhân ma trận Rademacher đóng gói bit, lượng tử hóa đối xứng động INT16, đóng gói tiêu đề 16 bytes và tính toán mã kiểm tra IEEE 802.3 CRC-32.</w:t>
      </w:r>
    </w:p>
    <w:p w14:paraId="295F3B7F" w14:textId="77777777" w:rsidR="0095038B" w:rsidRDefault="00EA53AA">
      <w:pPr>
        <w:ind w:firstLine="720"/>
      </w:pPr>
      <w:r>
        <w:t>Gói tin nhị phân hoàn chỉnh được truyền ngược lại Gateway. Tại trạm biên, phần mềm giải nén kiểm tra tính toàn vẹn của mã CRC-32, bóc tách hệ số tỷ lệ Delta, khôi phục vector đo y_tilde và đưa vào bộ giải mã CNN 1D để tái tạo dạng sóng tín hiệu. Dạng sóng khôi phục từ gói tin phần cứng được so sánh trực tiếp với tín hiệu tham chiếu trên máy tính nhằm định lượng sai khác số học giữa triển khai Python và phần cứng ESP32-S3.</w:t>
      </w:r>
    </w:p>
    <w:p w14:paraId="457A2E95" w14:textId="77777777" w:rsidR="0095038B" w:rsidRDefault="00EA53AA">
      <w:pPr>
        <w:pStyle w:val="11"/>
      </w:pPr>
      <w:bookmarkStart w:id="55" w:name="_Toc242126151"/>
      <w:r>
        <w:t>3.8. Cấu hình kiểm thử 7 ca đột biến gói tin nhúng</w:t>
      </w:r>
      <w:bookmarkEnd w:id="55"/>
    </w:p>
    <w:p w14:paraId="7B59F3D9" w14:textId="77777777" w:rsidR="0095038B" w:rsidRDefault="00EA53AA">
      <w:pPr>
        <w:ind w:firstLine="720"/>
      </w:pPr>
      <w:r>
        <w:t xml:space="preserve">Bộ kiểm thử Fault Injection gồm đúng 7 ca: (1) config_id không có trong registry; (2) version không hỗ trợ; (3) flags không hỗ trợ; (4) scale Delta không dương; (5) scale không hữu hạn, gồm NaN/Inf; (6) độ dài payload sai; và (7) CRC sai. Gói tin của 6 ca đầu được tính lại CRC hợp lệ để kiểm tra điều kiện riêng; ca cuối có CRC không hợp lệ. Các ca lỗi được tạo từ gói tin nhận thực tế và kiểm tra hành vi REJECT của Gateway.</w:t>
      </w:r>
      <w:r>
        <w:lastRenderedPageBreak/>
        <w:t xml:space="preserve"/>
      </w:r>
    </w:p>
    <w:p w14:paraId="44ECD759" w14:textId="77777777" w:rsidR="0095038B" w:rsidRDefault="00EA53AA">
      <w:pPr>
        <w:pStyle w:val="11"/>
      </w:pPr>
      <w:bookmarkStart w:id="56" w:name="_Toc242126152"/>
      <w:r>
        <w:t>3.9. Phương pháp quản lý Seed và chống rò rỉ dữ liệu</w:t>
      </w:r>
      <w:bookmarkEnd w:id="56"/>
    </w:p>
    <w:p w14:paraId="4D0E5390" w14:textId="77777777" w:rsidR="0095038B" w:rsidRDefault="00EA53AA">
      <w:pPr>
        <w:ind w:firstLine="720"/>
      </w:pPr>
      <w:r>
        <w:t>Nhằm loại bỏ yếu tố ngẫu nhiên và đảm bảo tính lặp lại của các phát hiện khoa học, mọi bộ sinh số ngẫu nhiên trong hệ thống (Python random, NumPy random, PyTorch CPU và CUDA) đều được gán hạt giống cố định. Nghiên cứu sử dụng 3 giá trị hạt giống độc lập (Seed = 11, 22, 33) cho quá trình khởi tạo trọng số mạng CNN 1D, sinh tổng cộng 45 mô hình qua 5 Fold và 3 mức nén M. Hạt giống sinh ma trận đo Rademacher được ấn định cố định là seed 42, bảo đảm hai đầu thu và phát luôn sở hữu ma trận đo đồng nhất mà không cần truyền tải ma trận qua mạng.</w:t>
      </w:r>
    </w:p>
    <w:p w14:paraId="39A89A2C" w14:textId="77777777" w:rsidR="0095038B" w:rsidRDefault="00EA53AA">
      <w:pPr>
        <w:pStyle w:val="11"/>
      </w:pPr>
      <w:bookmarkStart w:id="57" w:name="_Toc242126153"/>
      <w:r>
        <w:t>3.10. Quy trình kiểm tra tính toàn vẹn Checkpoint Contract</w:t>
      </w:r>
      <w:bookmarkEnd w:id="57"/>
    </w:p>
    <w:p w14:paraId="142F622E" w14:textId="77777777" w:rsidR="0095038B" w:rsidRDefault="00EA53AA">
      <w:pPr>
        <w:ind w:firstLine="720"/>
      </w:pPr>
      <w:r>
        <w:t>Mọi tệp lưu trữ mô hình (Checkpoint) sau khi huấn luyện xong đều phải vượt qua quy trình thẩm định hợp đồng tính toàn vẹn (Checkpoint Contract Verification). Quy trình này kiểm tra sự hiện diện bắt buộc của 5 thành phần lõi: cờ xác nhận hoàn tất thành công (complete=True), chuỗi băm dấu vân tay dữ liệu huấn luyện (data fingerprint), hợp đồng tham số cấu hình (contract metadata), toàn bộ lịch sử suy giảm hàm mất mát qua các epoch (training history), và từ điển trạng thái trọng số mạng nơ-ron (model state dict). Mọi tệp checkpoint thiếu một trong các thành phần trên đều bị hệ thống tự động loại bỏ.</w:t>
      </w:r>
    </w:p>
    <w:p w14:paraId="78D62A2B" w14:textId="77777777" w:rsidR="0095038B" w:rsidRDefault="00EA53AA">
      <w:pPr>
        <w:pStyle w:val="11"/>
      </w:pPr>
      <w:bookmarkStart w:id="58" w:name="_Toc242126154"/>
      <w:r>
        <w:t>3.11. Cài đặt các hàm mất mát và tối ưu hóa</w:t>
      </w:r>
      <w:bookmarkEnd w:id="58"/>
    </w:p>
    <w:p w14:paraId="4B1C9AF2" w14:textId="6F9CA268" w:rsidR="0095038B" w:rsidRDefault="00EA53AA">
      <w:pPr>
        <w:ind w:firstLine="720"/>
      </w:pPr>
      <w:r>
        <w:t xml:space="preserve">Mạng nơ-ron CNN 1D được tối ưu hóa bằng hàm mất mát Sai số bình phương trung bình (Mean Squared Error - MSE) chuẩn tắc, đo lường trung bình bình phương sai số giữa các phần tử tương ứng giữa vector tín hiệu gốc x và tín hiệu tái tạo x_hat. Thuật toán tối ưu hóa là Adam [10] với tốc độ học khởi tạo cố định 0.001, các tham số mô-men beta1=0.9, beta2=0.999 và epsilon=1e-8. Nhóm nghiên cứu không áp dụng suy giảm trọng số (Weight Decay / L2 Regularization) trong cấu hình huấn luyện này; ảnh hưởng của lựa chọn này chưa được đánh giá bằng thí nghiệm đối chứng.</w:t>
      </w:r>
      <w:r w:rsidR="00A716AE">
        <w:rPr>
          <w:lang w:val="vi-VN"/>
        </w:rPr>
        <w:t xml:space="preserve"/>
      </w:r>
      <w:r>
        <w:t xml:space="preserve"/>
      </w:r>
    </w:p>
    <w:p w14:paraId="23712256" w14:textId="77777777" w:rsidR="0095038B" w:rsidRDefault="00EA53AA">
      <w:pPr>
        <w:pStyle w:val="11"/>
      </w:pPr>
      <w:bookmarkStart w:id="59" w:name="_Toc242126155"/>
      <w:r>
        <w:t>3.12. Quy tắc lựa chọn mô hình tốt nhất (Best Checkpoint Selection)</w:t>
      </w:r>
      <w:bookmarkEnd w:id="59"/>
    </w:p>
    <w:p w14:paraId="463F10B6" w14:textId="77777777" w:rsidR="0095038B" w:rsidRDefault="00EA53AA">
      <w:pPr>
        <w:ind w:firstLine="720"/>
      </w:pPr>
      <w:r>
        <w:t xml:space="preserve">Trong quá trình huấn luyện tối đa 100 epoch với kích thước lô 64, thuật toán theo dõi chỉ số sai số phần trăm dư thừa chuẩn hóa trung bình theo đối tượng (Validation Subject Macro-PRD) sau mỗi epoch. Trọng số của epoch đạt giá trị Macro-PRD nhỏ </w:t>
      </w:r>
      <w:r>
        <w:lastRenderedPageBreak/>
        <w:t>nhất trên tập Validation sẽ được lưu lại làm Checkpoint tối ưu. Nếu sau 10 epoch liên tiếp (Patience = 10) mà chỉ số Macro-PRD trên tập Validation không tiếp tục cải thiện, quá trình huấn luyện sẽ được kích hoạt cơ chế dừng sớm (Early Stopping) để ngăn chặn hiện tượng quá khớp (Overfitting).</w:t>
      </w:r>
    </w:p>
    <w:p w14:paraId="7C70FD4A" w14:textId="77777777" w:rsidR="0095038B" w:rsidRDefault="00EA53AA">
      <w:pPr>
        <w:pStyle w:val="11"/>
      </w:pPr>
      <w:bookmarkStart w:id="60" w:name="_Toc242126156"/>
      <w:r>
        <w:t>3.13. Cài đặt bộ giải mã tham chiếu OMP-DCT</w:t>
      </w:r>
      <w:bookmarkEnd w:id="60"/>
    </w:p>
    <w:p w14:paraId="15B204A9" w14:textId="23E1DC7A" w:rsidR="0095038B" w:rsidRDefault="00EA53AA">
      <w:pPr>
        <w:ind w:firstLine="720"/>
      </w:pPr>
      <w:r>
        <w:t xml:space="preserve">Thuật toán OMP [6] được cài đặt tối ưu hóa trên không gian ma trận cảm nhận tương đương Theta = Phi x Psi, trong đó Psi là ma trận biến đổi DCT-II trực chuẩn kích thước 256x256. Thuật toán lặp lựa chọn cột nguyên tử có giá trị tuyệt đối của tích vô hướng cực đại với phần dư hiện tại, sau đó giải bài toán bình phương tối thiểu để cập nhật vector hệ số thưa s. Quá trình lặp dừng lại khi độ chuẩn phần dư giảm xuống dưới ngưỡng epsilon = 1e-6 hoặc khi số bước lặp đạt giới hạn K_max. Tham số K_max được quét tối ưu độc lập trên tập Validation của từng Fold.</w:t>
      </w:r>
      <w:r w:rsidR="00A716AE">
        <w:rPr>
          <w:lang w:val="vi-VN"/>
        </w:rPr>
        <w:t xml:space="preserve"/>
      </w:r>
      <w:r>
        <w:t xml:space="preserve"/>
      </w:r>
    </w:p>
    <w:p w14:paraId="696975C6" w14:textId="77777777" w:rsidR="0095038B" w:rsidRDefault="00EA53AA">
      <w:pPr>
        <w:pStyle w:val="11"/>
      </w:pPr>
      <w:bookmarkStart w:id="61" w:name="_Toc242126157"/>
      <w:r>
        <w:t>3.14. Cài đặt mô hình đối chứng Linear Decoder</w:t>
      </w:r>
      <w:bookmarkEnd w:id="61"/>
    </w:p>
    <w:p w14:paraId="0DD8177B" w14:textId="77777777" w:rsidR="0095038B" w:rsidRDefault="00EA53AA">
      <w:pPr>
        <w:ind w:firstLine="720"/>
      </w:pPr>
      <w:r>
        <w:t>Mô hình đối chứng tuyến tính Linear Decoder được hiện thực hóa bằng một tầng biến đổi affin duy nhất nn.Linear(M, 256) không chứa bất kỳ hàm kích hoạt phi tuyến nào. Với cấu hình M=77, mô hình sở hữu 19,968 tham số trọng số và độ lệch bias. Mô hình được huấn luyện bằng giải thuật lan truyền ngược sử dụng bộ tối ưu hóa Adam, tốc độ học 0.001, hàm mất mát MSE và cùng cơ chế dừng sớm kiên nhẫn 10 epoch như mạng CNN 1D. Việc huấn luyện bằng gradient descent thay vì nghiệm giải tích bình phương tối thiểu bảo đảm điều kiện đối chứng tương đồng về quy trình huấn luyện học máy.</w:t>
      </w:r>
    </w:p>
    <w:p w14:paraId="36098866" w14:textId="77777777" w:rsidR="0095038B" w:rsidRDefault="00EA53AA">
      <w:pPr>
        <w:pStyle w:val="11"/>
      </w:pPr>
      <w:bookmarkStart w:id="62" w:name="_Toc242126158"/>
      <w:r>
        <w:t>3.15. Tổng kết chương</w:t>
      </w:r>
      <w:bookmarkEnd w:id="62"/>
    </w:p>
    <w:p w14:paraId="26C28C2B" w14:textId="77777777" w:rsidR="00DF6EBB" w:rsidRDefault="00EA53AA">
      <w:pPr>
        <w:ind w:firstLine="720"/>
      </w:pPr>
      <w:r>
        <w:t>Chương 3 đã thiết lập một hệ thống thực nghiệm toàn diện, khoa học và chặt chẽ, kết hợp hài hòa giữa môi trường mô phỏng máy trạm biên Gateway và nền tảng phần cứng vi điều khiển nhúng ESP32-S3. Mọi khía cạnh từ quy trình phân chia dữ liệu không rò rỉ, cơ chế kiểm soát hạt giống ngẫu nhiên, quy thức đo kiểm độ trễ chuẩn hóa cho đến các bộ kiểm thử an toàn HIL đều được chuẩn hóa chi tiết, tạo tiền đề vững chắc cho việc thu thập và phân tích các kết quả thực nghiệm trong chương kế tiếp.</w:t>
      </w:r>
    </w:p>
    <w:p w14:paraId="108822AB" w14:textId="77777777" w:rsidR="0095038B" w:rsidRDefault="00DF6EBB" w:rsidP="00DF6EBB">
      <w:r>
        <w:br w:type="page"/>
      </w:r>
    </w:p>
    <w:p w14:paraId="51A6B3D1" w14:textId="77777777" w:rsidR="0095038B" w:rsidRDefault="00EA53AA">
      <w:pPr>
        <w:pStyle w:val="Phn"/>
      </w:pPr>
      <w:bookmarkStart w:id="63" w:name="_Toc242126159"/>
      <w:r>
        <w:lastRenderedPageBreak/>
        <w:t>CHƯƠNG 4. KẾT QUẢ THỰC NGHIỆM VÀ BÀN LUẬN</w:t>
      </w:r>
      <w:bookmarkEnd w:id="63"/>
    </w:p>
    <w:p w14:paraId="034D2D86" w14:textId="77777777" w:rsidR="0095038B" w:rsidRDefault="00EA53AA">
      <w:pPr>
        <w:pStyle w:val="11"/>
      </w:pPr>
      <w:bookmarkStart w:id="64" w:name="_Toc242126160"/>
      <w:r>
        <w:t>4.1. Kết quả quét siêu tham số K_max cho OMP-DCT</w:t>
      </w:r>
      <w:bookmarkEnd w:id="64"/>
    </w:p>
    <w:p w14:paraId="42D823EE" w14:textId="77777777" w:rsidR="0095038B" w:rsidRDefault="00EA53AA">
      <w:pPr>
        <w:ind w:firstLine="720"/>
      </w:pPr>
      <w:r>
        <w:t>Trước khi tiến hành đánh giá trên tập kiểm thử, siêu tham số số bước lặp thưa tối đa K_max của thuật toán OMP-DCT được quét trên không gian ứng viên K_max thuộc {8, 16, 32, 64} (với điều kiện K_max &lt; M) trên tập Thẩm định của từng Fold. Kết quả lựa chọn K_max tối ưu tương ứng với sai số Macro-PRD thấp nhất được tổng hợp chi tiết trong Bảng 7.</w:t>
      </w:r>
    </w:p>
    <w:p w14:paraId="78E7286B" w14:textId="77777777" w:rsidR="0095038B" w:rsidRDefault="00EA53AA">
      <w:pPr>
        <w:pStyle w:val="Bng"/>
      </w:pPr>
      <w:r>
        <w:t>Bảng 7: Bước lặp K_max tối ưu của OMP</w:t>
      </w:r>
    </w:p>
    <w:tbl>
      <w:tblPr>
        <w:tblStyle w:val="TableGrid"/>
        <w:tblW w:w="0" w:type="auto"/>
        <w:tblLook w:val="04A0" w:firstRow="1" w:lastRow="0" w:firstColumn="1" w:lastColumn="0" w:noHBand="0" w:noVBand="1"/>
      </w:tblPr>
      <w:tblGrid>
        <w:gridCol w:w="1812"/>
        <w:gridCol w:w="1812"/>
        <w:gridCol w:w="1813"/>
        <w:gridCol w:w="1813"/>
        <w:gridCol w:w="1813"/>
      </w:tblGrid>
      <w:tr w:rsidR="0095038B" w14:paraId="366D4F7E"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5706823D" w14:textId="77777777" w:rsidR="0095038B" w:rsidRDefault="00EA53AA" w:rsidP="00DF6EBB">
            <w:pPr>
              <w:spacing w:line="276" w:lineRule="auto"/>
              <w:jc w:val="center"/>
            </w:pPr>
            <w:r>
              <w:rPr>
                <w:b/>
                <w:sz w:val="22"/>
              </w:rPr>
              <w:t>Fold</w:t>
            </w:r>
          </w:p>
        </w:tc>
        <w:tc>
          <w:tcPr>
            <w:tcW w:w="1815" w:type="dxa"/>
            <w:tcBorders>
              <w:top w:val="single" w:sz="4" w:space="0" w:color="000000"/>
              <w:left w:val="single" w:sz="4" w:space="0" w:color="000000"/>
              <w:bottom w:val="single" w:sz="4" w:space="0" w:color="000000"/>
              <w:right w:val="single" w:sz="4" w:space="0" w:color="000000"/>
            </w:tcBorders>
            <w:vAlign w:val="center"/>
          </w:tcPr>
          <w:p w14:paraId="2FBF3142" w14:textId="77777777" w:rsidR="0095038B" w:rsidRDefault="00EA53AA" w:rsidP="00DF6EBB">
            <w:pPr>
              <w:spacing w:line="276" w:lineRule="auto"/>
              <w:jc w:val="center"/>
            </w:pPr>
            <w:r>
              <w:rPr>
                <w:b/>
                <w:sz w:val="22"/>
              </w:rPr>
              <w:t>M</w:t>
            </w:r>
          </w:p>
        </w:tc>
        <w:tc>
          <w:tcPr>
            <w:tcW w:w="1815" w:type="dxa"/>
            <w:tcBorders>
              <w:top w:val="single" w:sz="4" w:space="0" w:color="000000"/>
              <w:left w:val="single" w:sz="4" w:space="0" w:color="000000"/>
              <w:bottom w:val="single" w:sz="4" w:space="0" w:color="000000"/>
              <w:right w:val="single" w:sz="4" w:space="0" w:color="000000"/>
            </w:tcBorders>
            <w:vAlign w:val="center"/>
          </w:tcPr>
          <w:p w14:paraId="54D1754F" w14:textId="77777777" w:rsidR="0095038B" w:rsidRDefault="00EA53AA" w:rsidP="00DF6EBB">
            <w:pPr>
              <w:spacing w:line="276" w:lineRule="auto"/>
              <w:jc w:val="center"/>
            </w:pPr>
            <w:r>
              <w:rPr>
                <w:b/>
                <w:sz w:val="22"/>
              </w:rPr>
              <w:t>Kmax tối ưu</w:t>
            </w:r>
          </w:p>
        </w:tc>
        <w:tc>
          <w:tcPr>
            <w:tcW w:w="1815" w:type="dxa"/>
            <w:tcBorders>
              <w:top w:val="single" w:sz="4" w:space="0" w:color="000000"/>
              <w:left w:val="single" w:sz="4" w:space="0" w:color="000000"/>
              <w:bottom w:val="single" w:sz="4" w:space="0" w:color="000000"/>
              <w:right w:val="single" w:sz="4" w:space="0" w:color="000000"/>
            </w:tcBorders>
            <w:vAlign w:val="center"/>
          </w:tcPr>
          <w:p w14:paraId="028E4AB8" w14:textId="77777777" w:rsidR="0095038B" w:rsidRDefault="00EA53AA" w:rsidP="00DF6EBB">
            <w:pPr>
              <w:spacing w:line="276" w:lineRule="auto"/>
              <w:jc w:val="center"/>
            </w:pPr>
            <w:r>
              <w:rPr>
                <w:b/>
                <w:sz w:val="22"/>
              </w:rPr>
              <w:t>Val Macro-PRD (%)</w:t>
            </w:r>
          </w:p>
        </w:tc>
        <w:tc>
          <w:tcPr>
            <w:tcW w:w="1815" w:type="dxa"/>
            <w:tcBorders>
              <w:top w:val="single" w:sz="4" w:space="0" w:color="000000"/>
              <w:left w:val="single" w:sz="4" w:space="0" w:color="000000"/>
              <w:bottom w:val="single" w:sz="4" w:space="0" w:color="000000"/>
              <w:right w:val="single" w:sz="4" w:space="0" w:color="000000"/>
            </w:tcBorders>
            <w:vAlign w:val="center"/>
          </w:tcPr>
          <w:p w14:paraId="27D5215A" w14:textId="77777777" w:rsidR="0095038B" w:rsidRDefault="00EA53AA" w:rsidP="00DF6EBB">
            <w:pPr>
              <w:spacing w:line="276" w:lineRule="auto"/>
              <w:jc w:val="center"/>
            </w:pPr>
            <w:r>
              <w:rPr>
                <w:b/>
                <w:sz w:val="22"/>
              </w:rPr>
              <w:t>Tập ứng viên và điểm số Validation PRD</w:t>
            </w:r>
          </w:p>
        </w:tc>
      </w:tr>
      <w:tr w:rsidR="0095038B" w14:paraId="3ECE3490"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1A8F5E6E" w14:textId="77777777" w:rsidR="0095038B" w:rsidRDefault="00EA53AA" w:rsidP="00DF6EBB">
            <w:pPr>
              <w:spacing w:line="276" w:lineRule="auto"/>
              <w:jc w:val="center"/>
            </w:pPr>
            <w:r>
              <w:rPr>
                <w:sz w:val="22"/>
              </w:rPr>
              <w:t>Fold 1</w:t>
            </w:r>
          </w:p>
        </w:tc>
        <w:tc>
          <w:tcPr>
            <w:tcW w:w="1815" w:type="dxa"/>
            <w:tcBorders>
              <w:top w:val="single" w:sz="4" w:space="0" w:color="000000"/>
              <w:left w:val="single" w:sz="4" w:space="0" w:color="000000"/>
              <w:bottom w:val="single" w:sz="4" w:space="0" w:color="000000"/>
              <w:right w:val="single" w:sz="4" w:space="0" w:color="000000"/>
            </w:tcBorders>
            <w:vAlign w:val="center"/>
          </w:tcPr>
          <w:p w14:paraId="09266AA5" w14:textId="77777777" w:rsidR="0095038B" w:rsidRDefault="00EA53AA" w:rsidP="00DF6EBB">
            <w:pPr>
              <w:spacing w:line="276" w:lineRule="auto"/>
              <w:jc w:val="center"/>
            </w:pPr>
            <w:r>
              <w:rPr>
                <w:sz w:val="22"/>
              </w:rPr>
              <w:t>51</w:t>
            </w:r>
          </w:p>
        </w:tc>
        <w:tc>
          <w:tcPr>
            <w:tcW w:w="1815" w:type="dxa"/>
            <w:tcBorders>
              <w:top w:val="single" w:sz="4" w:space="0" w:color="000000"/>
              <w:left w:val="single" w:sz="4" w:space="0" w:color="000000"/>
              <w:bottom w:val="single" w:sz="4" w:space="0" w:color="000000"/>
              <w:right w:val="single" w:sz="4" w:space="0" w:color="000000"/>
            </w:tcBorders>
            <w:vAlign w:val="center"/>
          </w:tcPr>
          <w:p w14:paraId="21D5F6C3" w14:textId="77777777" w:rsidR="0095038B" w:rsidRDefault="00EA53AA" w:rsidP="00DF6EBB">
            <w:pPr>
              <w:spacing w:line="276" w:lineRule="auto"/>
              <w:jc w:val="center"/>
            </w:pPr>
            <w:r>
              <w:rPr>
                <w:sz w:val="22"/>
              </w:rPr>
              <w:t>8</w:t>
            </w:r>
          </w:p>
        </w:tc>
        <w:tc>
          <w:tcPr>
            <w:tcW w:w="1815" w:type="dxa"/>
            <w:tcBorders>
              <w:top w:val="single" w:sz="4" w:space="0" w:color="000000"/>
              <w:left w:val="single" w:sz="4" w:space="0" w:color="000000"/>
              <w:bottom w:val="single" w:sz="4" w:space="0" w:color="000000"/>
              <w:right w:val="single" w:sz="4" w:space="0" w:color="000000"/>
            </w:tcBorders>
            <w:vAlign w:val="center"/>
          </w:tcPr>
          <w:p w14:paraId="286860DF" w14:textId="77777777" w:rsidR="0095038B" w:rsidRDefault="00EA53AA" w:rsidP="00DF6EBB">
            <w:pPr>
              <w:spacing w:line="276" w:lineRule="auto"/>
              <w:jc w:val="center"/>
            </w:pPr>
            <w:r>
              <w:rPr>
                <w:sz w:val="22"/>
              </w:rPr>
              <w:t>72.81</w:t>
            </w:r>
          </w:p>
        </w:tc>
        <w:tc>
          <w:tcPr>
            <w:tcW w:w="1815" w:type="dxa"/>
            <w:tcBorders>
              <w:top w:val="single" w:sz="4" w:space="0" w:color="000000"/>
              <w:left w:val="single" w:sz="4" w:space="0" w:color="000000"/>
              <w:bottom w:val="single" w:sz="4" w:space="0" w:color="000000"/>
              <w:right w:val="single" w:sz="4" w:space="0" w:color="000000"/>
            </w:tcBorders>
            <w:vAlign w:val="center"/>
          </w:tcPr>
          <w:p w14:paraId="4759102C" w14:textId="77777777" w:rsidR="0095038B" w:rsidRDefault="00EA53AA" w:rsidP="00DF6EBB">
            <w:pPr>
              <w:spacing w:line="276" w:lineRule="auto"/>
              <w:jc w:val="center"/>
            </w:pPr>
            <w:r>
              <w:rPr>
                <w:sz w:val="22"/>
              </w:rPr>
              <w:t>K=8 (72.81%), K=16 (77.70%), K=32 (81.81%)</w:t>
            </w:r>
          </w:p>
        </w:tc>
      </w:tr>
      <w:tr w:rsidR="0095038B" w14:paraId="20B90A84"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07C34438" w14:textId="77777777" w:rsidR="0095038B" w:rsidRDefault="00EA53AA" w:rsidP="00DF6EBB">
            <w:pPr>
              <w:spacing w:line="276" w:lineRule="auto"/>
              <w:jc w:val="center"/>
            </w:pPr>
            <w:r>
              <w:rPr>
                <w:sz w:val="22"/>
              </w:rPr>
              <w:t>Fold 1</w:t>
            </w:r>
          </w:p>
        </w:tc>
        <w:tc>
          <w:tcPr>
            <w:tcW w:w="1815" w:type="dxa"/>
            <w:tcBorders>
              <w:top w:val="single" w:sz="4" w:space="0" w:color="000000"/>
              <w:left w:val="single" w:sz="4" w:space="0" w:color="000000"/>
              <w:bottom w:val="single" w:sz="4" w:space="0" w:color="000000"/>
              <w:right w:val="single" w:sz="4" w:space="0" w:color="000000"/>
            </w:tcBorders>
            <w:vAlign w:val="center"/>
          </w:tcPr>
          <w:p w14:paraId="691CCBE4" w14:textId="77777777" w:rsidR="0095038B" w:rsidRDefault="00EA53AA" w:rsidP="00DF6EBB">
            <w:pPr>
              <w:spacing w:line="276" w:lineRule="auto"/>
              <w:jc w:val="center"/>
            </w:pPr>
            <w:r>
              <w:rPr>
                <w:sz w:val="22"/>
              </w:rPr>
              <w:t>77</w:t>
            </w:r>
          </w:p>
        </w:tc>
        <w:tc>
          <w:tcPr>
            <w:tcW w:w="1815" w:type="dxa"/>
            <w:tcBorders>
              <w:top w:val="single" w:sz="4" w:space="0" w:color="000000"/>
              <w:left w:val="single" w:sz="4" w:space="0" w:color="000000"/>
              <w:bottom w:val="single" w:sz="4" w:space="0" w:color="000000"/>
              <w:right w:val="single" w:sz="4" w:space="0" w:color="000000"/>
            </w:tcBorders>
            <w:vAlign w:val="center"/>
          </w:tcPr>
          <w:p w14:paraId="10C6E8D6" w14:textId="77777777" w:rsidR="0095038B" w:rsidRDefault="00EA53AA" w:rsidP="00DF6EBB">
            <w:pPr>
              <w:spacing w:line="276" w:lineRule="auto"/>
              <w:jc w:val="center"/>
            </w:pPr>
            <w:r>
              <w:rPr>
                <w:sz w:val="22"/>
              </w:rPr>
              <w:t>16</w:t>
            </w:r>
          </w:p>
        </w:tc>
        <w:tc>
          <w:tcPr>
            <w:tcW w:w="1815" w:type="dxa"/>
            <w:tcBorders>
              <w:top w:val="single" w:sz="4" w:space="0" w:color="000000"/>
              <w:left w:val="single" w:sz="4" w:space="0" w:color="000000"/>
              <w:bottom w:val="single" w:sz="4" w:space="0" w:color="000000"/>
              <w:right w:val="single" w:sz="4" w:space="0" w:color="000000"/>
            </w:tcBorders>
            <w:vAlign w:val="center"/>
          </w:tcPr>
          <w:p w14:paraId="39DF08A6" w14:textId="77777777" w:rsidR="0095038B" w:rsidRDefault="00EA53AA" w:rsidP="00DF6EBB">
            <w:pPr>
              <w:spacing w:line="276" w:lineRule="auto"/>
              <w:jc w:val="center"/>
            </w:pPr>
            <w:r>
              <w:rPr>
                <w:sz w:val="22"/>
              </w:rPr>
              <w:t>45.69</w:t>
            </w:r>
          </w:p>
        </w:tc>
        <w:tc>
          <w:tcPr>
            <w:tcW w:w="1815" w:type="dxa"/>
            <w:tcBorders>
              <w:top w:val="single" w:sz="4" w:space="0" w:color="000000"/>
              <w:left w:val="single" w:sz="4" w:space="0" w:color="000000"/>
              <w:bottom w:val="single" w:sz="4" w:space="0" w:color="000000"/>
              <w:right w:val="single" w:sz="4" w:space="0" w:color="000000"/>
            </w:tcBorders>
            <w:vAlign w:val="center"/>
          </w:tcPr>
          <w:p w14:paraId="3C5B96E8" w14:textId="77777777" w:rsidR="0095038B" w:rsidRDefault="00EA53AA" w:rsidP="00DF6EBB">
            <w:pPr>
              <w:spacing w:line="276" w:lineRule="auto"/>
              <w:jc w:val="center"/>
            </w:pPr>
            <w:r>
              <w:rPr>
                <w:sz w:val="22"/>
              </w:rPr>
              <w:t>K=8 (53.74%), K=16 (45.69%), K=32 (46.38%), K=64 (48.67%)</w:t>
            </w:r>
          </w:p>
        </w:tc>
      </w:tr>
      <w:tr w:rsidR="0095038B" w14:paraId="1F673362"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75D52152" w14:textId="77777777" w:rsidR="0095038B" w:rsidRDefault="00EA53AA" w:rsidP="00DF6EBB">
            <w:pPr>
              <w:spacing w:line="276" w:lineRule="auto"/>
              <w:jc w:val="center"/>
            </w:pPr>
            <w:r>
              <w:rPr>
                <w:sz w:val="22"/>
              </w:rPr>
              <w:t>Fold 1</w:t>
            </w:r>
          </w:p>
        </w:tc>
        <w:tc>
          <w:tcPr>
            <w:tcW w:w="1815" w:type="dxa"/>
            <w:tcBorders>
              <w:top w:val="single" w:sz="4" w:space="0" w:color="000000"/>
              <w:left w:val="single" w:sz="4" w:space="0" w:color="000000"/>
              <w:bottom w:val="single" w:sz="4" w:space="0" w:color="000000"/>
              <w:right w:val="single" w:sz="4" w:space="0" w:color="000000"/>
            </w:tcBorders>
            <w:vAlign w:val="center"/>
          </w:tcPr>
          <w:p w14:paraId="0C6C4FE9" w14:textId="77777777" w:rsidR="0095038B" w:rsidRDefault="00EA53AA" w:rsidP="00DF6EBB">
            <w:pPr>
              <w:spacing w:line="276" w:lineRule="auto"/>
              <w:jc w:val="center"/>
            </w:pPr>
            <w:r>
              <w:rPr>
                <w:sz w:val="22"/>
              </w:rPr>
              <w:t>128</w:t>
            </w:r>
          </w:p>
        </w:tc>
        <w:tc>
          <w:tcPr>
            <w:tcW w:w="1815" w:type="dxa"/>
            <w:tcBorders>
              <w:top w:val="single" w:sz="4" w:space="0" w:color="000000"/>
              <w:left w:val="single" w:sz="4" w:space="0" w:color="000000"/>
              <w:bottom w:val="single" w:sz="4" w:space="0" w:color="000000"/>
              <w:right w:val="single" w:sz="4" w:space="0" w:color="000000"/>
            </w:tcBorders>
            <w:vAlign w:val="center"/>
          </w:tcPr>
          <w:p w14:paraId="324260B5" w14:textId="77777777" w:rsidR="0095038B" w:rsidRDefault="00EA53AA" w:rsidP="00DF6EBB">
            <w:pPr>
              <w:spacing w:line="276" w:lineRule="auto"/>
              <w:jc w:val="center"/>
            </w:pPr>
            <w:r>
              <w:rPr>
                <w:sz w:val="22"/>
              </w:rPr>
              <w:t>64</w:t>
            </w:r>
          </w:p>
        </w:tc>
        <w:tc>
          <w:tcPr>
            <w:tcW w:w="1815" w:type="dxa"/>
            <w:tcBorders>
              <w:top w:val="single" w:sz="4" w:space="0" w:color="000000"/>
              <w:left w:val="single" w:sz="4" w:space="0" w:color="000000"/>
              <w:bottom w:val="single" w:sz="4" w:space="0" w:color="000000"/>
              <w:right w:val="single" w:sz="4" w:space="0" w:color="000000"/>
            </w:tcBorders>
            <w:vAlign w:val="center"/>
          </w:tcPr>
          <w:p w14:paraId="3784C909" w14:textId="77777777" w:rsidR="0095038B" w:rsidRDefault="00EA53AA" w:rsidP="00DF6EBB">
            <w:pPr>
              <w:spacing w:line="276" w:lineRule="auto"/>
              <w:jc w:val="center"/>
            </w:pPr>
            <w:r>
              <w:rPr>
                <w:sz w:val="22"/>
              </w:rPr>
              <w:t>4.66</w:t>
            </w:r>
          </w:p>
        </w:tc>
        <w:tc>
          <w:tcPr>
            <w:tcW w:w="1815" w:type="dxa"/>
            <w:tcBorders>
              <w:top w:val="single" w:sz="4" w:space="0" w:color="000000"/>
              <w:left w:val="single" w:sz="4" w:space="0" w:color="000000"/>
              <w:bottom w:val="single" w:sz="4" w:space="0" w:color="000000"/>
              <w:right w:val="single" w:sz="4" w:space="0" w:color="000000"/>
            </w:tcBorders>
            <w:vAlign w:val="center"/>
          </w:tcPr>
          <w:p w14:paraId="7C212A78" w14:textId="77777777" w:rsidR="0095038B" w:rsidRDefault="00EA53AA" w:rsidP="00DF6EBB">
            <w:pPr>
              <w:spacing w:line="276" w:lineRule="auto"/>
              <w:jc w:val="center"/>
            </w:pPr>
            <w:r>
              <w:rPr>
                <w:sz w:val="22"/>
              </w:rPr>
              <w:t>K=8 (45.69%), K=16 (28.21%), K=32 (12.40%), K=64 (4.66%)</w:t>
            </w:r>
          </w:p>
        </w:tc>
      </w:tr>
      <w:tr w:rsidR="0095038B" w14:paraId="641BE596"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552AFEC2" w14:textId="77777777" w:rsidR="0095038B" w:rsidRDefault="00EA53AA" w:rsidP="00DF6EBB">
            <w:pPr>
              <w:spacing w:line="276" w:lineRule="auto"/>
              <w:jc w:val="center"/>
            </w:pPr>
            <w:r>
              <w:rPr>
                <w:sz w:val="22"/>
              </w:rPr>
              <w:t>Fold 2</w:t>
            </w:r>
          </w:p>
        </w:tc>
        <w:tc>
          <w:tcPr>
            <w:tcW w:w="1815" w:type="dxa"/>
            <w:tcBorders>
              <w:top w:val="single" w:sz="4" w:space="0" w:color="000000"/>
              <w:left w:val="single" w:sz="4" w:space="0" w:color="000000"/>
              <w:bottom w:val="single" w:sz="4" w:space="0" w:color="000000"/>
              <w:right w:val="single" w:sz="4" w:space="0" w:color="000000"/>
            </w:tcBorders>
            <w:vAlign w:val="center"/>
          </w:tcPr>
          <w:p w14:paraId="6D7C2F3E" w14:textId="77777777" w:rsidR="0095038B" w:rsidRDefault="00EA53AA" w:rsidP="00DF6EBB">
            <w:pPr>
              <w:spacing w:line="276" w:lineRule="auto"/>
              <w:jc w:val="center"/>
            </w:pPr>
            <w:r>
              <w:rPr>
                <w:sz w:val="22"/>
              </w:rPr>
              <w:t>51</w:t>
            </w:r>
          </w:p>
        </w:tc>
        <w:tc>
          <w:tcPr>
            <w:tcW w:w="1815" w:type="dxa"/>
            <w:tcBorders>
              <w:top w:val="single" w:sz="4" w:space="0" w:color="000000"/>
              <w:left w:val="single" w:sz="4" w:space="0" w:color="000000"/>
              <w:bottom w:val="single" w:sz="4" w:space="0" w:color="000000"/>
              <w:right w:val="single" w:sz="4" w:space="0" w:color="000000"/>
            </w:tcBorders>
            <w:vAlign w:val="center"/>
          </w:tcPr>
          <w:p w14:paraId="502D4466" w14:textId="77777777" w:rsidR="0095038B" w:rsidRDefault="00EA53AA" w:rsidP="00DF6EBB">
            <w:pPr>
              <w:spacing w:line="276" w:lineRule="auto"/>
              <w:jc w:val="center"/>
            </w:pPr>
            <w:r>
              <w:rPr>
                <w:sz w:val="22"/>
              </w:rPr>
              <w:t>8</w:t>
            </w:r>
          </w:p>
        </w:tc>
        <w:tc>
          <w:tcPr>
            <w:tcW w:w="1815" w:type="dxa"/>
            <w:tcBorders>
              <w:top w:val="single" w:sz="4" w:space="0" w:color="000000"/>
              <w:left w:val="single" w:sz="4" w:space="0" w:color="000000"/>
              <w:bottom w:val="single" w:sz="4" w:space="0" w:color="000000"/>
              <w:right w:val="single" w:sz="4" w:space="0" w:color="000000"/>
            </w:tcBorders>
            <w:vAlign w:val="center"/>
          </w:tcPr>
          <w:p w14:paraId="73A5E607" w14:textId="77777777" w:rsidR="0095038B" w:rsidRDefault="00EA53AA" w:rsidP="00DF6EBB">
            <w:pPr>
              <w:spacing w:line="276" w:lineRule="auto"/>
              <w:jc w:val="center"/>
            </w:pPr>
            <w:r>
              <w:rPr>
                <w:sz w:val="22"/>
              </w:rPr>
              <w:t>72.72</w:t>
            </w:r>
          </w:p>
        </w:tc>
        <w:tc>
          <w:tcPr>
            <w:tcW w:w="1815" w:type="dxa"/>
            <w:tcBorders>
              <w:top w:val="single" w:sz="4" w:space="0" w:color="000000"/>
              <w:left w:val="single" w:sz="4" w:space="0" w:color="000000"/>
              <w:bottom w:val="single" w:sz="4" w:space="0" w:color="000000"/>
              <w:right w:val="single" w:sz="4" w:space="0" w:color="000000"/>
            </w:tcBorders>
            <w:vAlign w:val="center"/>
          </w:tcPr>
          <w:p w14:paraId="3E7686BD" w14:textId="77777777" w:rsidR="0095038B" w:rsidRDefault="00EA53AA" w:rsidP="00DF6EBB">
            <w:pPr>
              <w:spacing w:line="276" w:lineRule="auto"/>
              <w:jc w:val="center"/>
            </w:pPr>
            <w:r>
              <w:rPr>
                <w:sz w:val="22"/>
              </w:rPr>
              <w:t>K=8 (72.72%), K=16 (77.61%), K=32 (81.71%)</w:t>
            </w:r>
          </w:p>
        </w:tc>
      </w:tr>
      <w:tr w:rsidR="0095038B" w14:paraId="409275C1"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1D439F09" w14:textId="77777777" w:rsidR="0095038B" w:rsidRDefault="00EA53AA" w:rsidP="00DF6EBB">
            <w:pPr>
              <w:spacing w:line="276" w:lineRule="auto"/>
              <w:jc w:val="center"/>
            </w:pPr>
            <w:r>
              <w:rPr>
                <w:sz w:val="22"/>
              </w:rPr>
              <w:t>Fold 2</w:t>
            </w:r>
          </w:p>
        </w:tc>
        <w:tc>
          <w:tcPr>
            <w:tcW w:w="1815" w:type="dxa"/>
            <w:tcBorders>
              <w:top w:val="single" w:sz="4" w:space="0" w:color="000000"/>
              <w:left w:val="single" w:sz="4" w:space="0" w:color="000000"/>
              <w:bottom w:val="single" w:sz="4" w:space="0" w:color="000000"/>
              <w:right w:val="single" w:sz="4" w:space="0" w:color="000000"/>
            </w:tcBorders>
            <w:vAlign w:val="center"/>
          </w:tcPr>
          <w:p w14:paraId="4638D331" w14:textId="77777777" w:rsidR="0095038B" w:rsidRDefault="00EA53AA" w:rsidP="00DF6EBB">
            <w:pPr>
              <w:spacing w:line="276" w:lineRule="auto"/>
              <w:jc w:val="center"/>
            </w:pPr>
            <w:r>
              <w:rPr>
                <w:sz w:val="22"/>
              </w:rPr>
              <w:t>77</w:t>
            </w:r>
          </w:p>
        </w:tc>
        <w:tc>
          <w:tcPr>
            <w:tcW w:w="1815" w:type="dxa"/>
            <w:tcBorders>
              <w:top w:val="single" w:sz="4" w:space="0" w:color="000000"/>
              <w:left w:val="single" w:sz="4" w:space="0" w:color="000000"/>
              <w:bottom w:val="single" w:sz="4" w:space="0" w:color="000000"/>
              <w:right w:val="single" w:sz="4" w:space="0" w:color="000000"/>
            </w:tcBorders>
            <w:vAlign w:val="center"/>
          </w:tcPr>
          <w:p w14:paraId="0D0ADE1D" w14:textId="77777777" w:rsidR="0095038B" w:rsidRDefault="00EA53AA" w:rsidP="00DF6EBB">
            <w:pPr>
              <w:spacing w:line="276" w:lineRule="auto"/>
              <w:jc w:val="center"/>
            </w:pPr>
            <w:r>
              <w:rPr>
                <w:sz w:val="22"/>
              </w:rPr>
              <w:t>16</w:t>
            </w:r>
          </w:p>
        </w:tc>
        <w:tc>
          <w:tcPr>
            <w:tcW w:w="1815" w:type="dxa"/>
            <w:tcBorders>
              <w:top w:val="single" w:sz="4" w:space="0" w:color="000000"/>
              <w:left w:val="single" w:sz="4" w:space="0" w:color="000000"/>
              <w:bottom w:val="single" w:sz="4" w:space="0" w:color="000000"/>
              <w:right w:val="single" w:sz="4" w:space="0" w:color="000000"/>
            </w:tcBorders>
            <w:vAlign w:val="center"/>
          </w:tcPr>
          <w:p w14:paraId="74F7B3CE" w14:textId="77777777" w:rsidR="0095038B" w:rsidRDefault="00EA53AA" w:rsidP="00DF6EBB">
            <w:pPr>
              <w:spacing w:line="276" w:lineRule="auto"/>
              <w:jc w:val="center"/>
            </w:pPr>
            <w:r>
              <w:rPr>
                <w:sz w:val="22"/>
              </w:rPr>
              <w:t>46.47</w:t>
            </w:r>
          </w:p>
        </w:tc>
        <w:tc>
          <w:tcPr>
            <w:tcW w:w="1815" w:type="dxa"/>
            <w:tcBorders>
              <w:top w:val="single" w:sz="4" w:space="0" w:color="000000"/>
              <w:left w:val="single" w:sz="4" w:space="0" w:color="000000"/>
              <w:bottom w:val="single" w:sz="4" w:space="0" w:color="000000"/>
              <w:right w:val="single" w:sz="4" w:space="0" w:color="000000"/>
            </w:tcBorders>
            <w:vAlign w:val="center"/>
          </w:tcPr>
          <w:p w14:paraId="5DB9EBA8" w14:textId="77777777" w:rsidR="0095038B" w:rsidRDefault="00EA53AA" w:rsidP="00DF6EBB">
            <w:pPr>
              <w:spacing w:line="276" w:lineRule="auto"/>
              <w:jc w:val="center"/>
            </w:pPr>
            <w:r>
              <w:rPr>
                <w:sz w:val="22"/>
              </w:rPr>
              <w:t>K=8 (54.09%), K=16 (46.47%), K=32 (47.48%), K=64 (49.82%)</w:t>
            </w:r>
          </w:p>
        </w:tc>
      </w:tr>
      <w:tr w:rsidR="0095038B" w14:paraId="7AEE4BC4"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4DBC5244" w14:textId="77777777" w:rsidR="0095038B" w:rsidRDefault="00EA53AA" w:rsidP="00DF6EBB">
            <w:pPr>
              <w:spacing w:line="276" w:lineRule="auto"/>
              <w:jc w:val="center"/>
            </w:pPr>
            <w:r>
              <w:rPr>
                <w:sz w:val="22"/>
              </w:rPr>
              <w:t>Fold 2</w:t>
            </w:r>
          </w:p>
        </w:tc>
        <w:tc>
          <w:tcPr>
            <w:tcW w:w="1815" w:type="dxa"/>
            <w:tcBorders>
              <w:top w:val="single" w:sz="4" w:space="0" w:color="000000"/>
              <w:left w:val="single" w:sz="4" w:space="0" w:color="000000"/>
              <w:bottom w:val="single" w:sz="4" w:space="0" w:color="000000"/>
              <w:right w:val="single" w:sz="4" w:space="0" w:color="000000"/>
            </w:tcBorders>
            <w:vAlign w:val="center"/>
          </w:tcPr>
          <w:p w14:paraId="4CACDCC9" w14:textId="77777777" w:rsidR="0095038B" w:rsidRDefault="00EA53AA" w:rsidP="00DF6EBB">
            <w:pPr>
              <w:spacing w:line="276" w:lineRule="auto"/>
              <w:jc w:val="center"/>
            </w:pPr>
            <w:r>
              <w:rPr>
                <w:sz w:val="22"/>
              </w:rPr>
              <w:t>128</w:t>
            </w:r>
          </w:p>
        </w:tc>
        <w:tc>
          <w:tcPr>
            <w:tcW w:w="1815" w:type="dxa"/>
            <w:tcBorders>
              <w:top w:val="single" w:sz="4" w:space="0" w:color="000000"/>
              <w:left w:val="single" w:sz="4" w:space="0" w:color="000000"/>
              <w:bottom w:val="single" w:sz="4" w:space="0" w:color="000000"/>
              <w:right w:val="single" w:sz="4" w:space="0" w:color="000000"/>
            </w:tcBorders>
            <w:vAlign w:val="center"/>
          </w:tcPr>
          <w:p w14:paraId="1E9EDBF2" w14:textId="77777777" w:rsidR="0095038B" w:rsidRDefault="00EA53AA" w:rsidP="00DF6EBB">
            <w:pPr>
              <w:spacing w:line="276" w:lineRule="auto"/>
              <w:jc w:val="center"/>
            </w:pPr>
            <w:r>
              <w:rPr>
                <w:sz w:val="22"/>
              </w:rPr>
              <w:t>64</w:t>
            </w:r>
          </w:p>
        </w:tc>
        <w:tc>
          <w:tcPr>
            <w:tcW w:w="1815" w:type="dxa"/>
            <w:tcBorders>
              <w:top w:val="single" w:sz="4" w:space="0" w:color="000000"/>
              <w:left w:val="single" w:sz="4" w:space="0" w:color="000000"/>
              <w:bottom w:val="single" w:sz="4" w:space="0" w:color="000000"/>
              <w:right w:val="single" w:sz="4" w:space="0" w:color="000000"/>
            </w:tcBorders>
            <w:vAlign w:val="center"/>
          </w:tcPr>
          <w:p w14:paraId="4F688CFC" w14:textId="77777777" w:rsidR="0095038B" w:rsidRDefault="00EA53AA" w:rsidP="00DF6EBB">
            <w:pPr>
              <w:spacing w:line="276" w:lineRule="auto"/>
              <w:jc w:val="center"/>
            </w:pPr>
            <w:r>
              <w:rPr>
                <w:sz w:val="22"/>
              </w:rPr>
              <w:t>5.00</w:t>
            </w:r>
          </w:p>
        </w:tc>
        <w:tc>
          <w:tcPr>
            <w:tcW w:w="1815" w:type="dxa"/>
            <w:tcBorders>
              <w:top w:val="single" w:sz="4" w:space="0" w:color="000000"/>
              <w:left w:val="single" w:sz="4" w:space="0" w:color="000000"/>
              <w:bottom w:val="single" w:sz="4" w:space="0" w:color="000000"/>
              <w:right w:val="single" w:sz="4" w:space="0" w:color="000000"/>
            </w:tcBorders>
            <w:vAlign w:val="center"/>
          </w:tcPr>
          <w:p w14:paraId="78F5709E" w14:textId="77777777" w:rsidR="0095038B" w:rsidRDefault="00EA53AA" w:rsidP="00DF6EBB">
            <w:pPr>
              <w:spacing w:line="276" w:lineRule="auto"/>
              <w:jc w:val="center"/>
            </w:pPr>
            <w:r>
              <w:rPr>
                <w:sz w:val="22"/>
              </w:rPr>
              <w:t>K=8 (45.92%), K=16 (28.53%), K=32 (12.81%), K=64 (5.00%)</w:t>
            </w:r>
          </w:p>
        </w:tc>
      </w:tr>
      <w:tr w:rsidR="0095038B" w14:paraId="13E5C1CD"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22DD8D79" w14:textId="77777777" w:rsidR="0095038B" w:rsidRDefault="00EA53AA" w:rsidP="00DF6EBB">
            <w:pPr>
              <w:spacing w:line="276" w:lineRule="auto"/>
              <w:jc w:val="center"/>
            </w:pPr>
            <w:r>
              <w:rPr>
                <w:sz w:val="22"/>
              </w:rPr>
              <w:t>Fold 3</w:t>
            </w:r>
          </w:p>
        </w:tc>
        <w:tc>
          <w:tcPr>
            <w:tcW w:w="1815" w:type="dxa"/>
            <w:tcBorders>
              <w:top w:val="single" w:sz="4" w:space="0" w:color="000000"/>
              <w:left w:val="single" w:sz="4" w:space="0" w:color="000000"/>
              <w:bottom w:val="single" w:sz="4" w:space="0" w:color="000000"/>
              <w:right w:val="single" w:sz="4" w:space="0" w:color="000000"/>
            </w:tcBorders>
            <w:vAlign w:val="center"/>
          </w:tcPr>
          <w:p w14:paraId="28892AC2" w14:textId="77777777" w:rsidR="0095038B" w:rsidRDefault="00EA53AA" w:rsidP="00DF6EBB">
            <w:pPr>
              <w:spacing w:line="276" w:lineRule="auto"/>
              <w:jc w:val="center"/>
            </w:pPr>
            <w:r>
              <w:rPr>
                <w:sz w:val="22"/>
              </w:rPr>
              <w:t>51</w:t>
            </w:r>
          </w:p>
        </w:tc>
        <w:tc>
          <w:tcPr>
            <w:tcW w:w="1815" w:type="dxa"/>
            <w:tcBorders>
              <w:top w:val="single" w:sz="4" w:space="0" w:color="000000"/>
              <w:left w:val="single" w:sz="4" w:space="0" w:color="000000"/>
              <w:bottom w:val="single" w:sz="4" w:space="0" w:color="000000"/>
              <w:right w:val="single" w:sz="4" w:space="0" w:color="000000"/>
            </w:tcBorders>
            <w:vAlign w:val="center"/>
          </w:tcPr>
          <w:p w14:paraId="313A191D" w14:textId="77777777" w:rsidR="0095038B" w:rsidRDefault="00EA53AA" w:rsidP="00DF6EBB">
            <w:pPr>
              <w:spacing w:line="276" w:lineRule="auto"/>
              <w:jc w:val="center"/>
            </w:pPr>
            <w:r>
              <w:rPr>
                <w:sz w:val="22"/>
              </w:rPr>
              <w:t>8</w:t>
            </w:r>
          </w:p>
        </w:tc>
        <w:tc>
          <w:tcPr>
            <w:tcW w:w="1815" w:type="dxa"/>
            <w:tcBorders>
              <w:top w:val="single" w:sz="4" w:space="0" w:color="000000"/>
              <w:left w:val="single" w:sz="4" w:space="0" w:color="000000"/>
              <w:bottom w:val="single" w:sz="4" w:space="0" w:color="000000"/>
              <w:right w:val="single" w:sz="4" w:space="0" w:color="000000"/>
            </w:tcBorders>
            <w:vAlign w:val="center"/>
          </w:tcPr>
          <w:p w14:paraId="1CE22FB3" w14:textId="77777777" w:rsidR="0095038B" w:rsidRDefault="00EA53AA" w:rsidP="00DF6EBB">
            <w:pPr>
              <w:spacing w:line="276" w:lineRule="auto"/>
              <w:jc w:val="center"/>
            </w:pPr>
            <w:r>
              <w:rPr>
                <w:sz w:val="22"/>
              </w:rPr>
              <w:t>66.34</w:t>
            </w:r>
          </w:p>
        </w:tc>
        <w:tc>
          <w:tcPr>
            <w:tcW w:w="1815" w:type="dxa"/>
            <w:tcBorders>
              <w:top w:val="single" w:sz="4" w:space="0" w:color="000000"/>
              <w:left w:val="single" w:sz="4" w:space="0" w:color="000000"/>
              <w:bottom w:val="single" w:sz="4" w:space="0" w:color="000000"/>
              <w:right w:val="single" w:sz="4" w:space="0" w:color="000000"/>
            </w:tcBorders>
            <w:vAlign w:val="center"/>
          </w:tcPr>
          <w:p w14:paraId="2C4CA86A" w14:textId="77777777" w:rsidR="0095038B" w:rsidRDefault="00EA53AA" w:rsidP="00DF6EBB">
            <w:pPr>
              <w:spacing w:line="276" w:lineRule="auto"/>
              <w:jc w:val="center"/>
            </w:pPr>
            <w:r>
              <w:rPr>
                <w:sz w:val="22"/>
              </w:rPr>
              <w:t>K=8 (66.34%), K=16 (70.44%), K=32 (74.28%)</w:t>
            </w:r>
          </w:p>
        </w:tc>
      </w:tr>
      <w:tr w:rsidR="0095038B" w14:paraId="65934FF6"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7048A066" w14:textId="77777777" w:rsidR="0095038B" w:rsidRDefault="00EA53AA" w:rsidP="00DF6EBB">
            <w:pPr>
              <w:spacing w:line="276" w:lineRule="auto"/>
              <w:jc w:val="center"/>
            </w:pPr>
            <w:r>
              <w:rPr>
                <w:sz w:val="22"/>
              </w:rPr>
              <w:t>Fold 3</w:t>
            </w:r>
          </w:p>
        </w:tc>
        <w:tc>
          <w:tcPr>
            <w:tcW w:w="1815" w:type="dxa"/>
            <w:tcBorders>
              <w:top w:val="single" w:sz="4" w:space="0" w:color="000000"/>
              <w:left w:val="single" w:sz="4" w:space="0" w:color="000000"/>
              <w:bottom w:val="single" w:sz="4" w:space="0" w:color="000000"/>
              <w:right w:val="single" w:sz="4" w:space="0" w:color="000000"/>
            </w:tcBorders>
            <w:vAlign w:val="center"/>
          </w:tcPr>
          <w:p w14:paraId="2D3E5B79" w14:textId="77777777" w:rsidR="0095038B" w:rsidRDefault="00EA53AA" w:rsidP="00DF6EBB">
            <w:pPr>
              <w:spacing w:line="276" w:lineRule="auto"/>
              <w:jc w:val="center"/>
            </w:pPr>
            <w:r>
              <w:rPr>
                <w:sz w:val="22"/>
              </w:rPr>
              <w:t>77</w:t>
            </w:r>
          </w:p>
        </w:tc>
        <w:tc>
          <w:tcPr>
            <w:tcW w:w="1815" w:type="dxa"/>
            <w:tcBorders>
              <w:top w:val="single" w:sz="4" w:space="0" w:color="000000"/>
              <w:left w:val="single" w:sz="4" w:space="0" w:color="000000"/>
              <w:bottom w:val="single" w:sz="4" w:space="0" w:color="000000"/>
              <w:right w:val="single" w:sz="4" w:space="0" w:color="000000"/>
            </w:tcBorders>
            <w:vAlign w:val="center"/>
          </w:tcPr>
          <w:p w14:paraId="4C47F285" w14:textId="77777777" w:rsidR="0095038B" w:rsidRDefault="00EA53AA" w:rsidP="00DF6EBB">
            <w:pPr>
              <w:spacing w:line="276" w:lineRule="auto"/>
              <w:jc w:val="center"/>
            </w:pPr>
            <w:r>
              <w:rPr>
                <w:sz w:val="22"/>
              </w:rPr>
              <w:t>16</w:t>
            </w:r>
          </w:p>
        </w:tc>
        <w:tc>
          <w:tcPr>
            <w:tcW w:w="1815" w:type="dxa"/>
            <w:tcBorders>
              <w:top w:val="single" w:sz="4" w:space="0" w:color="000000"/>
              <w:left w:val="single" w:sz="4" w:space="0" w:color="000000"/>
              <w:bottom w:val="single" w:sz="4" w:space="0" w:color="000000"/>
              <w:right w:val="single" w:sz="4" w:space="0" w:color="000000"/>
            </w:tcBorders>
            <w:vAlign w:val="center"/>
          </w:tcPr>
          <w:p w14:paraId="7F2FAFAE" w14:textId="77777777" w:rsidR="0095038B" w:rsidRDefault="00EA53AA" w:rsidP="00DF6EBB">
            <w:pPr>
              <w:spacing w:line="276" w:lineRule="auto"/>
              <w:jc w:val="center"/>
            </w:pPr>
            <w:r>
              <w:rPr>
                <w:sz w:val="22"/>
              </w:rPr>
              <w:t>39.80</w:t>
            </w:r>
          </w:p>
        </w:tc>
        <w:tc>
          <w:tcPr>
            <w:tcW w:w="1815" w:type="dxa"/>
            <w:tcBorders>
              <w:top w:val="single" w:sz="4" w:space="0" w:color="000000"/>
              <w:left w:val="single" w:sz="4" w:space="0" w:color="000000"/>
              <w:bottom w:val="single" w:sz="4" w:space="0" w:color="000000"/>
              <w:right w:val="single" w:sz="4" w:space="0" w:color="000000"/>
            </w:tcBorders>
            <w:vAlign w:val="center"/>
          </w:tcPr>
          <w:p w14:paraId="63739E78" w14:textId="77777777" w:rsidR="0095038B" w:rsidRDefault="00EA53AA" w:rsidP="00DF6EBB">
            <w:pPr>
              <w:spacing w:line="276" w:lineRule="auto"/>
              <w:jc w:val="center"/>
            </w:pPr>
            <w:r>
              <w:rPr>
                <w:sz w:val="22"/>
              </w:rPr>
              <w:t>K=8 (48.65%), K=16 (39.80%), K=32 (39.89%), K=64 (41.93%)</w:t>
            </w:r>
          </w:p>
        </w:tc>
      </w:tr>
      <w:tr w:rsidR="0095038B" w14:paraId="485EB068"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5F6F7F8F" w14:textId="77777777" w:rsidR="0095038B" w:rsidRDefault="00EA53AA" w:rsidP="00DF6EBB">
            <w:pPr>
              <w:spacing w:line="276" w:lineRule="auto"/>
              <w:jc w:val="center"/>
            </w:pPr>
            <w:r>
              <w:rPr>
                <w:sz w:val="22"/>
              </w:rPr>
              <w:t>Fold 3</w:t>
            </w:r>
          </w:p>
        </w:tc>
        <w:tc>
          <w:tcPr>
            <w:tcW w:w="1815" w:type="dxa"/>
            <w:tcBorders>
              <w:top w:val="single" w:sz="4" w:space="0" w:color="000000"/>
              <w:left w:val="single" w:sz="4" w:space="0" w:color="000000"/>
              <w:bottom w:val="single" w:sz="4" w:space="0" w:color="000000"/>
              <w:right w:val="single" w:sz="4" w:space="0" w:color="000000"/>
            </w:tcBorders>
            <w:vAlign w:val="center"/>
          </w:tcPr>
          <w:p w14:paraId="537D8011" w14:textId="77777777" w:rsidR="0095038B" w:rsidRDefault="00EA53AA" w:rsidP="00DF6EBB">
            <w:pPr>
              <w:spacing w:line="276" w:lineRule="auto"/>
              <w:jc w:val="center"/>
            </w:pPr>
            <w:r>
              <w:rPr>
                <w:sz w:val="22"/>
              </w:rPr>
              <w:t>128</w:t>
            </w:r>
          </w:p>
        </w:tc>
        <w:tc>
          <w:tcPr>
            <w:tcW w:w="1815" w:type="dxa"/>
            <w:tcBorders>
              <w:top w:val="single" w:sz="4" w:space="0" w:color="000000"/>
              <w:left w:val="single" w:sz="4" w:space="0" w:color="000000"/>
              <w:bottom w:val="single" w:sz="4" w:space="0" w:color="000000"/>
              <w:right w:val="single" w:sz="4" w:space="0" w:color="000000"/>
            </w:tcBorders>
            <w:vAlign w:val="center"/>
          </w:tcPr>
          <w:p w14:paraId="10A6F454" w14:textId="77777777" w:rsidR="0095038B" w:rsidRDefault="00EA53AA" w:rsidP="00DF6EBB">
            <w:pPr>
              <w:spacing w:line="276" w:lineRule="auto"/>
              <w:jc w:val="center"/>
            </w:pPr>
            <w:r>
              <w:rPr>
                <w:sz w:val="22"/>
              </w:rPr>
              <w:t>64</w:t>
            </w:r>
          </w:p>
        </w:tc>
        <w:tc>
          <w:tcPr>
            <w:tcW w:w="1815" w:type="dxa"/>
            <w:tcBorders>
              <w:top w:val="single" w:sz="4" w:space="0" w:color="000000"/>
              <w:left w:val="single" w:sz="4" w:space="0" w:color="000000"/>
              <w:bottom w:val="single" w:sz="4" w:space="0" w:color="000000"/>
              <w:right w:val="single" w:sz="4" w:space="0" w:color="000000"/>
            </w:tcBorders>
            <w:vAlign w:val="center"/>
          </w:tcPr>
          <w:p w14:paraId="6FF8006C" w14:textId="77777777" w:rsidR="0095038B" w:rsidRDefault="00EA53AA" w:rsidP="00DF6EBB">
            <w:pPr>
              <w:spacing w:line="276" w:lineRule="auto"/>
              <w:jc w:val="center"/>
            </w:pPr>
            <w:r>
              <w:rPr>
                <w:sz w:val="22"/>
              </w:rPr>
              <w:t>3.90</w:t>
            </w:r>
          </w:p>
        </w:tc>
        <w:tc>
          <w:tcPr>
            <w:tcW w:w="1815" w:type="dxa"/>
            <w:tcBorders>
              <w:top w:val="single" w:sz="4" w:space="0" w:color="000000"/>
              <w:left w:val="single" w:sz="4" w:space="0" w:color="000000"/>
              <w:bottom w:val="single" w:sz="4" w:space="0" w:color="000000"/>
              <w:right w:val="single" w:sz="4" w:space="0" w:color="000000"/>
            </w:tcBorders>
            <w:vAlign w:val="center"/>
          </w:tcPr>
          <w:p w14:paraId="18351B22" w14:textId="77777777" w:rsidR="0095038B" w:rsidRDefault="00EA53AA" w:rsidP="00DF6EBB">
            <w:pPr>
              <w:spacing w:line="276" w:lineRule="auto"/>
              <w:jc w:val="center"/>
            </w:pPr>
            <w:r>
              <w:rPr>
                <w:sz w:val="22"/>
              </w:rPr>
              <w:t xml:space="preserve">K=8 (41.85%), K=16 (24.87%), </w:t>
            </w:r>
            <w:r>
              <w:rPr>
                <w:sz w:val="22"/>
              </w:rPr>
              <w:lastRenderedPageBreak/>
              <w:t>K=32 (10.45%), K=64 (3.90%)</w:t>
            </w:r>
          </w:p>
        </w:tc>
      </w:tr>
      <w:tr w:rsidR="0095038B" w14:paraId="75A4E3A2"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73A26370" w14:textId="77777777" w:rsidR="0095038B" w:rsidRDefault="00EA53AA" w:rsidP="00DF6EBB">
            <w:pPr>
              <w:spacing w:line="276" w:lineRule="auto"/>
              <w:jc w:val="center"/>
            </w:pPr>
            <w:r>
              <w:rPr>
                <w:sz w:val="22"/>
              </w:rPr>
              <w:lastRenderedPageBreak/>
              <w:t>Fold 4</w:t>
            </w:r>
          </w:p>
        </w:tc>
        <w:tc>
          <w:tcPr>
            <w:tcW w:w="1815" w:type="dxa"/>
            <w:tcBorders>
              <w:top w:val="single" w:sz="4" w:space="0" w:color="000000"/>
              <w:left w:val="single" w:sz="4" w:space="0" w:color="000000"/>
              <w:bottom w:val="single" w:sz="4" w:space="0" w:color="000000"/>
              <w:right w:val="single" w:sz="4" w:space="0" w:color="000000"/>
            </w:tcBorders>
            <w:vAlign w:val="center"/>
          </w:tcPr>
          <w:p w14:paraId="37CDC1D7" w14:textId="77777777" w:rsidR="0095038B" w:rsidRDefault="00EA53AA" w:rsidP="00DF6EBB">
            <w:pPr>
              <w:spacing w:line="276" w:lineRule="auto"/>
              <w:jc w:val="center"/>
            </w:pPr>
            <w:r>
              <w:rPr>
                <w:sz w:val="22"/>
              </w:rPr>
              <w:t>51</w:t>
            </w:r>
          </w:p>
        </w:tc>
        <w:tc>
          <w:tcPr>
            <w:tcW w:w="1815" w:type="dxa"/>
            <w:tcBorders>
              <w:top w:val="single" w:sz="4" w:space="0" w:color="000000"/>
              <w:left w:val="single" w:sz="4" w:space="0" w:color="000000"/>
              <w:bottom w:val="single" w:sz="4" w:space="0" w:color="000000"/>
              <w:right w:val="single" w:sz="4" w:space="0" w:color="000000"/>
            </w:tcBorders>
            <w:vAlign w:val="center"/>
          </w:tcPr>
          <w:p w14:paraId="6B921C36" w14:textId="77777777" w:rsidR="0095038B" w:rsidRDefault="00EA53AA" w:rsidP="00DF6EBB">
            <w:pPr>
              <w:spacing w:line="276" w:lineRule="auto"/>
              <w:jc w:val="center"/>
            </w:pPr>
            <w:r>
              <w:rPr>
                <w:sz w:val="22"/>
              </w:rPr>
              <w:t>8</w:t>
            </w:r>
          </w:p>
        </w:tc>
        <w:tc>
          <w:tcPr>
            <w:tcW w:w="1815" w:type="dxa"/>
            <w:tcBorders>
              <w:top w:val="single" w:sz="4" w:space="0" w:color="000000"/>
              <w:left w:val="single" w:sz="4" w:space="0" w:color="000000"/>
              <w:bottom w:val="single" w:sz="4" w:space="0" w:color="000000"/>
              <w:right w:val="single" w:sz="4" w:space="0" w:color="000000"/>
            </w:tcBorders>
            <w:vAlign w:val="center"/>
          </w:tcPr>
          <w:p w14:paraId="5F512BEA" w14:textId="77777777" w:rsidR="0095038B" w:rsidRDefault="00EA53AA" w:rsidP="00DF6EBB">
            <w:pPr>
              <w:spacing w:line="276" w:lineRule="auto"/>
              <w:jc w:val="center"/>
            </w:pPr>
            <w:r>
              <w:rPr>
                <w:sz w:val="22"/>
              </w:rPr>
              <w:t>65.73</w:t>
            </w:r>
          </w:p>
        </w:tc>
        <w:tc>
          <w:tcPr>
            <w:tcW w:w="1815" w:type="dxa"/>
            <w:tcBorders>
              <w:top w:val="single" w:sz="4" w:space="0" w:color="000000"/>
              <w:left w:val="single" w:sz="4" w:space="0" w:color="000000"/>
              <w:bottom w:val="single" w:sz="4" w:space="0" w:color="000000"/>
              <w:right w:val="single" w:sz="4" w:space="0" w:color="000000"/>
            </w:tcBorders>
            <w:vAlign w:val="center"/>
          </w:tcPr>
          <w:p w14:paraId="480EAA37" w14:textId="77777777" w:rsidR="0095038B" w:rsidRDefault="00EA53AA" w:rsidP="00DF6EBB">
            <w:pPr>
              <w:spacing w:line="276" w:lineRule="auto"/>
              <w:jc w:val="center"/>
            </w:pPr>
            <w:r>
              <w:rPr>
                <w:sz w:val="22"/>
              </w:rPr>
              <w:t>K=8 (65.73%), K=16 (69.87%), K=32 (73.70%)</w:t>
            </w:r>
          </w:p>
        </w:tc>
      </w:tr>
      <w:tr w:rsidR="0095038B" w14:paraId="1E42F93B"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51BDAE05" w14:textId="77777777" w:rsidR="0095038B" w:rsidRDefault="00EA53AA" w:rsidP="00DF6EBB">
            <w:pPr>
              <w:spacing w:line="276" w:lineRule="auto"/>
              <w:jc w:val="center"/>
            </w:pPr>
            <w:r>
              <w:rPr>
                <w:sz w:val="22"/>
              </w:rPr>
              <w:t>Fold 4</w:t>
            </w:r>
          </w:p>
        </w:tc>
        <w:tc>
          <w:tcPr>
            <w:tcW w:w="1815" w:type="dxa"/>
            <w:tcBorders>
              <w:top w:val="single" w:sz="4" w:space="0" w:color="000000"/>
              <w:left w:val="single" w:sz="4" w:space="0" w:color="000000"/>
              <w:bottom w:val="single" w:sz="4" w:space="0" w:color="000000"/>
              <w:right w:val="single" w:sz="4" w:space="0" w:color="000000"/>
            </w:tcBorders>
            <w:vAlign w:val="center"/>
          </w:tcPr>
          <w:p w14:paraId="74C9CC81" w14:textId="77777777" w:rsidR="0095038B" w:rsidRDefault="00EA53AA" w:rsidP="00DF6EBB">
            <w:pPr>
              <w:spacing w:line="276" w:lineRule="auto"/>
              <w:jc w:val="center"/>
            </w:pPr>
            <w:r>
              <w:rPr>
                <w:sz w:val="22"/>
              </w:rPr>
              <w:t>77</w:t>
            </w:r>
          </w:p>
        </w:tc>
        <w:tc>
          <w:tcPr>
            <w:tcW w:w="1815" w:type="dxa"/>
            <w:tcBorders>
              <w:top w:val="single" w:sz="4" w:space="0" w:color="000000"/>
              <w:left w:val="single" w:sz="4" w:space="0" w:color="000000"/>
              <w:bottom w:val="single" w:sz="4" w:space="0" w:color="000000"/>
              <w:right w:val="single" w:sz="4" w:space="0" w:color="000000"/>
            </w:tcBorders>
            <w:vAlign w:val="center"/>
          </w:tcPr>
          <w:p w14:paraId="7CB77722" w14:textId="77777777" w:rsidR="0095038B" w:rsidRDefault="00EA53AA" w:rsidP="00DF6EBB">
            <w:pPr>
              <w:spacing w:line="276" w:lineRule="auto"/>
              <w:jc w:val="center"/>
            </w:pPr>
            <w:r>
              <w:rPr>
                <w:sz w:val="22"/>
              </w:rPr>
              <w:t>16</w:t>
            </w:r>
          </w:p>
        </w:tc>
        <w:tc>
          <w:tcPr>
            <w:tcW w:w="1815" w:type="dxa"/>
            <w:tcBorders>
              <w:top w:val="single" w:sz="4" w:space="0" w:color="000000"/>
              <w:left w:val="single" w:sz="4" w:space="0" w:color="000000"/>
              <w:bottom w:val="single" w:sz="4" w:space="0" w:color="000000"/>
              <w:right w:val="single" w:sz="4" w:space="0" w:color="000000"/>
            </w:tcBorders>
            <w:vAlign w:val="center"/>
          </w:tcPr>
          <w:p w14:paraId="25624060" w14:textId="77777777" w:rsidR="0095038B" w:rsidRDefault="00EA53AA" w:rsidP="00DF6EBB">
            <w:pPr>
              <w:spacing w:line="276" w:lineRule="auto"/>
              <w:jc w:val="center"/>
            </w:pPr>
            <w:r>
              <w:rPr>
                <w:sz w:val="22"/>
              </w:rPr>
              <w:t>39.58</w:t>
            </w:r>
          </w:p>
        </w:tc>
        <w:tc>
          <w:tcPr>
            <w:tcW w:w="1815" w:type="dxa"/>
            <w:tcBorders>
              <w:top w:val="single" w:sz="4" w:space="0" w:color="000000"/>
              <w:left w:val="single" w:sz="4" w:space="0" w:color="000000"/>
              <w:bottom w:val="single" w:sz="4" w:space="0" w:color="000000"/>
              <w:right w:val="single" w:sz="4" w:space="0" w:color="000000"/>
            </w:tcBorders>
            <w:vAlign w:val="center"/>
          </w:tcPr>
          <w:p w14:paraId="454C6171" w14:textId="77777777" w:rsidR="0095038B" w:rsidRDefault="00EA53AA" w:rsidP="00DF6EBB">
            <w:pPr>
              <w:spacing w:line="276" w:lineRule="auto"/>
              <w:jc w:val="center"/>
            </w:pPr>
            <w:r>
              <w:rPr>
                <w:sz w:val="22"/>
              </w:rPr>
              <w:t>K=8 (48.39%), K=16 (39.58%), K=32 (39.60%), K=64 (41.61%)</w:t>
            </w:r>
          </w:p>
        </w:tc>
      </w:tr>
      <w:tr w:rsidR="0095038B" w14:paraId="13E9017C"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0A60035C" w14:textId="77777777" w:rsidR="0095038B" w:rsidRDefault="00EA53AA" w:rsidP="00DF6EBB">
            <w:pPr>
              <w:spacing w:line="276" w:lineRule="auto"/>
              <w:jc w:val="center"/>
            </w:pPr>
            <w:r>
              <w:rPr>
                <w:sz w:val="22"/>
              </w:rPr>
              <w:t>Fold 4</w:t>
            </w:r>
          </w:p>
        </w:tc>
        <w:tc>
          <w:tcPr>
            <w:tcW w:w="1815" w:type="dxa"/>
            <w:tcBorders>
              <w:top w:val="single" w:sz="4" w:space="0" w:color="000000"/>
              <w:left w:val="single" w:sz="4" w:space="0" w:color="000000"/>
              <w:bottom w:val="single" w:sz="4" w:space="0" w:color="000000"/>
              <w:right w:val="single" w:sz="4" w:space="0" w:color="000000"/>
            </w:tcBorders>
            <w:vAlign w:val="center"/>
          </w:tcPr>
          <w:p w14:paraId="206D995F" w14:textId="77777777" w:rsidR="0095038B" w:rsidRDefault="00EA53AA" w:rsidP="00DF6EBB">
            <w:pPr>
              <w:spacing w:line="276" w:lineRule="auto"/>
              <w:jc w:val="center"/>
            </w:pPr>
            <w:r>
              <w:rPr>
                <w:sz w:val="22"/>
              </w:rPr>
              <w:t>128</w:t>
            </w:r>
          </w:p>
        </w:tc>
        <w:tc>
          <w:tcPr>
            <w:tcW w:w="1815" w:type="dxa"/>
            <w:tcBorders>
              <w:top w:val="single" w:sz="4" w:space="0" w:color="000000"/>
              <w:left w:val="single" w:sz="4" w:space="0" w:color="000000"/>
              <w:bottom w:val="single" w:sz="4" w:space="0" w:color="000000"/>
              <w:right w:val="single" w:sz="4" w:space="0" w:color="000000"/>
            </w:tcBorders>
            <w:vAlign w:val="center"/>
          </w:tcPr>
          <w:p w14:paraId="27A186CA" w14:textId="77777777" w:rsidR="0095038B" w:rsidRDefault="00EA53AA" w:rsidP="00DF6EBB">
            <w:pPr>
              <w:spacing w:line="276" w:lineRule="auto"/>
              <w:jc w:val="center"/>
            </w:pPr>
            <w:r>
              <w:rPr>
                <w:sz w:val="22"/>
              </w:rPr>
              <w:t>64</w:t>
            </w:r>
          </w:p>
        </w:tc>
        <w:tc>
          <w:tcPr>
            <w:tcW w:w="1815" w:type="dxa"/>
            <w:tcBorders>
              <w:top w:val="single" w:sz="4" w:space="0" w:color="000000"/>
              <w:left w:val="single" w:sz="4" w:space="0" w:color="000000"/>
              <w:bottom w:val="single" w:sz="4" w:space="0" w:color="000000"/>
              <w:right w:val="single" w:sz="4" w:space="0" w:color="000000"/>
            </w:tcBorders>
            <w:vAlign w:val="center"/>
          </w:tcPr>
          <w:p w14:paraId="7ABCAC7A" w14:textId="77777777" w:rsidR="0095038B" w:rsidRDefault="00EA53AA" w:rsidP="00DF6EBB">
            <w:pPr>
              <w:spacing w:line="276" w:lineRule="auto"/>
              <w:jc w:val="center"/>
            </w:pPr>
            <w:r>
              <w:rPr>
                <w:sz w:val="22"/>
              </w:rPr>
              <w:t>3.35</w:t>
            </w:r>
          </w:p>
        </w:tc>
        <w:tc>
          <w:tcPr>
            <w:tcW w:w="1815" w:type="dxa"/>
            <w:tcBorders>
              <w:top w:val="single" w:sz="4" w:space="0" w:color="000000"/>
              <w:left w:val="single" w:sz="4" w:space="0" w:color="000000"/>
              <w:bottom w:val="single" w:sz="4" w:space="0" w:color="000000"/>
              <w:right w:val="single" w:sz="4" w:space="0" w:color="000000"/>
            </w:tcBorders>
            <w:vAlign w:val="center"/>
          </w:tcPr>
          <w:p w14:paraId="3331ADE5" w14:textId="77777777" w:rsidR="0095038B" w:rsidRDefault="00EA53AA" w:rsidP="00DF6EBB">
            <w:pPr>
              <w:spacing w:line="276" w:lineRule="auto"/>
              <w:jc w:val="center"/>
            </w:pPr>
            <w:r>
              <w:rPr>
                <w:sz w:val="22"/>
              </w:rPr>
              <w:t>K=8 (41.52%), K=16 (24.72%), K=32 (9.95%), K=64 (3.35%)</w:t>
            </w:r>
          </w:p>
        </w:tc>
      </w:tr>
      <w:tr w:rsidR="0095038B" w14:paraId="138DB7FB"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6CEABCF9" w14:textId="77777777" w:rsidR="0095038B" w:rsidRDefault="00EA53AA" w:rsidP="00DF6EBB">
            <w:pPr>
              <w:spacing w:line="276" w:lineRule="auto"/>
              <w:jc w:val="center"/>
            </w:pPr>
            <w:r>
              <w:rPr>
                <w:sz w:val="22"/>
              </w:rPr>
              <w:t>Fold 5</w:t>
            </w:r>
          </w:p>
        </w:tc>
        <w:tc>
          <w:tcPr>
            <w:tcW w:w="1815" w:type="dxa"/>
            <w:tcBorders>
              <w:top w:val="single" w:sz="4" w:space="0" w:color="000000"/>
              <w:left w:val="single" w:sz="4" w:space="0" w:color="000000"/>
              <w:bottom w:val="single" w:sz="4" w:space="0" w:color="000000"/>
              <w:right w:val="single" w:sz="4" w:space="0" w:color="000000"/>
            </w:tcBorders>
            <w:vAlign w:val="center"/>
          </w:tcPr>
          <w:p w14:paraId="04608EE0" w14:textId="77777777" w:rsidR="0095038B" w:rsidRDefault="00EA53AA" w:rsidP="00DF6EBB">
            <w:pPr>
              <w:spacing w:line="276" w:lineRule="auto"/>
              <w:jc w:val="center"/>
            </w:pPr>
            <w:r>
              <w:rPr>
                <w:sz w:val="22"/>
              </w:rPr>
              <w:t>51</w:t>
            </w:r>
          </w:p>
        </w:tc>
        <w:tc>
          <w:tcPr>
            <w:tcW w:w="1815" w:type="dxa"/>
            <w:tcBorders>
              <w:top w:val="single" w:sz="4" w:space="0" w:color="000000"/>
              <w:left w:val="single" w:sz="4" w:space="0" w:color="000000"/>
              <w:bottom w:val="single" w:sz="4" w:space="0" w:color="000000"/>
              <w:right w:val="single" w:sz="4" w:space="0" w:color="000000"/>
            </w:tcBorders>
            <w:vAlign w:val="center"/>
          </w:tcPr>
          <w:p w14:paraId="0755E8F1" w14:textId="77777777" w:rsidR="0095038B" w:rsidRDefault="00EA53AA" w:rsidP="00DF6EBB">
            <w:pPr>
              <w:spacing w:line="276" w:lineRule="auto"/>
              <w:jc w:val="center"/>
            </w:pPr>
            <w:r>
              <w:rPr>
                <w:sz w:val="22"/>
              </w:rPr>
              <w:t>8</w:t>
            </w:r>
          </w:p>
        </w:tc>
        <w:tc>
          <w:tcPr>
            <w:tcW w:w="1815" w:type="dxa"/>
            <w:tcBorders>
              <w:top w:val="single" w:sz="4" w:space="0" w:color="000000"/>
              <w:left w:val="single" w:sz="4" w:space="0" w:color="000000"/>
              <w:bottom w:val="single" w:sz="4" w:space="0" w:color="000000"/>
              <w:right w:val="single" w:sz="4" w:space="0" w:color="000000"/>
            </w:tcBorders>
            <w:vAlign w:val="center"/>
          </w:tcPr>
          <w:p w14:paraId="05D6168F" w14:textId="77777777" w:rsidR="0095038B" w:rsidRDefault="00EA53AA" w:rsidP="00DF6EBB">
            <w:pPr>
              <w:spacing w:line="276" w:lineRule="auto"/>
              <w:jc w:val="center"/>
            </w:pPr>
            <w:r>
              <w:rPr>
                <w:sz w:val="22"/>
              </w:rPr>
              <w:t>69.44</w:t>
            </w:r>
          </w:p>
        </w:tc>
        <w:tc>
          <w:tcPr>
            <w:tcW w:w="1815" w:type="dxa"/>
            <w:tcBorders>
              <w:top w:val="single" w:sz="4" w:space="0" w:color="000000"/>
              <w:left w:val="single" w:sz="4" w:space="0" w:color="000000"/>
              <w:bottom w:val="single" w:sz="4" w:space="0" w:color="000000"/>
              <w:right w:val="single" w:sz="4" w:space="0" w:color="000000"/>
            </w:tcBorders>
            <w:vAlign w:val="center"/>
          </w:tcPr>
          <w:p w14:paraId="012C177D" w14:textId="77777777" w:rsidR="0095038B" w:rsidRDefault="00EA53AA" w:rsidP="00DF6EBB">
            <w:pPr>
              <w:spacing w:line="276" w:lineRule="auto"/>
              <w:jc w:val="center"/>
            </w:pPr>
            <w:r>
              <w:rPr>
                <w:sz w:val="22"/>
              </w:rPr>
              <w:t>K=8 (69.44%), K=16 (73.93%), K=32 (77.92%)</w:t>
            </w:r>
          </w:p>
        </w:tc>
      </w:tr>
      <w:tr w:rsidR="0095038B" w14:paraId="5F11A568"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3ED7DA0C" w14:textId="77777777" w:rsidR="0095038B" w:rsidRDefault="00EA53AA" w:rsidP="00DF6EBB">
            <w:pPr>
              <w:spacing w:line="276" w:lineRule="auto"/>
              <w:jc w:val="center"/>
            </w:pPr>
            <w:r>
              <w:rPr>
                <w:sz w:val="22"/>
              </w:rPr>
              <w:t>Fold 5</w:t>
            </w:r>
          </w:p>
        </w:tc>
        <w:tc>
          <w:tcPr>
            <w:tcW w:w="1815" w:type="dxa"/>
            <w:tcBorders>
              <w:top w:val="single" w:sz="4" w:space="0" w:color="000000"/>
              <w:left w:val="single" w:sz="4" w:space="0" w:color="000000"/>
              <w:bottom w:val="single" w:sz="4" w:space="0" w:color="000000"/>
              <w:right w:val="single" w:sz="4" w:space="0" w:color="000000"/>
            </w:tcBorders>
            <w:vAlign w:val="center"/>
          </w:tcPr>
          <w:p w14:paraId="79D4D6BC" w14:textId="77777777" w:rsidR="0095038B" w:rsidRDefault="00EA53AA" w:rsidP="00DF6EBB">
            <w:pPr>
              <w:spacing w:line="276" w:lineRule="auto"/>
              <w:jc w:val="center"/>
            </w:pPr>
            <w:r>
              <w:rPr>
                <w:sz w:val="22"/>
              </w:rPr>
              <w:t>77</w:t>
            </w:r>
          </w:p>
        </w:tc>
        <w:tc>
          <w:tcPr>
            <w:tcW w:w="1815" w:type="dxa"/>
            <w:tcBorders>
              <w:top w:val="single" w:sz="4" w:space="0" w:color="000000"/>
              <w:left w:val="single" w:sz="4" w:space="0" w:color="000000"/>
              <w:bottom w:val="single" w:sz="4" w:space="0" w:color="000000"/>
              <w:right w:val="single" w:sz="4" w:space="0" w:color="000000"/>
            </w:tcBorders>
            <w:vAlign w:val="center"/>
          </w:tcPr>
          <w:p w14:paraId="753EE0AE" w14:textId="77777777" w:rsidR="0095038B" w:rsidRDefault="00EA53AA" w:rsidP="00DF6EBB">
            <w:pPr>
              <w:spacing w:line="276" w:lineRule="auto"/>
              <w:jc w:val="center"/>
            </w:pPr>
            <w:r>
              <w:rPr>
                <w:sz w:val="22"/>
              </w:rPr>
              <w:t>16</w:t>
            </w:r>
          </w:p>
        </w:tc>
        <w:tc>
          <w:tcPr>
            <w:tcW w:w="1815" w:type="dxa"/>
            <w:tcBorders>
              <w:top w:val="single" w:sz="4" w:space="0" w:color="000000"/>
              <w:left w:val="single" w:sz="4" w:space="0" w:color="000000"/>
              <w:bottom w:val="single" w:sz="4" w:space="0" w:color="000000"/>
              <w:right w:val="single" w:sz="4" w:space="0" w:color="000000"/>
            </w:tcBorders>
            <w:vAlign w:val="center"/>
          </w:tcPr>
          <w:p w14:paraId="083E731E" w14:textId="77777777" w:rsidR="0095038B" w:rsidRDefault="00EA53AA" w:rsidP="00DF6EBB">
            <w:pPr>
              <w:spacing w:line="276" w:lineRule="auto"/>
              <w:jc w:val="center"/>
            </w:pPr>
            <w:r>
              <w:rPr>
                <w:sz w:val="22"/>
              </w:rPr>
              <w:t>43.52</w:t>
            </w:r>
          </w:p>
        </w:tc>
        <w:tc>
          <w:tcPr>
            <w:tcW w:w="1815" w:type="dxa"/>
            <w:tcBorders>
              <w:top w:val="single" w:sz="4" w:space="0" w:color="000000"/>
              <w:left w:val="single" w:sz="4" w:space="0" w:color="000000"/>
              <w:bottom w:val="single" w:sz="4" w:space="0" w:color="000000"/>
              <w:right w:val="single" w:sz="4" w:space="0" w:color="000000"/>
            </w:tcBorders>
            <w:vAlign w:val="center"/>
          </w:tcPr>
          <w:p w14:paraId="5ED2FBC5" w14:textId="77777777" w:rsidR="0095038B" w:rsidRDefault="00EA53AA" w:rsidP="00DF6EBB">
            <w:pPr>
              <w:spacing w:line="276" w:lineRule="auto"/>
              <w:jc w:val="center"/>
            </w:pPr>
            <w:r>
              <w:rPr>
                <w:sz w:val="22"/>
              </w:rPr>
              <w:t>K=8 (51.58%), K=16 (43.52%), K=32 (43.99%), K=64 (46.20%)</w:t>
            </w:r>
          </w:p>
        </w:tc>
      </w:tr>
      <w:tr w:rsidR="0095038B" w14:paraId="1C6F49B7"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430375C0" w14:textId="77777777" w:rsidR="0095038B" w:rsidRDefault="00EA53AA" w:rsidP="00DF6EBB">
            <w:pPr>
              <w:spacing w:line="276" w:lineRule="auto"/>
              <w:jc w:val="center"/>
            </w:pPr>
            <w:r>
              <w:rPr>
                <w:sz w:val="22"/>
              </w:rPr>
              <w:t>Fold 5</w:t>
            </w:r>
          </w:p>
        </w:tc>
        <w:tc>
          <w:tcPr>
            <w:tcW w:w="1815" w:type="dxa"/>
            <w:tcBorders>
              <w:top w:val="single" w:sz="4" w:space="0" w:color="000000"/>
              <w:left w:val="single" w:sz="4" w:space="0" w:color="000000"/>
              <w:bottom w:val="single" w:sz="4" w:space="0" w:color="000000"/>
              <w:right w:val="single" w:sz="4" w:space="0" w:color="000000"/>
            </w:tcBorders>
            <w:vAlign w:val="center"/>
          </w:tcPr>
          <w:p w14:paraId="76C920F6" w14:textId="77777777" w:rsidR="0095038B" w:rsidRDefault="00EA53AA" w:rsidP="00DF6EBB">
            <w:pPr>
              <w:spacing w:line="276" w:lineRule="auto"/>
              <w:jc w:val="center"/>
            </w:pPr>
            <w:r>
              <w:rPr>
                <w:sz w:val="22"/>
              </w:rPr>
              <w:t>128</w:t>
            </w:r>
          </w:p>
        </w:tc>
        <w:tc>
          <w:tcPr>
            <w:tcW w:w="1815" w:type="dxa"/>
            <w:tcBorders>
              <w:top w:val="single" w:sz="4" w:space="0" w:color="000000"/>
              <w:left w:val="single" w:sz="4" w:space="0" w:color="000000"/>
              <w:bottom w:val="single" w:sz="4" w:space="0" w:color="000000"/>
              <w:right w:val="single" w:sz="4" w:space="0" w:color="000000"/>
            </w:tcBorders>
            <w:vAlign w:val="center"/>
          </w:tcPr>
          <w:p w14:paraId="1D0271E2" w14:textId="77777777" w:rsidR="0095038B" w:rsidRDefault="00EA53AA" w:rsidP="00DF6EBB">
            <w:pPr>
              <w:spacing w:line="276" w:lineRule="auto"/>
              <w:jc w:val="center"/>
            </w:pPr>
            <w:r>
              <w:rPr>
                <w:sz w:val="22"/>
              </w:rPr>
              <w:t>64</w:t>
            </w:r>
          </w:p>
        </w:tc>
        <w:tc>
          <w:tcPr>
            <w:tcW w:w="1815" w:type="dxa"/>
            <w:tcBorders>
              <w:top w:val="single" w:sz="4" w:space="0" w:color="000000"/>
              <w:left w:val="single" w:sz="4" w:space="0" w:color="000000"/>
              <w:bottom w:val="single" w:sz="4" w:space="0" w:color="000000"/>
              <w:right w:val="single" w:sz="4" w:space="0" w:color="000000"/>
            </w:tcBorders>
            <w:vAlign w:val="center"/>
          </w:tcPr>
          <w:p w14:paraId="01D7AFF7" w14:textId="77777777" w:rsidR="0095038B" w:rsidRDefault="00EA53AA" w:rsidP="00DF6EBB">
            <w:pPr>
              <w:spacing w:line="276" w:lineRule="auto"/>
              <w:jc w:val="center"/>
            </w:pPr>
            <w:r>
              <w:rPr>
                <w:sz w:val="22"/>
              </w:rPr>
              <w:t>4.32</w:t>
            </w:r>
          </w:p>
        </w:tc>
        <w:tc>
          <w:tcPr>
            <w:tcW w:w="1815" w:type="dxa"/>
            <w:tcBorders>
              <w:top w:val="single" w:sz="4" w:space="0" w:color="000000"/>
              <w:left w:val="single" w:sz="4" w:space="0" w:color="000000"/>
              <w:bottom w:val="single" w:sz="4" w:space="0" w:color="000000"/>
              <w:right w:val="single" w:sz="4" w:space="0" w:color="000000"/>
            </w:tcBorders>
            <w:vAlign w:val="center"/>
          </w:tcPr>
          <w:p w14:paraId="4A86476F" w14:textId="77777777" w:rsidR="0095038B" w:rsidRDefault="00EA53AA" w:rsidP="00DF6EBB">
            <w:pPr>
              <w:spacing w:line="276" w:lineRule="auto"/>
              <w:jc w:val="center"/>
            </w:pPr>
            <w:r>
              <w:rPr>
                <w:sz w:val="22"/>
              </w:rPr>
              <w:t>K=8 (43.88%), K=16 (26.97%), K=32 (11.60%), K=64 (4.32%)</w:t>
            </w:r>
          </w:p>
        </w:tc>
      </w:tr>
    </w:tbl>
    <w:p w14:paraId="746BBA88" w14:textId="77777777" w:rsidR="0095038B" w:rsidRDefault="00EA53AA">
      <w:pPr>
        <w:jc w:val="center"/>
      </w:pPr>
      <w:r>
        <w:rPr>
          <w:noProof/>
        </w:rPr>
        <w:drawing>
          <wp:inline distT="0" distB="0" distL="0" distR="0" wp14:anchorId="7422517F" wp14:editId="639D7DBB">
            <wp:extent cx="5486400" cy="2059127"/>
            <wp:effectExtent l="0" t="0" r="0" b="0"/>
            <wp:docPr id="1889977602" name="Picture 1889977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486400" cy="2059127"/>
                    </a:xfrm>
                    <a:prstGeom prst="rect">
                      <a:avLst/>
                    </a:prstGeom>
                  </pic:spPr>
                </pic:pic>
              </a:graphicData>
            </a:graphic>
          </wp:inline>
        </w:drawing>
      </w:r>
    </w:p>
    <w:p w14:paraId="63DFF76E" w14:textId="77777777" w:rsidR="0095038B" w:rsidRDefault="00EA53AA">
      <w:pPr>
        <w:pStyle w:val="Hnh"/>
      </w:pPr>
      <w:r>
        <w:t>Hình 9: Quét tham số K_max của OMP</w:t>
      </w:r>
    </w:p>
    <w:p w14:paraId="222412E6" w14:textId="77777777" w:rsidR="0095038B" w:rsidRDefault="00EA53AA">
      <w:pPr>
        <w:ind w:firstLine="720"/>
      </w:pPr>
      <w:r>
        <w:t xml:space="preserve">Hình 9 thể hiện quét K_max trên Validation Fold 1. Với M=51, điểm thấp nhất là K_max=8 (72.81%); tăng lên 16/32 cho 77.70%/81.81%. Với M=77, K_max=16 đạt 45.69%, thấp hơn các ứng viên khác. Với M=128, K_max=64 đạt 4.66%. Cùng các K_max 8/16/64 được chọn ở cả 5 fold và khóa trước đánh giá Test. Đây là kết quả chọn siêu tham số; chưa có đối chuẩn sạch để quy nguyên nhân điểm tăng cho việc khớp nhiễu.</w:t>
      </w:r>
      <w:r>
        <w:lastRenderedPageBreak/>
        <w:t xml:space="preserve"/>
      </w:r>
    </w:p>
    <w:p w14:paraId="5CF5D686" w14:textId="77777777" w:rsidR="0095038B" w:rsidRDefault="00EA53AA">
      <w:pPr>
        <w:pStyle w:val="11"/>
        <w:keepNext/>
      </w:pPr>
      <w:bookmarkStart w:id="65" w:name="_Toc242126161"/>
      <w:r>
        <w:t>4.2. Quá trình huấn luyện và hội tụ của mạng CNN 1D</w:t>
      </w:r>
      <w:bookmarkEnd w:id="65"/>
    </w:p>
    <w:p w14:paraId="5E33ABC5" w14:textId="77777777" w:rsidR="0095038B" w:rsidRDefault="00EA53AA">
      <w:pPr>
        <w:ind w:firstLine="720"/>
      </w:pPr>
      <w:r>
        <w:t xml:space="preserve">Registry của 45 checkpoint CNN gốc ghi best epoch từ 12 đến 88, trung vị 32; 12/45 lượt có best epoch lớn hơn 50. Epoch được chọn theo Validation Subject Macro-PRD thấp nhất, không theo một khoảng hội tụ cố định. Ví dụ Fold 1, M=77, Seed 11 chọn epoch 66, Validation Macro-PRD 20.3061%, và kết thúc sau 76 epoch.</w:t>
      </w:r>
    </w:p>
    <w:p w14:paraId="7F517D47" w14:textId="77777777" w:rsidR="0095038B" w:rsidRDefault="00EA53AA">
      <w:pPr>
        <w:jc w:val="center"/>
      </w:pPr>
      <w:r>
        <w:rPr>
          <w:noProof/>
        </w:rPr>
        <w:drawing>
          <wp:inline distT="0" distB="0" distL="0" distR="0" wp14:anchorId="2BED4DDF" wp14:editId="61020542">
            <wp:extent cx="5807589" cy="2179674"/>
            <wp:effectExtent l="0" t="0" r="3175" b="0"/>
            <wp:docPr id="1889977603" name="Picture 1889977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814952" cy="2182437"/>
                    </a:xfrm>
                    <a:prstGeom prst="rect">
                      <a:avLst/>
                    </a:prstGeom>
                  </pic:spPr>
                </pic:pic>
              </a:graphicData>
            </a:graphic>
          </wp:inline>
        </w:drawing>
      </w:r>
    </w:p>
    <w:p w14:paraId="74400F64" w14:textId="77777777" w:rsidR="0095038B" w:rsidRDefault="00EA53AA">
      <w:pPr>
        <w:pStyle w:val="Hnh"/>
      </w:pPr>
      <w:r>
        <w:t>Hình 10: Đường cong huấn luyện CNN 1D</w:t>
      </w:r>
    </w:p>
    <w:p w14:paraId="589B603E" w14:textId="77777777" w:rsidR="0095038B" w:rsidRDefault="00EA53AA">
      <w:pPr>
        <w:ind w:firstLine="720"/>
      </w:pPr>
      <w:r>
        <w:t xml:space="preserve">Hình 10 lấy từ lịch sử thật của CNN Fold 1/M77/Seed 11. Hai đường biểu diễn Train MSE Loss và Validation Macro-PRD trên hai trục, không phải hai đường Train/Validation Loss. Sau epoch tốt nhất 66, 10 epoch không cải thiện tiếp dẫn tới dừng tại epoch 76. Dừng sớm giúp giới hạn huấn luyện nhưng không tự chứng minh mô hình không quá khớp.</w:t>
      </w:r>
    </w:p>
    <w:p w14:paraId="5BC82089" w14:textId="77777777" w:rsidR="0095038B" w:rsidRDefault="00EA53AA">
      <w:pPr>
        <w:pStyle w:val="11"/>
      </w:pPr>
      <w:bookmarkStart w:id="66" w:name="_Toc242126162"/>
      <w:r>
        <w:t>4.3. So sánh hiệu năng tái tạo OMP-DCT và CNN 1D trên tập Test</w:t>
      </w:r>
      <w:bookmarkEnd w:id="66"/>
    </w:p>
    <w:p w14:paraId="279504D5" w14:textId="77777777" w:rsidR="0095038B" w:rsidRDefault="00EA53AA">
      <w:pPr>
        <w:ind w:firstLine="720"/>
      </w:pPr>
      <w:r>
        <w:t>Hiệu năng tái tạo của bộ giải mã lặp cổ điển OMP-DCT và bộ giải mã học sâu đề xuất CNN 1D được đánh giá toàn diện trên toàn bộ 15 đối tượng thuộc tập Test qua 5 Fold độc lập. Các chỉ số đo lường trung bình vĩ mô (Macro-Average) bao gồm sai số phần trăm PRD (%), sai số căn phương trung bình RMSE và tỷ số tín hiệu trên nhiễu SNRrec (dB) được tổng hợp trong Bảng 8.</w:t>
      </w:r>
    </w:p>
    <w:p w14:paraId="1AE729C9" w14:textId="77777777" w:rsidR="0095038B" w:rsidRDefault="00EA53AA">
      <w:pPr>
        <w:pStyle w:val="Bng"/>
      </w:pPr>
      <w:r>
        <w:t>Bảng 8: Hiệu năng tái tạo trên tập kiểm thử</w:t>
      </w:r>
    </w:p>
    <w:tbl>
      <w:tblPr>
        <w:tblStyle w:val="TableGrid"/>
        <w:tblW w:w="0" w:type="auto"/>
        <w:tblLook w:val="04A0" w:firstRow="1" w:lastRow="0" w:firstColumn="1" w:lastColumn="0" w:noHBand="0" w:noVBand="1"/>
      </w:tblPr>
      <w:tblGrid>
        <w:gridCol w:w="1129"/>
        <w:gridCol w:w="1145"/>
        <w:gridCol w:w="1132"/>
        <w:gridCol w:w="1132"/>
        <w:gridCol w:w="1131"/>
        <w:gridCol w:w="1132"/>
        <w:gridCol w:w="1131"/>
        <w:gridCol w:w="1131"/>
      </w:tblGrid>
      <w:tr w:rsidR="0095038B" w14:paraId="05D144DA" w14:textId="77777777">
        <w:tc>
          <w:tcPr>
            <w:tcW w:w="1134" w:type="dxa"/>
            <w:tcBorders>
              <w:top w:val="single" w:sz="4" w:space="0" w:color="000000"/>
              <w:left w:val="single" w:sz="4" w:space="0" w:color="000000"/>
              <w:bottom w:val="single" w:sz="4" w:space="0" w:color="000000"/>
              <w:right w:val="single" w:sz="4" w:space="0" w:color="000000"/>
            </w:tcBorders>
          </w:tcPr>
          <w:p w14:paraId="313AC5A8" w14:textId="77777777" w:rsidR="0095038B" w:rsidRDefault="00EA53AA">
            <w:pPr>
              <w:spacing w:line="276" w:lineRule="auto"/>
              <w:jc w:val="center"/>
            </w:pPr>
            <w:r>
              <w:rPr>
                <w:b/>
                <w:sz w:val="22"/>
              </w:rPr>
              <w:lastRenderedPageBreak/>
              <w:t>M</w:t>
            </w:r>
          </w:p>
        </w:tc>
        <w:tc>
          <w:tcPr>
            <w:tcW w:w="1134" w:type="dxa"/>
            <w:tcBorders>
              <w:top w:val="single" w:sz="4" w:space="0" w:color="000000"/>
              <w:left w:val="single" w:sz="4" w:space="0" w:color="000000"/>
              <w:bottom w:val="single" w:sz="4" w:space="0" w:color="000000"/>
              <w:right w:val="single" w:sz="4" w:space="0" w:color="000000"/>
            </w:tcBorders>
          </w:tcPr>
          <w:p w14:paraId="36BD9C5E" w14:textId="77777777" w:rsidR="0095038B" w:rsidRDefault="00EA53AA">
            <w:pPr>
              <w:spacing w:line="276" w:lineRule="auto"/>
              <w:jc w:val="center"/>
            </w:pPr>
            <w:r>
              <w:rPr>
                <w:b/>
                <w:sz w:val="22"/>
              </w:rPr>
              <w:t>Bộ giải mã (Decoder)</w:t>
            </w:r>
          </w:p>
        </w:tc>
        <w:tc>
          <w:tcPr>
            <w:tcW w:w="1134" w:type="dxa"/>
            <w:tcBorders>
              <w:top w:val="single" w:sz="4" w:space="0" w:color="000000"/>
              <w:left w:val="single" w:sz="4" w:space="0" w:color="000000"/>
              <w:bottom w:val="single" w:sz="4" w:space="0" w:color="000000"/>
              <w:right w:val="single" w:sz="4" w:space="0" w:color="000000"/>
            </w:tcBorders>
          </w:tcPr>
          <w:p w14:paraId="23248FED" w14:textId="77777777" w:rsidR="0095038B" w:rsidRDefault="00EA53AA">
            <w:pPr>
              <w:spacing w:line="276" w:lineRule="auto"/>
              <w:jc w:val="center"/>
            </w:pPr>
            <w:r>
              <w:rPr>
                <w:b/>
                <w:sz w:val="22"/>
              </w:rPr>
              <w:t>Macro-PRD (%)</w:t>
            </w:r>
          </w:p>
        </w:tc>
        <w:tc>
          <w:tcPr>
            <w:tcW w:w="1134" w:type="dxa"/>
            <w:tcBorders>
              <w:top w:val="single" w:sz="4" w:space="0" w:color="000000"/>
              <w:left w:val="single" w:sz="4" w:space="0" w:color="000000"/>
              <w:bottom w:val="single" w:sz="4" w:space="0" w:color="000000"/>
              <w:right w:val="single" w:sz="4" w:space="0" w:color="000000"/>
            </w:tcBorders>
          </w:tcPr>
          <w:p w14:paraId="4CB23F67" w14:textId="77777777" w:rsidR="0095038B" w:rsidRDefault="00EA53AA">
            <w:pPr>
              <w:spacing w:line="276" w:lineRule="auto"/>
              <w:jc w:val="center"/>
            </w:pPr>
            <w:r>
              <w:rPr>
                <w:b/>
                <w:sz w:val="22"/>
              </w:rPr>
              <w:t>Subject Std (%)</w:t>
            </w:r>
          </w:p>
        </w:tc>
        <w:tc>
          <w:tcPr>
            <w:tcW w:w="1134" w:type="dxa"/>
            <w:tcBorders>
              <w:top w:val="single" w:sz="4" w:space="0" w:color="000000"/>
              <w:left w:val="single" w:sz="4" w:space="0" w:color="000000"/>
              <w:bottom w:val="single" w:sz="4" w:space="0" w:color="000000"/>
              <w:right w:val="single" w:sz="4" w:space="0" w:color="000000"/>
            </w:tcBorders>
          </w:tcPr>
          <w:p w14:paraId="6D37371F" w14:textId="77777777" w:rsidR="0095038B" w:rsidRDefault="00EA53AA">
            <w:pPr>
              <w:spacing w:line="276" w:lineRule="auto"/>
              <w:jc w:val="center"/>
            </w:pPr>
            <w:r>
              <w:rPr>
                <w:b/>
                <w:sz w:val="22"/>
              </w:rPr>
              <w:t>RMSE</w:t>
            </w:r>
          </w:p>
        </w:tc>
        <w:tc>
          <w:tcPr>
            <w:tcW w:w="1134" w:type="dxa"/>
            <w:tcBorders>
              <w:top w:val="single" w:sz="4" w:space="0" w:color="000000"/>
              <w:left w:val="single" w:sz="4" w:space="0" w:color="000000"/>
              <w:bottom w:val="single" w:sz="4" w:space="0" w:color="000000"/>
              <w:right w:val="single" w:sz="4" w:space="0" w:color="000000"/>
            </w:tcBorders>
          </w:tcPr>
          <w:p w14:paraId="7A4A7EE5" w14:textId="77777777" w:rsidR="0095038B" w:rsidRDefault="00EA53AA">
            <w:pPr>
              <w:spacing w:line="276" w:lineRule="auto"/>
              <w:jc w:val="center"/>
            </w:pPr>
            <w:r>
              <w:rPr>
                <w:b/>
                <w:sz w:val="22"/>
              </w:rPr>
              <w:t>SNRrec (dB)</w:t>
            </w:r>
          </w:p>
        </w:tc>
        <w:tc>
          <w:tcPr>
            <w:tcW w:w="1134" w:type="dxa"/>
            <w:tcBorders>
              <w:top w:val="single" w:sz="4" w:space="0" w:color="000000"/>
              <w:left w:val="single" w:sz="4" w:space="0" w:color="000000"/>
              <w:bottom w:val="single" w:sz="4" w:space="0" w:color="000000"/>
              <w:right w:val="single" w:sz="4" w:space="0" w:color="000000"/>
            </w:tcBorders>
          </w:tcPr>
          <w:p w14:paraId="16F300EB" w14:textId="77777777" w:rsidR="0095038B" w:rsidRDefault="00EA53AA">
            <w:pPr>
              <w:spacing w:line="276" w:lineRule="auto"/>
              <w:jc w:val="center"/>
            </w:pPr>
            <w:r>
              <w:rPr>
                <w:b/>
                <w:sz w:val="22"/>
              </w:rPr>
              <w:t>CPU p50 (ms)</w:t>
            </w:r>
          </w:p>
        </w:tc>
        <w:tc>
          <w:tcPr>
            <w:tcW w:w="1134" w:type="dxa"/>
            <w:tcBorders>
              <w:top w:val="single" w:sz="4" w:space="0" w:color="000000"/>
              <w:left w:val="single" w:sz="4" w:space="0" w:color="000000"/>
              <w:bottom w:val="single" w:sz="4" w:space="0" w:color="000000"/>
              <w:right w:val="single" w:sz="4" w:space="0" w:color="000000"/>
            </w:tcBorders>
          </w:tcPr>
          <w:p w14:paraId="0376F63D" w14:textId="77777777" w:rsidR="0095038B" w:rsidRDefault="00EA53AA">
            <w:pPr>
              <w:spacing w:line="276" w:lineRule="auto"/>
              <w:jc w:val="center"/>
            </w:pPr>
            <w:r>
              <w:rPr>
                <w:b/>
                <w:sz w:val="22"/>
              </w:rPr>
              <w:t>CPU p95 (ms)</w:t>
            </w:r>
          </w:p>
        </w:tc>
      </w:tr>
      <w:tr w:rsidR="0095038B" w14:paraId="75CB293A" w14:textId="77777777">
        <w:tc>
          <w:tcPr>
            <w:tcW w:w="1134" w:type="dxa"/>
            <w:tcBorders>
              <w:top w:val="single" w:sz="4" w:space="0" w:color="000000"/>
              <w:left w:val="single" w:sz="4" w:space="0" w:color="000000"/>
              <w:bottom w:val="single" w:sz="4" w:space="0" w:color="000000"/>
              <w:right w:val="single" w:sz="4" w:space="0" w:color="000000"/>
            </w:tcBorders>
          </w:tcPr>
          <w:p w14:paraId="484B05A2" w14:textId="77777777" w:rsidR="0095038B" w:rsidRDefault="00EA53AA">
            <w:pPr>
              <w:spacing w:line="276" w:lineRule="auto"/>
              <w:jc w:val="center"/>
            </w:pPr>
            <w:r>
              <w:rPr>
                <w:sz w:val="22"/>
              </w:rPr>
              <w:t>51</w:t>
            </w:r>
          </w:p>
        </w:tc>
        <w:tc>
          <w:tcPr>
            <w:tcW w:w="1134" w:type="dxa"/>
            <w:tcBorders>
              <w:top w:val="single" w:sz="4" w:space="0" w:color="000000"/>
              <w:left w:val="single" w:sz="4" w:space="0" w:color="000000"/>
              <w:bottom w:val="single" w:sz="4" w:space="0" w:color="000000"/>
              <w:right w:val="single" w:sz="4" w:space="0" w:color="000000"/>
            </w:tcBorders>
          </w:tcPr>
          <w:p w14:paraId="0123F8AA" w14:textId="77777777" w:rsidR="0095038B" w:rsidRDefault="00EA53AA">
            <w:pPr>
              <w:spacing w:line="276" w:lineRule="auto"/>
              <w:jc w:val="center"/>
            </w:pPr>
            <w:r>
              <w:rPr>
                <w:sz w:val="22"/>
              </w:rPr>
              <w:t>OMP-DCT</w:t>
            </w:r>
          </w:p>
        </w:tc>
        <w:tc>
          <w:tcPr>
            <w:tcW w:w="1134" w:type="dxa"/>
            <w:tcBorders>
              <w:top w:val="single" w:sz="4" w:space="0" w:color="000000"/>
              <w:left w:val="single" w:sz="4" w:space="0" w:color="000000"/>
              <w:bottom w:val="single" w:sz="4" w:space="0" w:color="000000"/>
              <w:right w:val="single" w:sz="4" w:space="0" w:color="000000"/>
            </w:tcBorders>
          </w:tcPr>
          <w:p w14:paraId="5C0738F2" w14:textId="77777777" w:rsidR="0095038B" w:rsidRDefault="00EA53AA">
            <w:pPr>
              <w:spacing w:line="276" w:lineRule="auto"/>
              <w:jc w:val="center"/>
            </w:pPr>
            <w:r>
              <w:rPr>
                <w:sz w:val="22"/>
              </w:rPr>
              <w:t>69.41</w:t>
            </w:r>
          </w:p>
        </w:tc>
        <w:tc>
          <w:tcPr>
            <w:tcW w:w="1134" w:type="dxa"/>
            <w:tcBorders>
              <w:top w:val="single" w:sz="4" w:space="0" w:color="000000"/>
              <w:left w:val="single" w:sz="4" w:space="0" w:color="000000"/>
              <w:bottom w:val="single" w:sz="4" w:space="0" w:color="000000"/>
              <w:right w:val="single" w:sz="4" w:space="0" w:color="000000"/>
            </w:tcBorders>
          </w:tcPr>
          <w:p w14:paraId="1C2075AF" w14:textId="77777777" w:rsidR="0095038B" w:rsidRDefault="00EA53AA">
            <w:pPr>
              <w:spacing w:line="276" w:lineRule="auto"/>
              <w:jc w:val="center"/>
            </w:pPr>
            <w:r>
              <w:rPr>
                <w:sz w:val="22"/>
              </w:rPr>
              <w:t>±5.41</w:t>
            </w:r>
          </w:p>
        </w:tc>
        <w:tc>
          <w:tcPr>
            <w:tcW w:w="1134" w:type="dxa"/>
            <w:tcBorders>
              <w:top w:val="single" w:sz="4" w:space="0" w:color="000000"/>
              <w:left w:val="single" w:sz="4" w:space="0" w:color="000000"/>
              <w:bottom w:val="single" w:sz="4" w:space="0" w:color="000000"/>
              <w:right w:val="single" w:sz="4" w:space="0" w:color="000000"/>
            </w:tcBorders>
          </w:tcPr>
          <w:p w14:paraId="244F6A61" w14:textId="77777777" w:rsidR="0095038B" w:rsidRDefault="00EA53AA">
            <w:pPr>
              <w:spacing w:line="276" w:lineRule="auto"/>
              <w:jc w:val="center"/>
            </w:pPr>
            <w:r>
              <w:rPr>
                <w:sz w:val="22"/>
              </w:rPr>
              <w:t>0.5765</w:t>
            </w:r>
          </w:p>
        </w:tc>
        <w:tc>
          <w:tcPr>
            <w:tcW w:w="1134" w:type="dxa"/>
            <w:tcBorders>
              <w:top w:val="single" w:sz="4" w:space="0" w:color="000000"/>
              <w:left w:val="single" w:sz="4" w:space="0" w:color="000000"/>
              <w:bottom w:val="single" w:sz="4" w:space="0" w:color="000000"/>
              <w:right w:val="single" w:sz="4" w:space="0" w:color="000000"/>
            </w:tcBorders>
          </w:tcPr>
          <w:p w14:paraId="15B0E0BC" w14:textId="77777777" w:rsidR="0095038B" w:rsidRDefault="00EA53AA">
            <w:pPr>
              <w:spacing w:line="276" w:lineRule="auto"/>
              <w:jc w:val="center"/>
            </w:pPr>
            <w:r>
              <w:rPr>
                <w:sz w:val="22"/>
              </w:rPr>
              <w:t>3.70</w:t>
            </w:r>
          </w:p>
        </w:tc>
        <w:tc>
          <w:tcPr>
            <w:tcW w:w="1134" w:type="dxa"/>
            <w:tcBorders>
              <w:top w:val="single" w:sz="4" w:space="0" w:color="000000"/>
              <w:left w:val="single" w:sz="4" w:space="0" w:color="000000"/>
              <w:bottom w:val="single" w:sz="4" w:space="0" w:color="000000"/>
              <w:right w:val="single" w:sz="4" w:space="0" w:color="000000"/>
            </w:tcBorders>
          </w:tcPr>
          <w:p w14:paraId="3DAA4970" w14:textId="77777777" w:rsidR="00640801" w:rsidRDefault="003A008E">
            <w:r>
              <w:t>0.174</w:t>
            </w:r>
          </w:p>
        </w:tc>
        <w:tc>
          <w:tcPr>
            <w:tcW w:w="1134" w:type="dxa"/>
            <w:tcBorders>
              <w:top w:val="single" w:sz="4" w:space="0" w:color="000000"/>
              <w:left w:val="single" w:sz="4" w:space="0" w:color="000000"/>
              <w:bottom w:val="single" w:sz="4" w:space="0" w:color="000000"/>
              <w:right w:val="single" w:sz="4" w:space="0" w:color="000000"/>
            </w:tcBorders>
          </w:tcPr>
          <w:p w14:paraId="48D02FEB" w14:textId="77777777" w:rsidR="00640801" w:rsidRDefault="003A008E">
            <w:r>
              <w:t>0.255</w:t>
            </w:r>
          </w:p>
        </w:tc>
      </w:tr>
      <w:tr w:rsidR="0095038B" w14:paraId="3A3743D2" w14:textId="77777777">
        <w:tc>
          <w:tcPr>
            <w:tcW w:w="1134" w:type="dxa"/>
            <w:tcBorders>
              <w:top w:val="single" w:sz="4" w:space="0" w:color="000000"/>
              <w:left w:val="single" w:sz="4" w:space="0" w:color="000000"/>
              <w:bottom w:val="single" w:sz="4" w:space="0" w:color="000000"/>
              <w:right w:val="single" w:sz="4" w:space="0" w:color="000000"/>
            </w:tcBorders>
          </w:tcPr>
          <w:p w14:paraId="0DF994A1" w14:textId="77777777" w:rsidR="0095038B" w:rsidRDefault="00EA53AA">
            <w:pPr>
              <w:spacing w:line="276" w:lineRule="auto"/>
              <w:jc w:val="center"/>
            </w:pPr>
            <w:r>
              <w:rPr>
                <w:sz w:val="22"/>
              </w:rPr>
              <w:t>51</w:t>
            </w:r>
          </w:p>
        </w:tc>
        <w:tc>
          <w:tcPr>
            <w:tcW w:w="1134" w:type="dxa"/>
            <w:tcBorders>
              <w:top w:val="single" w:sz="4" w:space="0" w:color="000000"/>
              <w:left w:val="single" w:sz="4" w:space="0" w:color="000000"/>
              <w:bottom w:val="single" w:sz="4" w:space="0" w:color="000000"/>
              <w:right w:val="single" w:sz="4" w:space="0" w:color="000000"/>
            </w:tcBorders>
          </w:tcPr>
          <w:p w14:paraId="3AC79006" w14:textId="77777777" w:rsidR="0095038B" w:rsidRDefault="00EA53AA">
            <w:pPr>
              <w:spacing w:line="276" w:lineRule="auto"/>
              <w:jc w:val="center"/>
            </w:pPr>
            <w:r>
              <w:rPr>
                <w:sz w:val="22"/>
              </w:rPr>
              <w:t>CNN 1D</w:t>
            </w:r>
          </w:p>
        </w:tc>
        <w:tc>
          <w:tcPr>
            <w:tcW w:w="1134" w:type="dxa"/>
            <w:tcBorders>
              <w:top w:val="single" w:sz="4" w:space="0" w:color="000000"/>
              <w:left w:val="single" w:sz="4" w:space="0" w:color="000000"/>
              <w:bottom w:val="single" w:sz="4" w:space="0" w:color="000000"/>
              <w:right w:val="single" w:sz="4" w:space="0" w:color="000000"/>
            </w:tcBorders>
          </w:tcPr>
          <w:p w14:paraId="14ECFE1D" w14:textId="77777777" w:rsidR="0095038B" w:rsidRDefault="00EA53AA">
            <w:pPr>
              <w:spacing w:line="276" w:lineRule="auto"/>
              <w:jc w:val="center"/>
            </w:pPr>
            <w:r>
              <w:rPr>
                <w:sz w:val="22"/>
              </w:rPr>
              <w:t>22.02</w:t>
            </w:r>
          </w:p>
        </w:tc>
        <w:tc>
          <w:tcPr>
            <w:tcW w:w="1134" w:type="dxa"/>
            <w:tcBorders>
              <w:top w:val="single" w:sz="4" w:space="0" w:color="000000"/>
              <w:left w:val="single" w:sz="4" w:space="0" w:color="000000"/>
              <w:bottom w:val="single" w:sz="4" w:space="0" w:color="000000"/>
              <w:right w:val="single" w:sz="4" w:space="0" w:color="000000"/>
            </w:tcBorders>
          </w:tcPr>
          <w:p w14:paraId="62DD6065" w14:textId="77777777" w:rsidR="0095038B" w:rsidRDefault="00EA53AA">
            <w:pPr>
              <w:spacing w:line="276" w:lineRule="auto"/>
              <w:jc w:val="center"/>
            </w:pPr>
            <w:r>
              <w:rPr>
                <w:sz w:val="22"/>
              </w:rPr>
              <w:t>±2.10</w:t>
            </w:r>
          </w:p>
        </w:tc>
        <w:tc>
          <w:tcPr>
            <w:tcW w:w="1134" w:type="dxa"/>
            <w:tcBorders>
              <w:top w:val="single" w:sz="4" w:space="0" w:color="000000"/>
              <w:left w:val="single" w:sz="4" w:space="0" w:color="000000"/>
              <w:bottom w:val="single" w:sz="4" w:space="0" w:color="000000"/>
              <w:right w:val="single" w:sz="4" w:space="0" w:color="000000"/>
            </w:tcBorders>
          </w:tcPr>
          <w:p w14:paraId="61C7F5EE" w14:textId="77777777" w:rsidR="0095038B" w:rsidRDefault="00EA53AA">
            <w:pPr>
              <w:spacing w:line="276" w:lineRule="auto"/>
              <w:jc w:val="center"/>
            </w:pPr>
            <w:r>
              <w:rPr>
                <w:sz w:val="22"/>
              </w:rPr>
              <w:t>0.1742</w:t>
            </w:r>
          </w:p>
        </w:tc>
        <w:tc>
          <w:tcPr>
            <w:tcW w:w="1134" w:type="dxa"/>
            <w:tcBorders>
              <w:top w:val="single" w:sz="4" w:space="0" w:color="000000"/>
              <w:left w:val="single" w:sz="4" w:space="0" w:color="000000"/>
              <w:bottom w:val="single" w:sz="4" w:space="0" w:color="000000"/>
              <w:right w:val="single" w:sz="4" w:space="0" w:color="000000"/>
            </w:tcBorders>
          </w:tcPr>
          <w:p w14:paraId="4F32933C" w14:textId="77777777" w:rsidR="0095038B" w:rsidRDefault="00EA53AA">
            <w:pPr>
              <w:spacing w:line="276" w:lineRule="auto"/>
              <w:jc w:val="center"/>
            </w:pPr>
            <w:r>
              <w:rPr>
                <w:sz w:val="22"/>
              </w:rPr>
              <w:t>13.49</w:t>
            </w:r>
          </w:p>
        </w:tc>
        <w:tc>
          <w:tcPr>
            <w:tcW w:w="1134" w:type="dxa"/>
            <w:tcBorders>
              <w:top w:val="single" w:sz="4" w:space="0" w:color="000000"/>
              <w:left w:val="single" w:sz="4" w:space="0" w:color="000000"/>
              <w:bottom w:val="single" w:sz="4" w:space="0" w:color="000000"/>
              <w:right w:val="single" w:sz="4" w:space="0" w:color="000000"/>
            </w:tcBorders>
          </w:tcPr>
          <w:p w14:paraId="62475497" w14:textId="77777777" w:rsidR="00640801" w:rsidRDefault="003A008E">
            <w:r>
              <w:t>0.223</w:t>
            </w:r>
          </w:p>
        </w:tc>
        <w:tc>
          <w:tcPr>
            <w:tcW w:w="1134" w:type="dxa"/>
            <w:tcBorders>
              <w:top w:val="single" w:sz="4" w:space="0" w:color="000000"/>
              <w:left w:val="single" w:sz="4" w:space="0" w:color="000000"/>
              <w:bottom w:val="single" w:sz="4" w:space="0" w:color="000000"/>
              <w:right w:val="single" w:sz="4" w:space="0" w:color="000000"/>
            </w:tcBorders>
          </w:tcPr>
          <w:p w14:paraId="6584FEFE" w14:textId="77777777" w:rsidR="00640801" w:rsidRDefault="003A008E">
            <w:r>
              <w:t>0.351</w:t>
            </w:r>
          </w:p>
        </w:tc>
      </w:tr>
      <w:tr w:rsidR="0095038B" w14:paraId="62FE1ACF" w14:textId="77777777">
        <w:tc>
          <w:tcPr>
            <w:tcW w:w="1134" w:type="dxa"/>
            <w:tcBorders>
              <w:top w:val="single" w:sz="4" w:space="0" w:color="000000"/>
              <w:left w:val="single" w:sz="4" w:space="0" w:color="000000"/>
              <w:bottom w:val="single" w:sz="4" w:space="0" w:color="000000"/>
              <w:right w:val="single" w:sz="4" w:space="0" w:color="000000"/>
            </w:tcBorders>
          </w:tcPr>
          <w:p w14:paraId="75319831" w14:textId="77777777" w:rsidR="0095038B" w:rsidRDefault="00EA53AA">
            <w:pPr>
              <w:spacing w:line="276" w:lineRule="auto"/>
              <w:jc w:val="center"/>
            </w:pPr>
            <w:r>
              <w:rPr>
                <w:sz w:val="22"/>
              </w:rPr>
              <w:t>77</w:t>
            </w:r>
          </w:p>
        </w:tc>
        <w:tc>
          <w:tcPr>
            <w:tcW w:w="1134" w:type="dxa"/>
            <w:tcBorders>
              <w:top w:val="single" w:sz="4" w:space="0" w:color="000000"/>
              <w:left w:val="single" w:sz="4" w:space="0" w:color="000000"/>
              <w:bottom w:val="single" w:sz="4" w:space="0" w:color="000000"/>
              <w:right w:val="single" w:sz="4" w:space="0" w:color="000000"/>
            </w:tcBorders>
          </w:tcPr>
          <w:p w14:paraId="0AA885E4" w14:textId="77777777" w:rsidR="0095038B" w:rsidRDefault="00EA53AA">
            <w:pPr>
              <w:spacing w:line="276" w:lineRule="auto"/>
              <w:jc w:val="center"/>
            </w:pPr>
            <w:r>
              <w:rPr>
                <w:sz w:val="22"/>
              </w:rPr>
              <w:t>OMP-DCT</w:t>
            </w:r>
          </w:p>
        </w:tc>
        <w:tc>
          <w:tcPr>
            <w:tcW w:w="1134" w:type="dxa"/>
            <w:tcBorders>
              <w:top w:val="single" w:sz="4" w:space="0" w:color="000000"/>
              <w:left w:val="single" w:sz="4" w:space="0" w:color="000000"/>
              <w:bottom w:val="single" w:sz="4" w:space="0" w:color="000000"/>
              <w:right w:val="single" w:sz="4" w:space="0" w:color="000000"/>
            </w:tcBorders>
          </w:tcPr>
          <w:p w14:paraId="7E25397E" w14:textId="77777777" w:rsidR="0095038B" w:rsidRDefault="00EA53AA">
            <w:pPr>
              <w:spacing w:line="276" w:lineRule="auto"/>
              <w:jc w:val="center"/>
            </w:pPr>
            <w:r>
              <w:rPr>
                <w:sz w:val="22"/>
              </w:rPr>
              <w:t>43.01</w:t>
            </w:r>
          </w:p>
        </w:tc>
        <w:tc>
          <w:tcPr>
            <w:tcW w:w="1134" w:type="dxa"/>
            <w:tcBorders>
              <w:top w:val="single" w:sz="4" w:space="0" w:color="000000"/>
              <w:left w:val="single" w:sz="4" w:space="0" w:color="000000"/>
              <w:bottom w:val="single" w:sz="4" w:space="0" w:color="000000"/>
              <w:right w:val="single" w:sz="4" w:space="0" w:color="000000"/>
            </w:tcBorders>
          </w:tcPr>
          <w:p w14:paraId="751B836B" w14:textId="77777777" w:rsidR="0095038B" w:rsidRDefault="00EA53AA">
            <w:pPr>
              <w:spacing w:line="276" w:lineRule="auto"/>
              <w:jc w:val="center"/>
            </w:pPr>
            <w:r>
              <w:rPr>
                <w:sz w:val="22"/>
              </w:rPr>
              <w:t>±5.24</w:t>
            </w:r>
          </w:p>
        </w:tc>
        <w:tc>
          <w:tcPr>
            <w:tcW w:w="1134" w:type="dxa"/>
            <w:tcBorders>
              <w:top w:val="single" w:sz="4" w:space="0" w:color="000000"/>
              <w:left w:val="single" w:sz="4" w:space="0" w:color="000000"/>
              <w:bottom w:val="single" w:sz="4" w:space="0" w:color="000000"/>
              <w:right w:val="single" w:sz="4" w:space="0" w:color="000000"/>
            </w:tcBorders>
          </w:tcPr>
          <w:p w14:paraId="3B8D8866" w14:textId="77777777" w:rsidR="0095038B" w:rsidRDefault="00EA53AA">
            <w:pPr>
              <w:spacing w:line="276" w:lineRule="auto"/>
              <w:jc w:val="center"/>
            </w:pPr>
            <w:r>
              <w:rPr>
                <w:sz w:val="22"/>
              </w:rPr>
              <w:t>0.3481</w:t>
            </w:r>
          </w:p>
        </w:tc>
        <w:tc>
          <w:tcPr>
            <w:tcW w:w="1134" w:type="dxa"/>
            <w:tcBorders>
              <w:top w:val="single" w:sz="4" w:space="0" w:color="000000"/>
              <w:left w:val="single" w:sz="4" w:space="0" w:color="000000"/>
              <w:bottom w:val="single" w:sz="4" w:space="0" w:color="000000"/>
              <w:right w:val="single" w:sz="4" w:space="0" w:color="000000"/>
            </w:tcBorders>
          </w:tcPr>
          <w:p w14:paraId="3FB67384" w14:textId="77777777" w:rsidR="0095038B" w:rsidRDefault="00EA53AA">
            <w:pPr>
              <w:spacing w:line="276" w:lineRule="auto"/>
              <w:jc w:val="center"/>
            </w:pPr>
            <w:r>
              <w:rPr>
                <w:sz w:val="22"/>
              </w:rPr>
              <w:t>8.17</w:t>
            </w:r>
          </w:p>
        </w:tc>
        <w:tc>
          <w:tcPr>
            <w:tcW w:w="1134" w:type="dxa"/>
            <w:tcBorders>
              <w:top w:val="single" w:sz="4" w:space="0" w:color="000000"/>
              <w:left w:val="single" w:sz="4" w:space="0" w:color="000000"/>
              <w:bottom w:val="single" w:sz="4" w:space="0" w:color="000000"/>
              <w:right w:val="single" w:sz="4" w:space="0" w:color="000000"/>
            </w:tcBorders>
          </w:tcPr>
          <w:p w14:paraId="557A6D36" w14:textId="77777777" w:rsidR="00640801" w:rsidRDefault="003A008E">
            <w:r>
              <w:t>0.345</w:t>
            </w:r>
          </w:p>
        </w:tc>
        <w:tc>
          <w:tcPr>
            <w:tcW w:w="1134" w:type="dxa"/>
            <w:tcBorders>
              <w:top w:val="single" w:sz="4" w:space="0" w:color="000000"/>
              <w:left w:val="single" w:sz="4" w:space="0" w:color="000000"/>
              <w:bottom w:val="single" w:sz="4" w:space="0" w:color="000000"/>
              <w:right w:val="single" w:sz="4" w:space="0" w:color="000000"/>
            </w:tcBorders>
          </w:tcPr>
          <w:p w14:paraId="54BC9DC9" w14:textId="77777777" w:rsidR="00640801" w:rsidRDefault="003A008E">
            <w:r>
              <w:t>0.515</w:t>
            </w:r>
          </w:p>
        </w:tc>
      </w:tr>
      <w:tr w:rsidR="0095038B" w14:paraId="6F9CD768" w14:textId="77777777">
        <w:tc>
          <w:tcPr>
            <w:tcW w:w="1134" w:type="dxa"/>
            <w:tcBorders>
              <w:top w:val="single" w:sz="4" w:space="0" w:color="000000"/>
              <w:left w:val="single" w:sz="4" w:space="0" w:color="000000"/>
              <w:bottom w:val="single" w:sz="4" w:space="0" w:color="000000"/>
              <w:right w:val="single" w:sz="4" w:space="0" w:color="000000"/>
            </w:tcBorders>
          </w:tcPr>
          <w:p w14:paraId="49575B87" w14:textId="77777777" w:rsidR="0095038B" w:rsidRDefault="00EA53AA">
            <w:pPr>
              <w:spacing w:line="276" w:lineRule="auto"/>
              <w:jc w:val="center"/>
            </w:pPr>
            <w:r>
              <w:rPr>
                <w:sz w:val="22"/>
              </w:rPr>
              <w:t>77</w:t>
            </w:r>
          </w:p>
        </w:tc>
        <w:tc>
          <w:tcPr>
            <w:tcW w:w="1134" w:type="dxa"/>
            <w:tcBorders>
              <w:top w:val="single" w:sz="4" w:space="0" w:color="000000"/>
              <w:left w:val="single" w:sz="4" w:space="0" w:color="000000"/>
              <w:bottom w:val="single" w:sz="4" w:space="0" w:color="000000"/>
              <w:right w:val="single" w:sz="4" w:space="0" w:color="000000"/>
            </w:tcBorders>
          </w:tcPr>
          <w:p w14:paraId="375F2C33" w14:textId="77777777" w:rsidR="0095038B" w:rsidRDefault="00EA53AA">
            <w:pPr>
              <w:spacing w:line="276" w:lineRule="auto"/>
              <w:jc w:val="center"/>
            </w:pPr>
            <w:r>
              <w:rPr>
                <w:sz w:val="22"/>
              </w:rPr>
              <w:t>CNN 1D</w:t>
            </w:r>
          </w:p>
        </w:tc>
        <w:tc>
          <w:tcPr>
            <w:tcW w:w="1134" w:type="dxa"/>
            <w:tcBorders>
              <w:top w:val="single" w:sz="4" w:space="0" w:color="000000"/>
              <w:left w:val="single" w:sz="4" w:space="0" w:color="000000"/>
              <w:bottom w:val="single" w:sz="4" w:space="0" w:color="000000"/>
              <w:right w:val="single" w:sz="4" w:space="0" w:color="000000"/>
            </w:tcBorders>
          </w:tcPr>
          <w:p w14:paraId="592F786B" w14:textId="77777777" w:rsidR="0095038B" w:rsidRDefault="00EA53AA">
            <w:pPr>
              <w:spacing w:line="276" w:lineRule="auto"/>
              <w:jc w:val="center"/>
            </w:pPr>
            <w:r>
              <w:rPr>
                <w:sz w:val="22"/>
              </w:rPr>
              <w:t>19.73</w:t>
            </w:r>
          </w:p>
        </w:tc>
        <w:tc>
          <w:tcPr>
            <w:tcW w:w="1134" w:type="dxa"/>
            <w:tcBorders>
              <w:top w:val="single" w:sz="4" w:space="0" w:color="000000"/>
              <w:left w:val="single" w:sz="4" w:space="0" w:color="000000"/>
              <w:bottom w:val="single" w:sz="4" w:space="0" w:color="000000"/>
              <w:right w:val="single" w:sz="4" w:space="0" w:color="000000"/>
            </w:tcBorders>
          </w:tcPr>
          <w:p w14:paraId="0D2B7D30" w14:textId="77777777" w:rsidR="0095038B" w:rsidRDefault="00EA53AA">
            <w:pPr>
              <w:spacing w:line="276" w:lineRule="auto"/>
              <w:jc w:val="center"/>
            </w:pPr>
            <w:r>
              <w:rPr>
                <w:sz w:val="22"/>
              </w:rPr>
              <w:t>±1.64</w:t>
            </w:r>
          </w:p>
        </w:tc>
        <w:tc>
          <w:tcPr>
            <w:tcW w:w="1134" w:type="dxa"/>
            <w:tcBorders>
              <w:top w:val="single" w:sz="4" w:space="0" w:color="000000"/>
              <w:left w:val="single" w:sz="4" w:space="0" w:color="000000"/>
              <w:bottom w:val="single" w:sz="4" w:space="0" w:color="000000"/>
              <w:right w:val="single" w:sz="4" w:space="0" w:color="000000"/>
            </w:tcBorders>
          </w:tcPr>
          <w:p w14:paraId="586E4585" w14:textId="77777777" w:rsidR="0095038B" w:rsidRDefault="00EA53AA">
            <w:pPr>
              <w:spacing w:line="276" w:lineRule="auto"/>
              <w:jc w:val="center"/>
            </w:pPr>
            <w:r>
              <w:rPr>
                <w:sz w:val="22"/>
              </w:rPr>
              <w:t>0.1561</w:t>
            </w:r>
          </w:p>
        </w:tc>
        <w:tc>
          <w:tcPr>
            <w:tcW w:w="1134" w:type="dxa"/>
            <w:tcBorders>
              <w:top w:val="single" w:sz="4" w:space="0" w:color="000000"/>
              <w:left w:val="single" w:sz="4" w:space="0" w:color="000000"/>
              <w:bottom w:val="single" w:sz="4" w:space="0" w:color="000000"/>
              <w:right w:val="single" w:sz="4" w:space="0" w:color="000000"/>
            </w:tcBorders>
          </w:tcPr>
          <w:p w14:paraId="196DEA2B" w14:textId="77777777" w:rsidR="0095038B" w:rsidRDefault="00EA53AA">
            <w:pPr>
              <w:spacing w:line="276" w:lineRule="auto"/>
              <w:jc w:val="center"/>
            </w:pPr>
            <w:r>
              <w:rPr>
                <w:sz w:val="22"/>
              </w:rPr>
              <w:t>14.45</w:t>
            </w:r>
          </w:p>
        </w:tc>
        <w:tc>
          <w:tcPr>
            <w:tcW w:w="1134" w:type="dxa"/>
            <w:tcBorders>
              <w:top w:val="single" w:sz="4" w:space="0" w:color="000000"/>
              <w:left w:val="single" w:sz="4" w:space="0" w:color="000000"/>
              <w:bottom w:val="single" w:sz="4" w:space="0" w:color="000000"/>
              <w:right w:val="single" w:sz="4" w:space="0" w:color="000000"/>
            </w:tcBorders>
          </w:tcPr>
          <w:p w14:paraId="28BD27D9" w14:textId="77777777" w:rsidR="00640801" w:rsidRDefault="003A008E">
            <w:r>
              <w:t>0.227</w:t>
            </w:r>
          </w:p>
        </w:tc>
        <w:tc>
          <w:tcPr>
            <w:tcW w:w="1134" w:type="dxa"/>
            <w:tcBorders>
              <w:top w:val="single" w:sz="4" w:space="0" w:color="000000"/>
              <w:left w:val="single" w:sz="4" w:space="0" w:color="000000"/>
              <w:bottom w:val="single" w:sz="4" w:space="0" w:color="000000"/>
              <w:right w:val="single" w:sz="4" w:space="0" w:color="000000"/>
            </w:tcBorders>
          </w:tcPr>
          <w:p w14:paraId="7BAE7A75" w14:textId="77777777" w:rsidR="00640801" w:rsidRDefault="003A008E">
            <w:r>
              <w:t>0.359</w:t>
            </w:r>
          </w:p>
        </w:tc>
      </w:tr>
      <w:tr w:rsidR="0095038B" w14:paraId="3ED1C503" w14:textId="77777777">
        <w:tc>
          <w:tcPr>
            <w:tcW w:w="1134" w:type="dxa"/>
            <w:tcBorders>
              <w:top w:val="single" w:sz="4" w:space="0" w:color="000000"/>
              <w:left w:val="single" w:sz="4" w:space="0" w:color="000000"/>
              <w:bottom w:val="single" w:sz="4" w:space="0" w:color="000000"/>
              <w:right w:val="single" w:sz="4" w:space="0" w:color="000000"/>
            </w:tcBorders>
          </w:tcPr>
          <w:p w14:paraId="6F00A930" w14:textId="77777777" w:rsidR="0095038B" w:rsidRDefault="00EA53AA">
            <w:pPr>
              <w:spacing w:line="276" w:lineRule="auto"/>
              <w:jc w:val="center"/>
            </w:pPr>
            <w:r>
              <w:rPr>
                <w:sz w:val="22"/>
              </w:rPr>
              <w:t>128</w:t>
            </w:r>
          </w:p>
        </w:tc>
        <w:tc>
          <w:tcPr>
            <w:tcW w:w="1134" w:type="dxa"/>
            <w:tcBorders>
              <w:top w:val="single" w:sz="4" w:space="0" w:color="000000"/>
              <w:left w:val="single" w:sz="4" w:space="0" w:color="000000"/>
              <w:bottom w:val="single" w:sz="4" w:space="0" w:color="000000"/>
              <w:right w:val="single" w:sz="4" w:space="0" w:color="000000"/>
            </w:tcBorders>
          </w:tcPr>
          <w:p w14:paraId="076792BF" w14:textId="77777777" w:rsidR="0095038B" w:rsidRDefault="00EA53AA">
            <w:pPr>
              <w:spacing w:line="276" w:lineRule="auto"/>
              <w:jc w:val="center"/>
            </w:pPr>
            <w:r>
              <w:rPr>
                <w:sz w:val="22"/>
              </w:rPr>
              <w:t>OMP-DCT</w:t>
            </w:r>
          </w:p>
        </w:tc>
        <w:tc>
          <w:tcPr>
            <w:tcW w:w="1134" w:type="dxa"/>
            <w:tcBorders>
              <w:top w:val="single" w:sz="4" w:space="0" w:color="000000"/>
              <w:left w:val="single" w:sz="4" w:space="0" w:color="000000"/>
              <w:bottom w:val="single" w:sz="4" w:space="0" w:color="000000"/>
              <w:right w:val="single" w:sz="4" w:space="0" w:color="000000"/>
            </w:tcBorders>
          </w:tcPr>
          <w:p w14:paraId="2B756A0D" w14:textId="77777777" w:rsidR="0095038B" w:rsidRDefault="00EA53AA">
            <w:pPr>
              <w:spacing w:line="276" w:lineRule="auto"/>
              <w:jc w:val="center"/>
            </w:pPr>
            <w:r>
              <w:rPr>
                <w:sz w:val="22"/>
              </w:rPr>
              <w:t>4.25</w:t>
            </w:r>
          </w:p>
        </w:tc>
        <w:tc>
          <w:tcPr>
            <w:tcW w:w="1134" w:type="dxa"/>
            <w:tcBorders>
              <w:top w:val="single" w:sz="4" w:space="0" w:color="000000"/>
              <w:left w:val="single" w:sz="4" w:space="0" w:color="000000"/>
              <w:bottom w:val="single" w:sz="4" w:space="0" w:color="000000"/>
              <w:right w:val="single" w:sz="4" w:space="0" w:color="000000"/>
            </w:tcBorders>
          </w:tcPr>
          <w:p w14:paraId="52724532" w14:textId="77777777" w:rsidR="0095038B" w:rsidRDefault="00EA53AA">
            <w:pPr>
              <w:spacing w:line="276" w:lineRule="auto"/>
              <w:jc w:val="center"/>
            </w:pPr>
            <w:r>
              <w:rPr>
                <w:sz w:val="22"/>
              </w:rPr>
              <w:t>±1.25</w:t>
            </w:r>
          </w:p>
        </w:tc>
        <w:tc>
          <w:tcPr>
            <w:tcW w:w="1134" w:type="dxa"/>
            <w:tcBorders>
              <w:top w:val="single" w:sz="4" w:space="0" w:color="000000"/>
              <w:left w:val="single" w:sz="4" w:space="0" w:color="000000"/>
              <w:bottom w:val="single" w:sz="4" w:space="0" w:color="000000"/>
              <w:right w:val="single" w:sz="4" w:space="0" w:color="000000"/>
            </w:tcBorders>
          </w:tcPr>
          <w:p w14:paraId="04D56C27" w14:textId="77777777" w:rsidR="0095038B" w:rsidRDefault="00EA53AA">
            <w:pPr>
              <w:spacing w:line="276" w:lineRule="auto"/>
              <w:jc w:val="center"/>
            </w:pPr>
            <w:r>
              <w:rPr>
                <w:sz w:val="22"/>
              </w:rPr>
              <w:t>0.0322</w:t>
            </w:r>
          </w:p>
        </w:tc>
        <w:tc>
          <w:tcPr>
            <w:tcW w:w="1134" w:type="dxa"/>
            <w:tcBorders>
              <w:top w:val="single" w:sz="4" w:space="0" w:color="000000"/>
              <w:left w:val="single" w:sz="4" w:space="0" w:color="000000"/>
              <w:bottom w:val="single" w:sz="4" w:space="0" w:color="000000"/>
              <w:right w:val="single" w:sz="4" w:space="0" w:color="000000"/>
            </w:tcBorders>
          </w:tcPr>
          <w:p w14:paraId="0AA2D79B" w14:textId="77777777" w:rsidR="0095038B" w:rsidRDefault="00EA53AA">
            <w:pPr>
              <w:spacing w:line="276" w:lineRule="auto"/>
              <w:jc w:val="center"/>
            </w:pPr>
            <w:r>
              <w:rPr>
                <w:sz w:val="22"/>
              </w:rPr>
              <w:t>31.35</w:t>
            </w:r>
          </w:p>
        </w:tc>
        <w:tc>
          <w:tcPr>
            <w:tcW w:w="1134" w:type="dxa"/>
            <w:tcBorders>
              <w:top w:val="single" w:sz="4" w:space="0" w:color="000000"/>
              <w:left w:val="single" w:sz="4" w:space="0" w:color="000000"/>
              <w:bottom w:val="single" w:sz="4" w:space="0" w:color="000000"/>
              <w:right w:val="single" w:sz="4" w:space="0" w:color="000000"/>
            </w:tcBorders>
          </w:tcPr>
          <w:p w14:paraId="24361B12" w14:textId="77777777" w:rsidR="00640801" w:rsidRDefault="003A008E">
            <w:r>
              <w:t>1.520</w:t>
            </w:r>
          </w:p>
        </w:tc>
        <w:tc>
          <w:tcPr>
            <w:tcW w:w="1134" w:type="dxa"/>
            <w:tcBorders>
              <w:top w:val="single" w:sz="4" w:space="0" w:color="000000"/>
              <w:left w:val="single" w:sz="4" w:space="0" w:color="000000"/>
              <w:bottom w:val="single" w:sz="4" w:space="0" w:color="000000"/>
              <w:right w:val="single" w:sz="4" w:space="0" w:color="000000"/>
            </w:tcBorders>
          </w:tcPr>
          <w:p w14:paraId="4AB93923" w14:textId="77777777" w:rsidR="00640801" w:rsidRDefault="003A008E">
            <w:r>
              <w:t>1.925</w:t>
            </w:r>
          </w:p>
        </w:tc>
      </w:tr>
      <w:tr w:rsidR="0095038B" w14:paraId="1254F4D1" w14:textId="77777777">
        <w:tc>
          <w:tcPr>
            <w:tcW w:w="1134" w:type="dxa"/>
            <w:tcBorders>
              <w:top w:val="single" w:sz="4" w:space="0" w:color="000000"/>
              <w:left w:val="single" w:sz="4" w:space="0" w:color="000000"/>
              <w:bottom w:val="single" w:sz="4" w:space="0" w:color="000000"/>
              <w:right w:val="single" w:sz="4" w:space="0" w:color="000000"/>
            </w:tcBorders>
          </w:tcPr>
          <w:p w14:paraId="107FE101" w14:textId="77777777" w:rsidR="0095038B" w:rsidRDefault="00EA53AA">
            <w:pPr>
              <w:spacing w:line="276" w:lineRule="auto"/>
              <w:jc w:val="center"/>
            </w:pPr>
            <w:r>
              <w:rPr>
                <w:sz w:val="22"/>
              </w:rPr>
              <w:t>128</w:t>
            </w:r>
          </w:p>
        </w:tc>
        <w:tc>
          <w:tcPr>
            <w:tcW w:w="1134" w:type="dxa"/>
            <w:tcBorders>
              <w:top w:val="single" w:sz="4" w:space="0" w:color="000000"/>
              <w:left w:val="single" w:sz="4" w:space="0" w:color="000000"/>
              <w:bottom w:val="single" w:sz="4" w:space="0" w:color="000000"/>
              <w:right w:val="single" w:sz="4" w:space="0" w:color="000000"/>
            </w:tcBorders>
          </w:tcPr>
          <w:p w14:paraId="14E79FD5" w14:textId="77777777" w:rsidR="0095038B" w:rsidRDefault="00EA53AA">
            <w:pPr>
              <w:spacing w:line="276" w:lineRule="auto"/>
              <w:jc w:val="center"/>
            </w:pPr>
            <w:r>
              <w:rPr>
                <w:sz w:val="22"/>
              </w:rPr>
              <w:t>CNN 1D</w:t>
            </w:r>
          </w:p>
        </w:tc>
        <w:tc>
          <w:tcPr>
            <w:tcW w:w="1134" w:type="dxa"/>
            <w:tcBorders>
              <w:top w:val="single" w:sz="4" w:space="0" w:color="000000"/>
              <w:left w:val="single" w:sz="4" w:space="0" w:color="000000"/>
              <w:bottom w:val="single" w:sz="4" w:space="0" w:color="000000"/>
              <w:right w:val="single" w:sz="4" w:space="0" w:color="000000"/>
            </w:tcBorders>
          </w:tcPr>
          <w:p w14:paraId="14EB7843" w14:textId="77777777" w:rsidR="0095038B" w:rsidRDefault="00EA53AA">
            <w:pPr>
              <w:spacing w:line="276" w:lineRule="auto"/>
              <w:jc w:val="center"/>
            </w:pPr>
            <w:r>
              <w:rPr>
                <w:sz w:val="22"/>
              </w:rPr>
              <w:t>19.78</w:t>
            </w:r>
          </w:p>
        </w:tc>
        <w:tc>
          <w:tcPr>
            <w:tcW w:w="1134" w:type="dxa"/>
            <w:tcBorders>
              <w:top w:val="single" w:sz="4" w:space="0" w:color="000000"/>
              <w:left w:val="single" w:sz="4" w:space="0" w:color="000000"/>
              <w:bottom w:val="single" w:sz="4" w:space="0" w:color="000000"/>
              <w:right w:val="single" w:sz="4" w:space="0" w:color="000000"/>
            </w:tcBorders>
          </w:tcPr>
          <w:p w14:paraId="28715990" w14:textId="77777777" w:rsidR="0095038B" w:rsidRDefault="00EA53AA">
            <w:pPr>
              <w:spacing w:line="276" w:lineRule="auto"/>
              <w:jc w:val="center"/>
            </w:pPr>
            <w:r>
              <w:rPr>
                <w:sz w:val="22"/>
              </w:rPr>
              <w:t>±1.43</w:t>
            </w:r>
          </w:p>
        </w:tc>
        <w:tc>
          <w:tcPr>
            <w:tcW w:w="1134" w:type="dxa"/>
            <w:tcBorders>
              <w:top w:val="single" w:sz="4" w:space="0" w:color="000000"/>
              <w:left w:val="single" w:sz="4" w:space="0" w:color="000000"/>
              <w:bottom w:val="single" w:sz="4" w:space="0" w:color="000000"/>
              <w:right w:val="single" w:sz="4" w:space="0" w:color="000000"/>
            </w:tcBorders>
          </w:tcPr>
          <w:p w14:paraId="1F85BE22" w14:textId="77777777" w:rsidR="0095038B" w:rsidRDefault="00EA53AA">
            <w:pPr>
              <w:spacing w:line="276" w:lineRule="auto"/>
              <w:jc w:val="center"/>
            </w:pPr>
            <w:r>
              <w:rPr>
                <w:sz w:val="22"/>
              </w:rPr>
              <w:t>0.1565</w:t>
            </w:r>
          </w:p>
        </w:tc>
        <w:tc>
          <w:tcPr>
            <w:tcW w:w="1134" w:type="dxa"/>
            <w:tcBorders>
              <w:top w:val="single" w:sz="4" w:space="0" w:color="000000"/>
              <w:left w:val="single" w:sz="4" w:space="0" w:color="000000"/>
              <w:bottom w:val="single" w:sz="4" w:space="0" w:color="000000"/>
              <w:right w:val="single" w:sz="4" w:space="0" w:color="000000"/>
            </w:tcBorders>
          </w:tcPr>
          <w:p w14:paraId="68DBE981" w14:textId="77777777" w:rsidR="0095038B" w:rsidRDefault="00EA53AA">
            <w:pPr>
              <w:spacing w:line="276" w:lineRule="auto"/>
              <w:jc w:val="center"/>
            </w:pPr>
            <w:r>
              <w:rPr>
                <w:sz w:val="22"/>
              </w:rPr>
              <w:t>14.42</w:t>
            </w:r>
          </w:p>
        </w:tc>
        <w:tc>
          <w:tcPr>
            <w:tcW w:w="1134" w:type="dxa"/>
            <w:tcBorders>
              <w:top w:val="single" w:sz="4" w:space="0" w:color="000000"/>
              <w:left w:val="single" w:sz="4" w:space="0" w:color="000000"/>
              <w:bottom w:val="single" w:sz="4" w:space="0" w:color="000000"/>
              <w:right w:val="single" w:sz="4" w:space="0" w:color="000000"/>
            </w:tcBorders>
          </w:tcPr>
          <w:p w14:paraId="5799DAD2" w14:textId="77777777" w:rsidR="00640801" w:rsidRDefault="003A008E">
            <w:r>
              <w:t>0.221</w:t>
            </w:r>
          </w:p>
        </w:tc>
        <w:tc>
          <w:tcPr>
            <w:tcW w:w="1134" w:type="dxa"/>
            <w:tcBorders>
              <w:top w:val="single" w:sz="4" w:space="0" w:color="000000"/>
              <w:left w:val="single" w:sz="4" w:space="0" w:color="000000"/>
              <w:bottom w:val="single" w:sz="4" w:space="0" w:color="000000"/>
              <w:right w:val="single" w:sz="4" w:space="0" w:color="000000"/>
            </w:tcBorders>
          </w:tcPr>
          <w:p w14:paraId="446C85C7" w14:textId="77777777" w:rsidR="00640801" w:rsidRDefault="003A008E">
            <w:r>
              <w:t>0.329</w:t>
            </w:r>
          </w:p>
        </w:tc>
      </w:tr>
    </w:tbl>
    <w:p w14:paraId="6040C160" w14:textId="77777777" w:rsidR="0095038B" w:rsidRDefault="00EA53AA">
      <w:pPr>
        <w:jc w:val="center"/>
      </w:pPr>
      <w:r>
        <w:rPr>
          <w:noProof/>
        </w:rPr>
        <w:drawing>
          <wp:inline distT="0" distB="0" distL="0" distR="0" wp14:anchorId="764AFEE6" wp14:editId="3BDD2AAB">
            <wp:extent cx="5752064" cy="1711842"/>
            <wp:effectExtent l="0" t="0" r="1270" b="3175"/>
            <wp:docPr id="1889977604" name="Picture 188997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756460" cy="1713150"/>
                    </a:xfrm>
                    <a:prstGeom prst="rect">
                      <a:avLst/>
                    </a:prstGeom>
                  </pic:spPr>
                </pic:pic>
              </a:graphicData>
            </a:graphic>
          </wp:inline>
        </w:drawing>
      </w:r>
    </w:p>
    <w:p w14:paraId="2F477CB5" w14:textId="77777777" w:rsidR="0095038B" w:rsidRDefault="00EA53AA">
      <w:pPr>
        <w:pStyle w:val="Hnh"/>
      </w:pPr>
      <w:r>
        <w:t>Hình 11: Đánh đổi tỷ lệ nén và chất lượng</w:t>
      </w:r>
    </w:p>
    <w:p w14:paraId="6487F6C1" w14:textId="77777777" w:rsidR="0095038B" w:rsidRDefault="00EA53AA">
      <w:pPr>
        <w:ind w:firstLine="720"/>
      </w:pPr>
      <w:r>
        <w:t>Số liệu tại Bảng 8 và biểu đồ đánh đổi Hình 11 chỉ ra quy luật vận hành của hai trường phái giải mã: Ở các tỷ lệ đo nén cao và trung bình (M=51 và M=77), mô hình học sâu CNN 1D thể hiện hiệu năng cao hơn rõ rệt so với thuật toán xấp xỉ thưa OMP-DCT. Cụ thể, tại M=51 (MR=0.1992, CR_window=4.47x), CNN 1D duy trì sai số Macro-PRD ở mức 22.02% (SNRrec đạt 13.49 dB), trong khi OMP-DCT suy giảm với PRD lên tới 69.41% (SNRrec chỉ đạt 3.70 dB). Tại cấu hình mục tiêu M=77 (MR=0.3008, CR_window=3.11x), CNN 1D đạt sai số Macro-PRD là 19.73% (±1.64%), thấp hơn một nửa so với OMP-DCT (43.01% ±5.24%), tương đương mức giảm sai số tương đối 54.13%, và nâng cao SNRrec thêm 6.28 dB (từ 8.17 dB lên 14.45 dB).</w:t>
      </w:r>
    </w:p>
    <w:p w14:paraId="4F12437F" w14:textId="77777777" w:rsidR="0095038B" w:rsidRDefault="00EA53AA">
      <w:pPr>
        <w:ind w:firstLine="720"/>
      </w:pPr>
      <w:r>
        <w:t xml:space="preserve">Tại M=128 (MR=0.5000, CR cửa sổ kèm header=1.94x), OMP-DCT đạt Macro-PRD 4.25% (±1.25%), RMSE 0.0322 và SNRrec 31.35 dB; CNN đạt PRD 19.78% (±1.43%) và SNRrec 14.42 dB. OMP tốt hơn ở cấu hình này, trong khi CNN tốt hơn ở M=51/77. Nhiều phép đo hơn và K_max=64 có thể giúp OMP khai thác biểu diễn DCT xấp xỉ thưa; mức PRD của CNN có thể liên quan kiến trúc hoặc huấn luyện. Các nguyên nhân này chưa được cô lập bằng ablation.</w:t>
      </w:r>
      <w:r>
        <w:lastRenderedPageBreak/>
        <w:t xml:space="preserve"/>
      </w:r>
    </w:p>
    <w:p w14:paraId="0AB442DF" w14:textId="77777777" w:rsidR="0095038B" w:rsidRDefault="00EA53AA">
      <w:pPr>
        <w:pStyle w:val="11"/>
      </w:pPr>
      <w:bookmarkStart w:id="67" w:name="_Toc242126163"/>
      <w:r>
        <w:t>4.4. Phân tích độ ổn định của CNN 1D qua các khởi tạo hạt giống</w:t>
      </w:r>
      <w:bookmarkEnd w:id="67"/>
    </w:p>
    <w:p w14:paraId="40760F6C" w14:textId="77777777" w:rsidR="0095038B" w:rsidRDefault="00EA53AA">
      <w:pPr>
        <w:ind w:firstLine="720"/>
      </w:pPr>
      <w:r>
        <w:t xml:space="preserve">Nghiên cứu đánh giá CNN gốc qua ba seed 11, 22 và 33; mỗi seed có kết quả trên đủ 15 người. Bảng 9 tách Subject Std của từng seed khỏi độ lệch chuẩn giữa ba Macro-PRD. Ba seed mô tả độ biến thiên của các lượt đã khảo sát, chưa loại trừ hoàn toàn ảnh hưởng của khởi tạo.</w:t>
      </w:r>
    </w:p>
    <w:p w14:paraId="0C3A74BC" w14:textId="77777777" w:rsidR="0095038B" w:rsidRDefault="00EA53AA">
      <w:pPr>
        <w:pStyle w:val="Bng"/>
        <w:keepNext/>
      </w:pPr>
      <w:r>
        <w:t>Bảng 9: Độ ổn định qua 3 hạt giống ngẫu nhiên</w:t>
      </w:r>
    </w:p>
    <w:tbl>
      <w:tblPr>
        <w:tblStyle w:val="TableGrid"/>
        <w:tblW w:w="0" w:type="auto"/>
        <w:tblLook w:val="04A0" w:firstRow="1" w:lastRow="0" w:firstColumn="1" w:lastColumn="0" w:noHBand="0" w:noVBand="1"/>
      </w:tblPr>
      <w:tblGrid>
        <w:gridCol w:w="1509"/>
        <w:gridCol w:w="1510"/>
        <w:gridCol w:w="1511"/>
        <w:gridCol w:w="1511"/>
        <w:gridCol w:w="1511"/>
        <w:gridCol w:w="1511"/>
      </w:tblGrid>
      <w:tr w:rsidR="0095038B" w14:paraId="3F860580" w14:textId="77777777">
        <w:tc>
          <w:tcPr>
            <w:tcW w:w="1512" w:type="dxa"/>
            <w:tcBorders>
              <w:top w:val="single" w:sz="4" w:space="0" w:color="000000"/>
              <w:left w:val="single" w:sz="4" w:space="0" w:color="000000"/>
              <w:bottom w:val="single" w:sz="4" w:space="0" w:color="000000"/>
              <w:right w:val="single" w:sz="4" w:space="0" w:color="000000"/>
            </w:tcBorders>
          </w:tcPr>
          <w:p w14:paraId="399D0340" w14:textId="77777777" w:rsidR="0095038B" w:rsidRDefault="00EA53AA">
            <w:pPr>
              <w:spacing w:line="276" w:lineRule="auto"/>
              <w:jc w:val="center"/>
            </w:pPr>
            <w:r>
              <w:rPr>
                <w:b/>
                <w:sz w:val="22"/>
              </w:rPr>
              <w:t>M</w:t>
            </w:r>
          </w:p>
        </w:tc>
        <w:tc>
          <w:tcPr>
            <w:tcW w:w="1512" w:type="dxa"/>
            <w:tcBorders>
              <w:top w:val="single" w:sz="4" w:space="0" w:color="000000"/>
              <w:left w:val="single" w:sz="4" w:space="0" w:color="000000"/>
              <w:bottom w:val="single" w:sz="4" w:space="0" w:color="000000"/>
              <w:right w:val="single" w:sz="4" w:space="0" w:color="000000"/>
            </w:tcBorders>
          </w:tcPr>
          <w:p w14:paraId="57927581" w14:textId="77777777" w:rsidR="0095038B" w:rsidRDefault="00EA53AA">
            <w:pPr>
              <w:spacing w:line="276" w:lineRule="auto"/>
              <w:jc w:val="center"/>
            </w:pPr>
            <w:r>
              <w:rPr>
                <w:b/>
                <w:sz w:val="22"/>
              </w:rPr>
              <w:t>Seed ngẫu nhiên</w:t>
            </w:r>
          </w:p>
        </w:tc>
        <w:tc>
          <w:tcPr>
            <w:tcW w:w="1512" w:type="dxa"/>
            <w:tcBorders>
              <w:top w:val="single" w:sz="4" w:space="0" w:color="000000"/>
              <w:left w:val="single" w:sz="4" w:space="0" w:color="000000"/>
              <w:bottom w:val="single" w:sz="4" w:space="0" w:color="000000"/>
              <w:right w:val="single" w:sz="4" w:space="0" w:color="000000"/>
            </w:tcBorders>
          </w:tcPr>
          <w:p w14:paraId="28B2CC1A" w14:textId="77777777" w:rsidR="0095038B" w:rsidRDefault="00EA53AA">
            <w:pPr>
              <w:spacing w:line="276" w:lineRule="auto"/>
              <w:jc w:val="center"/>
            </w:pPr>
            <w:r>
              <w:rPr>
                <w:b/>
                <w:sz w:val="22"/>
              </w:rPr>
              <w:t>Macro-PRD (%)</w:t>
            </w:r>
          </w:p>
        </w:tc>
        <w:tc>
          <w:tcPr>
            <w:tcW w:w="1512" w:type="dxa"/>
            <w:tcBorders>
              <w:top w:val="single" w:sz="4" w:space="0" w:color="000000"/>
              <w:left w:val="single" w:sz="4" w:space="0" w:color="000000"/>
              <w:bottom w:val="single" w:sz="4" w:space="0" w:color="000000"/>
              <w:right w:val="single" w:sz="4" w:space="0" w:color="000000"/>
            </w:tcBorders>
          </w:tcPr>
          <w:p w14:paraId="6E4CCD0C" w14:textId="77777777" w:rsidR="0095038B" w:rsidRDefault="00EA53AA">
            <w:pPr>
              <w:spacing w:line="276" w:lineRule="auto"/>
              <w:jc w:val="center"/>
            </w:pPr>
            <w:r>
              <w:rPr>
                <w:b/>
                <w:sz w:val="22"/>
              </w:rPr>
              <w:t>Subject Std (%)</w:t>
            </w:r>
          </w:p>
        </w:tc>
        <w:tc>
          <w:tcPr>
            <w:tcW w:w="1512" w:type="dxa"/>
            <w:tcBorders>
              <w:top w:val="single" w:sz="4" w:space="0" w:color="000000"/>
              <w:left w:val="single" w:sz="4" w:space="0" w:color="000000"/>
              <w:bottom w:val="single" w:sz="4" w:space="0" w:color="000000"/>
              <w:right w:val="single" w:sz="4" w:space="0" w:color="000000"/>
            </w:tcBorders>
          </w:tcPr>
          <w:p w14:paraId="136329C4" w14:textId="77777777" w:rsidR="0095038B" w:rsidRDefault="00EA53AA">
            <w:pPr>
              <w:spacing w:line="276" w:lineRule="auto"/>
              <w:jc w:val="center"/>
            </w:pPr>
            <w:r>
              <w:rPr>
                <w:b/>
                <w:sz w:val="22"/>
              </w:rPr>
              <w:t>RMSE</w:t>
            </w:r>
          </w:p>
        </w:tc>
        <w:tc>
          <w:tcPr>
            <w:tcW w:w="1512" w:type="dxa"/>
            <w:tcBorders>
              <w:top w:val="single" w:sz="4" w:space="0" w:color="000000"/>
              <w:left w:val="single" w:sz="4" w:space="0" w:color="000000"/>
              <w:bottom w:val="single" w:sz="4" w:space="0" w:color="000000"/>
              <w:right w:val="single" w:sz="4" w:space="0" w:color="000000"/>
            </w:tcBorders>
          </w:tcPr>
          <w:p w14:paraId="5E4606F6" w14:textId="77777777" w:rsidR="0095038B" w:rsidRDefault="00EA53AA">
            <w:pPr>
              <w:spacing w:line="276" w:lineRule="auto"/>
              <w:jc w:val="center"/>
            </w:pPr>
            <w:r>
              <w:rPr>
                <w:b/>
                <w:sz w:val="22"/>
              </w:rPr>
              <w:t>SNRrec (dB)</w:t>
            </w:r>
          </w:p>
        </w:tc>
      </w:tr>
      <w:tr w:rsidR="0095038B" w14:paraId="588B779C" w14:textId="77777777">
        <w:tc>
          <w:tcPr>
            <w:tcW w:w="1512" w:type="dxa"/>
            <w:tcBorders>
              <w:top w:val="single" w:sz="4" w:space="0" w:color="000000"/>
              <w:left w:val="single" w:sz="4" w:space="0" w:color="000000"/>
              <w:bottom w:val="single" w:sz="4" w:space="0" w:color="000000"/>
              <w:right w:val="single" w:sz="4" w:space="0" w:color="000000"/>
            </w:tcBorders>
          </w:tcPr>
          <w:p w14:paraId="138DDC30" w14:textId="77777777" w:rsidR="0095038B" w:rsidRDefault="00EA53AA">
            <w:pPr>
              <w:spacing w:line="276" w:lineRule="auto"/>
              <w:jc w:val="center"/>
            </w:pPr>
            <w:r>
              <w:rPr>
                <w:sz w:val="22"/>
              </w:rPr>
              <w:t>51</w:t>
            </w:r>
          </w:p>
        </w:tc>
        <w:tc>
          <w:tcPr>
            <w:tcW w:w="1512" w:type="dxa"/>
            <w:tcBorders>
              <w:top w:val="single" w:sz="4" w:space="0" w:color="000000"/>
              <w:left w:val="single" w:sz="4" w:space="0" w:color="000000"/>
              <w:bottom w:val="single" w:sz="4" w:space="0" w:color="000000"/>
              <w:right w:val="single" w:sz="4" w:space="0" w:color="000000"/>
            </w:tcBorders>
          </w:tcPr>
          <w:p w14:paraId="4444EB5D" w14:textId="77777777" w:rsidR="0095038B" w:rsidRDefault="00EA53AA">
            <w:pPr>
              <w:spacing w:line="276" w:lineRule="auto"/>
              <w:jc w:val="center"/>
            </w:pPr>
            <w:r>
              <w:rPr>
                <w:sz w:val="22"/>
              </w:rPr>
              <w:t>Seed 11</w:t>
            </w:r>
          </w:p>
        </w:tc>
        <w:tc>
          <w:tcPr>
            <w:tcW w:w="1512" w:type="dxa"/>
            <w:tcBorders>
              <w:top w:val="single" w:sz="4" w:space="0" w:color="000000"/>
              <w:left w:val="single" w:sz="4" w:space="0" w:color="000000"/>
              <w:bottom w:val="single" w:sz="4" w:space="0" w:color="000000"/>
              <w:right w:val="single" w:sz="4" w:space="0" w:color="000000"/>
            </w:tcBorders>
          </w:tcPr>
          <w:p w14:paraId="23062508" w14:textId="77777777" w:rsidR="0095038B" w:rsidRDefault="00EA53AA">
            <w:pPr>
              <w:spacing w:line="276" w:lineRule="auto"/>
              <w:jc w:val="center"/>
            </w:pPr>
            <w:r>
              <w:rPr>
                <w:sz w:val="22"/>
              </w:rPr>
              <w:t>21.89</w:t>
            </w:r>
          </w:p>
        </w:tc>
        <w:tc>
          <w:tcPr>
            <w:tcW w:w="1512" w:type="dxa"/>
            <w:tcBorders>
              <w:top w:val="single" w:sz="4" w:space="0" w:color="000000"/>
              <w:left w:val="single" w:sz="4" w:space="0" w:color="000000"/>
              <w:bottom w:val="single" w:sz="4" w:space="0" w:color="000000"/>
              <w:right w:val="single" w:sz="4" w:space="0" w:color="000000"/>
            </w:tcBorders>
          </w:tcPr>
          <w:p w14:paraId="3DC75A01" w14:textId="77777777" w:rsidR="0095038B" w:rsidRDefault="00EA53AA">
            <w:pPr>
              <w:spacing w:line="276" w:lineRule="auto"/>
              <w:jc w:val="center"/>
            </w:pPr>
            <w:r>
              <w:rPr>
                <w:sz w:val="22"/>
              </w:rPr>
              <w:t>±2.08</w:t>
            </w:r>
          </w:p>
        </w:tc>
        <w:tc>
          <w:tcPr>
            <w:tcW w:w="1512" w:type="dxa"/>
            <w:tcBorders>
              <w:top w:val="single" w:sz="4" w:space="0" w:color="000000"/>
              <w:left w:val="single" w:sz="4" w:space="0" w:color="000000"/>
              <w:bottom w:val="single" w:sz="4" w:space="0" w:color="000000"/>
              <w:right w:val="single" w:sz="4" w:space="0" w:color="000000"/>
            </w:tcBorders>
          </w:tcPr>
          <w:p w14:paraId="23D4B7C0" w14:textId="77777777" w:rsidR="0095038B" w:rsidRDefault="00EA53AA">
            <w:pPr>
              <w:spacing w:line="276" w:lineRule="auto"/>
              <w:jc w:val="center"/>
            </w:pPr>
            <w:r>
              <w:rPr>
                <w:sz w:val="22"/>
              </w:rPr>
              <w:t>0.1725</w:t>
            </w:r>
          </w:p>
        </w:tc>
        <w:tc>
          <w:tcPr>
            <w:tcW w:w="1512" w:type="dxa"/>
            <w:tcBorders>
              <w:top w:val="single" w:sz="4" w:space="0" w:color="000000"/>
              <w:left w:val="single" w:sz="4" w:space="0" w:color="000000"/>
              <w:bottom w:val="single" w:sz="4" w:space="0" w:color="000000"/>
              <w:right w:val="single" w:sz="4" w:space="0" w:color="000000"/>
            </w:tcBorders>
          </w:tcPr>
          <w:p w14:paraId="3299FCFE" w14:textId="77777777" w:rsidR="0095038B" w:rsidRDefault="00EA53AA">
            <w:pPr>
              <w:spacing w:line="276" w:lineRule="auto"/>
              <w:jc w:val="center"/>
            </w:pPr>
            <w:r>
              <w:rPr>
                <w:sz w:val="22"/>
              </w:rPr>
              <w:t>13.55</w:t>
            </w:r>
          </w:p>
        </w:tc>
      </w:tr>
      <w:tr w:rsidR="0095038B" w14:paraId="3E2E2AC4" w14:textId="77777777">
        <w:tc>
          <w:tcPr>
            <w:tcW w:w="1512" w:type="dxa"/>
            <w:tcBorders>
              <w:top w:val="single" w:sz="4" w:space="0" w:color="000000"/>
              <w:left w:val="single" w:sz="4" w:space="0" w:color="000000"/>
              <w:bottom w:val="single" w:sz="4" w:space="0" w:color="000000"/>
              <w:right w:val="single" w:sz="4" w:space="0" w:color="000000"/>
            </w:tcBorders>
          </w:tcPr>
          <w:p w14:paraId="7978859E" w14:textId="77777777" w:rsidR="0095038B" w:rsidRDefault="00EA53AA">
            <w:pPr>
              <w:spacing w:line="276" w:lineRule="auto"/>
              <w:jc w:val="center"/>
            </w:pPr>
            <w:r>
              <w:rPr>
                <w:sz w:val="22"/>
              </w:rPr>
              <w:t>51</w:t>
            </w:r>
          </w:p>
        </w:tc>
        <w:tc>
          <w:tcPr>
            <w:tcW w:w="1512" w:type="dxa"/>
            <w:tcBorders>
              <w:top w:val="single" w:sz="4" w:space="0" w:color="000000"/>
              <w:left w:val="single" w:sz="4" w:space="0" w:color="000000"/>
              <w:bottom w:val="single" w:sz="4" w:space="0" w:color="000000"/>
              <w:right w:val="single" w:sz="4" w:space="0" w:color="000000"/>
            </w:tcBorders>
          </w:tcPr>
          <w:p w14:paraId="1FAAF875" w14:textId="77777777" w:rsidR="0095038B" w:rsidRDefault="00EA53AA">
            <w:pPr>
              <w:spacing w:line="276" w:lineRule="auto"/>
              <w:jc w:val="center"/>
            </w:pPr>
            <w:r>
              <w:rPr>
                <w:sz w:val="22"/>
              </w:rPr>
              <w:t>Seed 22</w:t>
            </w:r>
          </w:p>
        </w:tc>
        <w:tc>
          <w:tcPr>
            <w:tcW w:w="1512" w:type="dxa"/>
            <w:tcBorders>
              <w:top w:val="single" w:sz="4" w:space="0" w:color="000000"/>
              <w:left w:val="single" w:sz="4" w:space="0" w:color="000000"/>
              <w:bottom w:val="single" w:sz="4" w:space="0" w:color="000000"/>
              <w:right w:val="single" w:sz="4" w:space="0" w:color="000000"/>
            </w:tcBorders>
          </w:tcPr>
          <w:p w14:paraId="7D0A764B" w14:textId="77777777" w:rsidR="0095038B" w:rsidRDefault="00EA53AA">
            <w:pPr>
              <w:spacing w:line="276" w:lineRule="auto"/>
              <w:jc w:val="center"/>
            </w:pPr>
            <w:r>
              <w:rPr>
                <w:sz w:val="22"/>
              </w:rPr>
              <w:t>21.59</w:t>
            </w:r>
          </w:p>
        </w:tc>
        <w:tc>
          <w:tcPr>
            <w:tcW w:w="1512" w:type="dxa"/>
            <w:tcBorders>
              <w:top w:val="single" w:sz="4" w:space="0" w:color="000000"/>
              <w:left w:val="single" w:sz="4" w:space="0" w:color="000000"/>
              <w:bottom w:val="single" w:sz="4" w:space="0" w:color="000000"/>
              <w:right w:val="single" w:sz="4" w:space="0" w:color="000000"/>
            </w:tcBorders>
          </w:tcPr>
          <w:p w14:paraId="15691AA1" w14:textId="77777777" w:rsidR="0095038B" w:rsidRDefault="00EA53AA">
            <w:pPr>
              <w:spacing w:line="276" w:lineRule="auto"/>
              <w:jc w:val="center"/>
            </w:pPr>
            <w:r>
              <w:rPr>
                <w:sz w:val="22"/>
              </w:rPr>
              <w:t>±2.14</w:t>
            </w:r>
          </w:p>
        </w:tc>
        <w:tc>
          <w:tcPr>
            <w:tcW w:w="1512" w:type="dxa"/>
            <w:tcBorders>
              <w:top w:val="single" w:sz="4" w:space="0" w:color="000000"/>
              <w:left w:val="single" w:sz="4" w:space="0" w:color="000000"/>
              <w:bottom w:val="single" w:sz="4" w:space="0" w:color="000000"/>
              <w:right w:val="single" w:sz="4" w:space="0" w:color="000000"/>
            </w:tcBorders>
          </w:tcPr>
          <w:p w14:paraId="7C2F3DDE" w14:textId="77777777" w:rsidR="0095038B" w:rsidRDefault="00EA53AA">
            <w:pPr>
              <w:spacing w:line="276" w:lineRule="auto"/>
              <w:jc w:val="center"/>
            </w:pPr>
            <w:r>
              <w:rPr>
                <w:sz w:val="22"/>
              </w:rPr>
              <w:t>0.1714</w:t>
            </w:r>
          </w:p>
        </w:tc>
        <w:tc>
          <w:tcPr>
            <w:tcW w:w="1512" w:type="dxa"/>
            <w:tcBorders>
              <w:top w:val="single" w:sz="4" w:space="0" w:color="000000"/>
              <w:left w:val="single" w:sz="4" w:space="0" w:color="000000"/>
              <w:bottom w:val="single" w:sz="4" w:space="0" w:color="000000"/>
              <w:right w:val="single" w:sz="4" w:space="0" w:color="000000"/>
            </w:tcBorders>
          </w:tcPr>
          <w:p w14:paraId="3B65745F" w14:textId="77777777" w:rsidR="0095038B" w:rsidRDefault="00EA53AA">
            <w:pPr>
              <w:spacing w:line="276" w:lineRule="auto"/>
              <w:jc w:val="center"/>
            </w:pPr>
            <w:r>
              <w:rPr>
                <w:sz w:val="22"/>
              </w:rPr>
              <w:t>13.67</w:t>
            </w:r>
          </w:p>
        </w:tc>
      </w:tr>
      <w:tr w:rsidR="0095038B" w14:paraId="520053C9" w14:textId="77777777">
        <w:tc>
          <w:tcPr>
            <w:tcW w:w="1512" w:type="dxa"/>
            <w:tcBorders>
              <w:top w:val="single" w:sz="4" w:space="0" w:color="000000"/>
              <w:left w:val="single" w:sz="4" w:space="0" w:color="000000"/>
              <w:bottom w:val="single" w:sz="4" w:space="0" w:color="000000"/>
              <w:right w:val="single" w:sz="4" w:space="0" w:color="000000"/>
            </w:tcBorders>
          </w:tcPr>
          <w:p w14:paraId="0C2B7B45" w14:textId="77777777" w:rsidR="0095038B" w:rsidRDefault="00EA53AA">
            <w:pPr>
              <w:spacing w:line="276" w:lineRule="auto"/>
              <w:jc w:val="center"/>
            </w:pPr>
            <w:r>
              <w:rPr>
                <w:sz w:val="22"/>
              </w:rPr>
              <w:t>51</w:t>
            </w:r>
          </w:p>
        </w:tc>
        <w:tc>
          <w:tcPr>
            <w:tcW w:w="1512" w:type="dxa"/>
            <w:tcBorders>
              <w:top w:val="single" w:sz="4" w:space="0" w:color="000000"/>
              <w:left w:val="single" w:sz="4" w:space="0" w:color="000000"/>
              <w:bottom w:val="single" w:sz="4" w:space="0" w:color="000000"/>
              <w:right w:val="single" w:sz="4" w:space="0" w:color="000000"/>
            </w:tcBorders>
          </w:tcPr>
          <w:p w14:paraId="7B24C647" w14:textId="77777777" w:rsidR="0095038B" w:rsidRDefault="00EA53AA">
            <w:pPr>
              <w:spacing w:line="276" w:lineRule="auto"/>
              <w:jc w:val="center"/>
            </w:pPr>
            <w:r>
              <w:rPr>
                <w:sz w:val="22"/>
              </w:rPr>
              <w:t>Seed 33</w:t>
            </w:r>
          </w:p>
        </w:tc>
        <w:tc>
          <w:tcPr>
            <w:tcW w:w="1512" w:type="dxa"/>
            <w:tcBorders>
              <w:top w:val="single" w:sz="4" w:space="0" w:color="000000"/>
              <w:left w:val="single" w:sz="4" w:space="0" w:color="000000"/>
              <w:bottom w:val="single" w:sz="4" w:space="0" w:color="000000"/>
              <w:right w:val="single" w:sz="4" w:space="0" w:color="000000"/>
            </w:tcBorders>
          </w:tcPr>
          <w:p w14:paraId="4CD7852F" w14:textId="77777777" w:rsidR="0095038B" w:rsidRDefault="00EA53AA">
            <w:pPr>
              <w:spacing w:line="276" w:lineRule="auto"/>
              <w:jc w:val="center"/>
            </w:pPr>
            <w:r>
              <w:rPr>
                <w:sz w:val="22"/>
              </w:rPr>
              <w:t>22.60</w:t>
            </w:r>
          </w:p>
        </w:tc>
        <w:tc>
          <w:tcPr>
            <w:tcW w:w="1512" w:type="dxa"/>
            <w:tcBorders>
              <w:top w:val="single" w:sz="4" w:space="0" w:color="000000"/>
              <w:left w:val="single" w:sz="4" w:space="0" w:color="000000"/>
              <w:bottom w:val="single" w:sz="4" w:space="0" w:color="000000"/>
              <w:right w:val="single" w:sz="4" w:space="0" w:color="000000"/>
            </w:tcBorders>
          </w:tcPr>
          <w:p w14:paraId="031D2B6D" w14:textId="77777777" w:rsidR="0095038B" w:rsidRDefault="00EA53AA">
            <w:pPr>
              <w:spacing w:line="276" w:lineRule="auto"/>
              <w:jc w:val="center"/>
            </w:pPr>
            <w:r>
              <w:rPr>
                <w:sz w:val="22"/>
              </w:rPr>
              <w:t>±2.15</w:t>
            </w:r>
          </w:p>
        </w:tc>
        <w:tc>
          <w:tcPr>
            <w:tcW w:w="1512" w:type="dxa"/>
            <w:tcBorders>
              <w:top w:val="single" w:sz="4" w:space="0" w:color="000000"/>
              <w:left w:val="single" w:sz="4" w:space="0" w:color="000000"/>
              <w:bottom w:val="single" w:sz="4" w:space="0" w:color="000000"/>
              <w:right w:val="single" w:sz="4" w:space="0" w:color="000000"/>
            </w:tcBorders>
          </w:tcPr>
          <w:p w14:paraId="1117B5CA" w14:textId="77777777" w:rsidR="0095038B" w:rsidRDefault="00EA53AA">
            <w:pPr>
              <w:spacing w:line="276" w:lineRule="auto"/>
              <w:jc w:val="center"/>
            </w:pPr>
            <w:r>
              <w:rPr>
                <w:sz w:val="22"/>
              </w:rPr>
              <w:t>0.1786</w:t>
            </w:r>
          </w:p>
        </w:tc>
        <w:tc>
          <w:tcPr>
            <w:tcW w:w="1512" w:type="dxa"/>
            <w:tcBorders>
              <w:top w:val="single" w:sz="4" w:space="0" w:color="000000"/>
              <w:left w:val="single" w:sz="4" w:space="0" w:color="000000"/>
              <w:bottom w:val="single" w:sz="4" w:space="0" w:color="000000"/>
              <w:right w:val="single" w:sz="4" w:space="0" w:color="000000"/>
            </w:tcBorders>
          </w:tcPr>
          <w:p w14:paraId="55A5BAE9" w14:textId="77777777" w:rsidR="0095038B" w:rsidRDefault="00EA53AA">
            <w:pPr>
              <w:spacing w:line="276" w:lineRule="auto"/>
              <w:jc w:val="center"/>
            </w:pPr>
            <w:r>
              <w:rPr>
                <w:sz w:val="22"/>
              </w:rPr>
              <w:t>13.26</w:t>
            </w:r>
          </w:p>
        </w:tc>
      </w:tr>
      <w:tr w:rsidR="0095038B" w14:paraId="4116EF96" w14:textId="77777777">
        <w:tc>
          <w:tcPr>
            <w:tcW w:w="1512" w:type="dxa"/>
            <w:tcBorders>
              <w:top w:val="single" w:sz="4" w:space="0" w:color="000000"/>
              <w:left w:val="single" w:sz="4" w:space="0" w:color="000000"/>
              <w:bottom w:val="single" w:sz="4" w:space="0" w:color="000000"/>
              <w:right w:val="single" w:sz="4" w:space="0" w:color="000000"/>
            </w:tcBorders>
          </w:tcPr>
          <w:p w14:paraId="719B295F" w14:textId="77777777" w:rsidR="0095038B" w:rsidRDefault="00EA53AA">
            <w:pPr>
              <w:spacing w:line="276" w:lineRule="auto"/>
              <w:jc w:val="center"/>
            </w:pPr>
            <w:r>
              <w:rPr>
                <w:sz w:val="22"/>
              </w:rPr>
              <w:t>77</w:t>
            </w:r>
          </w:p>
        </w:tc>
        <w:tc>
          <w:tcPr>
            <w:tcW w:w="1512" w:type="dxa"/>
            <w:tcBorders>
              <w:top w:val="single" w:sz="4" w:space="0" w:color="000000"/>
              <w:left w:val="single" w:sz="4" w:space="0" w:color="000000"/>
              <w:bottom w:val="single" w:sz="4" w:space="0" w:color="000000"/>
              <w:right w:val="single" w:sz="4" w:space="0" w:color="000000"/>
            </w:tcBorders>
          </w:tcPr>
          <w:p w14:paraId="688F1C2B" w14:textId="77777777" w:rsidR="0095038B" w:rsidRDefault="00EA53AA">
            <w:pPr>
              <w:spacing w:line="276" w:lineRule="auto"/>
              <w:jc w:val="center"/>
            </w:pPr>
            <w:r>
              <w:rPr>
                <w:sz w:val="22"/>
              </w:rPr>
              <w:t>Seed 11</w:t>
            </w:r>
          </w:p>
        </w:tc>
        <w:tc>
          <w:tcPr>
            <w:tcW w:w="1512" w:type="dxa"/>
            <w:tcBorders>
              <w:top w:val="single" w:sz="4" w:space="0" w:color="000000"/>
              <w:left w:val="single" w:sz="4" w:space="0" w:color="000000"/>
              <w:bottom w:val="single" w:sz="4" w:space="0" w:color="000000"/>
              <w:right w:val="single" w:sz="4" w:space="0" w:color="000000"/>
            </w:tcBorders>
          </w:tcPr>
          <w:p w14:paraId="553884CC" w14:textId="77777777" w:rsidR="0095038B" w:rsidRDefault="00EA53AA">
            <w:pPr>
              <w:spacing w:line="276" w:lineRule="auto"/>
              <w:jc w:val="center"/>
            </w:pPr>
            <w:r>
              <w:rPr>
                <w:sz w:val="22"/>
              </w:rPr>
              <w:t>19.86</w:t>
            </w:r>
          </w:p>
        </w:tc>
        <w:tc>
          <w:tcPr>
            <w:tcW w:w="1512" w:type="dxa"/>
            <w:tcBorders>
              <w:top w:val="single" w:sz="4" w:space="0" w:color="000000"/>
              <w:left w:val="single" w:sz="4" w:space="0" w:color="000000"/>
              <w:bottom w:val="single" w:sz="4" w:space="0" w:color="000000"/>
              <w:right w:val="single" w:sz="4" w:space="0" w:color="000000"/>
            </w:tcBorders>
          </w:tcPr>
          <w:p w14:paraId="744B6484" w14:textId="77777777" w:rsidR="0095038B" w:rsidRDefault="00EA53AA">
            <w:pPr>
              <w:spacing w:line="276" w:lineRule="auto"/>
              <w:jc w:val="center"/>
            </w:pPr>
            <w:r>
              <w:rPr>
                <w:sz w:val="22"/>
              </w:rPr>
              <w:t>±1.55</w:t>
            </w:r>
          </w:p>
        </w:tc>
        <w:tc>
          <w:tcPr>
            <w:tcW w:w="1512" w:type="dxa"/>
            <w:tcBorders>
              <w:top w:val="single" w:sz="4" w:space="0" w:color="000000"/>
              <w:left w:val="single" w:sz="4" w:space="0" w:color="000000"/>
              <w:bottom w:val="single" w:sz="4" w:space="0" w:color="000000"/>
              <w:right w:val="single" w:sz="4" w:space="0" w:color="000000"/>
            </w:tcBorders>
          </w:tcPr>
          <w:p w14:paraId="0B5C1710" w14:textId="77777777" w:rsidR="0095038B" w:rsidRDefault="00EA53AA">
            <w:pPr>
              <w:spacing w:line="276" w:lineRule="auto"/>
              <w:jc w:val="center"/>
            </w:pPr>
            <w:r>
              <w:rPr>
                <w:sz w:val="22"/>
              </w:rPr>
              <w:t>0.1565</w:t>
            </w:r>
          </w:p>
        </w:tc>
        <w:tc>
          <w:tcPr>
            <w:tcW w:w="1512" w:type="dxa"/>
            <w:tcBorders>
              <w:top w:val="single" w:sz="4" w:space="0" w:color="000000"/>
              <w:left w:val="single" w:sz="4" w:space="0" w:color="000000"/>
              <w:bottom w:val="single" w:sz="4" w:space="0" w:color="000000"/>
              <w:right w:val="single" w:sz="4" w:space="0" w:color="000000"/>
            </w:tcBorders>
          </w:tcPr>
          <w:p w14:paraId="66ED8512" w14:textId="77777777" w:rsidR="0095038B" w:rsidRDefault="00EA53AA">
            <w:pPr>
              <w:spacing w:line="276" w:lineRule="auto"/>
              <w:jc w:val="center"/>
            </w:pPr>
            <w:r>
              <w:rPr>
                <w:sz w:val="22"/>
              </w:rPr>
              <w:t>14.39</w:t>
            </w:r>
          </w:p>
        </w:tc>
      </w:tr>
      <w:tr w:rsidR="0095038B" w14:paraId="388269AE" w14:textId="77777777">
        <w:tc>
          <w:tcPr>
            <w:tcW w:w="1512" w:type="dxa"/>
            <w:tcBorders>
              <w:top w:val="single" w:sz="4" w:space="0" w:color="000000"/>
              <w:left w:val="single" w:sz="4" w:space="0" w:color="000000"/>
              <w:bottom w:val="single" w:sz="4" w:space="0" w:color="000000"/>
              <w:right w:val="single" w:sz="4" w:space="0" w:color="000000"/>
            </w:tcBorders>
          </w:tcPr>
          <w:p w14:paraId="27F2247C" w14:textId="77777777" w:rsidR="0095038B" w:rsidRDefault="00EA53AA">
            <w:pPr>
              <w:spacing w:line="276" w:lineRule="auto"/>
              <w:jc w:val="center"/>
            </w:pPr>
            <w:r>
              <w:rPr>
                <w:sz w:val="22"/>
              </w:rPr>
              <w:t>77</w:t>
            </w:r>
          </w:p>
        </w:tc>
        <w:tc>
          <w:tcPr>
            <w:tcW w:w="1512" w:type="dxa"/>
            <w:tcBorders>
              <w:top w:val="single" w:sz="4" w:space="0" w:color="000000"/>
              <w:left w:val="single" w:sz="4" w:space="0" w:color="000000"/>
              <w:bottom w:val="single" w:sz="4" w:space="0" w:color="000000"/>
              <w:right w:val="single" w:sz="4" w:space="0" w:color="000000"/>
            </w:tcBorders>
          </w:tcPr>
          <w:p w14:paraId="0F6E7E78" w14:textId="77777777" w:rsidR="0095038B" w:rsidRDefault="00EA53AA">
            <w:pPr>
              <w:spacing w:line="276" w:lineRule="auto"/>
              <w:jc w:val="center"/>
            </w:pPr>
            <w:r>
              <w:rPr>
                <w:sz w:val="22"/>
              </w:rPr>
              <w:t>Seed 22</w:t>
            </w:r>
          </w:p>
        </w:tc>
        <w:tc>
          <w:tcPr>
            <w:tcW w:w="1512" w:type="dxa"/>
            <w:tcBorders>
              <w:top w:val="single" w:sz="4" w:space="0" w:color="000000"/>
              <w:left w:val="single" w:sz="4" w:space="0" w:color="000000"/>
              <w:bottom w:val="single" w:sz="4" w:space="0" w:color="000000"/>
              <w:right w:val="single" w:sz="4" w:space="0" w:color="000000"/>
            </w:tcBorders>
          </w:tcPr>
          <w:p w14:paraId="1CF677C5" w14:textId="77777777" w:rsidR="0095038B" w:rsidRDefault="00EA53AA">
            <w:pPr>
              <w:spacing w:line="276" w:lineRule="auto"/>
              <w:jc w:val="center"/>
            </w:pPr>
            <w:r>
              <w:rPr>
                <w:sz w:val="22"/>
              </w:rPr>
              <w:t>19.74</w:t>
            </w:r>
          </w:p>
        </w:tc>
        <w:tc>
          <w:tcPr>
            <w:tcW w:w="1512" w:type="dxa"/>
            <w:tcBorders>
              <w:top w:val="single" w:sz="4" w:space="0" w:color="000000"/>
              <w:left w:val="single" w:sz="4" w:space="0" w:color="000000"/>
              <w:bottom w:val="single" w:sz="4" w:space="0" w:color="000000"/>
              <w:right w:val="single" w:sz="4" w:space="0" w:color="000000"/>
            </w:tcBorders>
          </w:tcPr>
          <w:p w14:paraId="365D808E" w14:textId="77777777" w:rsidR="0095038B" w:rsidRDefault="00EA53AA">
            <w:pPr>
              <w:spacing w:line="276" w:lineRule="auto"/>
              <w:jc w:val="center"/>
            </w:pPr>
            <w:r>
              <w:rPr>
                <w:sz w:val="22"/>
              </w:rPr>
              <w:t>±1.67</w:t>
            </w:r>
          </w:p>
        </w:tc>
        <w:tc>
          <w:tcPr>
            <w:tcW w:w="1512" w:type="dxa"/>
            <w:tcBorders>
              <w:top w:val="single" w:sz="4" w:space="0" w:color="000000"/>
              <w:left w:val="single" w:sz="4" w:space="0" w:color="000000"/>
              <w:bottom w:val="single" w:sz="4" w:space="0" w:color="000000"/>
              <w:right w:val="single" w:sz="4" w:space="0" w:color="000000"/>
            </w:tcBorders>
          </w:tcPr>
          <w:p w14:paraId="3C19A612" w14:textId="77777777" w:rsidR="0095038B" w:rsidRDefault="00EA53AA">
            <w:pPr>
              <w:spacing w:line="276" w:lineRule="auto"/>
              <w:jc w:val="center"/>
            </w:pPr>
            <w:r>
              <w:rPr>
                <w:sz w:val="22"/>
              </w:rPr>
              <w:t>0.1565</w:t>
            </w:r>
          </w:p>
        </w:tc>
        <w:tc>
          <w:tcPr>
            <w:tcW w:w="1512" w:type="dxa"/>
            <w:tcBorders>
              <w:top w:val="single" w:sz="4" w:space="0" w:color="000000"/>
              <w:left w:val="single" w:sz="4" w:space="0" w:color="000000"/>
              <w:bottom w:val="single" w:sz="4" w:space="0" w:color="000000"/>
              <w:right w:val="single" w:sz="4" w:space="0" w:color="000000"/>
            </w:tcBorders>
          </w:tcPr>
          <w:p w14:paraId="3F04DC40" w14:textId="77777777" w:rsidR="0095038B" w:rsidRDefault="00EA53AA">
            <w:pPr>
              <w:spacing w:line="276" w:lineRule="auto"/>
              <w:jc w:val="center"/>
            </w:pPr>
            <w:r>
              <w:rPr>
                <w:sz w:val="22"/>
              </w:rPr>
              <w:t>14.44</w:t>
            </w:r>
          </w:p>
        </w:tc>
      </w:tr>
      <w:tr w:rsidR="0095038B" w14:paraId="3AC63BE5" w14:textId="77777777">
        <w:tc>
          <w:tcPr>
            <w:tcW w:w="1512" w:type="dxa"/>
            <w:tcBorders>
              <w:top w:val="single" w:sz="4" w:space="0" w:color="000000"/>
              <w:left w:val="single" w:sz="4" w:space="0" w:color="000000"/>
              <w:bottom w:val="single" w:sz="4" w:space="0" w:color="000000"/>
              <w:right w:val="single" w:sz="4" w:space="0" w:color="000000"/>
            </w:tcBorders>
          </w:tcPr>
          <w:p w14:paraId="7E1CF74C" w14:textId="77777777" w:rsidR="0095038B" w:rsidRDefault="00EA53AA">
            <w:pPr>
              <w:spacing w:line="276" w:lineRule="auto"/>
              <w:jc w:val="center"/>
            </w:pPr>
            <w:r>
              <w:rPr>
                <w:sz w:val="22"/>
              </w:rPr>
              <w:t>77</w:t>
            </w:r>
          </w:p>
        </w:tc>
        <w:tc>
          <w:tcPr>
            <w:tcW w:w="1512" w:type="dxa"/>
            <w:tcBorders>
              <w:top w:val="single" w:sz="4" w:space="0" w:color="000000"/>
              <w:left w:val="single" w:sz="4" w:space="0" w:color="000000"/>
              <w:bottom w:val="single" w:sz="4" w:space="0" w:color="000000"/>
              <w:right w:val="single" w:sz="4" w:space="0" w:color="000000"/>
            </w:tcBorders>
          </w:tcPr>
          <w:p w14:paraId="38481C91" w14:textId="77777777" w:rsidR="0095038B" w:rsidRDefault="00EA53AA">
            <w:pPr>
              <w:spacing w:line="276" w:lineRule="auto"/>
              <w:jc w:val="center"/>
            </w:pPr>
            <w:r>
              <w:rPr>
                <w:sz w:val="22"/>
              </w:rPr>
              <w:t>Seed 33</w:t>
            </w:r>
          </w:p>
        </w:tc>
        <w:tc>
          <w:tcPr>
            <w:tcW w:w="1512" w:type="dxa"/>
            <w:tcBorders>
              <w:top w:val="single" w:sz="4" w:space="0" w:color="000000"/>
              <w:left w:val="single" w:sz="4" w:space="0" w:color="000000"/>
              <w:bottom w:val="single" w:sz="4" w:space="0" w:color="000000"/>
              <w:right w:val="single" w:sz="4" w:space="0" w:color="000000"/>
            </w:tcBorders>
          </w:tcPr>
          <w:p w14:paraId="417CA730" w14:textId="77777777" w:rsidR="0095038B" w:rsidRDefault="00EA53AA">
            <w:pPr>
              <w:spacing w:line="276" w:lineRule="auto"/>
              <w:jc w:val="center"/>
            </w:pPr>
            <w:r>
              <w:rPr>
                <w:sz w:val="22"/>
              </w:rPr>
              <w:t>19.59</w:t>
            </w:r>
          </w:p>
        </w:tc>
        <w:tc>
          <w:tcPr>
            <w:tcW w:w="1512" w:type="dxa"/>
            <w:tcBorders>
              <w:top w:val="single" w:sz="4" w:space="0" w:color="000000"/>
              <w:left w:val="single" w:sz="4" w:space="0" w:color="000000"/>
              <w:bottom w:val="single" w:sz="4" w:space="0" w:color="000000"/>
              <w:right w:val="single" w:sz="4" w:space="0" w:color="000000"/>
            </w:tcBorders>
          </w:tcPr>
          <w:p w14:paraId="6626C556" w14:textId="77777777" w:rsidR="0095038B" w:rsidRDefault="00EA53AA">
            <w:pPr>
              <w:spacing w:line="276" w:lineRule="auto"/>
              <w:jc w:val="center"/>
            </w:pPr>
            <w:r>
              <w:rPr>
                <w:sz w:val="22"/>
              </w:rPr>
              <w:t>±1.87</w:t>
            </w:r>
          </w:p>
        </w:tc>
        <w:tc>
          <w:tcPr>
            <w:tcW w:w="1512" w:type="dxa"/>
            <w:tcBorders>
              <w:top w:val="single" w:sz="4" w:space="0" w:color="000000"/>
              <w:left w:val="single" w:sz="4" w:space="0" w:color="000000"/>
              <w:bottom w:val="single" w:sz="4" w:space="0" w:color="000000"/>
              <w:right w:val="single" w:sz="4" w:space="0" w:color="000000"/>
            </w:tcBorders>
          </w:tcPr>
          <w:p w14:paraId="786D5978" w14:textId="77777777" w:rsidR="0095038B" w:rsidRDefault="00EA53AA">
            <w:pPr>
              <w:spacing w:line="276" w:lineRule="auto"/>
              <w:jc w:val="center"/>
            </w:pPr>
            <w:r>
              <w:rPr>
                <w:sz w:val="22"/>
              </w:rPr>
              <w:t>0.1554</w:t>
            </w:r>
          </w:p>
        </w:tc>
        <w:tc>
          <w:tcPr>
            <w:tcW w:w="1512" w:type="dxa"/>
            <w:tcBorders>
              <w:top w:val="single" w:sz="4" w:space="0" w:color="000000"/>
              <w:left w:val="single" w:sz="4" w:space="0" w:color="000000"/>
              <w:bottom w:val="single" w:sz="4" w:space="0" w:color="000000"/>
              <w:right w:val="single" w:sz="4" w:space="0" w:color="000000"/>
            </w:tcBorders>
          </w:tcPr>
          <w:p w14:paraId="160E39A5" w14:textId="77777777" w:rsidR="0095038B" w:rsidRDefault="00EA53AA">
            <w:pPr>
              <w:spacing w:line="276" w:lineRule="auto"/>
              <w:jc w:val="center"/>
            </w:pPr>
            <w:r>
              <w:rPr>
                <w:sz w:val="22"/>
              </w:rPr>
              <w:t>14.52</w:t>
            </w:r>
          </w:p>
        </w:tc>
      </w:tr>
      <w:tr w:rsidR="0095038B" w14:paraId="5A21AF1D" w14:textId="77777777">
        <w:tc>
          <w:tcPr>
            <w:tcW w:w="1512" w:type="dxa"/>
            <w:tcBorders>
              <w:top w:val="single" w:sz="4" w:space="0" w:color="000000"/>
              <w:left w:val="single" w:sz="4" w:space="0" w:color="000000"/>
              <w:bottom w:val="single" w:sz="4" w:space="0" w:color="000000"/>
              <w:right w:val="single" w:sz="4" w:space="0" w:color="000000"/>
            </w:tcBorders>
          </w:tcPr>
          <w:p w14:paraId="61F48892" w14:textId="77777777" w:rsidR="0095038B" w:rsidRDefault="00EA53AA">
            <w:pPr>
              <w:spacing w:line="276" w:lineRule="auto"/>
              <w:jc w:val="center"/>
            </w:pPr>
            <w:r>
              <w:rPr>
                <w:sz w:val="22"/>
              </w:rPr>
              <w:t>128</w:t>
            </w:r>
          </w:p>
        </w:tc>
        <w:tc>
          <w:tcPr>
            <w:tcW w:w="1512" w:type="dxa"/>
            <w:tcBorders>
              <w:top w:val="single" w:sz="4" w:space="0" w:color="000000"/>
              <w:left w:val="single" w:sz="4" w:space="0" w:color="000000"/>
              <w:bottom w:val="single" w:sz="4" w:space="0" w:color="000000"/>
              <w:right w:val="single" w:sz="4" w:space="0" w:color="000000"/>
            </w:tcBorders>
          </w:tcPr>
          <w:p w14:paraId="7D2834B5" w14:textId="77777777" w:rsidR="0095038B" w:rsidRDefault="00EA53AA">
            <w:pPr>
              <w:spacing w:line="276" w:lineRule="auto"/>
              <w:jc w:val="center"/>
            </w:pPr>
            <w:r>
              <w:rPr>
                <w:sz w:val="22"/>
              </w:rPr>
              <w:t>Seed 11</w:t>
            </w:r>
          </w:p>
        </w:tc>
        <w:tc>
          <w:tcPr>
            <w:tcW w:w="1512" w:type="dxa"/>
            <w:tcBorders>
              <w:top w:val="single" w:sz="4" w:space="0" w:color="000000"/>
              <w:left w:val="single" w:sz="4" w:space="0" w:color="000000"/>
              <w:bottom w:val="single" w:sz="4" w:space="0" w:color="000000"/>
              <w:right w:val="single" w:sz="4" w:space="0" w:color="000000"/>
            </w:tcBorders>
          </w:tcPr>
          <w:p w14:paraId="0A7B04A2" w14:textId="77777777" w:rsidR="0095038B" w:rsidRDefault="00EA53AA">
            <w:pPr>
              <w:spacing w:line="276" w:lineRule="auto"/>
              <w:jc w:val="center"/>
            </w:pPr>
            <w:r>
              <w:rPr>
                <w:sz w:val="22"/>
              </w:rPr>
              <w:t>19.59</w:t>
            </w:r>
          </w:p>
        </w:tc>
        <w:tc>
          <w:tcPr>
            <w:tcW w:w="1512" w:type="dxa"/>
            <w:tcBorders>
              <w:top w:val="single" w:sz="4" w:space="0" w:color="000000"/>
              <w:left w:val="single" w:sz="4" w:space="0" w:color="000000"/>
              <w:bottom w:val="single" w:sz="4" w:space="0" w:color="000000"/>
              <w:right w:val="single" w:sz="4" w:space="0" w:color="000000"/>
            </w:tcBorders>
          </w:tcPr>
          <w:p w14:paraId="2C6D7E83" w14:textId="77777777" w:rsidR="0095038B" w:rsidRDefault="00EA53AA">
            <w:pPr>
              <w:spacing w:line="276" w:lineRule="auto"/>
              <w:jc w:val="center"/>
            </w:pPr>
            <w:r>
              <w:rPr>
                <w:sz w:val="22"/>
              </w:rPr>
              <w:t>±1.51</w:t>
            </w:r>
          </w:p>
        </w:tc>
        <w:tc>
          <w:tcPr>
            <w:tcW w:w="1512" w:type="dxa"/>
            <w:tcBorders>
              <w:top w:val="single" w:sz="4" w:space="0" w:color="000000"/>
              <w:left w:val="single" w:sz="4" w:space="0" w:color="000000"/>
              <w:bottom w:val="single" w:sz="4" w:space="0" w:color="000000"/>
              <w:right w:val="single" w:sz="4" w:space="0" w:color="000000"/>
            </w:tcBorders>
          </w:tcPr>
          <w:p w14:paraId="7F9B4240" w14:textId="77777777" w:rsidR="0095038B" w:rsidRDefault="00EA53AA">
            <w:pPr>
              <w:spacing w:line="276" w:lineRule="auto"/>
              <w:jc w:val="center"/>
            </w:pPr>
            <w:r>
              <w:rPr>
                <w:sz w:val="22"/>
              </w:rPr>
              <w:t>0.1551</w:t>
            </w:r>
          </w:p>
        </w:tc>
        <w:tc>
          <w:tcPr>
            <w:tcW w:w="1512" w:type="dxa"/>
            <w:tcBorders>
              <w:top w:val="single" w:sz="4" w:space="0" w:color="000000"/>
              <w:left w:val="single" w:sz="4" w:space="0" w:color="000000"/>
              <w:bottom w:val="single" w:sz="4" w:space="0" w:color="000000"/>
              <w:right w:val="single" w:sz="4" w:space="0" w:color="000000"/>
            </w:tcBorders>
          </w:tcPr>
          <w:p w14:paraId="02498937" w14:textId="77777777" w:rsidR="0095038B" w:rsidRDefault="00EA53AA">
            <w:pPr>
              <w:spacing w:line="276" w:lineRule="auto"/>
              <w:jc w:val="center"/>
            </w:pPr>
            <w:r>
              <w:rPr>
                <w:sz w:val="22"/>
              </w:rPr>
              <w:t>14.51</w:t>
            </w:r>
          </w:p>
        </w:tc>
      </w:tr>
      <w:tr w:rsidR="0095038B" w14:paraId="342729B0" w14:textId="77777777">
        <w:tc>
          <w:tcPr>
            <w:tcW w:w="1512" w:type="dxa"/>
            <w:tcBorders>
              <w:top w:val="single" w:sz="4" w:space="0" w:color="000000"/>
              <w:left w:val="single" w:sz="4" w:space="0" w:color="000000"/>
              <w:bottom w:val="single" w:sz="4" w:space="0" w:color="000000"/>
              <w:right w:val="single" w:sz="4" w:space="0" w:color="000000"/>
            </w:tcBorders>
          </w:tcPr>
          <w:p w14:paraId="5947C4DA" w14:textId="77777777" w:rsidR="0095038B" w:rsidRDefault="00EA53AA">
            <w:pPr>
              <w:spacing w:line="276" w:lineRule="auto"/>
              <w:jc w:val="center"/>
            </w:pPr>
            <w:r>
              <w:rPr>
                <w:sz w:val="22"/>
              </w:rPr>
              <w:t>128</w:t>
            </w:r>
          </w:p>
        </w:tc>
        <w:tc>
          <w:tcPr>
            <w:tcW w:w="1512" w:type="dxa"/>
            <w:tcBorders>
              <w:top w:val="single" w:sz="4" w:space="0" w:color="000000"/>
              <w:left w:val="single" w:sz="4" w:space="0" w:color="000000"/>
              <w:bottom w:val="single" w:sz="4" w:space="0" w:color="000000"/>
              <w:right w:val="single" w:sz="4" w:space="0" w:color="000000"/>
            </w:tcBorders>
          </w:tcPr>
          <w:p w14:paraId="3157BD75" w14:textId="77777777" w:rsidR="0095038B" w:rsidRDefault="00EA53AA">
            <w:pPr>
              <w:spacing w:line="276" w:lineRule="auto"/>
              <w:jc w:val="center"/>
            </w:pPr>
            <w:r>
              <w:rPr>
                <w:sz w:val="22"/>
              </w:rPr>
              <w:t>Seed 22</w:t>
            </w:r>
          </w:p>
        </w:tc>
        <w:tc>
          <w:tcPr>
            <w:tcW w:w="1512" w:type="dxa"/>
            <w:tcBorders>
              <w:top w:val="single" w:sz="4" w:space="0" w:color="000000"/>
              <w:left w:val="single" w:sz="4" w:space="0" w:color="000000"/>
              <w:bottom w:val="single" w:sz="4" w:space="0" w:color="000000"/>
              <w:right w:val="single" w:sz="4" w:space="0" w:color="000000"/>
            </w:tcBorders>
          </w:tcPr>
          <w:p w14:paraId="0E0BF851" w14:textId="77777777" w:rsidR="0095038B" w:rsidRDefault="00EA53AA">
            <w:pPr>
              <w:spacing w:line="276" w:lineRule="auto"/>
              <w:jc w:val="center"/>
            </w:pPr>
            <w:r>
              <w:rPr>
                <w:sz w:val="22"/>
              </w:rPr>
              <w:t>19.94</w:t>
            </w:r>
          </w:p>
        </w:tc>
        <w:tc>
          <w:tcPr>
            <w:tcW w:w="1512" w:type="dxa"/>
            <w:tcBorders>
              <w:top w:val="single" w:sz="4" w:space="0" w:color="000000"/>
              <w:left w:val="single" w:sz="4" w:space="0" w:color="000000"/>
              <w:bottom w:val="single" w:sz="4" w:space="0" w:color="000000"/>
              <w:right w:val="single" w:sz="4" w:space="0" w:color="000000"/>
            </w:tcBorders>
          </w:tcPr>
          <w:p w14:paraId="7C41E17C" w14:textId="77777777" w:rsidR="0095038B" w:rsidRDefault="00EA53AA">
            <w:pPr>
              <w:spacing w:line="276" w:lineRule="auto"/>
              <w:jc w:val="center"/>
            </w:pPr>
            <w:r>
              <w:rPr>
                <w:sz w:val="22"/>
              </w:rPr>
              <w:t>±1.42</w:t>
            </w:r>
          </w:p>
        </w:tc>
        <w:tc>
          <w:tcPr>
            <w:tcW w:w="1512" w:type="dxa"/>
            <w:tcBorders>
              <w:top w:val="single" w:sz="4" w:space="0" w:color="000000"/>
              <w:left w:val="single" w:sz="4" w:space="0" w:color="000000"/>
              <w:bottom w:val="single" w:sz="4" w:space="0" w:color="000000"/>
              <w:right w:val="single" w:sz="4" w:space="0" w:color="000000"/>
            </w:tcBorders>
          </w:tcPr>
          <w:p w14:paraId="06745CBE" w14:textId="77777777" w:rsidR="0095038B" w:rsidRDefault="00EA53AA">
            <w:pPr>
              <w:spacing w:line="276" w:lineRule="auto"/>
              <w:jc w:val="center"/>
            </w:pPr>
            <w:r>
              <w:rPr>
                <w:sz w:val="22"/>
              </w:rPr>
              <w:t>0.1575</w:t>
            </w:r>
          </w:p>
        </w:tc>
        <w:tc>
          <w:tcPr>
            <w:tcW w:w="1512" w:type="dxa"/>
            <w:tcBorders>
              <w:top w:val="single" w:sz="4" w:space="0" w:color="000000"/>
              <w:left w:val="single" w:sz="4" w:space="0" w:color="000000"/>
              <w:bottom w:val="single" w:sz="4" w:space="0" w:color="000000"/>
              <w:right w:val="single" w:sz="4" w:space="0" w:color="000000"/>
            </w:tcBorders>
          </w:tcPr>
          <w:p w14:paraId="3916A0E4" w14:textId="77777777" w:rsidR="0095038B" w:rsidRDefault="00EA53AA">
            <w:pPr>
              <w:spacing w:line="276" w:lineRule="auto"/>
              <w:jc w:val="center"/>
            </w:pPr>
            <w:r>
              <w:rPr>
                <w:sz w:val="22"/>
              </w:rPr>
              <w:t>14.34</w:t>
            </w:r>
          </w:p>
        </w:tc>
      </w:tr>
      <w:tr w:rsidR="0095038B" w14:paraId="13113649" w14:textId="77777777">
        <w:tc>
          <w:tcPr>
            <w:tcW w:w="1512" w:type="dxa"/>
            <w:tcBorders>
              <w:top w:val="single" w:sz="4" w:space="0" w:color="000000"/>
              <w:left w:val="single" w:sz="4" w:space="0" w:color="000000"/>
              <w:bottom w:val="single" w:sz="4" w:space="0" w:color="000000"/>
              <w:right w:val="single" w:sz="4" w:space="0" w:color="000000"/>
            </w:tcBorders>
          </w:tcPr>
          <w:p w14:paraId="5D771D20" w14:textId="77777777" w:rsidR="0095038B" w:rsidRDefault="00EA53AA">
            <w:pPr>
              <w:spacing w:line="276" w:lineRule="auto"/>
              <w:jc w:val="center"/>
            </w:pPr>
            <w:r>
              <w:rPr>
                <w:sz w:val="22"/>
              </w:rPr>
              <w:t>128</w:t>
            </w:r>
          </w:p>
        </w:tc>
        <w:tc>
          <w:tcPr>
            <w:tcW w:w="1512" w:type="dxa"/>
            <w:tcBorders>
              <w:top w:val="single" w:sz="4" w:space="0" w:color="000000"/>
              <w:left w:val="single" w:sz="4" w:space="0" w:color="000000"/>
              <w:bottom w:val="single" w:sz="4" w:space="0" w:color="000000"/>
              <w:right w:val="single" w:sz="4" w:space="0" w:color="000000"/>
            </w:tcBorders>
          </w:tcPr>
          <w:p w14:paraId="3DA54CCF" w14:textId="77777777" w:rsidR="0095038B" w:rsidRDefault="00EA53AA">
            <w:pPr>
              <w:spacing w:line="276" w:lineRule="auto"/>
              <w:jc w:val="center"/>
            </w:pPr>
            <w:r>
              <w:rPr>
                <w:sz w:val="22"/>
              </w:rPr>
              <w:t>Seed 33</w:t>
            </w:r>
          </w:p>
        </w:tc>
        <w:tc>
          <w:tcPr>
            <w:tcW w:w="1512" w:type="dxa"/>
            <w:tcBorders>
              <w:top w:val="single" w:sz="4" w:space="0" w:color="000000"/>
              <w:left w:val="single" w:sz="4" w:space="0" w:color="000000"/>
              <w:bottom w:val="single" w:sz="4" w:space="0" w:color="000000"/>
              <w:right w:val="single" w:sz="4" w:space="0" w:color="000000"/>
            </w:tcBorders>
          </w:tcPr>
          <w:p w14:paraId="09808887" w14:textId="77777777" w:rsidR="0095038B" w:rsidRDefault="00EA53AA">
            <w:pPr>
              <w:spacing w:line="276" w:lineRule="auto"/>
              <w:jc w:val="center"/>
            </w:pPr>
            <w:r>
              <w:rPr>
                <w:sz w:val="22"/>
              </w:rPr>
              <w:t>19.80</w:t>
            </w:r>
          </w:p>
        </w:tc>
        <w:tc>
          <w:tcPr>
            <w:tcW w:w="1512" w:type="dxa"/>
            <w:tcBorders>
              <w:top w:val="single" w:sz="4" w:space="0" w:color="000000"/>
              <w:left w:val="single" w:sz="4" w:space="0" w:color="000000"/>
              <w:bottom w:val="single" w:sz="4" w:space="0" w:color="000000"/>
              <w:right w:val="single" w:sz="4" w:space="0" w:color="000000"/>
            </w:tcBorders>
          </w:tcPr>
          <w:p w14:paraId="23026907" w14:textId="77777777" w:rsidR="0095038B" w:rsidRDefault="00EA53AA">
            <w:pPr>
              <w:spacing w:line="276" w:lineRule="auto"/>
              <w:jc w:val="center"/>
            </w:pPr>
            <w:r>
              <w:rPr>
                <w:sz w:val="22"/>
              </w:rPr>
              <w:t>±1.45</w:t>
            </w:r>
          </w:p>
        </w:tc>
        <w:tc>
          <w:tcPr>
            <w:tcW w:w="1512" w:type="dxa"/>
            <w:tcBorders>
              <w:top w:val="single" w:sz="4" w:space="0" w:color="000000"/>
              <w:left w:val="single" w:sz="4" w:space="0" w:color="000000"/>
              <w:bottom w:val="single" w:sz="4" w:space="0" w:color="000000"/>
              <w:right w:val="single" w:sz="4" w:space="0" w:color="000000"/>
            </w:tcBorders>
          </w:tcPr>
          <w:p w14:paraId="2E83FE0C" w14:textId="77777777" w:rsidR="0095038B" w:rsidRDefault="00EA53AA">
            <w:pPr>
              <w:spacing w:line="276" w:lineRule="auto"/>
              <w:jc w:val="center"/>
            </w:pPr>
            <w:r>
              <w:rPr>
                <w:sz w:val="22"/>
              </w:rPr>
              <w:t>0.1568</w:t>
            </w:r>
          </w:p>
        </w:tc>
        <w:tc>
          <w:tcPr>
            <w:tcW w:w="1512" w:type="dxa"/>
            <w:tcBorders>
              <w:top w:val="single" w:sz="4" w:space="0" w:color="000000"/>
              <w:left w:val="single" w:sz="4" w:space="0" w:color="000000"/>
              <w:bottom w:val="single" w:sz="4" w:space="0" w:color="000000"/>
              <w:right w:val="single" w:sz="4" w:space="0" w:color="000000"/>
            </w:tcBorders>
          </w:tcPr>
          <w:p w14:paraId="18B5D74C" w14:textId="77777777" w:rsidR="0095038B" w:rsidRDefault="00EA53AA">
            <w:pPr>
              <w:spacing w:line="276" w:lineRule="auto"/>
              <w:jc w:val="center"/>
            </w:pPr>
            <w:r>
              <w:rPr>
                <w:sz w:val="22"/>
              </w:rPr>
              <w:t>14.41</w:t>
            </w:r>
          </w:p>
        </w:tc>
      </w:tr>
    </w:tbl>
    <w:p w14:paraId="165C406D" w14:textId="77777777" w:rsidR="0095038B" w:rsidRDefault="00EA53AA">
      <w:pPr>
        <w:ind w:firstLine="720"/>
      </w:pPr>
      <w:r>
        <w:t xml:space="preserve">Tại M=77, Macro-PRD theo seed 11/22/33 là 19.86%/19.74%/19.59%, với trung bình từ số chưa làm tròn là 19.73% và Std mẫu giữa seed xấp xỉ 0.14 điểm phần trăm. Tại M=51, các giá trị 21.89%/21.59%/22.60% cho trung bình đầy đủ 22.0243%, làm tròn 22.02%, và Std seed xấp xỉ 0.52. Tại M=128, 19.59%/19.94%/19.80% cho trung bình 19.78% và Std seed xấp xỉ 0.18. Trung bình trong Bảng 8 được tính trước khi làm tròn.</w:t>
      </w:r>
    </w:p>
    <w:p w14:paraId="6C204806" w14:textId="77777777" w:rsidR="0095038B" w:rsidRDefault="00EA53AA">
      <w:pPr>
        <w:pStyle w:val="11"/>
      </w:pPr>
      <w:bookmarkStart w:id="68" w:name="_Toc242126164"/>
      <w:r>
        <w:t>4.5. Kết quả mô hình đối chứng Linear Decoder</w:t>
      </w:r>
      <w:bookmarkEnd w:id="68"/>
    </w:p>
    <w:p w14:paraId="2D77F163" w14:textId="77777777" w:rsidR="0095038B" w:rsidRDefault="00EA53AA">
      <w:pPr>
        <w:ind w:firstLine="720"/>
      </w:pPr>
      <w:r>
        <w:t>Một phát hiện thực nghiệm mang ý nghĩa lý thuyết sâu sắc trong nghiên cứu là kết quả của mô hình đối chứng tuyến tính Linear Decoder (Linear 77-&gt;256). Bảng 10 và Hình 12 đối chiếu hiệu năng của Linear Decoder với OMP-DCT và CNN 1D tại cấu hình M=77.</w:t>
      </w:r>
    </w:p>
    <w:p w14:paraId="6D742952" w14:textId="77777777" w:rsidR="0095038B" w:rsidRDefault="00EA53AA">
      <w:pPr>
        <w:pStyle w:val="Bng"/>
      </w:pPr>
      <w:r>
        <w:lastRenderedPageBreak/>
        <w:t>Bảng 10: So sánh Linear Decoder với OMP và CNN</w:t>
      </w:r>
    </w:p>
    <w:tbl>
      <w:tblPr>
        <w:tblStyle w:val="TableGrid"/>
        <w:tblW w:w="0" w:type="auto"/>
        <w:tblLook w:val="04A0" w:firstRow="1" w:lastRow="0" w:firstColumn="1" w:lastColumn="0" w:noHBand="0" w:noVBand="1"/>
      </w:tblPr>
      <w:tblGrid>
        <w:gridCol w:w="1814"/>
        <w:gridCol w:w="1812"/>
        <w:gridCol w:w="1812"/>
        <w:gridCol w:w="1812"/>
        <w:gridCol w:w="1813"/>
      </w:tblGrid>
      <w:tr w:rsidR="0095038B" w14:paraId="7555B2B8" w14:textId="77777777">
        <w:tc>
          <w:tcPr>
            <w:tcW w:w="1815" w:type="dxa"/>
            <w:tcBorders>
              <w:top w:val="single" w:sz="4" w:space="0" w:color="000000"/>
              <w:left w:val="single" w:sz="4" w:space="0" w:color="000000"/>
              <w:bottom w:val="single" w:sz="4" w:space="0" w:color="000000"/>
              <w:right w:val="single" w:sz="4" w:space="0" w:color="000000"/>
            </w:tcBorders>
          </w:tcPr>
          <w:p w14:paraId="1C621E23" w14:textId="77777777" w:rsidR="0095038B" w:rsidRDefault="00EA53AA">
            <w:pPr>
              <w:spacing w:line="276" w:lineRule="auto"/>
              <w:jc w:val="center"/>
            </w:pPr>
            <w:r>
              <w:rPr>
                <w:b/>
                <w:sz w:val="22"/>
              </w:rPr>
              <w:t>Bộ giải mã (Decoder)</w:t>
            </w:r>
          </w:p>
        </w:tc>
        <w:tc>
          <w:tcPr>
            <w:tcW w:w="1815" w:type="dxa"/>
            <w:tcBorders>
              <w:top w:val="single" w:sz="4" w:space="0" w:color="000000"/>
              <w:left w:val="single" w:sz="4" w:space="0" w:color="000000"/>
              <w:bottom w:val="single" w:sz="4" w:space="0" w:color="000000"/>
              <w:right w:val="single" w:sz="4" w:space="0" w:color="000000"/>
            </w:tcBorders>
          </w:tcPr>
          <w:p w14:paraId="7B2AD531" w14:textId="77777777" w:rsidR="0095038B" w:rsidRDefault="00EA53AA">
            <w:pPr>
              <w:spacing w:line="276" w:lineRule="auto"/>
              <w:jc w:val="center"/>
            </w:pPr>
            <w:r>
              <w:rPr>
                <w:b/>
                <w:sz w:val="22"/>
              </w:rPr>
              <w:t>Macro-PRD (%)</w:t>
            </w:r>
          </w:p>
        </w:tc>
        <w:tc>
          <w:tcPr>
            <w:tcW w:w="1815" w:type="dxa"/>
            <w:tcBorders>
              <w:top w:val="single" w:sz="4" w:space="0" w:color="000000"/>
              <w:left w:val="single" w:sz="4" w:space="0" w:color="000000"/>
              <w:bottom w:val="single" w:sz="4" w:space="0" w:color="000000"/>
              <w:right w:val="single" w:sz="4" w:space="0" w:color="000000"/>
            </w:tcBorders>
          </w:tcPr>
          <w:p w14:paraId="3541A6A6" w14:textId="77777777" w:rsidR="0095038B" w:rsidRDefault="00EA53AA">
            <w:pPr>
              <w:spacing w:line="276" w:lineRule="auto"/>
              <w:jc w:val="center"/>
            </w:pPr>
            <w:r>
              <w:rPr>
                <w:b/>
                <w:sz w:val="22"/>
              </w:rPr>
              <w:t>Subject Std (%)</w:t>
            </w:r>
          </w:p>
        </w:tc>
        <w:tc>
          <w:tcPr>
            <w:tcW w:w="1815" w:type="dxa"/>
            <w:tcBorders>
              <w:top w:val="single" w:sz="4" w:space="0" w:color="000000"/>
              <w:left w:val="single" w:sz="4" w:space="0" w:color="000000"/>
              <w:bottom w:val="single" w:sz="4" w:space="0" w:color="000000"/>
              <w:right w:val="single" w:sz="4" w:space="0" w:color="000000"/>
            </w:tcBorders>
          </w:tcPr>
          <w:p w14:paraId="32A2ECDF" w14:textId="77777777" w:rsidR="0095038B" w:rsidRDefault="00EA53AA">
            <w:pPr>
              <w:spacing w:line="276" w:lineRule="auto"/>
              <w:jc w:val="center"/>
            </w:pPr>
            <w:r>
              <w:rPr>
                <w:b/>
                <w:sz w:val="22"/>
              </w:rPr>
              <w:t>RMSE</w:t>
            </w:r>
          </w:p>
        </w:tc>
        <w:tc>
          <w:tcPr>
            <w:tcW w:w="1815" w:type="dxa"/>
            <w:tcBorders>
              <w:top w:val="single" w:sz="4" w:space="0" w:color="000000"/>
              <w:left w:val="single" w:sz="4" w:space="0" w:color="000000"/>
              <w:bottom w:val="single" w:sz="4" w:space="0" w:color="000000"/>
              <w:right w:val="single" w:sz="4" w:space="0" w:color="000000"/>
            </w:tcBorders>
          </w:tcPr>
          <w:p w14:paraId="2F65F430" w14:textId="77777777" w:rsidR="0095038B" w:rsidRDefault="00EA53AA">
            <w:pPr>
              <w:spacing w:line="276" w:lineRule="auto"/>
              <w:jc w:val="center"/>
            </w:pPr>
            <w:r>
              <w:rPr>
                <w:b/>
                <w:sz w:val="22"/>
              </w:rPr>
              <w:t>SNRrec (dB)</w:t>
            </w:r>
          </w:p>
        </w:tc>
      </w:tr>
      <w:tr w:rsidR="0095038B" w14:paraId="048A6D3B" w14:textId="77777777">
        <w:tc>
          <w:tcPr>
            <w:tcW w:w="1815" w:type="dxa"/>
            <w:tcBorders>
              <w:top w:val="single" w:sz="4" w:space="0" w:color="000000"/>
              <w:left w:val="single" w:sz="4" w:space="0" w:color="000000"/>
              <w:bottom w:val="single" w:sz="4" w:space="0" w:color="000000"/>
              <w:right w:val="single" w:sz="4" w:space="0" w:color="000000"/>
            </w:tcBorders>
          </w:tcPr>
          <w:p w14:paraId="73B64283" w14:textId="77777777" w:rsidR="0095038B" w:rsidRDefault="00EA53AA">
            <w:pPr>
              <w:spacing w:line="276" w:lineRule="auto"/>
              <w:jc w:val="center"/>
            </w:pPr>
            <w:r>
              <w:rPr>
                <w:sz w:val="22"/>
              </w:rPr>
              <w:t>OMP-DCT</w:t>
            </w:r>
          </w:p>
        </w:tc>
        <w:tc>
          <w:tcPr>
            <w:tcW w:w="1815" w:type="dxa"/>
            <w:tcBorders>
              <w:top w:val="single" w:sz="4" w:space="0" w:color="000000"/>
              <w:left w:val="single" w:sz="4" w:space="0" w:color="000000"/>
              <w:bottom w:val="single" w:sz="4" w:space="0" w:color="000000"/>
              <w:right w:val="single" w:sz="4" w:space="0" w:color="000000"/>
            </w:tcBorders>
          </w:tcPr>
          <w:p w14:paraId="32229D97" w14:textId="77777777" w:rsidR="0095038B" w:rsidRDefault="00EA53AA">
            <w:pPr>
              <w:spacing w:line="276" w:lineRule="auto"/>
              <w:jc w:val="center"/>
            </w:pPr>
            <w:r>
              <w:rPr>
                <w:sz w:val="22"/>
              </w:rPr>
              <w:t>43.01</w:t>
            </w:r>
          </w:p>
        </w:tc>
        <w:tc>
          <w:tcPr>
            <w:tcW w:w="1815" w:type="dxa"/>
            <w:tcBorders>
              <w:top w:val="single" w:sz="4" w:space="0" w:color="000000"/>
              <w:left w:val="single" w:sz="4" w:space="0" w:color="000000"/>
              <w:bottom w:val="single" w:sz="4" w:space="0" w:color="000000"/>
              <w:right w:val="single" w:sz="4" w:space="0" w:color="000000"/>
            </w:tcBorders>
          </w:tcPr>
          <w:p w14:paraId="75048963" w14:textId="77777777" w:rsidR="0095038B" w:rsidRDefault="00EA53AA">
            <w:pPr>
              <w:spacing w:line="276" w:lineRule="auto"/>
              <w:jc w:val="center"/>
            </w:pPr>
            <w:r>
              <w:rPr>
                <w:sz w:val="22"/>
              </w:rPr>
              <w:t>±5.24</w:t>
            </w:r>
          </w:p>
        </w:tc>
        <w:tc>
          <w:tcPr>
            <w:tcW w:w="1815" w:type="dxa"/>
            <w:tcBorders>
              <w:top w:val="single" w:sz="4" w:space="0" w:color="000000"/>
              <w:left w:val="single" w:sz="4" w:space="0" w:color="000000"/>
              <w:bottom w:val="single" w:sz="4" w:space="0" w:color="000000"/>
              <w:right w:val="single" w:sz="4" w:space="0" w:color="000000"/>
            </w:tcBorders>
          </w:tcPr>
          <w:p w14:paraId="4A178B82" w14:textId="77777777" w:rsidR="0095038B" w:rsidRDefault="00EA53AA">
            <w:pPr>
              <w:spacing w:line="276" w:lineRule="auto"/>
              <w:jc w:val="center"/>
            </w:pPr>
            <w:r>
              <w:rPr>
                <w:sz w:val="22"/>
              </w:rPr>
              <w:t>0.3481</w:t>
            </w:r>
          </w:p>
        </w:tc>
        <w:tc>
          <w:tcPr>
            <w:tcW w:w="1815" w:type="dxa"/>
            <w:tcBorders>
              <w:top w:val="single" w:sz="4" w:space="0" w:color="000000"/>
              <w:left w:val="single" w:sz="4" w:space="0" w:color="000000"/>
              <w:bottom w:val="single" w:sz="4" w:space="0" w:color="000000"/>
              <w:right w:val="single" w:sz="4" w:space="0" w:color="000000"/>
            </w:tcBorders>
          </w:tcPr>
          <w:p w14:paraId="044FCD7A" w14:textId="77777777" w:rsidR="0095038B" w:rsidRDefault="00EA53AA">
            <w:pPr>
              <w:spacing w:line="276" w:lineRule="auto"/>
              <w:jc w:val="center"/>
            </w:pPr>
            <w:r>
              <w:rPr>
                <w:sz w:val="22"/>
              </w:rPr>
              <w:t>8.17</w:t>
            </w:r>
          </w:p>
        </w:tc>
      </w:tr>
      <w:tr w:rsidR="0095038B" w14:paraId="4B0A6091" w14:textId="77777777">
        <w:tc>
          <w:tcPr>
            <w:tcW w:w="1815" w:type="dxa"/>
            <w:tcBorders>
              <w:top w:val="single" w:sz="4" w:space="0" w:color="000000"/>
              <w:left w:val="single" w:sz="4" w:space="0" w:color="000000"/>
              <w:bottom w:val="single" w:sz="4" w:space="0" w:color="000000"/>
              <w:right w:val="single" w:sz="4" w:space="0" w:color="000000"/>
            </w:tcBorders>
          </w:tcPr>
          <w:p w14:paraId="4D8D34D8" w14:textId="77777777" w:rsidR="0095038B" w:rsidRDefault="00EA53AA">
            <w:pPr>
              <w:spacing w:line="276" w:lineRule="auto"/>
              <w:jc w:val="center"/>
            </w:pPr>
            <w:r>
              <w:rPr>
                <w:sz w:val="22"/>
              </w:rPr>
              <w:t>Linear(77, 256)</w:t>
            </w:r>
          </w:p>
        </w:tc>
        <w:tc>
          <w:tcPr>
            <w:tcW w:w="1815" w:type="dxa"/>
            <w:tcBorders>
              <w:top w:val="single" w:sz="4" w:space="0" w:color="000000"/>
              <w:left w:val="single" w:sz="4" w:space="0" w:color="000000"/>
              <w:bottom w:val="single" w:sz="4" w:space="0" w:color="000000"/>
              <w:right w:val="single" w:sz="4" w:space="0" w:color="000000"/>
            </w:tcBorders>
          </w:tcPr>
          <w:p w14:paraId="3D311617" w14:textId="77777777" w:rsidR="0095038B" w:rsidRDefault="00EA53AA">
            <w:pPr>
              <w:spacing w:line="276" w:lineRule="auto"/>
              <w:jc w:val="center"/>
            </w:pPr>
            <w:r>
              <w:rPr>
                <w:sz w:val="22"/>
              </w:rPr>
              <w:t>2.49</w:t>
            </w:r>
          </w:p>
        </w:tc>
        <w:tc>
          <w:tcPr>
            <w:tcW w:w="1815" w:type="dxa"/>
            <w:tcBorders>
              <w:top w:val="single" w:sz="4" w:space="0" w:color="000000"/>
              <w:left w:val="single" w:sz="4" w:space="0" w:color="000000"/>
              <w:bottom w:val="single" w:sz="4" w:space="0" w:color="000000"/>
              <w:right w:val="single" w:sz="4" w:space="0" w:color="000000"/>
            </w:tcBorders>
          </w:tcPr>
          <w:p w14:paraId="1F293F1C" w14:textId="77777777" w:rsidR="0095038B" w:rsidRDefault="00EA53AA">
            <w:pPr>
              <w:spacing w:line="276" w:lineRule="auto"/>
              <w:jc w:val="center"/>
            </w:pPr>
            <w:r>
              <w:rPr>
                <w:sz w:val="22"/>
              </w:rPr>
              <w:t>±0.52</w:t>
            </w:r>
          </w:p>
        </w:tc>
        <w:tc>
          <w:tcPr>
            <w:tcW w:w="1815" w:type="dxa"/>
            <w:tcBorders>
              <w:top w:val="single" w:sz="4" w:space="0" w:color="000000"/>
              <w:left w:val="single" w:sz="4" w:space="0" w:color="000000"/>
              <w:bottom w:val="single" w:sz="4" w:space="0" w:color="000000"/>
              <w:right w:val="single" w:sz="4" w:space="0" w:color="000000"/>
            </w:tcBorders>
          </w:tcPr>
          <w:p w14:paraId="0C66C4FB" w14:textId="77777777" w:rsidR="00640801" w:rsidRDefault="003A008E">
            <w:r>
              <w:t>0.0198</w:t>
            </w:r>
          </w:p>
        </w:tc>
        <w:tc>
          <w:tcPr>
            <w:tcW w:w="1815" w:type="dxa"/>
            <w:tcBorders>
              <w:top w:val="single" w:sz="4" w:space="0" w:color="000000"/>
              <w:left w:val="single" w:sz="4" w:space="0" w:color="000000"/>
              <w:bottom w:val="single" w:sz="4" w:space="0" w:color="000000"/>
              <w:right w:val="single" w:sz="4" w:space="0" w:color="000000"/>
            </w:tcBorders>
          </w:tcPr>
          <w:p w14:paraId="5D9F8050" w14:textId="77777777" w:rsidR="0095038B" w:rsidRDefault="00EA53AA">
            <w:pPr>
              <w:spacing w:line="276" w:lineRule="auto"/>
              <w:jc w:val="center"/>
            </w:pPr>
            <w:r>
              <w:rPr>
                <w:sz w:val="22"/>
              </w:rPr>
              <w:t>32.88</w:t>
            </w:r>
          </w:p>
        </w:tc>
      </w:tr>
      <w:tr w:rsidR="0095038B" w14:paraId="25E908BB" w14:textId="77777777">
        <w:tc>
          <w:tcPr>
            <w:tcW w:w="1815" w:type="dxa"/>
            <w:tcBorders>
              <w:top w:val="single" w:sz="4" w:space="0" w:color="000000"/>
              <w:left w:val="single" w:sz="4" w:space="0" w:color="000000"/>
              <w:bottom w:val="single" w:sz="4" w:space="0" w:color="000000"/>
              <w:right w:val="single" w:sz="4" w:space="0" w:color="000000"/>
            </w:tcBorders>
          </w:tcPr>
          <w:p w14:paraId="68277CE8" w14:textId="77777777" w:rsidR="0095038B" w:rsidRDefault="00EA53AA">
            <w:pPr>
              <w:spacing w:line="276" w:lineRule="auto"/>
              <w:jc w:val="left"/>
            </w:pPr>
            <w:r>
              <w:rPr>
                <w:sz w:val="22"/>
              </w:rPr>
              <w:t>CNN 1D (Seed 11)</w:t>
            </w:r>
          </w:p>
        </w:tc>
        <w:tc>
          <w:tcPr>
            <w:tcW w:w="1815" w:type="dxa"/>
            <w:tcBorders>
              <w:top w:val="single" w:sz="4" w:space="0" w:color="000000"/>
              <w:left w:val="single" w:sz="4" w:space="0" w:color="000000"/>
              <w:bottom w:val="single" w:sz="4" w:space="0" w:color="000000"/>
              <w:right w:val="single" w:sz="4" w:space="0" w:color="000000"/>
            </w:tcBorders>
          </w:tcPr>
          <w:p w14:paraId="4DEFAF24" w14:textId="77777777" w:rsidR="0095038B" w:rsidRDefault="00EA53AA">
            <w:pPr>
              <w:spacing w:line="276" w:lineRule="auto"/>
              <w:jc w:val="center"/>
            </w:pPr>
            <w:r>
              <w:rPr>
                <w:sz w:val="22"/>
              </w:rPr>
              <w:t>19.86</w:t>
            </w:r>
          </w:p>
        </w:tc>
        <w:tc>
          <w:tcPr>
            <w:tcW w:w="1815" w:type="dxa"/>
            <w:tcBorders>
              <w:top w:val="single" w:sz="4" w:space="0" w:color="000000"/>
              <w:left w:val="single" w:sz="4" w:space="0" w:color="000000"/>
              <w:bottom w:val="single" w:sz="4" w:space="0" w:color="000000"/>
              <w:right w:val="single" w:sz="4" w:space="0" w:color="000000"/>
            </w:tcBorders>
          </w:tcPr>
          <w:p w14:paraId="7F1ED044" w14:textId="77777777" w:rsidR="0095038B" w:rsidRDefault="00EA53AA">
            <w:pPr>
              <w:spacing w:line="276" w:lineRule="auto"/>
              <w:jc w:val="center"/>
            </w:pPr>
            <w:r>
              <w:rPr>
                <w:sz w:val="22"/>
              </w:rPr>
              <w:t>±1.55</w:t>
            </w:r>
          </w:p>
        </w:tc>
        <w:tc>
          <w:tcPr>
            <w:tcW w:w="1815" w:type="dxa"/>
            <w:tcBorders>
              <w:top w:val="single" w:sz="4" w:space="0" w:color="000000"/>
              <w:left w:val="single" w:sz="4" w:space="0" w:color="000000"/>
              <w:bottom w:val="single" w:sz="4" w:space="0" w:color="000000"/>
              <w:right w:val="single" w:sz="4" w:space="0" w:color="000000"/>
            </w:tcBorders>
          </w:tcPr>
          <w:p w14:paraId="5C28B8E3" w14:textId="77777777" w:rsidR="0095038B" w:rsidRDefault="00EA53AA">
            <w:pPr>
              <w:spacing w:line="276" w:lineRule="auto"/>
              <w:jc w:val="center"/>
            </w:pPr>
            <w:r>
              <w:rPr>
                <w:sz w:val="22"/>
              </w:rPr>
              <w:t>0.1565</w:t>
            </w:r>
          </w:p>
        </w:tc>
        <w:tc>
          <w:tcPr>
            <w:tcW w:w="1815" w:type="dxa"/>
            <w:tcBorders>
              <w:top w:val="single" w:sz="4" w:space="0" w:color="000000"/>
              <w:left w:val="single" w:sz="4" w:space="0" w:color="000000"/>
              <w:bottom w:val="single" w:sz="4" w:space="0" w:color="000000"/>
              <w:right w:val="single" w:sz="4" w:space="0" w:color="000000"/>
            </w:tcBorders>
          </w:tcPr>
          <w:p w14:paraId="2149C3CB" w14:textId="77777777" w:rsidR="0095038B" w:rsidRDefault="00EA53AA">
            <w:pPr>
              <w:spacing w:line="276" w:lineRule="auto"/>
              <w:jc w:val="center"/>
            </w:pPr>
            <w:r>
              <w:rPr>
                <w:sz w:val="22"/>
              </w:rPr>
              <w:t>14.39</w:t>
            </w:r>
          </w:p>
        </w:tc>
      </w:tr>
    </w:tbl>
    <w:p w14:paraId="7800BA6F" w14:textId="77777777" w:rsidR="0095038B" w:rsidRDefault="00EA53AA">
      <w:pPr>
        <w:jc w:val="center"/>
      </w:pPr>
      <w:r>
        <w:rPr>
          <w:noProof/>
        </w:rPr>
        <w:drawing>
          <wp:inline distT="0" distB="0" distL="0" distR="0" wp14:anchorId="43CD9770" wp14:editId="413781F3">
            <wp:extent cx="5029200" cy="2363883"/>
            <wp:effectExtent l="0" t="0" r="0" b="0"/>
            <wp:docPr id="1889977605" name="Picture 188997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029200" cy="2363883"/>
                    </a:xfrm>
                    <a:prstGeom prst="rect">
                      <a:avLst/>
                    </a:prstGeom>
                  </pic:spPr>
                </pic:pic>
              </a:graphicData>
            </a:graphic>
          </wp:inline>
        </w:drawing>
      </w:r>
    </w:p>
    <w:p w14:paraId="4EFD1F9F" w14:textId="77777777" w:rsidR="0095038B" w:rsidRDefault="00EA53AA">
      <w:pPr>
        <w:pStyle w:val="Hnh"/>
      </w:pPr>
      <w:r>
        <w:t>Hình 12: So sánh Linear, CNN 1D và OMP</w:t>
      </w:r>
    </w:p>
    <w:p w14:paraId="5FB2F4CC" w14:textId="77777777" w:rsidR="0095038B" w:rsidRDefault="00EA53AA">
      <w:pPr>
        <w:ind w:firstLine="720"/>
      </w:pPr>
      <w:r>
        <w:t>Kết quả thực nghiệm cho thấy mô hình tuyến tính Linear Decoder đạt sai số tái tạo thấp: Macro-PRD đạt 2.49% (±0.52%), sai số RMSE chỉ 0.0198 và tỷ số SNRrec đạt tới 32.88 dB. Mô hình tuyến tính này đạt sai số thấp hơn cả CNN 1D (PRD 19.73%) lẫn OMP-DCT (PRD 43.01%). Hiện tượng này sẽ được phân tích cặn kẽ dưới góc độ không gian số chiều hiệu dụng của tín hiệu PPG trong Mục 4.25.</w:t>
      </w:r>
    </w:p>
    <w:p w14:paraId="6F660E5F" w14:textId="77777777" w:rsidR="0095038B" w:rsidRDefault="00EA53AA">
      <w:pPr>
        <w:pStyle w:val="11"/>
      </w:pPr>
      <w:bookmarkStart w:id="69" w:name="_Toc242126165"/>
      <w:r>
        <w:t>4.6. Đánh giá tác động của lượng tử hóa INT16</w:t>
      </w:r>
      <w:bookmarkEnd w:id="69"/>
    </w:p>
    <w:p w14:paraId="394251AA" w14:textId="77777777" w:rsidR="0095038B" w:rsidRDefault="00EA53AA">
      <w:pPr>
        <w:ind w:firstLine="720"/>
      </w:pPr>
      <w:r>
        <w:t>Để xác thực tính khả thi của giải pháp đóng gói dữ liệu nhúng, nghiên cứu đánh giá mức độ suy giảm tín hiệu khi áp dụng cơ chế lượng tử hóa động INT16 có hệ số co giãn Delta. Bảng 11 so sánh sai số khi giải mã từ vector số thực lý thuyết y và vector sau giải lượng tử y_tilde.</w:t>
      </w:r>
    </w:p>
    <w:p w14:paraId="4043CA0A" w14:textId="77777777" w:rsidR="0095038B" w:rsidRDefault="00EA53AA">
      <w:pPr>
        <w:pStyle w:val="Bng"/>
      </w:pPr>
      <w:r>
        <w:t>Bảng 11: Tác động của lượng tử hóa INT16</w:t>
      </w:r>
    </w:p>
    <w:tbl>
      <w:tblPr>
        <w:tblStyle w:val="TableGrid"/>
        <w:tblW w:w="0" w:type="auto"/>
        <w:tblLook w:val="04A0" w:firstRow="1" w:lastRow="0" w:firstColumn="1" w:lastColumn="0" w:noHBand="0" w:noVBand="1"/>
      </w:tblPr>
      <w:tblGrid>
        <w:gridCol w:w="2265"/>
        <w:gridCol w:w="2266"/>
        <w:gridCol w:w="2266"/>
        <w:gridCol w:w="2266"/>
      </w:tblGrid>
      <w:tr w:rsidR="0095038B" w14:paraId="00D88CDD" w14:textId="77777777">
        <w:trPr>
          <w:tblHeader/>
        </w:trPr>
        <w:tc>
          <w:tcPr>
            <w:tcW w:w="2268" w:type="dxa"/>
            <w:tcBorders>
              <w:top w:val="single" w:sz="4" w:space="0" w:color="000000"/>
              <w:left w:val="single" w:sz="4" w:space="0" w:color="000000"/>
              <w:bottom w:val="single" w:sz="4" w:space="0" w:color="000000"/>
              <w:right w:val="single" w:sz="4" w:space="0" w:color="000000"/>
            </w:tcBorders>
          </w:tcPr>
          <w:p w14:paraId="03AAAEF6" w14:textId="77777777" w:rsidR="0095038B" w:rsidRDefault="00EA53AA">
            <w:pPr>
              <w:spacing w:line="276" w:lineRule="auto"/>
              <w:jc w:val="center"/>
            </w:pPr>
            <w:r>
              <w:rPr>
                <w:b/>
                <w:sz w:val="22"/>
              </w:rPr>
              <w:t>Bộ giải mã (Decoder)</w:t>
            </w:r>
          </w:p>
        </w:tc>
        <w:tc>
          <w:tcPr>
            <w:tcW w:w="2268" w:type="dxa"/>
            <w:tcBorders>
              <w:top w:val="single" w:sz="4" w:space="0" w:color="000000"/>
              <w:left w:val="single" w:sz="4" w:space="0" w:color="000000"/>
              <w:bottom w:val="single" w:sz="4" w:space="0" w:color="000000"/>
              <w:right w:val="single" w:sz="4" w:space="0" w:color="000000"/>
            </w:tcBorders>
          </w:tcPr>
          <w:p w14:paraId="4606D83A" w14:textId="77777777" w:rsidR="0095038B" w:rsidRDefault="00EA53AA">
            <w:pPr>
              <w:spacing w:line="276" w:lineRule="auto"/>
              <w:jc w:val="center"/>
            </w:pPr>
            <w:r>
              <w:rPr>
                <w:b/>
                <w:sz w:val="22"/>
              </w:rPr>
              <w:t>Chế độ đầu vào</w:t>
            </w:r>
          </w:p>
        </w:tc>
        <w:tc>
          <w:tcPr>
            <w:tcW w:w="2268" w:type="dxa"/>
            <w:tcBorders>
              <w:top w:val="single" w:sz="4" w:space="0" w:color="000000"/>
              <w:left w:val="single" w:sz="4" w:space="0" w:color="000000"/>
              <w:bottom w:val="single" w:sz="4" w:space="0" w:color="000000"/>
              <w:right w:val="single" w:sz="4" w:space="0" w:color="000000"/>
            </w:tcBorders>
          </w:tcPr>
          <w:p w14:paraId="0FA20024" w14:textId="77777777" w:rsidR="0095038B" w:rsidRDefault="00EA53AA">
            <w:pPr>
              <w:spacing w:line="276" w:lineRule="auto"/>
              <w:jc w:val="center"/>
            </w:pPr>
            <w:r>
              <w:rPr>
                <w:b/>
                <w:sz w:val="22"/>
              </w:rPr>
              <w:t>Macro-PRD (%)</w:t>
            </w:r>
          </w:p>
        </w:tc>
        <w:tc>
          <w:tcPr>
            <w:tcW w:w="2268" w:type="dxa"/>
            <w:tcBorders>
              <w:top w:val="single" w:sz="4" w:space="0" w:color="000000"/>
              <w:left w:val="single" w:sz="4" w:space="0" w:color="000000"/>
              <w:bottom w:val="single" w:sz="4" w:space="0" w:color="000000"/>
              <w:right w:val="single" w:sz="4" w:space="0" w:color="000000"/>
            </w:tcBorders>
          </w:tcPr>
          <w:p w14:paraId="54EC1B1A" w14:textId="77777777" w:rsidR="0095038B" w:rsidRDefault="00EA53AA">
            <w:pPr>
              <w:spacing w:line="276" w:lineRule="auto"/>
              <w:jc w:val="center"/>
            </w:pPr>
            <w:r>
              <w:rPr>
                <w:b/>
                <w:sz w:val="22"/>
              </w:rPr>
              <w:t>SNRrec (dB)</w:t>
            </w:r>
          </w:p>
        </w:tc>
      </w:tr>
      <w:tr w:rsidR="0095038B" w14:paraId="2C964185" w14:textId="77777777">
        <w:tc>
          <w:tcPr>
            <w:tcW w:w="2268" w:type="dxa"/>
            <w:tcBorders>
              <w:top w:val="single" w:sz="4" w:space="0" w:color="000000"/>
              <w:left w:val="single" w:sz="4" w:space="0" w:color="000000"/>
              <w:bottom w:val="single" w:sz="4" w:space="0" w:color="000000"/>
              <w:right w:val="single" w:sz="4" w:space="0" w:color="000000"/>
            </w:tcBorders>
          </w:tcPr>
          <w:p w14:paraId="0EA0BAA7" w14:textId="77777777" w:rsidR="0095038B" w:rsidRDefault="00EA53AA">
            <w:pPr>
              <w:spacing w:line="276" w:lineRule="auto"/>
              <w:jc w:val="center"/>
            </w:pPr>
            <w:r>
              <w:rPr>
                <w:sz w:val="22"/>
              </w:rPr>
              <w:t>OMP-DCT</w:t>
            </w:r>
          </w:p>
        </w:tc>
        <w:tc>
          <w:tcPr>
            <w:tcW w:w="2268" w:type="dxa"/>
            <w:tcBorders>
              <w:top w:val="single" w:sz="4" w:space="0" w:color="000000"/>
              <w:left w:val="single" w:sz="4" w:space="0" w:color="000000"/>
              <w:bottom w:val="single" w:sz="4" w:space="0" w:color="000000"/>
              <w:right w:val="single" w:sz="4" w:space="0" w:color="000000"/>
            </w:tcBorders>
          </w:tcPr>
          <w:p w14:paraId="47254D45" w14:textId="77777777" w:rsidR="0095038B" w:rsidRDefault="00EA53AA">
            <w:pPr>
              <w:spacing w:line="276" w:lineRule="auto"/>
              <w:jc w:val="center"/>
            </w:pPr>
            <w:r>
              <w:rPr>
                <w:sz w:val="22"/>
              </w:rPr>
              <w:t>Float32 (Không lượng tử hóa)</w:t>
            </w:r>
          </w:p>
        </w:tc>
        <w:tc>
          <w:tcPr>
            <w:tcW w:w="2268" w:type="dxa"/>
            <w:tcBorders>
              <w:top w:val="single" w:sz="4" w:space="0" w:color="000000"/>
              <w:left w:val="single" w:sz="4" w:space="0" w:color="000000"/>
              <w:bottom w:val="single" w:sz="4" w:space="0" w:color="000000"/>
              <w:right w:val="single" w:sz="4" w:space="0" w:color="000000"/>
            </w:tcBorders>
          </w:tcPr>
          <w:p w14:paraId="7D1222AC" w14:textId="77777777" w:rsidR="0095038B" w:rsidRDefault="00EA53AA">
            <w:pPr>
              <w:spacing w:line="276" w:lineRule="auto"/>
              <w:jc w:val="center"/>
            </w:pPr>
            <w:r>
              <w:rPr>
                <w:sz w:val="22"/>
              </w:rPr>
              <w:t>43.01</w:t>
            </w:r>
          </w:p>
        </w:tc>
        <w:tc>
          <w:tcPr>
            <w:tcW w:w="2268" w:type="dxa"/>
            <w:tcBorders>
              <w:top w:val="single" w:sz="4" w:space="0" w:color="000000"/>
              <w:left w:val="single" w:sz="4" w:space="0" w:color="000000"/>
              <w:bottom w:val="single" w:sz="4" w:space="0" w:color="000000"/>
              <w:right w:val="single" w:sz="4" w:space="0" w:color="000000"/>
            </w:tcBorders>
          </w:tcPr>
          <w:p w14:paraId="3BC91779" w14:textId="77777777" w:rsidR="0095038B" w:rsidRDefault="00EA53AA">
            <w:pPr>
              <w:spacing w:line="276" w:lineRule="auto"/>
              <w:jc w:val="center"/>
            </w:pPr>
            <w:r>
              <w:rPr>
                <w:sz w:val="22"/>
              </w:rPr>
              <w:t>8.17</w:t>
            </w:r>
          </w:p>
        </w:tc>
      </w:tr>
      <w:tr w:rsidR="0095038B" w14:paraId="057DE670" w14:textId="77777777">
        <w:tc>
          <w:tcPr>
            <w:tcW w:w="2268" w:type="dxa"/>
            <w:tcBorders>
              <w:top w:val="single" w:sz="4" w:space="0" w:color="000000"/>
              <w:left w:val="single" w:sz="4" w:space="0" w:color="000000"/>
              <w:bottom w:val="single" w:sz="4" w:space="0" w:color="000000"/>
              <w:right w:val="single" w:sz="4" w:space="0" w:color="000000"/>
            </w:tcBorders>
          </w:tcPr>
          <w:p w14:paraId="1B5C4683" w14:textId="77777777" w:rsidR="0095038B" w:rsidRDefault="00EA53AA">
            <w:pPr>
              <w:spacing w:line="276" w:lineRule="auto"/>
              <w:jc w:val="center"/>
            </w:pPr>
            <w:r>
              <w:rPr>
                <w:sz w:val="22"/>
              </w:rPr>
              <w:t>OMP-DCT</w:t>
            </w:r>
          </w:p>
        </w:tc>
        <w:tc>
          <w:tcPr>
            <w:tcW w:w="2268" w:type="dxa"/>
            <w:tcBorders>
              <w:top w:val="single" w:sz="4" w:space="0" w:color="000000"/>
              <w:left w:val="single" w:sz="4" w:space="0" w:color="000000"/>
              <w:bottom w:val="single" w:sz="4" w:space="0" w:color="000000"/>
              <w:right w:val="single" w:sz="4" w:space="0" w:color="000000"/>
            </w:tcBorders>
          </w:tcPr>
          <w:p w14:paraId="3E09D619" w14:textId="77777777" w:rsidR="0095038B" w:rsidRDefault="00EA53AA">
            <w:pPr>
              <w:spacing w:line="276" w:lineRule="auto"/>
              <w:jc w:val="center"/>
            </w:pPr>
            <w:r>
              <w:rPr>
                <w:sz w:val="22"/>
              </w:rPr>
              <w:t>INT16 (ỹ giải lượng tử)</w:t>
            </w:r>
          </w:p>
        </w:tc>
        <w:tc>
          <w:tcPr>
            <w:tcW w:w="2268" w:type="dxa"/>
            <w:tcBorders>
              <w:top w:val="single" w:sz="4" w:space="0" w:color="000000"/>
              <w:left w:val="single" w:sz="4" w:space="0" w:color="000000"/>
              <w:bottom w:val="single" w:sz="4" w:space="0" w:color="000000"/>
              <w:right w:val="single" w:sz="4" w:space="0" w:color="000000"/>
            </w:tcBorders>
          </w:tcPr>
          <w:p w14:paraId="1A675400" w14:textId="77777777" w:rsidR="0095038B" w:rsidRDefault="00EA53AA">
            <w:pPr>
              <w:spacing w:line="276" w:lineRule="auto"/>
              <w:jc w:val="center"/>
            </w:pPr>
            <w:r>
              <w:rPr>
                <w:sz w:val="22"/>
              </w:rPr>
              <w:t>43.01</w:t>
            </w:r>
          </w:p>
        </w:tc>
        <w:tc>
          <w:tcPr>
            <w:tcW w:w="2268" w:type="dxa"/>
            <w:tcBorders>
              <w:top w:val="single" w:sz="4" w:space="0" w:color="000000"/>
              <w:left w:val="single" w:sz="4" w:space="0" w:color="000000"/>
              <w:bottom w:val="single" w:sz="4" w:space="0" w:color="000000"/>
              <w:right w:val="single" w:sz="4" w:space="0" w:color="000000"/>
            </w:tcBorders>
          </w:tcPr>
          <w:p w14:paraId="090E5274" w14:textId="77777777" w:rsidR="0095038B" w:rsidRDefault="00EA53AA">
            <w:pPr>
              <w:spacing w:line="276" w:lineRule="auto"/>
              <w:jc w:val="center"/>
            </w:pPr>
            <w:r>
              <w:rPr>
                <w:sz w:val="22"/>
              </w:rPr>
              <w:t>8.17</w:t>
            </w:r>
          </w:p>
        </w:tc>
      </w:tr>
      <w:tr w:rsidR="0095038B" w14:paraId="3AD9CAC4" w14:textId="77777777">
        <w:tc>
          <w:tcPr>
            <w:tcW w:w="2268" w:type="dxa"/>
            <w:tcBorders>
              <w:top w:val="single" w:sz="4" w:space="0" w:color="000000"/>
              <w:left w:val="single" w:sz="4" w:space="0" w:color="000000"/>
              <w:bottom w:val="single" w:sz="4" w:space="0" w:color="000000"/>
              <w:right w:val="single" w:sz="4" w:space="0" w:color="000000"/>
            </w:tcBorders>
          </w:tcPr>
          <w:p w14:paraId="49FE164D" w14:textId="77777777" w:rsidR="0095038B" w:rsidRDefault="00EA53AA">
            <w:pPr>
              <w:spacing w:line="276" w:lineRule="auto"/>
              <w:jc w:val="left"/>
            </w:pPr>
            <w:r>
              <w:rPr>
                <w:sz w:val="22"/>
              </w:rPr>
              <w:t>CNN 1D (Seed 11)</w:t>
            </w:r>
          </w:p>
        </w:tc>
        <w:tc>
          <w:tcPr>
            <w:tcW w:w="2268" w:type="dxa"/>
            <w:tcBorders>
              <w:top w:val="single" w:sz="4" w:space="0" w:color="000000"/>
              <w:left w:val="single" w:sz="4" w:space="0" w:color="000000"/>
              <w:bottom w:val="single" w:sz="4" w:space="0" w:color="000000"/>
              <w:right w:val="single" w:sz="4" w:space="0" w:color="000000"/>
            </w:tcBorders>
          </w:tcPr>
          <w:p w14:paraId="33AA69FB" w14:textId="77777777" w:rsidR="0095038B" w:rsidRDefault="00EA53AA">
            <w:pPr>
              <w:spacing w:line="276" w:lineRule="auto"/>
              <w:jc w:val="center"/>
            </w:pPr>
            <w:r>
              <w:rPr>
                <w:sz w:val="22"/>
              </w:rPr>
              <w:t>Float32 (Không lượng tử hóa)</w:t>
            </w:r>
          </w:p>
        </w:tc>
        <w:tc>
          <w:tcPr>
            <w:tcW w:w="2268" w:type="dxa"/>
            <w:tcBorders>
              <w:top w:val="single" w:sz="4" w:space="0" w:color="000000"/>
              <w:left w:val="single" w:sz="4" w:space="0" w:color="000000"/>
              <w:bottom w:val="single" w:sz="4" w:space="0" w:color="000000"/>
              <w:right w:val="single" w:sz="4" w:space="0" w:color="000000"/>
            </w:tcBorders>
          </w:tcPr>
          <w:p w14:paraId="2BB08C24" w14:textId="77777777" w:rsidR="0095038B" w:rsidRDefault="00EA53AA">
            <w:pPr>
              <w:spacing w:line="276" w:lineRule="auto"/>
              <w:jc w:val="center"/>
            </w:pPr>
            <w:r>
              <w:rPr>
                <w:sz w:val="22"/>
              </w:rPr>
              <w:t>19.86</w:t>
            </w:r>
          </w:p>
        </w:tc>
        <w:tc>
          <w:tcPr>
            <w:tcW w:w="2268" w:type="dxa"/>
            <w:tcBorders>
              <w:top w:val="single" w:sz="4" w:space="0" w:color="000000"/>
              <w:left w:val="single" w:sz="4" w:space="0" w:color="000000"/>
              <w:bottom w:val="single" w:sz="4" w:space="0" w:color="000000"/>
              <w:right w:val="single" w:sz="4" w:space="0" w:color="000000"/>
            </w:tcBorders>
          </w:tcPr>
          <w:p w14:paraId="2EFCFF45" w14:textId="77777777" w:rsidR="0095038B" w:rsidRDefault="00EA53AA">
            <w:pPr>
              <w:spacing w:line="276" w:lineRule="auto"/>
              <w:jc w:val="center"/>
            </w:pPr>
            <w:r>
              <w:rPr>
                <w:sz w:val="22"/>
              </w:rPr>
              <w:t>14.39</w:t>
            </w:r>
          </w:p>
        </w:tc>
      </w:tr>
      <w:tr w:rsidR="0095038B" w14:paraId="3F9D5FF1" w14:textId="77777777">
        <w:tc>
          <w:tcPr>
            <w:tcW w:w="2268" w:type="dxa"/>
            <w:tcBorders>
              <w:top w:val="single" w:sz="4" w:space="0" w:color="000000"/>
              <w:left w:val="single" w:sz="4" w:space="0" w:color="000000"/>
              <w:bottom w:val="single" w:sz="4" w:space="0" w:color="000000"/>
              <w:right w:val="single" w:sz="4" w:space="0" w:color="000000"/>
            </w:tcBorders>
          </w:tcPr>
          <w:p w14:paraId="50448CBB" w14:textId="77777777" w:rsidR="0095038B" w:rsidRDefault="00EA53AA">
            <w:pPr>
              <w:spacing w:line="276" w:lineRule="auto"/>
              <w:jc w:val="left"/>
            </w:pPr>
            <w:r>
              <w:rPr>
                <w:sz w:val="22"/>
              </w:rPr>
              <w:lastRenderedPageBreak/>
              <w:t>CNN 1D (Seed 11)</w:t>
            </w:r>
          </w:p>
        </w:tc>
        <w:tc>
          <w:tcPr>
            <w:tcW w:w="2268" w:type="dxa"/>
            <w:tcBorders>
              <w:top w:val="single" w:sz="4" w:space="0" w:color="000000"/>
              <w:left w:val="single" w:sz="4" w:space="0" w:color="000000"/>
              <w:bottom w:val="single" w:sz="4" w:space="0" w:color="000000"/>
              <w:right w:val="single" w:sz="4" w:space="0" w:color="000000"/>
            </w:tcBorders>
          </w:tcPr>
          <w:p w14:paraId="70D7BF5E" w14:textId="77777777" w:rsidR="0095038B" w:rsidRDefault="00EA53AA">
            <w:pPr>
              <w:spacing w:line="276" w:lineRule="auto"/>
              <w:jc w:val="center"/>
            </w:pPr>
            <w:r>
              <w:rPr>
                <w:sz w:val="22"/>
              </w:rPr>
              <w:t>INT16 (ỹ giải lượng tử)</w:t>
            </w:r>
          </w:p>
        </w:tc>
        <w:tc>
          <w:tcPr>
            <w:tcW w:w="2268" w:type="dxa"/>
            <w:tcBorders>
              <w:top w:val="single" w:sz="4" w:space="0" w:color="000000"/>
              <w:left w:val="single" w:sz="4" w:space="0" w:color="000000"/>
              <w:bottom w:val="single" w:sz="4" w:space="0" w:color="000000"/>
              <w:right w:val="single" w:sz="4" w:space="0" w:color="000000"/>
            </w:tcBorders>
          </w:tcPr>
          <w:p w14:paraId="1FD56665" w14:textId="77777777" w:rsidR="0095038B" w:rsidRDefault="00EA53AA">
            <w:pPr>
              <w:spacing w:line="276" w:lineRule="auto"/>
              <w:jc w:val="center"/>
            </w:pPr>
            <w:r>
              <w:rPr>
                <w:sz w:val="22"/>
              </w:rPr>
              <w:t>19.86</w:t>
            </w:r>
          </w:p>
        </w:tc>
        <w:tc>
          <w:tcPr>
            <w:tcW w:w="2268" w:type="dxa"/>
            <w:tcBorders>
              <w:top w:val="single" w:sz="4" w:space="0" w:color="000000"/>
              <w:left w:val="single" w:sz="4" w:space="0" w:color="000000"/>
              <w:bottom w:val="single" w:sz="4" w:space="0" w:color="000000"/>
              <w:right w:val="single" w:sz="4" w:space="0" w:color="000000"/>
            </w:tcBorders>
          </w:tcPr>
          <w:p w14:paraId="58C6043C" w14:textId="77777777" w:rsidR="0095038B" w:rsidRDefault="00EA53AA">
            <w:pPr>
              <w:spacing w:line="276" w:lineRule="auto"/>
              <w:jc w:val="center"/>
            </w:pPr>
            <w:r>
              <w:rPr>
                <w:sz w:val="22"/>
              </w:rPr>
              <w:t>14.39</w:t>
            </w:r>
          </w:p>
        </w:tc>
      </w:tr>
    </w:tbl>
    <w:p w14:paraId="13767AD8" w14:textId="77777777" w:rsidR="0095038B" w:rsidRDefault="00EA53AA">
      <w:pPr>
        <w:ind w:firstLine="720"/>
      </w:pPr>
      <w:r>
        <w:t>Số liệu Bảng 11 cho thấy trong cấu hình khảo sát, việc giải mã từ vector đo thực liên tục Float32 và vector đo đã qua lượng tử hóa/giải lượng tử INT16 chỉ gây ra sai khác rất nhỏ. Khi làm tròn đến hai chữ số thập phân, sai số Macro-PRD của OMP–DCT duy trì ở mức 43.01% (SNRrec 8.17 dB) và của CNN 1D (Seed 11) duy trì ở mức 19.86% (SNRrec 14.39 dB). Kết quả này cho thấy độ phân giải 16-bit đối xứng động là phù hợp với cấu hình nén được khảo sát và không làm suy giảm đáng kể chất lượng tái tạo dạng sóng.</w:t>
      </w:r>
    </w:p>
    <w:p w14:paraId="43535F39" w14:textId="77777777" w:rsidR="0095038B" w:rsidRDefault="00EA53AA">
      <w:pPr>
        <w:pStyle w:val="11"/>
      </w:pPr>
      <w:bookmarkStart w:id="70" w:name="_Toc242126166"/>
      <w:r>
        <w:t>4.7. Phân tích dạng sóng tái tạo theo 4 phân vị lỗi</w:t>
      </w:r>
      <w:bookmarkEnd w:id="70"/>
    </w:p>
    <w:p w14:paraId="7078F4BB" w14:textId="77777777" w:rsidR="0095038B" w:rsidRDefault="00EA53AA">
      <w:pPr>
        <w:ind w:firstLine="720"/>
      </w:pPr>
      <w:r>
        <w:t xml:space="preserve">Hình 13 minh họa bốn cửa sổ Test Fold 1/M77/Seed 11, chọn theo phân vị PRD của CNN: 25%, 50%, 75% và 99%. Đây lần lượt là S3/#12534, S3/#13060, S2/#8393 và S2/#4626. Phân vị 50% là trung vị; p25/p99 không phải cửa sổ tốt nhất/kém nhất. Ảnh giữ tiêu đề Hình 10 theo số thứ tự của notebook, tương ứng Hình 13 trong báo cáo.</w:t>
      </w:r>
    </w:p>
    <w:p w14:paraId="6B51A0C4" w14:textId="77777777" w:rsidR="0095038B" w:rsidRDefault="00EA53AA">
      <w:pPr>
        <w:jc w:val="center"/>
      </w:pPr>
      <w:r>
        <w:rPr>
          <w:noProof/>
        </w:rPr>
        <w:drawing>
          <wp:inline distT="0" distB="0" distL="0" distR="0" wp14:anchorId="09810E17" wp14:editId="7AFF2BEF">
            <wp:extent cx="5550195" cy="4147438"/>
            <wp:effectExtent l="0" t="0" r="0" b="5715"/>
            <wp:docPr id="1889977606" name="Picture 188997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558015" cy="4153281"/>
                    </a:xfrm>
                    <a:prstGeom prst="rect">
                      <a:avLst/>
                    </a:prstGeom>
                  </pic:spPr>
                </pic:pic>
              </a:graphicData>
            </a:graphic>
          </wp:inline>
        </w:drawing>
      </w:r>
    </w:p>
    <w:p w14:paraId="359182B4" w14:textId="77777777" w:rsidR="0095038B" w:rsidRDefault="00EA53AA">
      <w:pPr>
        <w:pStyle w:val="Hnh"/>
      </w:pPr>
      <w:r>
        <w:t>Hình 13: Sóng tái tạo theo phân vị sai số</w:t>
      </w:r>
    </w:p>
    <w:p w14:paraId="2A5004D7" w14:textId="77777777" w:rsidR="0095038B" w:rsidRDefault="00EA53AA">
      <w:pPr>
        <w:ind w:firstLine="720"/>
      </w:pPr>
      <w:r>
        <w:t xml:space="preserve">Ở p25, PRD của OMP/CNN là 31.91%/15.15%; ở p50 là 28.66%/18.45%; ở p75 là 15.02%/22.25%; ở p99 là 49.71%/36.53%. CNN tốt hơn OMP ở ba cửa sổ minh họa, nhưng OMP tốt hơn ở p75. Quan sát hình và PRD mô tả sai số với tín hiệu tham chiếu sau xử lý; chưa xác nhận khả năng khử nhiễu hoặc bảo toàn dicrotic notch/HRV bằng phép đo chuyên biệt.</w:t>
      </w:r>
      <w:r>
        <w:lastRenderedPageBreak/>
        <w:t xml:space="preserve"/>
      </w:r>
    </w:p>
    <w:p w14:paraId="5AD67097" w14:textId="77777777" w:rsidR="0095038B" w:rsidRDefault="00EA53AA">
      <w:pPr>
        <w:pStyle w:val="11"/>
        <w:keepNext/>
      </w:pPr>
      <w:bookmarkStart w:id="71" w:name="_Toc242126167"/>
      <w:r>
        <w:t>4.8. Phân tích hiệu năng phân hóa theo từng đối tượng người dùng</w:t>
      </w:r>
      <w:bookmarkEnd w:id="71"/>
    </w:p>
    <w:p w14:paraId="6FAA2B71" w14:textId="77777777" w:rsidR="0095038B" w:rsidRDefault="00EA53AA">
      <w:pPr>
        <w:ind w:firstLine="720"/>
      </w:pPr>
      <w:r>
        <w:t>Bảng 12 và Hình 14 thể hiện kết quả so sánh chi tiết sai số PRD ghép cặp giữa OMP-DCT và CNN 1D trên từng đối tượng trong số 15 tình nguyện viên của bộ dữ liệu PPG-DaLiA tại cấu hình nén M=77.</w:t>
      </w:r>
    </w:p>
    <w:p w14:paraId="6E517F0A" w14:textId="77777777" w:rsidR="0095038B" w:rsidRDefault="00EA53AA">
      <w:pPr>
        <w:pStyle w:val="Bng"/>
      </w:pPr>
      <w:r>
        <w:t>Bảng 12: Sai số tái tạo trên 15 đối tượng</w:t>
      </w:r>
    </w:p>
    <w:tbl>
      <w:tblPr>
        <w:tblStyle w:val="TableGrid"/>
        <w:tblW w:w="0" w:type="auto"/>
        <w:tblLook w:val="04A0" w:firstRow="1" w:lastRow="0" w:firstColumn="1" w:lastColumn="0" w:noHBand="0" w:noVBand="1"/>
      </w:tblPr>
      <w:tblGrid>
        <w:gridCol w:w="1006"/>
        <w:gridCol w:w="1006"/>
        <w:gridCol w:w="1007"/>
        <w:gridCol w:w="1007"/>
        <w:gridCol w:w="1007"/>
        <w:gridCol w:w="1008"/>
        <w:gridCol w:w="1008"/>
        <w:gridCol w:w="1007"/>
        <w:gridCol w:w="1007"/>
      </w:tblGrid>
      <w:tr w:rsidR="0095038B" w14:paraId="765BA80B" w14:textId="77777777">
        <w:tc>
          <w:tcPr>
            <w:tcW w:w="1008" w:type="dxa"/>
            <w:tcBorders>
              <w:top w:val="single" w:sz="4" w:space="0" w:color="000000"/>
              <w:left w:val="single" w:sz="4" w:space="0" w:color="000000"/>
              <w:bottom w:val="single" w:sz="4" w:space="0" w:color="000000"/>
              <w:right w:val="single" w:sz="4" w:space="0" w:color="000000"/>
            </w:tcBorders>
          </w:tcPr>
          <w:p w14:paraId="47839F8A" w14:textId="77777777" w:rsidR="0095038B" w:rsidRDefault="00EA53AA">
            <w:pPr>
              <w:spacing w:line="276" w:lineRule="auto"/>
              <w:jc w:val="center"/>
            </w:pPr>
            <w:r>
              <w:rPr>
                <w:b/>
                <w:sz w:val="22"/>
              </w:rPr>
              <w:t>Đối tượng</w:t>
            </w:r>
          </w:p>
        </w:tc>
        <w:tc>
          <w:tcPr>
            <w:tcW w:w="1008" w:type="dxa"/>
            <w:tcBorders>
              <w:top w:val="single" w:sz="4" w:space="0" w:color="000000"/>
              <w:left w:val="single" w:sz="4" w:space="0" w:color="000000"/>
              <w:bottom w:val="single" w:sz="4" w:space="0" w:color="000000"/>
              <w:right w:val="single" w:sz="4" w:space="0" w:color="000000"/>
            </w:tcBorders>
          </w:tcPr>
          <w:p w14:paraId="1F8C432E" w14:textId="77777777" w:rsidR="0095038B" w:rsidRDefault="00EA53AA">
            <w:pPr>
              <w:spacing w:line="276" w:lineRule="auto"/>
              <w:jc w:val="center"/>
            </w:pPr>
            <w:r>
              <w:rPr>
                <w:b/>
                <w:sz w:val="22"/>
              </w:rPr>
              <w:t>Fold</w:t>
            </w:r>
          </w:p>
        </w:tc>
        <w:tc>
          <w:tcPr>
            <w:tcW w:w="1008" w:type="dxa"/>
            <w:tcBorders>
              <w:top w:val="single" w:sz="4" w:space="0" w:color="000000"/>
              <w:left w:val="single" w:sz="4" w:space="0" w:color="000000"/>
              <w:bottom w:val="single" w:sz="4" w:space="0" w:color="000000"/>
              <w:right w:val="single" w:sz="4" w:space="0" w:color="000000"/>
            </w:tcBorders>
          </w:tcPr>
          <w:p w14:paraId="62FA1194" w14:textId="77777777" w:rsidR="0095038B" w:rsidRDefault="00EA53AA">
            <w:pPr>
              <w:spacing w:line="276" w:lineRule="auto"/>
              <w:jc w:val="center"/>
            </w:pPr>
            <w:r>
              <w:rPr>
                <w:b/>
                <w:sz w:val="22"/>
              </w:rPr>
              <w:t>OMP PRD (%)</w:t>
            </w:r>
          </w:p>
        </w:tc>
        <w:tc>
          <w:tcPr>
            <w:tcW w:w="1008" w:type="dxa"/>
            <w:tcBorders>
              <w:top w:val="single" w:sz="4" w:space="0" w:color="000000"/>
              <w:left w:val="single" w:sz="4" w:space="0" w:color="000000"/>
              <w:bottom w:val="single" w:sz="4" w:space="0" w:color="000000"/>
              <w:right w:val="single" w:sz="4" w:space="0" w:color="000000"/>
            </w:tcBorders>
          </w:tcPr>
          <w:p w14:paraId="2E813AC0" w14:textId="77777777" w:rsidR="0095038B" w:rsidRDefault="00EA53AA">
            <w:pPr>
              <w:spacing w:line="276" w:lineRule="auto"/>
              <w:jc w:val="center"/>
            </w:pPr>
            <w:r>
              <w:rPr>
                <w:b/>
                <w:sz w:val="22"/>
              </w:rPr>
              <w:t>CNN PRD (%)</w:t>
            </w:r>
          </w:p>
        </w:tc>
        <w:tc>
          <w:tcPr>
            <w:tcW w:w="1008" w:type="dxa"/>
            <w:tcBorders>
              <w:top w:val="single" w:sz="4" w:space="0" w:color="000000"/>
              <w:left w:val="single" w:sz="4" w:space="0" w:color="000000"/>
              <w:bottom w:val="single" w:sz="4" w:space="0" w:color="000000"/>
              <w:right w:val="single" w:sz="4" w:space="0" w:color="000000"/>
            </w:tcBorders>
          </w:tcPr>
          <w:p w14:paraId="2EB7A561" w14:textId="77777777" w:rsidR="0095038B" w:rsidRDefault="00EA53AA">
            <w:pPr>
              <w:spacing w:line="276" w:lineRule="auto"/>
              <w:jc w:val="center"/>
            </w:pPr>
            <w:r>
              <w:rPr>
                <w:b/>
                <w:sz w:val="22"/>
              </w:rPr>
              <w:t>Giảm tương đối (%)</w:t>
            </w:r>
          </w:p>
        </w:tc>
        <w:tc>
          <w:tcPr>
            <w:tcW w:w="1008" w:type="dxa"/>
            <w:tcBorders>
              <w:top w:val="single" w:sz="4" w:space="0" w:color="000000"/>
              <w:left w:val="single" w:sz="4" w:space="0" w:color="000000"/>
              <w:bottom w:val="single" w:sz="4" w:space="0" w:color="000000"/>
              <w:right w:val="single" w:sz="4" w:space="0" w:color="000000"/>
            </w:tcBorders>
          </w:tcPr>
          <w:p w14:paraId="5650349B" w14:textId="77777777" w:rsidR="0095038B" w:rsidRDefault="00EA53AA">
            <w:pPr>
              <w:spacing w:line="276" w:lineRule="auto"/>
              <w:jc w:val="center"/>
            </w:pPr>
            <w:r>
              <w:rPr>
                <w:b/>
                <w:sz w:val="22"/>
              </w:rPr>
              <w:t>OMP RMSE</w:t>
            </w:r>
          </w:p>
        </w:tc>
        <w:tc>
          <w:tcPr>
            <w:tcW w:w="1008" w:type="dxa"/>
            <w:tcBorders>
              <w:top w:val="single" w:sz="4" w:space="0" w:color="000000"/>
              <w:left w:val="single" w:sz="4" w:space="0" w:color="000000"/>
              <w:bottom w:val="single" w:sz="4" w:space="0" w:color="000000"/>
              <w:right w:val="single" w:sz="4" w:space="0" w:color="000000"/>
            </w:tcBorders>
          </w:tcPr>
          <w:p w14:paraId="5DFF0B41" w14:textId="77777777" w:rsidR="0095038B" w:rsidRDefault="00EA53AA">
            <w:pPr>
              <w:spacing w:line="276" w:lineRule="auto"/>
              <w:jc w:val="center"/>
            </w:pPr>
            <w:r>
              <w:rPr>
                <w:b/>
                <w:sz w:val="22"/>
              </w:rPr>
              <w:t>CNN RMSE</w:t>
            </w:r>
          </w:p>
        </w:tc>
        <w:tc>
          <w:tcPr>
            <w:tcW w:w="1008" w:type="dxa"/>
            <w:tcBorders>
              <w:top w:val="single" w:sz="4" w:space="0" w:color="000000"/>
              <w:left w:val="single" w:sz="4" w:space="0" w:color="000000"/>
              <w:bottom w:val="single" w:sz="4" w:space="0" w:color="000000"/>
              <w:right w:val="single" w:sz="4" w:space="0" w:color="000000"/>
            </w:tcBorders>
          </w:tcPr>
          <w:p w14:paraId="1C5F9A80" w14:textId="77777777" w:rsidR="0095038B" w:rsidRDefault="00EA53AA">
            <w:pPr>
              <w:spacing w:line="276" w:lineRule="auto"/>
              <w:jc w:val="center"/>
            </w:pPr>
            <w:r>
              <w:rPr>
                <w:b/>
                <w:sz w:val="22"/>
              </w:rPr>
              <w:t>OMP SNR (dB)</w:t>
            </w:r>
          </w:p>
        </w:tc>
        <w:tc>
          <w:tcPr>
            <w:tcW w:w="1008" w:type="dxa"/>
            <w:tcBorders>
              <w:top w:val="single" w:sz="4" w:space="0" w:color="000000"/>
              <w:left w:val="single" w:sz="4" w:space="0" w:color="000000"/>
              <w:bottom w:val="single" w:sz="4" w:space="0" w:color="000000"/>
              <w:right w:val="single" w:sz="4" w:space="0" w:color="000000"/>
            </w:tcBorders>
          </w:tcPr>
          <w:p w14:paraId="1AB6EAD5" w14:textId="77777777" w:rsidR="0095038B" w:rsidRDefault="00EA53AA">
            <w:pPr>
              <w:spacing w:line="276" w:lineRule="auto"/>
              <w:jc w:val="center"/>
            </w:pPr>
            <w:r>
              <w:rPr>
                <w:b/>
                <w:sz w:val="22"/>
              </w:rPr>
              <w:t>CNN SNR (dB)</w:t>
            </w:r>
          </w:p>
        </w:tc>
      </w:tr>
      <w:tr w:rsidR="0095038B" w14:paraId="317825A1" w14:textId="77777777">
        <w:tc>
          <w:tcPr>
            <w:tcW w:w="1008" w:type="dxa"/>
            <w:tcBorders>
              <w:top w:val="single" w:sz="4" w:space="0" w:color="000000"/>
              <w:left w:val="single" w:sz="4" w:space="0" w:color="000000"/>
              <w:bottom w:val="single" w:sz="4" w:space="0" w:color="000000"/>
              <w:right w:val="single" w:sz="4" w:space="0" w:color="000000"/>
            </w:tcBorders>
          </w:tcPr>
          <w:p w14:paraId="354AB6D1" w14:textId="77777777" w:rsidR="00640801" w:rsidRDefault="003A008E">
            <w:r>
              <w:t>S1</w:t>
            </w:r>
          </w:p>
        </w:tc>
        <w:tc>
          <w:tcPr>
            <w:tcW w:w="1008" w:type="dxa"/>
            <w:tcBorders>
              <w:top w:val="single" w:sz="4" w:space="0" w:color="000000"/>
              <w:left w:val="single" w:sz="4" w:space="0" w:color="000000"/>
              <w:bottom w:val="single" w:sz="4" w:space="0" w:color="000000"/>
              <w:right w:val="single" w:sz="4" w:space="0" w:color="000000"/>
            </w:tcBorders>
          </w:tcPr>
          <w:p w14:paraId="0E543D7B" w14:textId="77777777" w:rsidR="00640801" w:rsidRDefault="003A008E">
            <w:r>
              <w:t>1</w:t>
            </w:r>
          </w:p>
        </w:tc>
        <w:tc>
          <w:tcPr>
            <w:tcW w:w="1008" w:type="dxa"/>
            <w:tcBorders>
              <w:top w:val="single" w:sz="4" w:space="0" w:color="000000"/>
              <w:left w:val="single" w:sz="4" w:space="0" w:color="000000"/>
              <w:bottom w:val="single" w:sz="4" w:space="0" w:color="000000"/>
              <w:right w:val="single" w:sz="4" w:space="0" w:color="000000"/>
            </w:tcBorders>
          </w:tcPr>
          <w:p w14:paraId="50C74B15" w14:textId="77777777" w:rsidR="00640801" w:rsidRDefault="003A008E">
            <w:r>
              <w:t>39.61</w:t>
            </w:r>
          </w:p>
        </w:tc>
        <w:tc>
          <w:tcPr>
            <w:tcW w:w="1008" w:type="dxa"/>
            <w:tcBorders>
              <w:top w:val="single" w:sz="4" w:space="0" w:color="000000"/>
              <w:left w:val="single" w:sz="4" w:space="0" w:color="000000"/>
              <w:bottom w:val="single" w:sz="4" w:space="0" w:color="000000"/>
              <w:right w:val="single" w:sz="4" w:space="0" w:color="000000"/>
            </w:tcBorders>
          </w:tcPr>
          <w:p w14:paraId="089855B3" w14:textId="77777777" w:rsidR="00640801" w:rsidRDefault="003A008E">
            <w:r>
              <w:t>16.96</w:t>
            </w:r>
          </w:p>
        </w:tc>
        <w:tc>
          <w:tcPr>
            <w:tcW w:w="1008" w:type="dxa"/>
            <w:tcBorders>
              <w:top w:val="single" w:sz="4" w:space="0" w:color="000000"/>
              <w:left w:val="single" w:sz="4" w:space="0" w:color="000000"/>
              <w:bottom w:val="single" w:sz="4" w:space="0" w:color="000000"/>
              <w:right w:val="single" w:sz="4" w:space="0" w:color="000000"/>
            </w:tcBorders>
          </w:tcPr>
          <w:p w14:paraId="571C6B2C" w14:textId="77777777" w:rsidR="00640801" w:rsidRDefault="003A008E">
            <w:r>
              <w:t>57.19</w:t>
            </w:r>
          </w:p>
        </w:tc>
        <w:tc>
          <w:tcPr>
            <w:tcW w:w="1008" w:type="dxa"/>
            <w:tcBorders>
              <w:top w:val="single" w:sz="4" w:space="0" w:color="000000"/>
              <w:left w:val="single" w:sz="4" w:space="0" w:color="000000"/>
              <w:bottom w:val="single" w:sz="4" w:space="0" w:color="000000"/>
              <w:right w:val="single" w:sz="4" w:space="0" w:color="000000"/>
            </w:tcBorders>
          </w:tcPr>
          <w:p w14:paraId="78486B32" w14:textId="77777777" w:rsidR="00640801" w:rsidRDefault="003A008E">
            <w:r>
              <w:t>0.3928</w:t>
            </w:r>
          </w:p>
        </w:tc>
        <w:tc>
          <w:tcPr>
            <w:tcW w:w="1008" w:type="dxa"/>
            <w:tcBorders>
              <w:top w:val="single" w:sz="4" w:space="0" w:color="000000"/>
              <w:left w:val="single" w:sz="4" w:space="0" w:color="000000"/>
              <w:bottom w:val="single" w:sz="4" w:space="0" w:color="000000"/>
              <w:right w:val="single" w:sz="4" w:space="0" w:color="000000"/>
            </w:tcBorders>
          </w:tcPr>
          <w:p w14:paraId="0D4552CE" w14:textId="77777777" w:rsidR="00640801" w:rsidRDefault="003A008E">
            <w:r>
              <w:t>0.1646</w:t>
            </w:r>
          </w:p>
        </w:tc>
        <w:tc>
          <w:tcPr>
            <w:tcW w:w="1008" w:type="dxa"/>
            <w:tcBorders>
              <w:top w:val="single" w:sz="4" w:space="0" w:color="000000"/>
              <w:left w:val="single" w:sz="4" w:space="0" w:color="000000"/>
              <w:bottom w:val="single" w:sz="4" w:space="0" w:color="000000"/>
              <w:right w:val="single" w:sz="4" w:space="0" w:color="000000"/>
            </w:tcBorders>
          </w:tcPr>
          <w:p w14:paraId="37866335" w14:textId="77777777" w:rsidR="00640801" w:rsidRDefault="003A008E">
            <w:r>
              <w:t>8.88</w:t>
            </w:r>
          </w:p>
        </w:tc>
        <w:tc>
          <w:tcPr>
            <w:tcW w:w="1008" w:type="dxa"/>
            <w:tcBorders>
              <w:top w:val="single" w:sz="4" w:space="0" w:color="000000"/>
              <w:left w:val="single" w:sz="4" w:space="0" w:color="000000"/>
              <w:bottom w:val="single" w:sz="4" w:space="0" w:color="000000"/>
              <w:right w:val="single" w:sz="4" w:space="0" w:color="000000"/>
            </w:tcBorders>
          </w:tcPr>
          <w:p w14:paraId="3998AED6" w14:textId="77777777" w:rsidR="00640801" w:rsidRDefault="003A008E">
            <w:r>
              <w:t>15.79</w:t>
            </w:r>
          </w:p>
        </w:tc>
      </w:tr>
      <w:tr w:rsidR="0095038B" w14:paraId="67192626" w14:textId="77777777">
        <w:tc>
          <w:tcPr>
            <w:tcW w:w="1008" w:type="dxa"/>
            <w:tcBorders>
              <w:top w:val="single" w:sz="4" w:space="0" w:color="000000"/>
              <w:left w:val="single" w:sz="4" w:space="0" w:color="000000"/>
              <w:bottom w:val="single" w:sz="4" w:space="0" w:color="000000"/>
              <w:right w:val="single" w:sz="4" w:space="0" w:color="000000"/>
            </w:tcBorders>
          </w:tcPr>
          <w:p w14:paraId="69485BD1" w14:textId="77777777" w:rsidR="00640801" w:rsidRDefault="003A008E">
            <w:r>
              <w:t>S2</w:t>
            </w:r>
          </w:p>
        </w:tc>
        <w:tc>
          <w:tcPr>
            <w:tcW w:w="1008" w:type="dxa"/>
            <w:tcBorders>
              <w:top w:val="single" w:sz="4" w:space="0" w:color="000000"/>
              <w:left w:val="single" w:sz="4" w:space="0" w:color="000000"/>
              <w:bottom w:val="single" w:sz="4" w:space="0" w:color="000000"/>
              <w:right w:val="single" w:sz="4" w:space="0" w:color="000000"/>
            </w:tcBorders>
          </w:tcPr>
          <w:p w14:paraId="17F741F6" w14:textId="77777777" w:rsidR="00640801" w:rsidRDefault="003A008E">
            <w:r>
              <w:t>1</w:t>
            </w:r>
          </w:p>
        </w:tc>
        <w:tc>
          <w:tcPr>
            <w:tcW w:w="1008" w:type="dxa"/>
            <w:tcBorders>
              <w:top w:val="single" w:sz="4" w:space="0" w:color="000000"/>
              <w:left w:val="single" w:sz="4" w:space="0" w:color="000000"/>
              <w:bottom w:val="single" w:sz="4" w:space="0" w:color="000000"/>
              <w:right w:val="single" w:sz="4" w:space="0" w:color="000000"/>
            </w:tcBorders>
          </w:tcPr>
          <w:p w14:paraId="03AA3677" w14:textId="77777777" w:rsidR="00640801" w:rsidRDefault="003A008E">
            <w:r>
              <w:t>51.23</w:t>
            </w:r>
          </w:p>
        </w:tc>
        <w:tc>
          <w:tcPr>
            <w:tcW w:w="1008" w:type="dxa"/>
            <w:tcBorders>
              <w:top w:val="single" w:sz="4" w:space="0" w:color="000000"/>
              <w:left w:val="single" w:sz="4" w:space="0" w:color="000000"/>
              <w:bottom w:val="single" w:sz="4" w:space="0" w:color="000000"/>
              <w:right w:val="single" w:sz="4" w:space="0" w:color="000000"/>
            </w:tcBorders>
          </w:tcPr>
          <w:p w14:paraId="33F81A45" w14:textId="77777777" w:rsidR="00640801" w:rsidRDefault="003A008E">
            <w:r>
              <w:t>21.62</w:t>
            </w:r>
          </w:p>
        </w:tc>
        <w:tc>
          <w:tcPr>
            <w:tcW w:w="1008" w:type="dxa"/>
            <w:tcBorders>
              <w:top w:val="single" w:sz="4" w:space="0" w:color="000000"/>
              <w:left w:val="single" w:sz="4" w:space="0" w:color="000000"/>
              <w:bottom w:val="single" w:sz="4" w:space="0" w:color="000000"/>
              <w:right w:val="single" w:sz="4" w:space="0" w:color="000000"/>
            </w:tcBorders>
          </w:tcPr>
          <w:p w14:paraId="501494E5" w14:textId="77777777" w:rsidR="00640801" w:rsidRDefault="003A008E">
            <w:r>
              <w:t>57.81</w:t>
            </w:r>
          </w:p>
        </w:tc>
        <w:tc>
          <w:tcPr>
            <w:tcW w:w="1008" w:type="dxa"/>
            <w:tcBorders>
              <w:top w:val="single" w:sz="4" w:space="0" w:color="000000"/>
              <w:left w:val="single" w:sz="4" w:space="0" w:color="000000"/>
              <w:bottom w:val="single" w:sz="4" w:space="0" w:color="000000"/>
              <w:right w:val="single" w:sz="4" w:space="0" w:color="000000"/>
            </w:tcBorders>
          </w:tcPr>
          <w:p w14:paraId="40A0E823" w14:textId="77777777" w:rsidR="00640801" w:rsidRDefault="003A008E">
            <w:r>
              <w:t>0.1996</w:t>
            </w:r>
          </w:p>
        </w:tc>
        <w:tc>
          <w:tcPr>
            <w:tcW w:w="1008" w:type="dxa"/>
            <w:tcBorders>
              <w:top w:val="single" w:sz="4" w:space="0" w:color="000000"/>
              <w:left w:val="single" w:sz="4" w:space="0" w:color="000000"/>
              <w:bottom w:val="single" w:sz="4" w:space="0" w:color="000000"/>
              <w:right w:val="single" w:sz="4" w:space="0" w:color="000000"/>
            </w:tcBorders>
          </w:tcPr>
          <w:p w14:paraId="77F66379" w14:textId="77777777" w:rsidR="00640801" w:rsidRDefault="003A008E">
            <w:r>
              <w:t>0.0794</w:t>
            </w:r>
          </w:p>
        </w:tc>
        <w:tc>
          <w:tcPr>
            <w:tcW w:w="1008" w:type="dxa"/>
            <w:tcBorders>
              <w:top w:val="single" w:sz="4" w:space="0" w:color="000000"/>
              <w:left w:val="single" w:sz="4" w:space="0" w:color="000000"/>
              <w:bottom w:val="single" w:sz="4" w:space="0" w:color="000000"/>
              <w:right w:val="single" w:sz="4" w:space="0" w:color="000000"/>
            </w:tcBorders>
          </w:tcPr>
          <w:p w14:paraId="42531437" w14:textId="77777777" w:rsidR="00640801" w:rsidRDefault="003A008E">
            <w:r>
              <w:t>6.54</w:t>
            </w:r>
          </w:p>
        </w:tc>
        <w:tc>
          <w:tcPr>
            <w:tcW w:w="1008" w:type="dxa"/>
            <w:tcBorders>
              <w:top w:val="single" w:sz="4" w:space="0" w:color="000000"/>
              <w:left w:val="single" w:sz="4" w:space="0" w:color="000000"/>
              <w:bottom w:val="single" w:sz="4" w:space="0" w:color="000000"/>
              <w:right w:val="single" w:sz="4" w:space="0" w:color="000000"/>
            </w:tcBorders>
          </w:tcPr>
          <w:p w14:paraId="083B542E" w14:textId="77777777" w:rsidR="00640801" w:rsidRDefault="003A008E">
            <w:r>
              <w:t>13.65</w:t>
            </w:r>
          </w:p>
        </w:tc>
      </w:tr>
      <w:tr w:rsidR="0095038B" w14:paraId="490C537E" w14:textId="77777777">
        <w:tc>
          <w:tcPr>
            <w:tcW w:w="1008" w:type="dxa"/>
            <w:tcBorders>
              <w:top w:val="single" w:sz="4" w:space="0" w:color="000000"/>
              <w:left w:val="single" w:sz="4" w:space="0" w:color="000000"/>
              <w:bottom w:val="single" w:sz="4" w:space="0" w:color="000000"/>
              <w:right w:val="single" w:sz="4" w:space="0" w:color="000000"/>
            </w:tcBorders>
          </w:tcPr>
          <w:p w14:paraId="4AD97DE9" w14:textId="77777777" w:rsidR="00640801" w:rsidRDefault="003A008E">
            <w:r>
              <w:t>S3</w:t>
            </w:r>
          </w:p>
        </w:tc>
        <w:tc>
          <w:tcPr>
            <w:tcW w:w="1008" w:type="dxa"/>
            <w:tcBorders>
              <w:top w:val="single" w:sz="4" w:space="0" w:color="000000"/>
              <w:left w:val="single" w:sz="4" w:space="0" w:color="000000"/>
              <w:bottom w:val="single" w:sz="4" w:space="0" w:color="000000"/>
              <w:right w:val="single" w:sz="4" w:space="0" w:color="000000"/>
            </w:tcBorders>
          </w:tcPr>
          <w:p w14:paraId="14C02206" w14:textId="77777777" w:rsidR="00640801" w:rsidRDefault="003A008E">
            <w:r>
              <w:t>1</w:t>
            </w:r>
          </w:p>
        </w:tc>
        <w:tc>
          <w:tcPr>
            <w:tcW w:w="1008" w:type="dxa"/>
            <w:tcBorders>
              <w:top w:val="single" w:sz="4" w:space="0" w:color="000000"/>
              <w:left w:val="single" w:sz="4" w:space="0" w:color="000000"/>
              <w:bottom w:val="single" w:sz="4" w:space="0" w:color="000000"/>
              <w:right w:val="single" w:sz="4" w:space="0" w:color="000000"/>
            </w:tcBorders>
          </w:tcPr>
          <w:p w14:paraId="29E5F382" w14:textId="77777777" w:rsidR="00640801" w:rsidRDefault="003A008E">
            <w:r>
              <w:t>39.70</w:t>
            </w:r>
          </w:p>
        </w:tc>
        <w:tc>
          <w:tcPr>
            <w:tcW w:w="1008" w:type="dxa"/>
            <w:tcBorders>
              <w:top w:val="single" w:sz="4" w:space="0" w:color="000000"/>
              <w:left w:val="single" w:sz="4" w:space="0" w:color="000000"/>
              <w:bottom w:val="single" w:sz="4" w:space="0" w:color="000000"/>
              <w:right w:val="single" w:sz="4" w:space="0" w:color="000000"/>
            </w:tcBorders>
          </w:tcPr>
          <w:p w14:paraId="75BB85F5" w14:textId="77777777" w:rsidR="00640801" w:rsidRDefault="003A008E">
            <w:r>
              <w:t>18.11</w:t>
            </w:r>
          </w:p>
        </w:tc>
        <w:tc>
          <w:tcPr>
            <w:tcW w:w="1008" w:type="dxa"/>
            <w:tcBorders>
              <w:top w:val="single" w:sz="4" w:space="0" w:color="000000"/>
              <w:left w:val="single" w:sz="4" w:space="0" w:color="000000"/>
              <w:bottom w:val="single" w:sz="4" w:space="0" w:color="000000"/>
              <w:right w:val="single" w:sz="4" w:space="0" w:color="000000"/>
            </w:tcBorders>
          </w:tcPr>
          <w:p w14:paraId="360F1000" w14:textId="77777777" w:rsidR="00640801" w:rsidRDefault="003A008E">
            <w:r>
              <w:t>54.39</w:t>
            </w:r>
          </w:p>
        </w:tc>
        <w:tc>
          <w:tcPr>
            <w:tcW w:w="1008" w:type="dxa"/>
            <w:tcBorders>
              <w:top w:val="single" w:sz="4" w:space="0" w:color="000000"/>
              <w:left w:val="single" w:sz="4" w:space="0" w:color="000000"/>
              <w:bottom w:val="single" w:sz="4" w:space="0" w:color="000000"/>
              <w:right w:val="single" w:sz="4" w:space="0" w:color="000000"/>
            </w:tcBorders>
          </w:tcPr>
          <w:p w14:paraId="7AE59D8C" w14:textId="77777777" w:rsidR="00640801" w:rsidRDefault="003A008E">
            <w:r>
              <w:t>0.2580</w:t>
            </w:r>
          </w:p>
        </w:tc>
        <w:tc>
          <w:tcPr>
            <w:tcW w:w="1008" w:type="dxa"/>
            <w:tcBorders>
              <w:top w:val="single" w:sz="4" w:space="0" w:color="000000"/>
              <w:left w:val="single" w:sz="4" w:space="0" w:color="000000"/>
              <w:bottom w:val="single" w:sz="4" w:space="0" w:color="000000"/>
              <w:right w:val="single" w:sz="4" w:space="0" w:color="000000"/>
            </w:tcBorders>
          </w:tcPr>
          <w:p w14:paraId="55DA03FC" w14:textId="77777777" w:rsidR="00640801" w:rsidRDefault="003A008E">
            <w:r>
              <w:t>0.1162</w:t>
            </w:r>
          </w:p>
        </w:tc>
        <w:tc>
          <w:tcPr>
            <w:tcW w:w="1008" w:type="dxa"/>
            <w:tcBorders>
              <w:top w:val="single" w:sz="4" w:space="0" w:color="000000"/>
              <w:left w:val="single" w:sz="4" w:space="0" w:color="000000"/>
              <w:bottom w:val="single" w:sz="4" w:space="0" w:color="000000"/>
              <w:right w:val="single" w:sz="4" w:space="0" w:color="000000"/>
            </w:tcBorders>
          </w:tcPr>
          <w:p w14:paraId="27D7CBC4" w14:textId="77777777" w:rsidR="00640801" w:rsidRDefault="003A008E">
            <w:r>
              <w:t>8.74</w:t>
            </w:r>
          </w:p>
        </w:tc>
        <w:tc>
          <w:tcPr>
            <w:tcW w:w="1008" w:type="dxa"/>
            <w:tcBorders>
              <w:top w:val="single" w:sz="4" w:space="0" w:color="000000"/>
              <w:left w:val="single" w:sz="4" w:space="0" w:color="000000"/>
              <w:bottom w:val="single" w:sz="4" w:space="0" w:color="000000"/>
              <w:right w:val="single" w:sz="4" w:space="0" w:color="000000"/>
            </w:tcBorders>
          </w:tcPr>
          <w:p w14:paraId="1CB0E34A" w14:textId="77777777" w:rsidR="00640801" w:rsidRDefault="003A008E">
            <w:r>
              <w:t>15.15</w:t>
            </w:r>
          </w:p>
        </w:tc>
      </w:tr>
      <w:tr w:rsidR="0095038B" w14:paraId="678F1559" w14:textId="77777777">
        <w:tc>
          <w:tcPr>
            <w:tcW w:w="1008" w:type="dxa"/>
            <w:tcBorders>
              <w:top w:val="single" w:sz="4" w:space="0" w:color="000000"/>
              <w:left w:val="single" w:sz="4" w:space="0" w:color="000000"/>
              <w:bottom w:val="single" w:sz="4" w:space="0" w:color="000000"/>
              <w:right w:val="single" w:sz="4" w:space="0" w:color="000000"/>
            </w:tcBorders>
          </w:tcPr>
          <w:p w14:paraId="78EBD8CB" w14:textId="77777777" w:rsidR="00640801" w:rsidRDefault="003A008E">
            <w:r>
              <w:t>S4</w:t>
            </w:r>
          </w:p>
        </w:tc>
        <w:tc>
          <w:tcPr>
            <w:tcW w:w="1008" w:type="dxa"/>
            <w:tcBorders>
              <w:top w:val="single" w:sz="4" w:space="0" w:color="000000"/>
              <w:left w:val="single" w:sz="4" w:space="0" w:color="000000"/>
              <w:bottom w:val="single" w:sz="4" w:space="0" w:color="000000"/>
              <w:right w:val="single" w:sz="4" w:space="0" w:color="000000"/>
            </w:tcBorders>
          </w:tcPr>
          <w:p w14:paraId="0AE8E3A7" w14:textId="77777777" w:rsidR="00640801" w:rsidRDefault="003A008E">
            <w:r>
              <w:t>2</w:t>
            </w:r>
          </w:p>
        </w:tc>
        <w:tc>
          <w:tcPr>
            <w:tcW w:w="1008" w:type="dxa"/>
            <w:tcBorders>
              <w:top w:val="single" w:sz="4" w:space="0" w:color="000000"/>
              <w:left w:val="single" w:sz="4" w:space="0" w:color="000000"/>
              <w:bottom w:val="single" w:sz="4" w:space="0" w:color="000000"/>
              <w:right w:val="single" w:sz="4" w:space="0" w:color="000000"/>
            </w:tcBorders>
          </w:tcPr>
          <w:p w14:paraId="2372338B" w14:textId="77777777" w:rsidR="00640801" w:rsidRDefault="003A008E">
            <w:r>
              <w:t>48.99</w:t>
            </w:r>
          </w:p>
        </w:tc>
        <w:tc>
          <w:tcPr>
            <w:tcW w:w="1008" w:type="dxa"/>
            <w:tcBorders>
              <w:top w:val="single" w:sz="4" w:space="0" w:color="000000"/>
              <w:left w:val="single" w:sz="4" w:space="0" w:color="000000"/>
              <w:bottom w:val="single" w:sz="4" w:space="0" w:color="000000"/>
              <w:right w:val="single" w:sz="4" w:space="0" w:color="000000"/>
            </w:tcBorders>
          </w:tcPr>
          <w:p w14:paraId="6F3025F9" w14:textId="77777777" w:rsidR="00640801" w:rsidRDefault="003A008E">
            <w:r>
              <w:t>21.61</w:t>
            </w:r>
          </w:p>
        </w:tc>
        <w:tc>
          <w:tcPr>
            <w:tcW w:w="1008" w:type="dxa"/>
            <w:tcBorders>
              <w:top w:val="single" w:sz="4" w:space="0" w:color="000000"/>
              <w:left w:val="single" w:sz="4" w:space="0" w:color="000000"/>
              <w:bottom w:val="single" w:sz="4" w:space="0" w:color="000000"/>
              <w:right w:val="single" w:sz="4" w:space="0" w:color="000000"/>
            </w:tcBorders>
          </w:tcPr>
          <w:p w14:paraId="252DB06E" w14:textId="77777777" w:rsidR="00640801" w:rsidRDefault="003A008E">
            <w:r>
              <w:t>55.89</w:t>
            </w:r>
          </w:p>
        </w:tc>
        <w:tc>
          <w:tcPr>
            <w:tcW w:w="1008" w:type="dxa"/>
            <w:tcBorders>
              <w:top w:val="single" w:sz="4" w:space="0" w:color="000000"/>
              <w:left w:val="single" w:sz="4" w:space="0" w:color="000000"/>
              <w:bottom w:val="single" w:sz="4" w:space="0" w:color="000000"/>
              <w:right w:val="single" w:sz="4" w:space="0" w:color="000000"/>
            </w:tcBorders>
          </w:tcPr>
          <w:p w14:paraId="64D61FE2" w14:textId="77777777" w:rsidR="00640801" w:rsidRDefault="003A008E">
            <w:r>
              <w:t>0.2945</w:t>
            </w:r>
          </w:p>
        </w:tc>
        <w:tc>
          <w:tcPr>
            <w:tcW w:w="1008" w:type="dxa"/>
            <w:tcBorders>
              <w:top w:val="single" w:sz="4" w:space="0" w:color="000000"/>
              <w:left w:val="single" w:sz="4" w:space="0" w:color="000000"/>
              <w:bottom w:val="single" w:sz="4" w:space="0" w:color="000000"/>
              <w:right w:val="single" w:sz="4" w:space="0" w:color="000000"/>
            </w:tcBorders>
          </w:tcPr>
          <w:p w14:paraId="05921C96" w14:textId="77777777" w:rsidR="00640801" w:rsidRDefault="003A008E">
            <w:r>
              <w:t>0.1208</w:t>
            </w:r>
          </w:p>
        </w:tc>
        <w:tc>
          <w:tcPr>
            <w:tcW w:w="1008" w:type="dxa"/>
            <w:tcBorders>
              <w:top w:val="single" w:sz="4" w:space="0" w:color="000000"/>
              <w:left w:val="single" w:sz="4" w:space="0" w:color="000000"/>
              <w:bottom w:val="single" w:sz="4" w:space="0" w:color="000000"/>
              <w:right w:val="single" w:sz="4" w:space="0" w:color="000000"/>
            </w:tcBorders>
          </w:tcPr>
          <w:p w14:paraId="515F6728" w14:textId="77777777" w:rsidR="00640801" w:rsidRDefault="003A008E">
            <w:r>
              <w:t>7.06</w:t>
            </w:r>
          </w:p>
        </w:tc>
        <w:tc>
          <w:tcPr>
            <w:tcW w:w="1008" w:type="dxa"/>
            <w:tcBorders>
              <w:top w:val="single" w:sz="4" w:space="0" w:color="000000"/>
              <w:left w:val="single" w:sz="4" w:space="0" w:color="000000"/>
              <w:bottom w:val="single" w:sz="4" w:space="0" w:color="000000"/>
              <w:right w:val="single" w:sz="4" w:space="0" w:color="000000"/>
            </w:tcBorders>
          </w:tcPr>
          <w:p w14:paraId="54053A01" w14:textId="77777777" w:rsidR="00640801" w:rsidRDefault="003A008E">
            <w:r>
              <w:t>13.61</w:t>
            </w:r>
          </w:p>
        </w:tc>
      </w:tr>
      <w:tr w:rsidR="0095038B" w14:paraId="540A2580" w14:textId="77777777">
        <w:tc>
          <w:tcPr>
            <w:tcW w:w="1008" w:type="dxa"/>
            <w:tcBorders>
              <w:top w:val="single" w:sz="4" w:space="0" w:color="000000"/>
              <w:left w:val="single" w:sz="4" w:space="0" w:color="000000"/>
              <w:bottom w:val="single" w:sz="4" w:space="0" w:color="000000"/>
              <w:right w:val="single" w:sz="4" w:space="0" w:color="000000"/>
            </w:tcBorders>
          </w:tcPr>
          <w:p w14:paraId="7732E121" w14:textId="77777777" w:rsidR="00640801" w:rsidRDefault="003A008E">
            <w:r>
              <w:t>S5</w:t>
            </w:r>
          </w:p>
        </w:tc>
        <w:tc>
          <w:tcPr>
            <w:tcW w:w="1008" w:type="dxa"/>
            <w:tcBorders>
              <w:top w:val="single" w:sz="4" w:space="0" w:color="000000"/>
              <w:left w:val="single" w:sz="4" w:space="0" w:color="000000"/>
              <w:bottom w:val="single" w:sz="4" w:space="0" w:color="000000"/>
              <w:right w:val="single" w:sz="4" w:space="0" w:color="000000"/>
            </w:tcBorders>
          </w:tcPr>
          <w:p w14:paraId="75F39B1B" w14:textId="77777777" w:rsidR="00640801" w:rsidRDefault="003A008E">
            <w:r>
              <w:t>2</w:t>
            </w:r>
          </w:p>
        </w:tc>
        <w:tc>
          <w:tcPr>
            <w:tcW w:w="1008" w:type="dxa"/>
            <w:tcBorders>
              <w:top w:val="single" w:sz="4" w:space="0" w:color="000000"/>
              <w:left w:val="single" w:sz="4" w:space="0" w:color="000000"/>
              <w:bottom w:val="single" w:sz="4" w:space="0" w:color="000000"/>
              <w:right w:val="single" w:sz="4" w:space="0" w:color="000000"/>
            </w:tcBorders>
          </w:tcPr>
          <w:p w14:paraId="1D925F36" w14:textId="77777777" w:rsidR="00640801" w:rsidRDefault="003A008E">
            <w:r>
              <w:t>47.63</w:t>
            </w:r>
          </w:p>
        </w:tc>
        <w:tc>
          <w:tcPr>
            <w:tcW w:w="1008" w:type="dxa"/>
            <w:tcBorders>
              <w:top w:val="single" w:sz="4" w:space="0" w:color="000000"/>
              <w:left w:val="single" w:sz="4" w:space="0" w:color="000000"/>
              <w:bottom w:val="single" w:sz="4" w:space="0" w:color="000000"/>
              <w:right w:val="single" w:sz="4" w:space="0" w:color="000000"/>
            </w:tcBorders>
          </w:tcPr>
          <w:p w14:paraId="135B4C99" w14:textId="77777777" w:rsidR="00640801" w:rsidRDefault="003A008E">
            <w:r>
              <w:t>21.97</w:t>
            </w:r>
          </w:p>
        </w:tc>
        <w:tc>
          <w:tcPr>
            <w:tcW w:w="1008" w:type="dxa"/>
            <w:tcBorders>
              <w:top w:val="single" w:sz="4" w:space="0" w:color="000000"/>
              <w:left w:val="single" w:sz="4" w:space="0" w:color="000000"/>
              <w:bottom w:val="single" w:sz="4" w:space="0" w:color="000000"/>
              <w:right w:val="single" w:sz="4" w:space="0" w:color="000000"/>
            </w:tcBorders>
          </w:tcPr>
          <w:p w14:paraId="309642FA" w14:textId="77777777" w:rsidR="00640801" w:rsidRDefault="003A008E">
            <w:r>
              <w:t>53.87</w:t>
            </w:r>
          </w:p>
        </w:tc>
        <w:tc>
          <w:tcPr>
            <w:tcW w:w="1008" w:type="dxa"/>
            <w:tcBorders>
              <w:top w:val="single" w:sz="4" w:space="0" w:color="000000"/>
              <w:left w:val="single" w:sz="4" w:space="0" w:color="000000"/>
              <w:bottom w:val="single" w:sz="4" w:space="0" w:color="000000"/>
              <w:right w:val="single" w:sz="4" w:space="0" w:color="000000"/>
            </w:tcBorders>
          </w:tcPr>
          <w:p w14:paraId="0F944FE8" w14:textId="77777777" w:rsidR="00640801" w:rsidRDefault="003A008E">
            <w:r>
              <w:t>0.4706</w:t>
            </w:r>
          </w:p>
        </w:tc>
        <w:tc>
          <w:tcPr>
            <w:tcW w:w="1008" w:type="dxa"/>
            <w:tcBorders>
              <w:top w:val="single" w:sz="4" w:space="0" w:color="000000"/>
              <w:left w:val="single" w:sz="4" w:space="0" w:color="000000"/>
              <w:bottom w:val="single" w:sz="4" w:space="0" w:color="000000"/>
              <w:right w:val="single" w:sz="4" w:space="0" w:color="000000"/>
            </w:tcBorders>
          </w:tcPr>
          <w:p w14:paraId="47CA3E03" w14:textId="77777777" w:rsidR="00640801" w:rsidRDefault="003A008E">
            <w:r>
              <w:t>0.2122</w:t>
            </w:r>
          </w:p>
        </w:tc>
        <w:tc>
          <w:tcPr>
            <w:tcW w:w="1008" w:type="dxa"/>
            <w:tcBorders>
              <w:top w:val="single" w:sz="4" w:space="0" w:color="000000"/>
              <w:left w:val="single" w:sz="4" w:space="0" w:color="000000"/>
              <w:bottom w:val="single" w:sz="4" w:space="0" w:color="000000"/>
              <w:right w:val="single" w:sz="4" w:space="0" w:color="000000"/>
            </w:tcBorders>
          </w:tcPr>
          <w:p w14:paraId="34B9E4EA" w14:textId="77777777" w:rsidR="00640801" w:rsidRDefault="003A008E">
            <w:r>
              <w:t>7.11</w:t>
            </w:r>
          </w:p>
        </w:tc>
        <w:tc>
          <w:tcPr>
            <w:tcW w:w="1008" w:type="dxa"/>
            <w:tcBorders>
              <w:top w:val="single" w:sz="4" w:space="0" w:color="000000"/>
              <w:left w:val="single" w:sz="4" w:space="0" w:color="000000"/>
              <w:bottom w:val="single" w:sz="4" w:space="0" w:color="000000"/>
              <w:right w:val="single" w:sz="4" w:space="0" w:color="000000"/>
            </w:tcBorders>
          </w:tcPr>
          <w:p w14:paraId="5A8FA718" w14:textId="77777777" w:rsidR="00640801" w:rsidRDefault="003A008E">
            <w:r>
              <w:t>13.48</w:t>
            </w:r>
          </w:p>
        </w:tc>
      </w:tr>
      <w:tr w:rsidR="0095038B" w14:paraId="734F526A" w14:textId="77777777">
        <w:tc>
          <w:tcPr>
            <w:tcW w:w="1008" w:type="dxa"/>
            <w:tcBorders>
              <w:top w:val="single" w:sz="4" w:space="0" w:color="000000"/>
              <w:left w:val="single" w:sz="4" w:space="0" w:color="000000"/>
              <w:bottom w:val="single" w:sz="4" w:space="0" w:color="000000"/>
              <w:right w:val="single" w:sz="4" w:space="0" w:color="000000"/>
            </w:tcBorders>
          </w:tcPr>
          <w:p w14:paraId="244D7AEA" w14:textId="77777777" w:rsidR="00640801" w:rsidRDefault="003A008E">
            <w:r>
              <w:t>S6</w:t>
            </w:r>
          </w:p>
        </w:tc>
        <w:tc>
          <w:tcPr>
            <w:tcW w:w="1008" w:type="dxa"/>
            <w:tcBorders>
              <w:top w:val="single" w:sz="4" w:space="0" w:color="000000"/>
              <w:left w:val="single" w:sz="4" w:space="0" w:color="000000"/>
              <w:bottom w:val="single" w:sz="4" w:space="0" w:color="000000"/>
              <w:right w:val="single" w:sz="4" w:space="0" w:color="000000"/>
            </w:tcBorders>
          </w:tcPr>
          <w:p w14:paraId="4B712D90" w14:textId="77777777" w:rsidR="00640801" w:rsidRDefault="003A008E">
            <w:r>
              <w:t>2</w:t>
            </w:r>
          </w:p>
        </w:tc>
        <w:tc>
          <w:tcPr>
            <w:tcW w:w="1008" w:type="dxa"/>
            <w:tcBorders>
              <w:top w:val="single" w:sz="4" w:space="0" w:color="000000"/>
              <w:left w:val="single" w:sz="4" w:space="0" w:color="000000"/>
              <w:bottom w:val="single" w:sz="4" w:space="0" w:color="000000"/>
              <w:right w:val="single" w:sz="4" w:space="0" w:color="000000"/>
            </w:tcBorders>
          </w:tcPr>
          <w:p w14:paraId="4FEDBCE3" w14:textId="77777777" w:rsidR="00640801" w:rsidRDefault="003A008E">
            <w:r>
              <w:t>40.44</w:t>
            </w:r>
          </w:p>
        </w:tc>
        <w:tc>
          <w:tcPr>
            <w:tcW w:w="1008" w:type="dxa"/>
            <w:tcBorders>
              <w:top w:val="single" w:sz="4" w:space="0" w:color="000000"/>
              <w:left w:val="single" w:sz="4" w:space="0" w:color="000000"/>
              <w:bottom w:val="single" w:sz="4" w:space="0" w:color="000000"/>
              <w:right w:val="single" w:sz="4" w:space="0" w:color="000000"/>
            </w:tcBorders>
          </w:tcPr>
          <w:p w14:paraId="6E74268E" w14:textId="77777777" w:rsidR="00640801" w:rsidRDefault="003A008E">
            <w:r>
              <w:t>21.42</w:t>
            </w:r>
          </w:p>
        </w:tc>
        <w:tc>
          <w:tcPr>
            <w:tcW w:w="1008" w:type="dxa"/>
            <w:tcBorders>
              <w:top w:val="single" w:sz="4" w:space="0" w:color="000000"/>
              <w:left w:val="single" w:sz="4" w:space="0" w:color="000000"/>
              <w:bottom w:val="single" w:sz="4" w:space="0" w:color="000000"/>
              <w:right w:val="single" w:sz="4" w:space="0" w:color="000000"/>
            </w:tcBorders>
          </w:tcPr>
          <w:p w14:paraId="78F80A79" w14:textId="77777777" w:rsidR="00640801" w:rsidRDefault="003A008E">
            <w:r>
              <w:t>47.03</w:t>
            </w:r>
          </w:p>
        </w:tc>
        <w:tc>
          <w:tcPr>
            <w:tcW w:w="1008" w:type="dxa"/>
            <w:tcBorders>
              <w:top w:val="single" w:sz="4" w:space="0" w:color="000000"/>
              <w:left w:val="single" w:sz="4" w:space="0" w:color="000000"/>
              <w:bottom w:val="single" w:sz="4" w:space="0" w:color="000000"/>
              <w:right w:val="single" w:sz="4" w:space="0" w:color="000000"/>
            </w:tcBorders>
          </w:tcPr>
          <w:p w14:paraId="5EB6AB95" w14:textId="77777777" w:rsidR="00640801" w:rsidRDefault="003A008E">
            <w:r>
              <w:t>0.3450</w:t>
            </w:r>
          </w:p>
        </w:tc>
        <w:tc>
          <w:tcPr>
            <w:tcW w:w="1008" w:type="dxa"/>
            <w:tcBorders>
              <w:top w:val="single" w:sz="4" w:space="0" w:color="000000"/>
              <w:left w:val="single" w:sz="4" w:space="0" w:color="000000"/>
              <w:bottom w:val="single" w:sz="4" w:space="0" w:color="000000"/>
              <w:right w:val="single" w:sz="4" w:space="0" w:color="000000"/>
            </w:tcBorders>
          </w:tcPr>
          <w:p w14:paraId="20E15510" w14:textId="77777777" w:rsidR="00640801" w:rsidRDefault="003A008E">
            <w:r>
              <w:t>0.1732</w:t>
            </w:r>
          </w:p>
        </w:tc>
        <w:tc>
          <w:tcPr>
            <w:tcW w:w="1008" w:type="dxa"/>
            <w:tcBorders>
              <w:top w:val="single" w:sz="4" w:space="0" w:color="000000"/>
              <w:left w:val="single" w:sz="4" w:space="0" w:color="000000"/>
              <w:bottom w:val="single" w:sz="4" w:space="0" w:color="000000"/>
              <w:right w:val="single" w:sz="4" w:space="0" w:color="000000"/>
            </w:tcBorders>
          </w:tcPr>
          <w:p w14:paraId="7F8909CB" w14:textId="77777777" w:rsidR="00640801" w:rsidRDefault="003A008E">
            <w:r>
              <w:t>8.59</w:t>
            </w:r>
          </w:p>
        </w:tc>
        <w:tc>
          <w:tcPr>
            <w:tcW w:w="1008" w:type="dxa"/>
            <w:tcBorders>
              <w:top w:val="single" w:sz="4" w:space="0" w:color="000000"/>
              <w:left w:val="single" w:sz="4" w:space="0" w:color="000000"/>
              <w:bottom w:val="single" w:sz="4" w:space="0" w:color="000000"/>
              <w:right w:val="single" w:sz="4" w:space="0" w:color="000000"/>
            </w:tcBorders>
          </w:tcPr>
          <w:p w14:paraId="4749BFC9" w14:textId="77777777" w:rsidR="00640801" w:rsidRDefault="003A008E">
            <w:r>
              <w:t>13.62</w:t>
            </w:r>
          </w:p>
        </w:tc>
      </w:tr>
      <w:tr w:rsidR="0095038B" w14:paraId="4EC5F784" w14:textId="77777777">
        <w:tc>
          <w:tcPr>
            <w:tcW w:w="1008" w:type="dxa"/>
            <w:tcBorders>
              <w:top w:val="single" w:sz="4" w:space="0" w:color="000000"/>
              <w:left w:val="single" w:sz="4" w:space="0" w:color="000000"/>
              <w:bottom w:val="single" w:sz="4" w:space="0" w:color="000000"/>
              <w:right w:val="single" w:sz="4" w:space="0" w:color="000000"/>
            </w:tcBorders>
          </w:tcPr>
          <w:p w14:paraId="4519A8E4" w14:textId="77777777" w:rsidR="00640801" w:rsidRDefault="003A008E">
            <w:r>
              <w:t>S7</w:t>
            </w:r>
          </w:p>
        </w:tc>
        <w:tc>
          <w:tcPr>
            <w:tcW w:w="1008" w:type="dxa"/>
            <w:tcBorders>
              <w:top w:val="single" w:sz="4" w:space="0" w:color="000000"/>
              <w:left w:val="single" w:sz="4" w:space="0" w:color="000000"/>
              <w:bottom w:val="single" w:sz="4" w:space="0" w:color="000000"/>
              <w:right w:val="single" w:sz="4" w:space="0" w:color="000000"/>
            </w:tcBorders>
          </w:tcPr>
          <w:p w14:paraId="0470FA63" w14:textId="77777777" w:rsidR="00640801" w:rsidRDefault="003A008E">
            <w:r>
              <w:t>3</w:t>
            </w:r>
          </w:p>
        </w:tc>
        <w:tc>
          <w:tcPr>
            <w:tcW w:w="1008" w:type="dxa"/>
            <w:tcBorders>
              <w:top w:val="single" w:sz="4" w:space="0" w:color="000000"/>
              <w:left w:val="single" w:sz="4" w:space="0" w:color="000000"/>
              <w:bottom w:val="single" w:sz="4" w:space="0" w:color="000000"/>
              <w:right w:val="single" w:sz="4" w:space="0" w:color="000000"/>
            </w:tcBorders>
          </w:tcPr>
          <w:p w14:paraId="7D426D58" w14:textId="77777777" w:rsidR="00640801" w:rsidRDefault="003A008E">
            <w:r>
              <w:t>40.30</w:t>
            </w:r>
          </w:p>
        </w:tc>
        <w:tc>
          <w:tcPr>
            <w:tcW w:w="1008" w:type="dxa"/>
            <w:tcBorders>
              <w:top w:val="single" w:sz="4" w:space="0" w:color="000000"/>
              <w:left w:val="single" w:sz="4" w:space="0" w:color="000000"/>
              <w:bottom w:val="single" w:sz="4" w:space="0" w:color="000000"/>
              <w:right w:val="single" w:sz="4" w:space="0" w:color="000000"/>
            </w:tcBorders>
          </w:tcPr>
          <w:p w14:paraId="7869D0D0" w14:textId="77777777" w:rsidR="00640801" w:rsidRDefault="003A008E">
            <w:r>
              <w:t>19.13</w:t>
            </w:r>
          </w:p>
        </w:tc>
        <w:tc>
          <w:tcPr>
            <w:tcW w:w="1008" w:type="dxa"/>
            <w:tcBorders>
              <w:top w:val="single" w:sz="4" w:space="0" w:color="000000"/>
              <w:left w:val="single" w:sz="4" w:space="0" w:color="000000"/>
              <w:bottom w:val="single" w:sz="4" w:space="0" w:color="000000"/>
              <w:right w:val="single" w:sz="4" w:space="0" w:color="000000"/>
            </w:tcBorders>
          </w:tcPr>
          <w:p w14:paraId="0E7CA18B" w14:textId="77777777" w:rsidR="00640801" w:rsidRDefault="003A008E">
            <w:r>
              <w:t>52.53</w:t>
            </w:r>
          </w:p>
        </w:tc>
        <w:tc>
          <w:tcPr>
            <w:tcW w:w="1008" w:type="dxa"/>
            <w:tcBorders>
              <w:top w:val="single" w:sz="4" w:space="0" w:color="000000"/>
              <w:left w:val="single" w:sz="4" w:space="0" w:color="000000"/>
              <w:bottom w:val="single" w:sz="4" w:space="0" w:color="000000"/>
              <w:right w:val="single" w:sz="4" w:space="0" w:color="000000"/>
            </w:tcBorders>
          </w:tcPr>
          <w:p w14:paraId="5E4E0D36" w14:textId="77777777" w:rsidR="00640801" w:rsidRDefault="003A008E">
            <w:r>
              <w:t>0.2724</w:t>
            </w:r>
          </w:p>
        </w:tc>
        <w:tc>
          <w:tcPr>
            <w:tcW w:w="1008" w:type="dxa"/>
            <w:tcBorders>
              <w:top w:val="single" w:sz="4" w:space="0" w:color="000000"/>
              <w:left w:val="single" w:sz="4" w:space="0" w:color="000000"/>
              <w:bottom w:val="single" w:sz="4" w:space="0" w:color="000000"/>
              <w:right w:val="single" w:sz="4" w:space="0" w:color="000000"/>
            </w:tcBorders>
          </w:tcPr>
          <w:p w14:paraId="735DC7E6" w14:textId="77777777" w:rsidR="00640801" w:rsidRDefault="003A008E">
            <w:r>
              <w:t>0.1291</w:t>
            </w:r>
          </w:p>
        </w:tc>
        <w:tc>
          <w:tcPr>
            <w:tcW w:w="1008" w:type="dxa"/>
            <w:tcBorders>
              <w:top w:val="single" w:sz="4" w:space="0" w:color="000000"/>
              <w:left w:val="single" w:sz="4" w:space="0" w:color="000000"/>
              <w:bottom w:val="single" w:sz="4" w:space="0" w:color="000000"/>
              <w:right w:val="single" w:sz="4" w:space="0" w:color="000000"/>
            </w:tcBorders>
          </w:tcPr>
          <w:p w14:paraId="6FCAC959" w14:textId="77777777" w:rsidR="00640801" w:rsidRDefault="003A008E">
            <w:r>
              <w:t>8.47</w:t>
            </w:r>
          </w:p>
        </w:tc>
        <w:tc>
          <w:tcPr>
            <w:tcW w:w="1008" w:type="dxa"/>
            <w:tcBorders>
              <w:top w:val="single" w:sz="4" w:space="0" w:color="000000"/>
              <w:left w:val="single" w:sz="4" w:space="0" w:color="000000"/>
              <w:bottom w:val="single" w:sz="4" w:space="0" w:color="000000"/>
              <w:right w:val="single" w:sz="4" w:space="0" w:color="000000"/>
            </w:tcBorders>
          </w:tcPr>
          <w:p w14:paraId="519B52D8" w14:textId="77777777" w:rsidR="00640801" w:rsidRDefault="003A008E">
            <w:r>
              <w:t>14.65</w:t>
            </w:r>
          </w:p>
        </w:tc>
      </w:tr>
      <w:tr w:rsidR="0095038B" w14:paraId="6B1134DB" w14:textId="77777777">
        <w:tc>
          <w:tcPr>
            <w:tcW w:w="1008" w:type="dxa"/>
            <w:tcBorders>
              <w:top w:val="single" w:sz="4" w:space="0" w:color="000000"/>
              <w:left w:val="single" w:sz="4" w:space="0" w:color="000000"/>
              <w:bottom w:val="single" w:sz="4" w:space="0" w:color="000000"/>
              <w:right w:val="single" w:sz="4" w:space="0" w:color="000000"/>
            </w:tcBorders>
          </w:tcPr>
          <w:p w14:paraId="1BB574FF" w14:textId="77777777" w:rsidR="00640801" w:rsidRDefault="003A008E">
            <w:r>
              <w:t>S8</w:t>
            </w:r>
          </w:p>
        </w:tc>
        <w:tc>
          <w:tcPr>
            <w:tcW w:w="1008" w:type="dxa"/>
            <w:tcBorders>
              <w:top w:val="single" w:sz="4" w:space="0" w:color="000000"/>
              <w:left w:val="single" w:sz="4" w:space="0" w:color="000000"/>
              <w:bottom w:val="single" w:sz="4" w:space="0" w:color="000000"/>
              <w:right w:val="single" w:sz="4" w:space="0" w:color="000000"/>
            </w:tcBorders>
          </w:tcPr>
          <w:p w14:paraId="1B561FA6" w14:textId="77777777" w:rsidR="00640801" w:rsidRDefault="003A008E">
            <w:r>
              <w:t>3</w:t>
            </w:r>
          </w:p>
        </w:tc>
        <w:tc>
          <w:tcPr>
            <w:tcW w:w="1008" w:type="dxa"/>
            <w:tcBorders>
              <w:top w:val="single" w:sz="4" w:space="0" w:color="000000"/>
              <w:left w:val="single" w:sz="4" w:space="0" w:color="000000"/>
              <w:bottom w:val="single" w:sz="4" w:space="0" w:color="000000"/>
              <w:right w:val="single" w:sz="4" w:space="0" w:color="000000"/>
            </w:tcBorders>
          </w:tcPr>
          <w:p w14:paraId="5208E1F2" w14:textId="77777777" w:rsidR="00640801" w:rsidRDefault="003A008E">
            <w:r>
              <w:t>45.32</w:t>
            </w:r>
          </w:p>
        </w:tc>
        <w:tc>
          <w:tcPr>
            <w:tcW w:w="1008" w:type="dxa"/>
            <w:tcBorders>
              <w:top w:val="single" w:sz="4" w:space="0" w:color="000000"/>
              <w:left w:val="single" w:sz="4" w:space="0" w:color="000000"/>
              <w:bottom w:val="single" w:sz="4" w:space="0" w:color="000000"/>
              <w:right w:val="single" w:sz="4" w:space="0" w:color="000000"/>
            </w:tcBorders>
          </w:tcPr>
          <w:p w14:paraId="39D0D50F" w14:textId="77777777" w:rsidR="00640801" w:rsidRDefault="003A008E">
            <w:r>
              <w:t>19.69</w:t>
            </w:r>
          </w:p>
        </w:tc>
        <w:tc>
          <w:tcPr>
            <w:tcW w:w="1008" w:type="dxa"/>
            <w:tcBorders>
              <w:top w:val="single" w:sz="4" w:space="0" w:color="000000"/>
              <w:left w:val="single" w:sz="4" w:space="0" w:color="000000"/>
              <w:bottom w:val="single" w:sz="4" w:space="0" w:color="000000"/>
              <w:right w:val="single" w:sz="4" w:space="0" w:color="000000"/>
            </w:tcBorders>
          </w:tcPr>
          <w:p w14:paraId="1B8A799E" w14:textId="77777777" w:rsidR="00640801" w:rsidRDefault="003A008E">
            <w:r>
              <w:t>56.56</w:t>
            </w:r>
          </w:p>
        </w:tc>
        <w:tc>
          <w:tcPr>
            <w:tcW w:w="1008" w:type="dxa"/>
            <w:tcBorders>
              <w:top w:val="single" w:sz="4" w:space="0" w:color="000000"/>
              <w:left w:val="single" w:sz="4" w:space="0" w:color="000000"/>
              <w:bottom w:val="single" w:sz="4" w:space="0" w:color="000000"/>
              <w:right w:val="single" w:sz="4" w:space="0" w:color="000000"/>
            </w:tcBorders>
          </w:tcPr>
          <w:p w14:paraId="2A685BB8" w14:textId="77777777" w:rsidR="00640801" w:rsidRDefault="003A008E">
            <w:r>
              <w:t>0.2328</w:t>
            </w:r>
          </w:p>
        </w:tc>
        <w:tc>
          <w:tcPr>
            <w:tcW w:w="1008" w:type="dxa"/>
            <w:tcBorders>
              <w:top w:val="single" w:sz="4" w:space="0" w:color="000000"/>
              <w:left w:val="single" w:sz="4" w:space="0" w:color="000000"/>
              <w:bottom w:val="single" w:sz="4" w:space="0" w:color="000000"/>
              <w:right w:val="single" w:sz="4" w:space="0" w:color="000000"/>
            </w:tcBorders>
          </w:tcPr>
          <w:p w14:paraId="009379F7" w14:textId="77777777" w:rsidR="00640801" w:rsidRDefault="003A008E">
            <w:r>
              <w:t>0.0914</w:t>
            </w:r>
          </w:p>
        </w:tc>
        <w:tc>
          <w:tcPr>
            <w:tcW w:w="1008" w:type="dxa"/>
            <w:tcBorders>
              <w:top w:val="single" w:sz="4" w:space="0" w:color="000000"/>
              <w:left w:val="single" w:sz="4" w:space="0" w:color="000000"/>
              <w:bottom w:val="single" w:sz="4" w:space="0" w:color="000000"/>
              <w:right w:val="single" w:sz="4" w:space="0" w:color="000000"/>
            </w:tcBorders>
          </w:tcPr>
          <w:p w14:paraId="34BA9D39" w14:textId="77777777" w:rsidR="00640801" w:rsidRDefault="003A008E">
            <w:r>
              <w:t>7.82</w:t>
            </w:r>
          </w:p>
        </w:tc>
        <w:tc>
          <w:tcPr>
            <w:tcW w:w="1008" w:type="dxa"/>
            <w:tcBorders>
              <w:top w:val="single" w:sz="4" w:space="0" w:color="000000"/>
              <w:left w:val="single" w:sz="4" w:space="0" w:color="000000"/>
              <w:bottom w:val="single" w:sz="4" w:space="0" w:color="000000"/>
              <w:right w:val="single" w:sz="4" w:space="0" w:color="000000"/>
            </w:tcBorders>
          </w:tcPr>
          <w:p w14:paraId="762E58CA" w14:textId="77777777" w:rsidR="00640801" w:rsidRDefault="003A008E">
            <w:r>
              <w:t>14.65</w:t>
            </w:r>
          </w:p>
        </w:tc>
      </w:tr>
      <w:tr w:rsidR="0095038B" w14:paraId="268386CF" w14:textId="77777777">
        <w:tc>
          <w:tcPr>
            <w:tcW w:w="1008" w:type="dxa"/>
            <w:tcBorders>
              <w:top w:val="single" w:sz="4" w:space="0" w:color="000000"/>
              <w:left w:val="single" w:sz="4" w:space="0" w:color="000000"/>
              <w:bottom w:val="single" w:sz="4" w:space="0" w:color="000000"/>
              <w:right w:val="single" w:sz="4" w:space="0" w:color="000000"/>
            </w:tcBorders>
          </w:tcPr>
          <w:p w14:paraId="0E259459" w14:textId="77777777" w:rsidR="00640801" w:rsidRDefault="003A008E">
            <w:r>
              <w:t>S9</w:t>
            </w:r>
          </w:p>
        </w:tc>
        <w:tc>
          <w:tcPr>
            <w:tcW w:w="1008" w:type="dxa"/>
            <w:tcBorders>
              <w:top w:val="single" w:sz="4" w:space="0" w:color="000000"/>
              <w:left w:val="single" w:sz="4" w:space="0" w:color="000000"/>
              <w:bottom w:val="single" w:sz="4" w:space="0" w:color="000000"/>
              <w:right w:val="single" w:sz="4" w:space="0" w:color="000000"/>
            </w:tcBorders>
          </w:tcPr>
          <w:p w14:paraId="52B8C544" w14:textId="77777777" w:rsidR="00640801" w:rsidRDefault="003A008E">
            <w:r>
              <w:t>3</w:t>
            </w:r>
          </w:p>
        </w:tc>
        <w:tc>
          <w:tcPr>
            <w:tcW w:w="1008" w:type="dxa"/>
            <w:tcBorders>
              <w:top w:val="single" w:sz="4" w:space="0" w:color="000000"/>
              <w:left w:val="single" w:sz="4" w:space="0" w:color="000000"/>
              <w:bottom w:val="single" w:sz="4" w:space="0" w:color="000000"/>
              <w:right w:val="single" w:sz="4" w:space="0" w:color="000000"/>
            </w:tcBorders>
          </w:tcPr>
          <w:p w14:paraId="15749E9E" w14:textId="77777777" w:rsidR="00640801" w:rsidRDefault="003A008E">
            <w:r>
              <w:t>53.79</w:t>
            </w:r>
          </w:p>
        </w:tc>
        <w:tc>
          <w:tcPr>
            <w:tcW w:w="1008" w:type="dxa"/>
            <w:tcBorders>
              <w:top w:val="single" w:sz="4" w:space="0" w:color="000000"/>
              <w:left w:val="single" w:sz="4" w:space="0" w:color="000000"/>
              <w:bottom w:val="single" w:sz="4" w:space="0" w:color="000000"/>
              <w:right w:val="single" w:sz="4" w:space="0" w:color="000000"/>
            </w:tcBorders>
          </w:tcPr>
          <w:p w14:paraId="35F5CFDE" w14:textId="77777777" w:rsidR="00640801" w:rsidRDefault="003A008E">
            <w:r>
              <w:t>21.01</w:t>
            </w:r>
          </w:p>
        </w:tc>
        <w:tc>
          <w:tcPr>
            <w:tcW w:w="1008" w:type="dxa"/>
            <w:tcBorders>
              <w:top w:val="single" w:sz="4" w:space="0" w:color="000000"/>
              <w:left w:val="single" w:sz="4" w:space="0" w:color="000000"/>
              <w:bottom w:val="single" w:sz="4" w:space="0" w:color="000000"/>
              <w:right w:val="single" w:sz="4" w:space="0" w:color="000000"/>
            </w:tcBorders>
          </w:tcPr>
          <w:p w14:paraId="32344187" w14:textId="77777777" w:rsidR="00640801" w:rsidRDefault="003A008E">
            <w:r>
              <w:t>60.94</w:t>
            </w:r>
          </w:p>
        </w:tc>
        <w:tc>
          <w:tcPr>
            <w:tcW w:w="1008" w:type="dxa"/>
            <w:tcBorders>
              <w:top w:val="single" w:sz="4" w:space="0" w:color="000000"/>
              <w:left w:val="single" w:sz="4" w:space="0" w:color="000000"/>
              <w:bottom w:val="single" w:sz="4" w:space="0" w:color="000000"/>
              <w:right w:val="single" w:sz="4" w:space="0" w:color="000000"/>
            </w:tcBorders>
          </w:tcPr>
          <w:p w14:paraId="19C2B5A2" w14:textId="77777777" w:rsidR="00640801" w:rsidRDefault="003A008E">
            <w:r>
              <w:t>0.4650</w:t>
            </w:r>
          </w:p>
        </w:tc>
        <w:tc>
          <w:tcPr>
            <w:tcW w:w="1008" w:type="dxa"/>
            <w:tcBorders>
              <w:top w:val="single" w:sz="4" w:space="0" w:color="000000"/>
              <w:left w:val="single" w:sz="4" w:space="0" w:color="000000"/>
              <w:bottom w:val="single" w:sz="4" w:space="0" w:color="000000"/>
              <w:right w:val="single" w:sz="4" w:space="0" w:color="000000"/>
            </w:tcBorders>
          </w:tcPr>
          <w:p w14:paraId="5DBEB64E" w14:textId="77777777" w:rsidR="00640801" w:rsidRDefault="003A008E">
            <w:r>
              <w:t>0.1715</w:t>
            </w:r>
          </w:p>
        </w:tc>
        <w:tc>
          <w:tcPr>
            <w:tcW w:w="1008" w:type="dxa"/>
            <w:tcBorders>
              <w:top w:val="single" w:sz="4" w:space="0" w:color="000000"/>
              <w:left w:val="single" w:sz="4" w:space="0" w:color="000000"/>
              <w:bottom w:val="single" w:sz="4" w:space="0" w:color="000000"/>
              <w:right w:val="single" w:sz="4" w:space="0" w:color="000000"/>
            </w:tcBorders>
          </w:tcPr>
          <w:p w14:paraId="7864BFD9" w14:textId="77777777" w:rsidR="00640801" w:rsidRDefault="003A008E">
            <w:r>
              <w:t>6.13</w:t>
            </w:r>
          </w:p>
        </w:tc>
        <w:tc>
          <w:tcPr>
            <w:tcW w:w="1008" w:type="dxa"/>
            <w:tcBorders>
              <w:top w:val="single" w:sz="4" w:space="0" w:color="000000"/>
              <w:left w:val="single" w:sz="4" w:space="0" w:color="000000"/>
              <w:bottom w:val="single" w:sz="4" w:space="0" w:color="000000"/>
              <w:right w:val="single" w:sz="4" w:space="0" w:color="000000"/>
            </w:tcBorders>
          </w:tcPr>
          <w:p w14:paraId="4C20EF27" w14:textId="77777777" w:rsidR="00640801" w:rsidRDefault="003A008E">
            <w:r>
              <w:t>13.96</w:t>
            </w:r>
          </w:p>
        </w:tc>
      </w:tr>
      <w:tr w:rsidR="0095038B" w14:paraId="211AA56A" w14:textId="77777777">
        <w:tc>
          <w:tcPr>
            <w:tcW w:w="1008" w:type="dxa"/>
            <w:tcBorders>
              <w:top w:val="single" w:sz="4" w:space="0" w:color="000000"/>
              <w:left w:val="single" w:sz="4" w:space="0" w:color="000000"/>
              <w:bottom w:val="single" w:sz="4" w:space="0" w:color="000000"/>
              <w:right w:val="single" w:sz="4" w:space="0" w:color="000000"/>
            </w:tcBorders>
          </w:tcPr>
          <w:p w14:paraId="1ED76C4C" w14:textId="77777777" w:rsidR="00640801" w:rsidRDefault="003A008E">
            <w:r>
              <w:t>S10</w:t>
            </w:r>
          </w:p>
        </w:tc>
        <w:tc>
          <w:tcPr>
            <w:tcW w:w="1008" w:type="dxa"/>
            <w:tcBorders>
              <w:top w:val="single" w:sz="4" w:space="0" w:color="000000"/>
              <w:left w:val="single" w:sz="4" w:space="0" w:color="000000"/>
              <w:bottom w:val="single" w:sz="4" w:space="0" w:color="000000"/>
              <w:right w:val="single" w:sz="4" w:space="0" w:color="000000"/>
            </w:tcBorders>
          </w:tcPr>
          <w:p w14:paraId="496262D2" w14:textId="77777777" w:rsidR="00640801" w:rsidRDefault="003A008E">
            <w:r>
              <w:t>4</w:t>
            </w:r>
          </w:p>
        </w:tc>
        <w:tc>
          <w:tcPr>
            <w:tcW w:w="1008" w:type="dxa"/>
            <w:tcBorders>
              <w:top w:val="single" w:sz="4" w:space="0" w:color="000000"/>
              <w:left w:val="single" w:sz="4" w:space="0" w:color="000000"/>
              <w:bottom w:val="single" w:sz="4" w:space="0" w:color="000000"/>
              <w:right w:val="single" w:sz="4" w:space="0" w:color="000000"/>
            </w:tcBorders>
          </w:tcPr>
          <w:p w14:paraId="5E75E981" w14:textId="77777777" w:rsidR="00640801" w:rsidRDefault="003A008E">
            <w:r>
              <w:t>41.01</w:t>
            </w:r>
          </w:p>
        </w:tc>
        <w:tc>
          <w:tcPr>
            <w:tcW w:w="1008" w:type="dxa"/>
            <w:tcBorders>
              <w:top w:val="single" w:sz="4" w:space="0" w:color="000000"/>
              <w:left w:val="single" w:sz="4" w:space="0" w:color="000000"/>
              <w:bottom w:val="single" w:sz="4" w:space="0" w:color="000000"/>
              <w:right w:val="single" w:sz="4" w:space="0" w:color="000000"/>
            </w:tcBorders>
          </w:tcPr>
          <w:p w14:paraId="6C8BE42F" w14:textId="77777777" w:rsidR="00640801" w:rsidRDefault="003A008E">
            <w:r>
              <w:t>20.18</w:t>
            </w:r>
          </w:p>
        </w:tc>
        <w:tc>
          <w:tcPr>
            <w:tcW w:w="1008" w:type="dxa"/>
            <w:tcBorders>
              <w:top w:val="single" w:sz="4" w:space="0" w:color="000000"/>
              <w:left w:val="single" w:sz="4" w:space="0" w:color="000000"/>
              <w:bottom w:val="single" w:sz="4" w:space="0" w:color="000000"/>
              <w:right w:val="single" w:sz="4" w:space="0" w:color="000000"/>
            </w:tcBorders>
          </w:tcPr>
          <w:p w14:paraId="4DBDD59C" w14:textId="77777777" w:rsidR="00640801" w:rsidRDefault="003A008E">
            <w:r>
              <w:t>50.81</w:t>
            </w:r>
          </w:p>
        </w:tc>
        <w:tc>
          <w:tcPr>
            <w:tcW w:w="1008" w:type="dxa"/>
            <w:tcBorders>
              <w:top w:val="single" w:sz="4" w:space="0" w:color="000000"/>
              <w:left w:val="single" w:sz="4" w:space="0" w:color="000000"/>
              <w:bottom w:val="single" w:sz="4" w:space="0" w:color="000000"/>
              <w:right w:val="single" w:sz="4" w:space="0" w:color="000000"/>
            </w:tcBorders>
          </w:tcPr>
          <w:p w14:paraId="06B8A94D" w14:textId="77777777" w:rsidR="00640801" w:rsidRDefault="003A008E">
            <w:r>
              <w:t>0.2822</w:t>
            </w:r>
          </w:p>
        </w:tc>
        <w:tc>
          <w:tcPr>
            <w:tcW w:w="1008" w:type="dxa"/>
            <w:tcBorders>
              <w:top w:val="single" w:sz="4" w:space="0" w:color="000000"/>
              <w:left w:val="single" w:sz="4" w:space="0" w:color="000000"/>
              <w:bottom w:val="single" w:sz="4" w:space="0" w:color="000000"/>
              <w:right w:val="single" w:sz="4" w:space="0" w:color="000000"/>
            </w:tcBorders>
          </w:tcPr>
          <w:p w14:paraId="7543AA76" w14:textId="77777777" w:rsidR="00640801" w:rsidRDefault="003A008E">
            <w:r>
              <w:t>0.1303</w:t>
            </w:r>
          </w:p>
        </w:tc>
        <w:tc>
          <w:tcPr>
            <w:tcW w:w="1008" w:type="dxa"/>
            <w:tcBorders>
              <w:top w:val="single" w:sz="4" w:space="0" w:color="000000"/>
              <w:left w:val="single" w:sz="4" w:space="0" w:color="000000"/>
              <w:bottom w:val="single" w:sz="4" w:space="0" w:color="000000"/>
              <w:right w:val="single" w:sz="4" w:space="0" w:color="000000"/>
            </w:tcBorders>
          </w:tcPr>
          <w:p w14:paraId="3FEF799D" w14:textId="77777777" w:rsidR="00640801" w:rsidRDefault="003A008E">
            <w:r>
              <w:t>8.93</w:t>
            </w:r>
          </w:p>
        </w:tc>
        <w:tc>
          <w:tcPr>
            <w:tcW w:w="1008" w:type="dxa"/>
            <w:tcBorders>
              <w:top w:val="single" w:sz="4" w:space="0" w:color="000000"/>
              <w:left w:val="single" w:sz="4" w:space="0" w:color="000000"/>
              <w:bottom w:val="single" w:sz="4" w:space="0" w:color="000000"/>
              <w:right w:val="single" w:sz="4" w:space="0" w:color="000000"/>
            </w:tcBorders>
          </w:tcPr>
          <w:p w14:paraId="6119428A" w14:textId="77777777" w:rsidR="00640801" w:rsidRDefault="003A008E">
            <w:r>
              <w:t>14.19</w:t>
            </w:r>
          </w:p>
        </w:tc>
      </w:tr>
      <w:tr w:rsidR="0095038B" w14:paraId="2DAE2907" w14:textId="77777777">
        <w:tc>
          <w:tcPr>
            <w:tcW w:w="1008" w:type="dxa"/>
            <w:tcBorders>
              <w:top w:val="single" w:sz="4" w:space="0" w:color="000000"/>
              <w:left w:val="single" w:sz="4" w:space="0" w:color="000000"/>
              <w:bottom w:val="single" w:sz="4" w:space="0" w:color="000000"/>
              <w:right w:val="single" w:sz="4" w:space="0" w:color="000000"/>
            </w:tcBorders>
          </w:tcPr>
          <w:p w14:paraId="1648A1F6" w14:textId="77777777" w:rsidR="00640801" w:rsidRDefault="003A008E">
            <w:r>
              <w:t>S11</w:t>
            </w:r>
          </w:p>
        </w:tc>
        <w:tc>
          <w:tcPr>
            <w:tcW w:w="1008" w:type="dxa"/>
            <w:tcBorders>
              <w:top w:val="single" w:sz="4" w:space="0" w:color="000000"/>
              <w:left w:val="single" w:sz="4" w:space="0" w:color="000000"/>
              <w:bottom w:val="single" w:sz="4" w:space="0" w:color="000000"/>
              <w:right w:val="single" w:sz="4" w:space="0" w:color="000000"/>
            </w:tcBorders>
          </w:tcPr>
          <w:p w14:paraId="7B7A14A8" w14:textId="77777777" w:rsidR="00640801" w:rsidRDefault="003A008E">
            <w:r>
              <w:t>4</w:t>
            </w:r>
          </w:p>
        </w:tc>
        <w:tc>
          <w:tcPr>
            <w:tcW w:w="1008" w:type="dxa"/>
            <w:tcBorders>
              <w:top w:val="single" w:sz="4" w:space="0" w:color="000000"/>
              <w:left w:val="single" w:sz="4" w:space="0" w:color="000000"/>
              <w:bottom w:val="single" w:sz="4" w:space="0" w:color="000000"/>
              <w:right w:val="single" w:sz="4" w:space="0" w:color="000000"/>
            </w:tcBorders>
          </w:tcPr>
          <w:p w14:paraId="15777D60" w14:textId="77777777" w:rsidR="00640801" w:rsidRDefault="003A008E">
            <w:r>
              <w:t>42.10</w:t>
            </w:r>
          </w:p>
        </w:tc>
        <w:tc>
          <w:tcPr>
            <w:tcW w:w="1008" w:type="dxa"/>
            <w:tcBorders>
              <w:top w:val="single" w:sz="4" w:space="0" w:color="000000"/>
              <w:left w:val="single" w:sz="4" w:space="0" w:color="000000"/>
              <w:bottom w:val="single" w:sz="4" w:space="0" w:color="000000"/>
              <w:right w:val="single" w:sz="4" w:space="0" w:color="000000"/>
            </w:tcBorders>
          </w:tcPr>
          <w:p w14:paraId="24118798" w14:textId="77777777" w:rsidR="00640801" w:rsidRDefault="003A008E">
            <w:r>
              <w:t>20.31</w:t>
            </w:r>
          </w:p>
        </w:tc>
        <w:tc>
          <w:tcPr>
            <w:tcW w:w="1008" w:type="dxa"/>
            <w:tcBorders>
              <w:top w:val="single" w:sz="4" w:space="0" w:color="000000"/>
              <w:left w:val="single" w:sz="4" w:space="0" w:color="000000"/>
              <w:bottom w:val="single" w:sz="4" w:space="0" w:color="000000"/>
              <w:right w:val="single" w:sz="4" w:space="0" w:color="000000"/>
            </w:tcBorders>
          </w:tcPr>
          <w:p w14:paraId="4F8BA324" w14:textId="77777777" w:rsidR="00640801" w:rsidRDefault="003A008E">
            <w:r>
              <w:t>51.76</w:t>
            </w:r>
          </w:p>
        </w:tc>
        <w:tc>
          <w:tcPr>
            <w:tcW w:w="1008" w:type="dxa"/>
            <w:tcBorders>
              <w:top w:val="single" w:sz="4" w:space="0" w:color="000000"/>
              <w:left w:val="single" w:sz="4" w:space="0" w:color="000000"/>
              <w:bottom w:val="single" w:sz="4" w:space="0" w:color="000000"/>
              <w:right w:val="single" w:sz="4" w:space="0" w:color="000000"/>
            </w:tcBorders>
          </w:tcPr>
          <w:p w14:paraId="3AFE7C83" w14:textId="77777777" w:rsidR="00640801" w:rsidRDefault="003A008E">
            <w:r>
              <w:t>0.4012</w:t>
            </w:r>
          </w:p>
        </w:tc>
        <w:tc>
          <w:tcPr>
            <w:tcW w:w="1008" w:type="dxa"/>
            <w:tcBorders>
              <w:top w:val="single" w:sz="4" w:space="0" w:color="000000"/>
              <w:left w:val="single" w:sz="4" w:space="0" w:color="000000"/>
              <w:bottom w:val="single" w:sz="4" w:space="0" w:color="000000"/>
              <w:right w:val="single" w:sz="4" w:space="0" w:color="000000"/>
            </w:tcBorders>
          </w:tcPr>
          <w:p w14:paraId="4FFB7EA9" w14:textId="77777777" w:rsidR="00640801" w:rsidRDefault="003A008E">
            <w:r>
              <w:t>0.1905</w:t>
            </w:r>
          </w:p>
        </w:tc>
        <w:tc>
          <w:tcPr>
            <w:tcW w:w="1008" w:type="dxa"/>
            <w:tcBorders>
              <w:top w:val="single" w:sz="4" w:space="0" w:color="000000"/>
              <w:left w:val="single" w:sz="4" w:space="0" w:color="000000"/>
              <w:bottom w:val="single" w:sz="4" w:space="0" w:color="000000"/>
              <w:right w:val="single" w:sz="4" w:space="0" w:color="000000"/>
            </w:tcBorders>
          </w:tcPr>
          <w:p w14:paraId="7E3707C3" w14:textId="77777777" w:rsidR="00640801" w:rsidRDefault="003A008E">
            <w:r>
              <w:t>8.19</w:t>
            </w:r>
          </w:p>
        </w:tc>
        <w:tc>
          <w:tcPr>
            <w:tcW w:w="1008" w:type="dxa"/>
            <w:tcBorders>
              <w:top w:val="single" w:sz="4" w:space="0" w:color="000000"/>
              <w:left w:val="single" w:sz="4" w:space="0" w:color="000000"/>
              <w:bottom w:val="single" w:sz="4" w:space="0" w:color="000000"/>
              <w:right w:val="single" w:sz="4" w:space="0" w:color="000000"/>
            </w:tcBorders>
          </w:tcPr>
          <w:p w14:paraId="2031B309" w14:textId="77777777" w:rsidR="00640801" w:rsidRDefault="003A008E">
            <w:r>
              <w:t>14.12</w:t>
            </w:r>
          </w:p>
        </w:tc>
      </w:tr>
      <w:tr w:rsidR="0095038B" w14:paraId="15266EEC" w14:textId="77777777">
        <w:tc>
          <w:tcPr>
            <w:tcW w:w="1008" w:type="dxa"/>
            <w:tcBorders>
              <w:top w:val="single" w:sz="4" w:space="0" w:color="000000"/>
              <w:left w:val="single" w:sz="4" w:space="0" w:color="000000"/>
              <w:bottom w:val="single" w:sz="4" w:space="0" w:color="000000"/>
              <w:right w:val="single" w:sz="4" w:space="0" w:color="000000"/>
            </w:tcBorders>
          </w:tcPr>
          <w:p w14:paraId="0D68B355" w14:textId="77777777" w:rsidR="00640801" w:rsidRDefault="003A008E">
            <w:r>
              <w:t>S12</w:t>
            </w:r>
          </w:p>
        </w:tc>
        <w:tc>
          <w:tcPr>
            <w:tcW w:w="1008" w:type="dxa"/>
            <w:tcBorders>
              <w:top w:val="single" w:sz="4" w:space="0" w:color="000000"/>
              <w:left w:val="single" w:sz="4" w:space="0" w:color="000000"/>
              <w:bottom w:val="single" w:sz="4" w:space="0" w:color="000000"/>
              <w:right w:val="single" w:sz="4" w:space="0" w:color="000000"/>
            </w:tcBorders>
          </w:tcPr>
          <w:p w14:paraId="04B489CA" w14:textId="77777777" w:rsidR="00640801" w:rsidRDefault="003A008E">
            <w:r>
              <w:t>4</w:t>
            </w:r>
          </w:p>
        </w:tc>
        <w:tc>
          <w:tcPr>
            <w:tcW w:w="1008" w:type="dxa"/>
            <w:tcBorders>
              <w:top w:val="single" w:sz="4" w:space="0" w:color="000000"/>
              <w:left w:val="single" w:sz="4" w:space="0" w:color="000000"/>
              <w:bottom w:val="single" w:sz="4" w:space="0" w:color="000000"/>
              <w:right w:val="single" w:sz="4" w:space="0" w:color="000000"/>
            </w:tcBorders>
          </w:tcPr>
          <w:p w14:paraId="1D16CFEB" w14:textId="77777777" w:rsidR="00640801" w:rsidRDefault="003A008E">
            <w:r>
              <w:t>36.29</w:t>
            </w:r>
          </w:p>
        </w:tc>
        <w:tc>
          <w:tcPr>
            <w:tcW w:w="1008" w:type="dxa"/>
            <w:tcBorders>
              <w:top w:val="single" w:sz="4" w:space="0" w:color="000000"/>
              <w:left w:val="single" w:sz="4" w:space="0" w:color="000000"/>
              <w:bottom w:val="single" w:sz="4" w:space="0" w:color="000000"/>
              <w:right w:val="single" w:sz="4" w:space="0" w:color="000000"/>
            </w:tcBorders>
          </w:tcPr>
          <w:p w14:paraId="0F33336E" w14:textId="77777777" w:rsidR="00640801" w:rsidRDefault="003A008E">
            <w:r>
              <w:t>17.05</w:t>
            </w:r>
          </w:p>
        </w:tc>
        <w:tc>
          <w:tcPr>
            <w:tcW w:w="1008" w:type="dxa"/>
            <w:tcBorders>
              <w:top w:val="single" w:sz="4" w:space="0" w:color="000000"/>
              <w:left w:val="single" w:sz="4" w:space="0" w:color="000000"/>
              <w:bottom w:val="single" w:sz="4" w:space="0" w:color="000000"/>
              <w:right w:val="single" w:sz="4" w:space="0" w:color="000000"/>
            </w:tcBorders>
          </w:tcPr>
          <w:p w14:paraId="3A48BA42" w14:textId="77777777" w:rsidR="00640801" w:rsidRDefault="003A008E">
            <w:r>
              <w:t>53.01</w:t>
            </w:r>
          </w:p>
        </w:tc>
        <w:tc>
          <w:tcPr>
            <w:tcW w:w="1008" w:type="dxa"/>
            <w:tcBorders>
              <w:top w:val="single" w:sz="4" w:space="0" w:color="000000"/>
              <w:left w:val="single" w:sz="4" w:space="0" w:color="000000"/>
              <w:bottom w:val="single" w:sz="4" w:space="0" w:color="000000"/>
              <w:right w:val="single" w:sz="4" w:space="0" w:color="000000"/>
            </w:tcBorders>
          </w:tcPr>
          <w:p w14:paraId="131E51C4" w14:textId="77777777" w:rsidR="00640801" w:rsidRDefault="003A008E">
            <w:r>
              <w:t>0.5436</w:t>
            </w:r>
          </w:p>
        </w:tc>
        <w:tc>
          <w:tcPr>
            <w:tcW w:w="1008" w:type="dxa"/>
            <w:tcBorders>
              <w:top w:val="single" w:sz="4" w:space="0" w:color="000000"/>
              <w:left w:val="single" w:sz="4" w:space="0" w:color="000000"/>
              <w:bottom w:val="single" w:sz="4" w:space="0" w:color="000000"/>
              <w:right w:val="single" w:sz="4" w:space="0" w:color="000000"/>
            </w:tcBorders>
          </w:tcPr>
          <w:p w14:paraId="0D33933D" w14:textId="77777777" w:rsidR="00640801" w:rsidRDefault="003A008E">
            <w:r>
              <w:t>0.2561</w:t>
            </w:r>
          </w:p>
        </w:tc>
        <w:tc>
          <w:tcPr>
            <w:tcW w:w="1008" w:type="dxa"/>
            <w:tcBorders>
              <w:top w:val="single" w:sz="4" w:space="0" w:color="000000"/>
              <w:left w:val="single" w:sz="4" w:space="0" w:color="000000"/>
              <w:bottom w:val="single" w:sz="4" w:space="0" w:color="000000"/>
              <w:right w:val="single" w:sz="4" w:space="0" w:color="000000"/>
            </w:tcBorders>
          </w:tcPr>
          <w:p w14:paraId="0EA44622" w14:textId="77777777" w:rsidR="00640801" w:rsidRDefault="003A008E">
            <w:r>
              <w:t>9.62</w:t>
            </w:r>
          </w:p>
        </w:tc>
        <w:tc>
          <w:tcPr>
            <w:tcW w:w="1008" w:type="dxa"/>
            <w:tcBorders>
              <w:top w:val="single" w:sz="4" w:space="0" w:color="000000"/>
              <w:left w:val="single" w:sz="4" w:space="0" w:color="000000"/>
              <w:bottom w:val="single" w:sz="4" w:space="0" w:color="000000"/>
              <w:right w:val="single" w:sz="4" w:space="0" w:color="000000"/>
            </w:tcBorders>
          </w:tcPr>
          <w:p w14:paraId="4F2337F4" w14:textId="77777777" w:rsidR="00640801" w:rsidRDefault="003A008E">
            <w:r>
              <w:t>15.65</w:t>
            </w:r>
          </w:p>
        </w:tc>
      </w:tr>
      <w:tr w:rsidR="0095038B" w14:paraId="401426FC" w14:textId="77777777">
        <w:tc>
          <w:tcPr>
            <w:tcW w:w="1008" w:type="dxa"/>
            <w:tcBorders>
              <w:top w:val="single" w:sz="4" w:space="0" w:color="000000"/>
              <w:left w:val="single" w:sz="4" w:space="0" w:color="000000"/>
              <w:bottom w:val="single" w:sz="4" w:space="0" w:color="000000"/>
              <w:right w:val="single" w:sz="4" w:space="0" w:color="000000"/>
            </w:tcBorders>
          </w:tcPr>
          <w:p w14:paraId="7E7A210F" w14:textId="77777777" w:rsidR="00640801" w:rsidRDefault="003A008E">
            <w:r>
              <w:t>S13</w:t>
            </w:r>
          </w:p>
        </w:tc>
        <w:tc>
          <w:tcPr>
            <w:tcW w:w="1008" w:type="dxa"/>
            <w:tcBorders>
              <w:top w:val="single" w:sz="4" w:space="0" w:color="000000"/>
              <w:left w:val="single" w:sz="4" w:space="0" w:color="000000"/>
              <w:bottom w:val="single" w:sz="4" w:space="0" w:color="000000"/>
              <w:right w:val="single" w:sz="4" w:space="0" w:color="000000"/>
            </w:tcBorders>
          </w:tcPr>
          <w:p w14:paraId="2E5327AC" w14:textId="77777777" w:rsidR="00640801" w:rsidRDefault="003A008E">
            <w:r>
              <w:t>5</w:t>
            </w:r>
          </w:p>
        </w:tc>
        <w:tc>
          <w:tcPr>
            <w:tcW w:w="1008" w:type="dxa"/>
            <w:tcBorders>
              <w:top w:val="single" w:sz="4" w:space="0" w:color="000000"/>
              <w:left w:val="single" w:sz="4" w:space="0" w:color="000000"/>
              <w:bottom w:val="single" w:sz="4" w:space="0" w:color="000000"/>
              <w:right w:val="single" w:sz="4" w:space="0" w:color="000000"/>
            </w:tcBorders>
          </w:tcPr>
          <w:p w14:paraId="4725C8A0" w14:textId="77777777" w:rsidR="00640801" w:rsidRDefault="003A008E">
            <w:r>
              <w:t>42.77</w:t>
            </w:r>
          </w:p>
        </w:tc>
        <w:tc>
          <w:tcPr>
            <w:tcW w:w="1008" w:type="dxa"/>
            <w:tcBorders>
              <w:top w:val="single" w:sz="4" w:space="0" w:color="000000"/>
              <w:left w:val="single" w:sz="4" w:space="0" w:color="000000"/>
              <w:bottom w:val="single" w:sz="4" w:space="0" w:color="000000"/>
              <w:right w:val="single" w:sz="4" w:space="0" w:color="000000"/>
            </w:tcBorders>
          </w:tcPr>
          <w:p w14:paraId="0F8E857C" w14:textId="77777777" w:rsidR="00640801" w:rsidRDefault="003A008E">
            <w:r>
              <w:t>19.71</w:t>
            </w:r>
          </w:p>
        </w:tc>
        <w:tc>
          <w:tcPr>
            <w:tcW w:w="1008" w:type="dxa"/>
            <w:tcBorders>
              <w:top w:val="single" w:sz="4" w:space="0" w:color="000000"/>
              <w:left w:val="single" w:sz="4" w:space="0" w:color="000000"/>
              <w:bottom w:val="single" w:sz="4" w:space="0" w:color="000000"/>
              <w:right w:val="single" w:sz="4" w:space="0" w:color="000000"/>
            </w:tcBorders>
          </w:tcPr>
          <w:p w14:paraId="69A393FA" w14:textId="77777777" w:rsidR="00640801" w:rsidRDefault="003A008E">
            <w:r>
              <w:t>53.92</w:t>
            </w:r>
          </w:p>
        </w:tc>
        <w:tc>
          <w:tcPr>
            <w:tcW w:w="1008" w:type="dxa"/>
            <w:tcBorders>
              <w:top w:val="single" w:sz="4" w:space="0" w:color="000000"/>
              <w:left w:val="single" w:sz="4" w:space="0" w:color="000000"/>
              <w:bottom w:val="single" w:sz="4" w:space="0" w:color="000000"/>
              <w:right w:val="single" w:sz="4" w:space="0" w:color="000000"/>
            </w:tcBorders>
          </w:tcPr>
          <w:p w14:paraId="4370C4EC" w14:textId="77777777" w:rsidR="00640801" w:rsidRDefault="003A008E">
            <w:r>
              <w:t>0.4376</w:t>
            </w:r>
          </w:p>
        </w:tc>
        <w:tc>
          <w:tcPr>
            <w:tcW w:w="1008" w:type="dxa"/>
            <w:tcBorders>
              <w:top w:val="single" w:sz="4" w:space="0" w:color="000000"/>
              <w:left w:val="single" w:sz="4" w:space="0" w:color="000000"/>
              <w:bottom w:val="single" w:sz="4" w:space="0" w:color="000000"/>
              <w:right w:val="single" w:sz="4" w:space="0" w:color="000000"/>
            </w:tcBorders>
          </w:tcPr>
          <w:p w14:paraId="583F692D" w14:textId="77777777" w:rsidR="00640801" w:rsidRDefault="003A008E">
            <w:r>
              <w:t>0.2003</w:t>
            </w:r>
          </w:p>
        </w:tc>
        <w:tc>
          <w:tcPr>
            <w:tcW w:w="1008" w:type="dxa"/>
            <w:tcBorders>
              <w:top w:val="single" w:sz="4" w:space="0" w:color="000000"/>
              <w:left w:val="single" w:sz="4" w:space="0" w:color="000000"/>
              <w:bottom w:val="single" w:sz="4" w:space="0" w:color="000000"/>
              <w:right w:val="single" w:sz="4" w:space="0" w:color="000000"/>
            </w:tcBorders>
          </w:tcPr>
          <w:p w14:paraId="13B2BC37" w14:textId="77777777" w:rsidR="00640801" w:rsidRDefault="003A008E">
            <w:r>
              <w:t>8.02</w:t>
            </w:r>
          </w:p>
        </w:tc>
        <w:tc>
          <w:tcPr>
            <w:tcW w:w="1008" w:type="dxa"/>
            <w:tcBorders>
              <w:top w:val="single" w:sz="4" w:space="0" w:color="000000"/>
              <w:left w:val="single" w:sz="4" w:space="0" w:color="000000"/>
              <w:bottom w:val="single" w:sz="4" w:space="0" w:color="000000"/>
              <w:right w:val="single" w:sz="4" w:space="0" w:color="000000"/>
            </w:tcBorders>
          </w:tcPr>
          <w:p w14:paraId="4AEB4DCA" w14:textId="77777777" w:rsidR="00640801" w:rsidRDefault="003A008E">
            <w:r>
              <w:t>14.41</w:t>
            </w:r>
          </w:p>
        </w:tc>
      </w:tr>
      <w:tr w:rsidR="0095038B" w14:paraId="71813D50" w14:textId="77777777">
        <w:tc>
          <w:tcPr>
            <w:tcW w:w="1008" w:type="dxa"/>
            <w:tcBorders>
              <w:top w:val="single" w:sz="4" w:space="0" w:color="000000"/>
              <w:left w:val="single" w:sz="4" w:space="0" w:color="000000"/>
              <w:bottom w:val="single" w:sz="4" w:space="0" w:color="000000"/>
              <w:right w:val="single" w:sz="4" w:space="0" w:color="000000"/>
            </w:tcBorders>
          </w:tcPr>
          <w:p w14:paraId="60285AE6" w14:textId="77777777" w:rsidR="00640801" w:rsidRDefault="003A008E">
            <w:r>
              <w:t>S14</w:t>
            </w:r>
          </w:p>
        </w:tc>
        <w:tc>
          <w:tcPr>
            <w:tcW w:w="1008" w:type="dxa"/>
            <w:tcBorders>
              <w:top w:val="single" w:sz="4" w:space="0" w:color="000000"/>
              <w:left w:val="single" w:sz="4" w:space="0" w:color="000000"/>
              <w:bottom w:val="single" w:sz="4" w:space="0" w:color="000000"/>
              <w:right w:val="single" w:sz="4" w:space="0" w:color="000000"/>
            </w:tcBorders>
          </w:tcPr>
          <w:p w14:paraId="07342318" w14:textId="77777777" w:rsidR="00640801" w:rsidRDefault="003A008E">
            <w:r>
              <w:t>5</w:t>
            </w:r>
          </w:p>
        </w:tc>
        <w:tc>
          <w:tcPr>
            <w:tcW w:w="1008" w:type="dxa"/>
            <w:tcBorders>
              <w:top w:val="single" w:sz="4" w:space="0" w:color="000000"/>
              <w:left w:val="single" w:sz="4" w:space="0" w:color="000000"/>
              <w:bottom w:val="single" w:sz="4" w:space="0" w:color="000000"/>
              <w:right w:val="single" w:sz="4" w:space="0" w:color="000000"/>
            </w:tcBorders>
          </w:tcPr>
          <w:p w14:paraId="7632F4A8" w14:textId="77777777" w:rsidR="00640801" w:rsidRDefault="003A008E">
            <w:r>
              <w:t>37.43</w:t>
            </w:r>
          </w:p>
        </w:tc>
        <w:tc>
          <w:tcPr>
            <w:tcW w:w="1008" w:type="dxa"/>
            <w:tcBorders>
              <w:top w:val="single" w:sz="4" w:space="0" w:color="000000"/>
              <w:left w:val="single" w:sz="4" w:space="0" w:color="000000"/>
              <w:bottom w:val="single" w:sz="4" w:space="0" w:color="000000"/>
              <w:right w:val="single" w:sz="4" w:space="0" w:color="000000"/>
            </w:tcBorders>
          </w:tcPr>
          <w:p w14:paraId="1BE0BFED" w14:textId="77777777" w:rsidR="00640801" w:rsidRDefault="003A008E">
            <w:r>
              <w:t>18.66</w:t>
            </w:r>
          </w:p>
        </w:tc>
        <w:tc>
          <w:tcPr>
            <w:tcW w:w="1008" w:type="dxa"/>
            <w:tcBorders>
              <w:top w:val="single" w:sz="4" w:space="0" w:color="000000"/>
              <w:left w:val="single" w:sz="4" w:space="0" w:color="000000"/>
              <w:bottom w:val="single" w:sz="4" w:space="0" w:color="000000"/>
              <w:right w:val="single" w:sz="4" w:space="0" w:color="000000"/>
            </w:tcBorders>
          </w:tcPr>
          <w:p w14:paraId="182FBA59" w14:textId="77777777" w:rsidR="00640801" w:rsidRDefault="003A008E">
            <w:r>
              <w:t>50.16</w:t>
            </w:r>
          </w:p>
        </w:tc>
        <w:tc>
          <w:tcPr>
            <w:tcW w:w="1008" w:type="dxa"/>
            <w:tcBorders>
              <w:top w:val="single" w:sz="4" w:space="0" w:color="000000"/>
              <w:left w:val="single" w:sz="4" w:space="0" w:color="000000"/>
              <w:bottom w:val="single" w:sz="4" w:space="0" w:color="000000"/>
              <w:right w:val="single" w:sz="4" w:space="0" w:color="000000"/>
            </w:tcBorders>
          </w:tcPr>
          <w:p w14:paraId="7A0C943D" w14:textId="77777777" w:rsidR="00640801" w:rsidRDefault="003A008E">
            <w:r>
              <w:t>0.4381</w:t>
            </w:r>
          </w:p>
        </w:tc>
        <w:tc>
          <w:tcPr>
            <w:tcW w:w="1008" w:type="dxa"/>
            <w:tcBorders>
              <w:top w:val="single" w:sz="4" w:space="0" w:color="000000"/>
              <w:left w:val="single" w:sz="4" w:space="0" w:color="000000"/>
              <w:bottom w:val="single" w:sz="4" w:space="0" w:color="000000"/>
              <w:right w:val="single" w:sz="4" w:space="0" w:color="000000"/>
            </w:tcBorders>
          </w:tcPr>
          <w:p w14:paraId="4F9FD2EF" w14:textId="77777777" w:rsidR="00640801" w:rsidRDefault="003A008E">
            <w:r>
              <w:t>0.2181</w:t>
            </w:r>
          </w:p>
        </w:tc>
        <w:tc>
          <w:tcPr>
            <w:tcW w:w="1008" w:type="dxa"/>
            <w:tcBorders>
              <w:top w:val="single" w:sz="4" w:space="0" w:color="000000"/>
              <w:left w:val="single" w:sz="4" w:space="0" w:color="000000"/>
              <w:bottom w:val="single" w:sz="4" w:space="0" w:color="000000"/>
              <w:right w:val="single" w:sz="4" w:space="0" w:color="000000"/>
            </w:tcBorders>
          </w:tcPr>
          <w:p w14:paraId="416BEE85" w14:textId="77777777" w:rsidR="00640801" w:rsidRDefault="003A008E">
            <w:r>
              <w:t>9.38</w:t>
            </w:r>
          </w:p>
        </w:tc>
        <w:tc>
          <w:tcPr>
            <w:tcW w:w="1008" w:type="dxa"/>
            <w:tcBorders>
              <w:top w:val="single" w:sz="4" w:space="0" w:color="000000"/>
              <w:left w:val="single" w:sz="4" w:space="0" w:color="000000"/>
              <w:bottom w:val="single" w:sz="4" w:space="0" w:color="000000"/>
              <w:right w:val="single" w:sz="4" w:space="0" w:color="000000"/>
            </w:tcBorders>
          </w:tcPr>
          <w:p w14:paraId="64AA3A08" w14:textId="77777777" w:rsidR="00640801" w:rsidRDefault="003A008E">
            <w:r>
              <w:t>14.91</w:t>
            </w:r>
          </w:p>
        </w:tc>
      </w:tr>
      <w:tr w:rsidR="0095038B" w14:paraId="38261D2F" w14:textId="77777777">
        <w:tc>
          <w:tcPr>
            <w:tcW w:w="1008" w:type="dxa"/>
            <w:tcBorders>
              <w:top w:val="single" w:sz="4" w:space="0" w:color="000000"/>
              <w:left w:val="single" w:sz="4" w:space="0" w:color="000000"/>
              <w:bottom w:val="single" w:sz="4" w:space="0" w:color="000000"/>
              <w:right w:val="single" w:sz="4" w:space="0" w:color="000000"/>
            </w:tcBorders>
          </w:tcPr>
          <w:p w14:paraId="061A224C" w14:textId="77777777" w:rsidR="00640801" w:rsidRDefault="003A008E">
            <w:r>
              <w:t>S15</w:t>
            </w:r>
          </w:p>
        </w:tc>
        <w:tc>
          <w:tcPr>
            <w:tcW w:w="1008" w:type="dxa"/>
            <w:tcBorders>
              <w:top w:val="single" w:sz="4" w:space="0" w:color="000000"/>
              <w:left w:val="single" w:sz="4" w:space="0" w:color="000000"/>
              <w:bottom w:val="single" w:sz="4" w:space="0" w:color="000000"/>
              <w:right w:val="single" w:sz="4" w:space="0" w:color="000000"/>
            </w:tcBorders>
          </w:tcPr>
          <w:p w14:paraId="33A27761" w14:textId="77777777" w:rsidR="00640801" w:rsidRDefault="003A008E">
            <w:r>
              <w:t>5</w:t>
            </w:r>
          </w:p>
        </w:tc>
        <w:tc>
          <w:tcPr>
            <w:tcW w:w="1008" w:type="dxa"/>
            <w:tcBorders>
              <w:top w:val="single" w:sz="4" w:space="0" w:color="000000"/>
              <w:left w:val="single" w:sz="4" w:space="0" w:color="000000"/>
              <w:bottom w:val="single" w:sz="4" w:space="0" w:color="000000"/>
              <w:right w:val="single" w:sz="4" w:space="0" w:color="000000"/>
            </w:tcBorders>
          </w:tcPr>
          <w:p w14:paraId="7ACA9FCC" w14:textId="77777777" w:rsidR="00640801" w:rsidRDefault="003A008E">
            <w:r>
              <w:t>38.53</w:t>
            </w:r>
          </w:p>
        </w:tc>
        <w:tc>
          <w:tcPr>
            <w:tcW w:w="1008" w:type="dxa"/>
            <w:tcBorders>
              <w:top w:val="single" w:sz="4" w:space="0" w:color="000000"/>
              <w:left w:val="single" w:sz="4" w:space="0" w:color="000000"/>
              <w:bottom w:val="single" w:sz="4" w:space="0" w:color="000000"/>
              <w:right w:val="single" w:sz="4" w:space="0" w:color="000000"/>
            </w:tcBorders>
          </w:tcPr>
          <w:p w14:paraId="4A6153F6" w14:textId="77777777" w:rsidR="00640801" w:rsidRDefault="003A008E">
            <w:r>
              <w:t>18.50</w:t>
            </w:r>
          </w:p>
        </w:tc>
        <w:tc>
          <w:tcPr>
            <w:tcW w:w="1008" w:type="dxa"/>
            <w:tcBorders>
              <w:top w:val="single" w:sz="4" w:space="0" w:color="000000"/>
              <w:left w:val="single" w:sz="4" w:space="0" w:color="000000"/>
              <w:bottom w:val="single" w:sz="4" w:space="0" w:color="000000"/>
              <w:right w:val="single" w:sz="4" w:space="0" w:color="000000"/>
            </w:tcBorders>
          </w:tcPr>
          <w:p w14:paraId="12DEF224" w14:textId="77777777" w:rsidR="00640801" w:rsidRDefault="003A008E">
            <w:r>
              <w:t>51.99</w:t>
            </w:r>
          </w:p>
        </w:tc>
        <w:tc>
          <w:tcPr>
            <w:tcW w:w="1008" w:type="dxa"/>
            <w:tcBorders>
              <w:top w:val="single" w:sz="4" w:space="0" w:color="000000"/>
              <w:left w:val="single" w:sz="4" w:space="0" w:color="000000"/>
              <w:bottom w:val="single" w:sz="4" w:space="0" w:color="000000"/>
              <w:right w:val="single" w:sz="4" w:space="0" w:color="000000"/>
            </w:tcBorders>
          </w:tcPr>
          <w:p w14:paraId="0DFC0687" w14:textId="77777777" w:rsidR="00640801" w:rsidRDefault="003A008E">
            <w:r>
              <w:t>0.1876</w:t>
            </w:r>
          </w:p>
        </w:tc>
        <w:tc>
          <w:tcPr>
            <w:tcW w:w="1008" w:type="dxa"/>
            <w:tcBorders>
              <w:top w:val="single" w:sz="4" w:space="0" w:color="000000"/>
              <w:left w:val="single" w:sz="4" w:space="0" w:color="000000"/>
              <w:bottom w:val="single" w:sz="4" w:space="0" w:color="000000"/>
              <w:right w:val="single" w:sz="4" w:space="0" w:color="000000"/>
            </w:tcBorders>
          </w:tcPr>
          <w:p w14:paraId="18932C68" w14:textId="77777777" w:rsidR="00640801" w:rsidRDefault="003A008E">
            <w:r>
              <w:t>0.0882</w:t>
            </w:r>
          </w:p>
        </w:tc>
        <w:tc>
          <w:tcPr>
            <w:tcW w:w="1008" w:type="dxa"/>
            <w:tcBorders>
              <w:top w:val="single" w:sz="4" w:space="0" w:color="000000"/>
              <w:left w:val="single" w:sz="4" w:space="0" w:color="000000"/>
              <w:bottom w:val="single" w:sz="4" w:space="0" w:color="000000"/>
              <w:right w:val="single" w:sz="4" w:space="0" w:color="000000"/>
            </w:tcBorders>
          </w:tcPr>
          <w:p w14:paraId="611B5092" w14:textId="77777777" w:rsidR="00640801" w:rsidRDefault="003A008E">
            <w:r>
              <w:t>9.12</w:t>
            </w:r>
          </w:p>
        </w:tc>
        <w:tc>
          <w:tcPr>
            <w:tcW w:w="1008" w:type="dxa"/>
            <w:tcBorders>
              <w:top w:val="single" w:sz="4" w:space="0" w:color="000000"/>
              <w:left w:val="single" w:sz="4" w:space="0" w:color="000000"/>
              <w:bottom w:val="single" w:sz="4" w:space="0" w:color="000000"/>
              <w:right w:val="single" w:sz="4" w:space="0" w:color="000000"/>
            </w:tcBorders>
          </w:tcPr>
          <w:p w14:paraId="6FEED31E" w14:textId="77777777" w:rsidR="00640801" w:rsidRDefault="003A008E">
            <w:r>
              <w:t>14.95</w:t>
            </w:r>
          </w:p>
        </w:tc>
      </w:tr>
    </w:tbl>
    <w:p w14:paraId="293A7482" w14:textId="77777777" w:rsidR="0095038B" w:rsidRDefault="00EA53AA">
      <w:pPr>
        <w:jc w:val="center"/>
      </w:pPr>
      <w:r>
        <w:rPr>
          <w:noProof/>
        </w:rPr>
        <w:drawing>
          <wp:inline distT="0" distB="0" distL="0" distR="0" wp14:anchorId="032FA334" wp14:editId="5594BDAF">
            <wp:extent cx="5486400" cy="1625235"/>
            <wp:effectExtent l="0" t="0" r="0" b="0"/>
            <wp:docPr id="1889977607" name="Picture 1889977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486400" cy="1625235"/>
                    </a:xfrm>
                    <a:prstGeom prst="rect">
                      <a:avLst/>
                    </a:prstGeom>
                  </pic:spPr>
                </pic:pic>
              </a:graphicData>
            </a:graphic>
          </wp:inline>
        </w:drawing>
      </w:r>
    </w:p>
    <w:p w14:paraId="4294704D" w14:textId="77777777" w:rsidR="0095038B" w:rsidRDefault="00EA53AA">
      <w:pPr>
        <w:pStyle w:val="Hnh"/>
      </w:pPr>
      <w:r>
        <w:t>Hình 14: Sai số PRD trên 15 đối tượng</w:t>
      </w:r>
    </w:p>
    <w:p w14:paraId="53A501FA" w14:textId="77777777" w:rsidR="0095038B" w:rsidRDefault="00EA53AA">
      <w:pPr>
        <w:ind w:firstLine="720"/>
      </w:pPr>
      <w:r>
        <w:t xml:space="preserve">Bảng 12 cho thấy CNN có PRD trung bình theo người thấp hơn OMP trên cả 15 người tại M=77, với mức giảm tương đối 47.03%-60.94%. CNN thấp nhất ở S1 (16.96%), tiếp theo S12 (17.05%); cao nhất ở S5 (21.97%), S2 (21.62%) và S4 (21.61%). S9 có mức giảm lớn nhất 60.94% (53.79% xuống 21.01%); S6 nhỏ nhất 47.03% (40.44% xuống 21.42%). Khác biệt giữa người là kết quả quan sát được; chưa có phân tích theo nhãn hoạt động hoặc đặc điểm da/mạch để xác định nguyên nhân.</w:t>
      </w:r>
      <w:r>
        <w:lastRenderedPageBreak/>
        <w:t xml:space="preserve"/>
      </w:r>
    </w:p>
    <w:p w14:paraId="7C49C303" w14:textId="77777777" w:rsidR="0095038B" w:rsidRDefault="00EA53AA">
      <w:pPr>
        <w:pStyle w:val="11"/>
        <w:keepNext/>
      </w:pPr>
      <w:bookmarkStart w:id="72" w:name="_Toc242126168"/>
      <w:r>
        <w:t>4.9. Phân tích định tính ảnh hưởng của trạng thái vận động đến sai số tái tạo</w:t>
      </w:r>
      <w:bookmarkEnd w:id="72"/>
    </w:p>
    <w:p w14:paraId="34CB3936" w14:textId="621FB5B4" w:rsidR="0095038B" w:rsidRDefault="00EA53AA">
      <w:pPr>
        <w:ind w:firstLine="720"/>
      </w:pPr>
      <w:r>
        <w:t xml:space="preserve">Nhiễu chuyển động là một yếu tố gây khó khăn cho xử lý PPG trong hoạt động hàng ngày [2], [8]. Trong các cửa sổ minh họa của thí nghiệm này, CNN 1D tái tạo tín hiệu tham chiếu tốt hơn OMP-DCT ở một số đoạn có chuyển động (Hình 13). Đây là quan sát định tính của đề tài. Nghiên cứu chưa đánh giá sai số riêng theo từng nhãn hoạt động hoặc sử dụng tín hiệu PPG sạch làm đối chuẩn, nên chưa kết luận khả năng chống nhiễu tổng quát hay hiệu quả khử nhiễu của CNN 1D.</w:t>
      </w:r>
      <w:r w:rsidR="00A716AE">
        <w:rPr>
          <w:lang w:val="vi-VN"/>
        </w:rPr>
        <w:t xml:space="preserve"/>
      </w:r>
      <w:r>
        <w:t xml:space="preserve"/>
      </w:r>
    </w:p>
    <w:p w14:paraId="735E8E7A" w14:textId="77777777" w:rsidR="0095038B" w:rsidRDefault="00EA53AA">
      <w:pPr>
        <w:pStyle w:val="11"/>
      </w:pPr>
      <w:bookmarkStart w:id="73" w:name="_Toc242126169"/>
      <w:r>
        <w:t>4.10. Đánh giá tỷ lệ nén và hiệu quả tiết kiệm băng thông</w:t>
      </w:r>
      <w:bookmarkEnd w:id="73"/>
    </w:p>
    <w:p w14:paraId="0D8CD190" w14:textId="77777777" w:rsidR="0095038B" w:rsidRDefault="00EA53AA">
      <w:pPr>
        <w:ind w:firstLine="720"/>
      </w:pPr>
      <w:r>
        <w:t>Bảng 13 tổng hợp các thông số về tỷ lệ nén (Compression Ratio - CR), kích thước gói tin nhúng hoàn chỉnh (bao gồm tiêu đề an toàn 16 bytes) và băng thông đường truyền tương ứng tại 3 mức nén khảo sát.</w:t>
      </w:r>
    </w:p>
    <w:p w14:paraId="6E5042DF" w14:textId="77777777" w:rsidR="0095038B" w:rsidRDefault="00EA53AA">
      <w:pPr>
        <w:pStyle w:val="Bng"/>
      </w:pPr>
      <w:r>
        <w:t>Bảng 13: Tỷ lệ nén và băng thông truyền thông</w:t>
      </w:r>
    </w:p>
    <w:tbl>
      <w:tblPr>
        <w:tblStyle w:val="TableGrid"/>
        <w:tblW w:w="0" w:type="auto"/>
        <w:tblLook w:val="04A0" w:firstRow="1" w:lastRow="0" w:firstColumn="1" w:lastColumn="0" w:noHBand="0" w:noVBand="1"/>
      </w:tblPr>
      <w:tblGrid>
        <w:gridCol w:w="1293"/>
        <w:gridCol w:w="1295"/>
        <w:gridCol w:w="1295"/>
        <w:gridCol w:w="1295"/>
        <w:gridCol w:w="1295"/>
        <w:gridCol w:w="1295"/>
        <w:gridCol w:w="1295"/>
      </w:tblGrid>
      <w:tr w:rsidR="0095038B" w14:paraId="32E45881" w14:textId="77777777">
        <w:tc>
          <w:tcPr>
            <w:tcW w:w="1296" w:type="dxa"/>
            <w:tcBorders>
              <w:top w:val="single" w:sz="4" w:space="0" w:color="000000"/>
              <w:left w:val="single" w:sz="4" w:space="0" w:color="000000"/>
              <w:bottom w:val="single" w:sz="4" w:space="0" w:color="000000"/>
              <w:right w:val="single" w:sz="4" w:space="0" w:color="000000"/>
            </w:tcBorders>
          </w:tcPr>
          <w:p w14:paraId="182262BF" w14:textId="77777777" w:rsidR="0095038B" w:rsidRDefault="00EA53AA">
            <w:pPr>
              <w:spacing w:line="276" w:lineRule="auto"/>
              <w:jc w:val="center"/>
            </w:pPr>
            <w:r>
              <w:rPr>
                <w:b/>
                <w:sz w:val="22"/>
              </w:rPr>
              <w:t>M</w:t>
            </w:r>
          </w:p>
        </w:tc>
        <w:tc>
          <w:tcPr>
            <w:tcW w:w="1296" w:type="dxa"/>
            <w:tcBorders>
              <w:top w:val="single" w:sz="4" w:space="0" w:color="000000"/>
              <w:left w:val="single" w:sz="4" w:space="0" w:color="000000"/>
              <w:bottom w:val="single" w:sz="4" w:space="0" w:color="000000"/>
              <w:right w:val="single" w:sz="4" w:space="0" w:color="000000"/>
            </w:tcBorders>
          </w:tcPr>
          <w:p w14:paraId="7A32E511" w14:textId="77777777" w:rsidR="0095038B" w:rsidRDefault="00EA53AA">
            <w:pPr>
              <w:spacing w:line="276" w:lineRule="auto"/>
              <w:jc w:val="center"/>
            </w:pPr>
            <w:r>
              <w:rPr>
                <w:b/>
                <w:sz w:val="22"/>
              </w:rPr>
              <w:t>Tỷ lệ đo (MR)</w:t>
            </w:r>
          </w:p>
        </w:tc>
        <w:tc>
          <w:tcPr>
            <w:tcW w:w="1296" w:type="dxa"/>
            <w:tcBorders>
              <w:top w:val="single" w:sz="4" w:space="0" w:color="000000"/>
              <w:left w:val="single" w:sz="4" w:space="0" w:color="000000"/>
              <w:bottom w:val="single" w:sz="4" w:space="0" w:color="000000"/>
              <w:right w:val="single" w:sz="4" w:space="0" w:color="000000"/>
            </w:tcBorders>
          </w:tcPr>
          <w:p w14:paraId="0D8AB969" w14:textId="77777777" w:rsidR="0095038B" w:rsidRDefault="00EA53AA">
            <w:pPr>
              <w:spacing w:line="276" w:lineRule="auto"/>
              <w:jc w:val="center"/>
            </w:pPr>
            <w:r>
              <w:rPr>
                <w:b/>
                <w:sz w:val="22"/>
              </w:rPr>
              <w:t>Gói nén (Bytes)</w:t>
            </w:r>
          </w:p>
        </w:tc>
        <w:tc>
          <w:tcPr>
            <w:tcW w:w="1296" w:type="dxa"/>
            <w:tcBorders>
              <w:top w:val="single" w:sz="4" w:space="0" w:color="000000"/>
              <w:left w:val="single" w:sz="4" w:space="0" w:color="000000"/>
              <w:bottom w:val="single" w:sz="4" w:space="0" w:color="000000"/>
              <w:right w:val="single" w:sz="4" w:space="0" w:color="000000"/>
            </w:tcBorders>
          </w:tcPr>
          <w:p w14:paraId="1DF7AAEB" w14:textId="77777777" w:rsidR="0095038B" w:rsidRDefault="00EA53AA">
            <w:pPr>
              <w:spacing w:line="276" w:lineRule="auto"/>
              <w:jc w:val="center"/>
            </w:pPr>
            <w:r>
              <w:rPr>
                <w:b/>
                <w:sz w:val="22"/>
              </w:rPr>
              <w:t>CR cửa sổ 2N</w:t>
            </w:r>
          </w:p>
        </w:tc>
        <w:tc>
          <w:tcPr>
            <w:tcW w:w="1296" w:type="dxa"/>
            <w:tcBorders>
              <w:top w:val="single" w:sz="4" w:space="0" w:color="000000"/>
              <w:left w:val="single" w:sz="4" w:space="0" w:color="000000"/>
              <w:bottom w:val="single" w:sz="4" w:space="0" w:color="000000"/>
              <w:right w:val="single" w:sz="4" w:space="0" w:color="000000"/>
            </w:tcBorders>
          </w:tcPr>
          <w:p w14:paraId="4164AE92" w14:textId="77777777" w:rsidR="0095038B" w:rsidRDefault="00EA53AA">
            <w:pPr>
              <w:spacing w:line="276" w:lineRule="auto"/>
              <w:jc w:val="center"/>
            </w:pPr>
            <w:r>
              <w:rPr>
                <w:b/>
                <w:sz w:val="22"/>
              </w:rPr>
              <w:t>CR cửa sổ kèm Header</w:t>
            </w:r>
          </w:p>
        </w:tc>
        <w:tc>
          <w:tcPr>
            <w:tcW w:w="1296" w:type="dxa"/>
            <w:tcBorders>
              <w:top w:val="single" w:sz="4" w:space="0" w:color="000000"/>
              <w:left w:val="single" w:sz="4" w:space="0" w:color="000000"/>
              <w:bottom w:val="single" w:sz="4" w:space="0" w:color="000000"/>
              <w:right w:val="single" w:sz="4" w:space="0" w:color="000000"/>
            </w:tcBorders>
          </w:tcPr>
          <w:p w14:paraId="4E89EF87" w14:textId="77777777" w:rsidR="0095038B" w:rsidRDefault="00EA53AA">
            <w:pPr>
              <w:spacing w:line="276" w:lineRule="auto"/>
              <w:jc w:val="center"/>
            </w:pPr>
            <w:r>
              <w:rPr>
                <w:b/>
                <w:sz w:val="22"/>
              </w:rPr>
              <w:t>CR luồng H=128</w:t>
            </w:r>
          </w:p>
        </w:tc>
        <w:tc>
          <w:tcPr>
            <w:tcW w:w="1296" w:type="dxa"/>
            <w:tcBorders>
              <w:top w:val="single" w:sz="4" w:space="0" w:color="000000"/>
              <w:left w:val="single" w:sz="4" w:space="0" w:color="000000"/>
              <w:bottom w:val="single" w:sz="4" w:space="0" w:color="000000"/>
              <w:right w:val="single" w:sz="4" w:space="0" w:color="000000"/>
            </w:tcBorders>
          </w:tcPr>
          <w:p w14:paraId="1CB6FBBE" w14:textId="77777777" w:rsidR="0095038B" w:rsidRDefault="00EA53AA">
            <w:pPr>
              <w:spacing w:line="276" w:lineRule="auto"/>
              <w:jc w:val="center"/>
            </w:pPr>
            <w:r>
              <w:rPr>
                <w:b/>
                <w:sz w:val="22"/>
              </w:rPr>
              <w:t>Tốc độ bit luồng (bit/s)</w:t>
            </w:r>
          </w:p>
        </w:tc>
      </w:tr>
      <w:tr w:rsidR="0095038B" w14:paraId="6CE2623B" w14:textId="77777777">
        <w:tc>
          <w:tcPr>
            <w:tcW w:w="1296" w:type="dxa"/>
            <w:tcBorders>
              <w:top w:val="single" w:sz="4" w:space="0" w:color="000000"/>
              <w:left w:val="single" w:sz="4" w:space="0" w:color="000000"/>
              <w:bottom w:val="single" w:sz="4" w:space="0" w:color="000000"/>
              <w:right w:val="single" w:sz="4" w:space="0" w:color="000000"/>
            </w:tcBorders>
          </w:tcPr>
          <w:p w14:paraId="7D241457" w14:textId="77777777" w:rsidR="0095038B" w:rsidRDefault="00EA53AA">
            <w:pPr>
              <w:spacing w:line="276" w:lineRule="auto"/>
              <w:jc w:val="center"/>
            </w:pPr>
            <w:r>
              <w:rPr>
                <w:sz w:val="22"/>
              </w:rPr>
              <w:t>51</w:t>
            </w:r>
          </w:p>
        </w:tc>
        <w:tc>
          <w:tcPr>
            <w:tcW w:w="1296" w:type="dxa"/>
            <w:tcBorders>
              <w:top w:val="single" w:sz="4" w:space="0" w:color="000000"/>
              <w:left w:val="single" w:sz="4" w:space="0" w:color="000000"/>
              <w:bottom w:val="single" w:sz="4" w:space="0" w:color="000000"/>
              <w:right w:val="single" w:sz="4" w:space="0" w:color="000000"/>
            </w:tcBorders>
          </w:tcPr>
          <w:p w14:paraId="6C2D58BF" w14:textId="77777777" w:rsidR="0095038B" w:rsidRDefault="00EA53AA">
            <w:pPr>
              <w:spacing w:line="276" w:lineRule="auto"/>
              <w:jc w:val="center"/>
            </w:pPr>
            <w:r>
              <w:rPr>
                <w:sz w:val="22"/>
              </w:rPr>
              <w:t>0.1992</w:t>
            </w:r>
          </w:p>
        </w:tc>
        <w:tc>
          <w:tcPr>
            <w:tcW w:w="1296" w:type="dxa"/>
            <w:tcBorders>
              <w:top w:val="single" w:sz="4" w:space="0" w:color="000000"/>
              <w:left w:val="single" w:sz="4" w:space="0" w:color="000000"/>
              <w:bottom w:val="single" w:sz="4" w:space="0" w:color="000000"/>
              <w:right w:val="single" w:sz="4" w:space="0" w:color="000000"/>
            </w:tcBorders>
          </w:tcPr>
          <w:p w14:paraId="22B27D11" w14:textId="77777777" w:rsidR="0095038B" w:rsidRDefault="00EA53AA">
            <w:pPr>
              <w:spacing w:line="276" w:lineRule="auto"/>
              <w:jc w:val="center"/>
            </w:pPr>
            <w:r>
              <w:rPr>
                <w:sz w:val="22"/>
              </w:rPr>
              <w:t>118</w:t>
            </w:r>
          </w:p>
        </w:tc>
        <w:tc>
          <w:tcPr>
            <w:tcW w:w="1296" w:type="dxa"/>
            <w:tcBorders>
              <w:top w:val="single" w:sz="4" w:space="0" w:color="000000"/>
              <w:left w:val="single" w:sz="4" w:space="0" w:color="000000"/>
              <w:bottom w:val="single" w:sz="4" w:space="0" w:color="000000"/>
              <w:right w:val="single" w:sz="4" w:space="0" w:color="000000"/>
            </w:tcBorders>
          </w:tcPr>
          <w:p w14:paraId="3474BB62" w14:textId="77777777" w:rsidR="0095038B" w:rsidRDefault="00EA53AA">
            <w:pPr>
              <w:spacing w:line="276" w:lineRule="auto"/>
              <w:jc w:val="center"/>
            </w:pPr>
            <w:r>
              <w:rPr>
                <w:sz w:val="22"/>
              </w:rPr>
              <w:t>4.34x</w:t>
            </w:r>
          </w:p>
        </w:tc>
        <w:tc>
          <w:tcPr>
            <w:tcW w:w="1296" w:type="dxa"/>
            <w:tcBorders>
              <w:top w:val="single" w:sz="4" w:space="0" w:color="000000"/>
              <w:left w:val="single" w:sz="4" w:space="0" w:color="000000"/>
              <w:bottom w:val="single" w:sz="4" w:space="0" w:color="000000"/>
              <w:right w:val="single" w:sz="4" w:space="0" w:color="000000"/>
            </w:tcBorders>
          </w:tcPr>
          <w:p w14:paraId="7D458001" w14:textId="77777777" w:rsidR="0095038B" w:rsidRDefault="00EA53AA">
            <w:pPr>
              <w:spacing w:line="276" w:lineRule="auto"/>
              <w:jc w:val="center"/>
            </w:pPr>
            <w:r>
              <w:rPr>
                <w:sz w:val="22"/>
              </w:rPr>
              <w:t>4.47x</w:t>
            </w:r>
          </w:p>
        </w:tc>
        <w:tc>
          <w:tcPr>
            <w:tcW w:w="1296" w:type="dxa"/>
            <w:tcBorders>
              <w:top w:val="single" w:sz="4" w:space="0" w:color="000000"/>
              <w:left w:val="single" w:sz="4" w:space="0" w:color="000000"/>
              <w:bottom w:val="single" w:sz="4" w:space="0" w:color="000000"/>
              <w:right w:val="single" w:sz="4" w:space="0" w:color="000000"/>
            </w:tcBorders>
          </w:tcPr>
          <w:p w14:paraId="6E4CABA9" w14:textId="77777777" w:rsidR="0095038B" w:rsidRDefault="00EA53AA">
            <w:pPr>
              <w:spacing w:line="276" w:lineRule="auto"/>
              <w:jc w:val="center"/>
            </w:pPr>
            <w:r>
              <w:rPr>
                <w:sz w:val="22"/>
              </w:rPr>
              <w:t>2.31x</w:t>
            </w:r>
          </w:p>
        </w:tc>
        <w:tc>
          <w:tcPr>
            <w:tcW w:w="1296" w:type="dxa"/>
            <w:tcBorders>
              <w:top w:val="single" w:sz="4" w:space="0" w:color="000000"/>
              <w:left w:val="single" w:sz="4" w:space="0" w:color="000000"/>
              <w:bottom w:val="single" w:sz="4" w:space="0" w:color="000000"/>
              <w:right w:val="single" w:sz="4" w:space="0" w:color="000000"/>
            </w:tcBorders>
          </w:tcPr>
          <w:p w14:paraId="0E6251A2" w14:textId="77777777" w:rsidR="0095038B" w:rsidRDefault="00EA53AA">
            <w:pPr>
              <w:spacing w:line="276" w:lineRule="auto"/>
              <w:jc w:val="center"/>
            </w:pPr>
            <w:r>
              <w:rPr>
                <w:sz w:val="22"/>
              </w:rPr>
              <w:t>472</w:t>
            </w:r>
          </w:p>
        </w:tc>
      </w:tr>
      <w:tr w:rsidR="0095038B" w14:paraId="128EC50D" w14:textId="77777777">
        <w:tc>
          <w:tcPr>
            <w:tcW w:w="1296" w:type="dxa"/>
            <w:tcBorders>
              <w:top w:val="single" w:sz="4" w:space="0" w:color="000000"/>
              <w:left w:val="single" w:sz="4" w:space="0" w:color="000000"/>
              <w:bottom w:val="single" w:sz="4" w:space="0" w:color="000000"/>
              <w:right w:val="single" w:sz="4" w:space="0" w:color="000000"/>
            </w:tcBorders>
          </w:tcPr>
          <w:p w14:paraId="43DF5BFB" w14:textId="77777777" w:rsidR="0095038B" w:rsidRDefault="00EA53AA">
            <w:pPr>
              <w:spacing w:line="276" w:lineRule="auto"/>
              <w:jc w:val="center"/>
            </w:pPr>
            <w:r>
              <w:rPr>
                <w:sz w:val="22"/>
              </w:rPr>
              <w:t>77</w:t>
            </w:r>
          </w:p>
        </w:tc>
        <w:tc>
          <w:tcPr>
            <w:tcW w:w="1296" w:type="dxa"/>
            <w:tcBorders>
              <w:top w:val="single" w:sz="4" w:space="0" w:color="000000"/>
              <w:left w:val="single" w:sz="4" w:space="0" w:color="000000"/>
              <w:bottom w:val="single" w:sz="4" w:space="0" w:color="000000"/>
              <w:right w:val="single" w:sz="4" w:space="0" w:color="000000"/>
            </w:tcBorders>
          </w:tcPr>
          <w:p w14:paraId="6AD89169" w14:textId="77777777" w:rsidR="0095038B" w:rsidRDefault="00EA53AA">
            <w:pPr>
              <w:spacing w:line="276" w:lineRule="auto"/>
              <w:jc w:val="center"/>
            </w:pPr>
            <w:r>
              <w:rPr>
                <w:sz w:val="22"/>
              </w:rPr>
              <w:t>0.3008</w:t>
            </w:r>
          </w:p>
        </w:tc>
        <w:tc>
          <w:tcPr>
            <w:tcW w:w="1296" w:type="dxa"/>
            <w:tcBorders>
              <w:top w:val="single" w:sz="4" w:space="0" w:color="000000"/>
              <w:left w:val="single" w:sz="4" w:space="0" w:color="000000"/>
              <w:bottom w:val="single" w:sz="4" w:space="0" w:color="000000"/>
              <w:right w:val="single" w:sz="4" w:space="0" w:color="000000"/>
            </w:tcBorders>
          </w:tcPr>
          <w:p w14:paraId="114F5232" w14:textId="77777777" w:rsidR="0095038B" w:rsidRDefault="00EA53AA">
            <w:pPr>
              <w:spacing w:line="276" w:lineRule="auto"/>
              <w:jc w:val="center"/>
            </w:pPr>
            <w:r>
              <w:rPr>
                <w:sz w:val="22"/>
              </w:rPr>
              <w:t>170</w:t>
            </w:r>
          </w:p>
        </w:tc>
        <w:tc>
          <w:tcPr>
            <w:tcW w:w="1296" w:type="dxa"/>
            <w:tcBorders>
              <w:top w:val="single" w:sz="4" w:space="0" w:color="000000"/>
              <w:left w:val="single" w:sz="4" w:space="0" w:color="000000"/>
              <w:bottom w:val="single" w:sz="4" w:space="0" w:color="000000"/>
              <w:right w:val="single" w:sz="4" w:space="0" w:color="000000"/>
            </w:tcBorders>
          </w:tcPr>
          <w:p w14:paraId="2B11151E" w14:textId="77777777" w:rsidR="0095038B" w:rsidRDefault="00EA53AA">
            <w:pPr>
              <w:spacing w:line="276" w:lineRule="auto"/>
              <w:jc w:val="center"/>
            </w:pPr>
            <w:r>
              <w:rPr>
                <w:sz w:val="22"/>
              </w:rPr>
              <w:t>3.01x</w:t>
            </w:r>
          </w:p>
        </w:tc>
        <w:tc>
          <w:tcPr>
            <w:tcW w:w="1296" w:type="dxa"/>
            <w:tcBorders>
              <w:top w:val="single" w:sz="4" w:space="0" w:color="000000"/>
              <w:left w:val="single" w:sz="4" w:space="0" w:color="000000"/>
              <w:bottom w:val="single" w:sz="4" w:space="0" w:color="000000"/>
              <w:right w:val="single" w:sz="4" w:space="0" w:color="000000"/>
            </w:tcBorders>
          </w:tcPr>
          <w:p w14:paraId="4963E847" w14:textId="77777777" w:rsidR="0095038B" w:rsidRDefault="00EA53AA">
            <w:pPr>
              <w:spacing w:line="276" w:lineRule="auto"/>
              <w:jc w:val="center"/>
            </w:pPr>
            <w:r>
              <w:rPr>
                <w:sz w:val="22"/>
              </w:rPr>
              <w:t>3.11x</w:t>
            </w:r>
          </w:p>
        </w:tc>
        <w:tc>
          <w:tcPr>
            <w:tcW w:w="1296" w:type="dxa"/>
            <w:tcBorders>
              <w:top w:val="single" w:sz="4" w:space="0" w:color="000000"/>
              <w:left w:val="single" w:sz="4" w:space="0" w:color="000000"/>
              <w:bottom w:val="single" w:sz="4" w:space="0" w:color="000000"/>
              <w:right w:val="single" w:sz="4" w:space="0" w:color="000000"/>
            </w:tcBorders>
          </w:tcPr>
          <w:p w14:paraId="18D2D778" w14:textId="77777777" w:rsidR="0095038B" w:rsidRDefault="00EA53AA">
            <w:pPr>
              <w:spacing w:line="276" w:lineRule="auto"/>
              <w:jc w:val="center"/>
            </w:pPr>
            <w:r>
              <w:rPr>
                <w:sz w:val="22"/>
              </w:rPr>
              <w:t>1.60x</w:t>
            </w:r>
          </w:p>
        </w:tc>
        <w:tc>
          <w:tcPr>
            <w:tcW w:w="1296" w:type="dxa"/>
            <w:tcBorders>
              <w:top w:val="single" w:sz="4" w:space="0" w:color="000000"/>
              <w:left w:val="single" w:sz="4" w:space="0" w:color="000000"/>
              <w:bottom w:val="single" w:sz="4" w:space="0" w:color="000000"/>
              <w:right w:val="single" w:sz="4" w:space="0" w:color="000000"/>
            </w:tcBorders>
          </w:tcPr>
          <w:p w14:paraId="6BA0CABE" w14:textId="77777777" w:rsidR="0095038B" w:rsidRDefault="00EA53AA">
            <w:pPr>
              <w:spacing w:line="276" w:lineRule="auto"/>
              <w:jc w:val="center"/>
            </w:pPr>
            <w:r>
              <w:rPr>
                <w:sz w:val="22"/>
              </w:rPr>
              <w:t>680</w:t>
            </w:r>
          </w:p>
        </w:tc>
      </w:tr>
      <w:tr w:rsidR="0095038B" w14:paraId="7FAB982A" w14:textId="77777777">
        <w:tc>
          <w:tcPr>
            <w:tcW w:w="1296" w:type="dxa"/>
            <w:tcBorders>
              <w:top w:val="single" w:sz="4" w:space="0" w:color="000000"/>
              <w:left w:val="single" w:sz="4" w:space="0" w:color="000000"/>
              <w:bottom w:val="single" w:sz="4" w:space="0" w:color="000000"/>
              <w:right w:val="single" w:sz="4" w:space="0" w:color="000000"/>
            </w:tcBorders>
          </w:tcPr>
          <w:p w14:paraId="0A2A381A" w14:textId="77777777" w:rsidR="0095038B" w:rsidRDefault="00EA53AA">
            <w:pPr>
              <w:spacing w:line="276" w:lineRule="auto"/>
              <w:jc w:val="center"/>
            </w:pPr>
            <w:r>
              <w:rPr>
                <w:sz w:val="22"/>
              </w:rPr>
              <w:t>128</w:t>
            </w:r>
          </w:p>
        </w:tc>
        <w:tc>
          <w:tcPr>
            <w:tcW w:w="1296" w:type="dxa"/>
            <w:tcBorders>
              <w:top w:val="single" w:sz="4" w:space="0" w:color="000000"/>
              <w:left w:val="single" w:sz="4" w:space="0" w:color="000000"/>
              <w:bottom w:val="single" w:sz="4" w:space="0" w:color="000000"/>
              <w:right w:val="single" w:sz="4" w:space="0" w:color="000000"/>
            </w:tcBorders>
          </w:tcPr>
          <w:p w14:paraId="10B6EFA7" w14:textId="77777777" w:rsidR="0095038B" w:rsidRDefault="00EA53AA">
            <w:pPr>
              <w:spacing w:line="276" w:lineRule="auto"/>
              <w:jc w:val="center"/>
            </w:pPr>
            <w:r>
              <w:rPr>
                <w:sz w:val="22"/>
              </w:rPr>
              <w:t>0.5000</w:t>
            </w:r>
          </w:p>
        </w:tc>
        <w:tc>
          <w:tcPr>
            <w:tcW w:w="1296" w:type="dxa"/>
            <w:tcBorders>
              <w:top w:val="single" w:sz="4" w:space="0" w:color="000000"/>
              <w:left w:val="single" w:sz="4" w:space="0" w:color="000000"/>
              <w:bottom w:val="single" w:sz="4" w:space="0" w:color="000000"/>
              <w:right w:val="single" w:sz="4" w:space="0" w:color="000000"/>
            </w:tcBorders>
          </w:tcPr>
          <w:p w14:paraId="5514819B" w14:textId="77777777" w:rsidR="0095038B" w:rsidRDefault="00EA53AA">
            <w:pPr>
              <w:spacing w:line="276" w:lineRule="auto"/>
              <w:jc w:val="center"/>
            </w:pPr>
            <w:r>
              <w:rPr>
                <w:sz w:val="22"/>
              </w:rPr>
              <w:t>272</w:t>
            </w:r>
          </w:p>
        </w:tc>
        <w:tc>
          <w:tcPr>
            <w:tcW w:w="1296" w:type="dxa"/>
            <w:tcBorders>
              <w:top w:val="single" w:sz="4" w:space="0" w:color="000000"/>
              <w:left w:val="single" w:sz="4" w:space="0" w:color="000000"/>
              <w:bottom w:val="single" w:sz="4" w:space="0" w:color="000000"/>
              <w:right w:val="single" w:sz="4" w:space="0" w:color="000000"/>
            </w:tcBorders>
          </w:tcPr>
          <w:p w14:paraId="0EBCEA08" w14:textId="77777777" w:rsidR="0095038B" w:rsidRDefault="00EA53AA">
            <w:pPr>
              <w:spacing w:line="276" w:lineRule="auto"/>
              <w:jc w:val="center"/>
            </w:pPr>
            <w:r>
              <w:rPr>
                <w:sz w:val="22"/>
              </w:rPr>
              <w:t>1.88x</w:t>
            </w:r>
          </w:p>
        </w:tc>
        <w:tc>
          <w:tcPr>
            <w:tcW w:w="1296" w:type="dxa"/>
            <w:tcBorders>
              <w:top w:val="single" w:sz="4" w:space="0" w:color="000000"/>
              <w:left w:val="single" w:sz="4" w:space="0" w:color="000000"/>
              <w:bottom w:val="single" w:sz="4" w:space="0" w:color="000000"/>
              <w:right w:val="single" w:sz="4" w:space="0" w:color="000000"/>
            </w:tcBorders>
          </w:tcPr>
          <w:p w14:paraId="006AFCC4" w14:textId="77777777" w:rsidR="0095038B" w:rsidRDefault="00EA53AA">
            <w:pPr>
              <w:spacing w:line="276" w:lineRule="auto"/>
              <w:jc w:val="center"/>
            </w:pPr>
            <w:r>
              <w:rPr>
                <w:sz w:val="22"/>
              </w:rPr>
              <w:t>1.94x</w:t>
            </w:r>
          </w:p>
        </w:tc>
        <w:tc>
          <w:tcPr>
            <w:tcW w:w="1296" w:type="dxa"/>
            <w:tcBorders>
              <w:top w:val="single" w:sz="4" w:space="0" w:color="000000"/>
              <w:left w:val="single" w:sz="4" w:space="0" w:color="000000"/>
              <w:bottom w:val="single" w:sz="4" w:space="0" w:color="000000"/>
              <w:right w:val="single" w:sz="4" w:space="0" w:color="000000"/>
            </w:tcBorders>
          </w:tcPr>
          <w:p w14:paraId="236FA619" w14:textId="77777777" w:rsidR="0095038B" w:rsidRDefault="00EA53AA">
            <w:pPr>
              <w:spacing w:line="276" w:lineRule="auto"/>
              <w:jc w:val="center"/>
            </w:pPr>
            <w:r>
              <w:rPr>
                <w:sz w:val="22"/>
              </w:rPr>
              <w:t>1.00x</w:t>
            </w:r>
          </w:p>
        </w:tc>
        <w:tc>
          <w:tcPr>
            <w:tcW w:w="1296" w:type="dxa"/>
            <w:tcBorders>
              <w:top w:val="single" w:sz="4" w:space="0" w:color="000000"/>
              <w:left w:val="single" w:sz="4" w:space="0" w:color="000000"/>
              <w:bottom w:val="single" w:sz="4" w:space="0" w:color="000000"/>
              <w:right w:val="single" w:sz="4" w:space="0" w:color="000000"/>
            </w:tcBorders>
          </w:tcPr>
          <w:p w14:paraId="0D43DE16" w14:textId="77777777" w:rsidR="0095038B" w:rsidRDefault="00EA53AA">
            <w:pPr>
              <w:spacing w:line="276" w:lineRule="auto"/>
              <w:jc w:val="center"/>
            </w:pPr>
            <w:r>
              <w:rPr>
                <w:sz w:val="22"/>
              </w:rPr>
              <w:t>1088</w:t>
            </w:r>
          </w:p>
        </w:tc>
      </w:tr>
    </w:tbl>
    <w:p w14:paraId="74F98538" w14:textId="0A8233D3" w:rsidR="0095038B" w:rsidRDefault="00EA53AA">
      <w:pPr>
        <w:ind w:firstLine="720"/>
      </w:pPr>
      <w:r>
        <w:lastRenderedPageBreak/>
        <w:t xml:space="preserve">Ở M=77, payload nén có 154 bytes và header 16 bytes, tổng 170 bytes. So với 512 bytes INT16 của cửa sổ 256 mẫu, mức giảm là 66.80%, CR payload=512/154≈3.32x và CR gói=512/170≈3.01x. Nếu gói thô cũng có header 16 bytes thì CR cửa sổ=528/170≈3.11x. Với luồng H=128 chỉ gửi mẫu mới, gói thô 272 bytes tương ứng 1,088 bit/s; gói nén 170 bytes tương ứng 680 bit/s, CR luồng=1.60x và giảm 37.50% byte ứng dụng. Đây là hạch toán cấu hình, chưa phải lưu lượng Wi-Fi/BLE đo thực.</w:t>
      </w:r>
    </w:p>
    <w:p w14:paraId="2378A49D" w14:textId="77777777" w:rsidR="0095038B" w:rsidRDefault="00EA53AA">
      <w:pPr>
        <w:pStyle w:val="11"/>
      </w:pPr>
      <w:bookmarkStart w:id="74" w:name="_Toc242126170"/>
      <w:r>
        <w:t>4.11. Hiệu năng tính toán và tiêu thụ tài nguyên trên ESP32-S3</w:t>
      </w:r>
      <w:bookmarkEnd w:id="74"/>
    </w:p>
    <w:p w14:paraId="664FEAD5" w14:textId="77777777" w:rsidR="0095038B" w:rsidRDefault="00EA53AA">
      <w:pPr>
        <w:ind w:firstLine="720"/>
      </w:pPr>
      <w:r>
        <w:t>Khảo sát thực nghiệm thời gian thực thi mã hóa và bộ nhớ tiêu thụ trên vi điều khiển nhúng ESP32-S3 (xung nhịp 240 MHz) được tổng kết trong Bảng 14.</w:t>
      </w:r>
    </w:p>
    <w:p w14:paraId="22F0D861" w14:textId="77777777" w:rsidR="0095038B" w:rsidRDefault="00EA53AA">
      <w:pPr>
        <w:pStyle w:val="Bng"/>
      </w:pPr>
      <w:r>
        <w:t>Bảng 14: Thời gian mã hóa và RAM trên ESP32-S3</w:t>
      </w:r>
    </w:p>
    <w:tbl>
      <w:tblPr>
        <w:tblStyle w:val="TableGrid"/>
        <w:tblW w:w="0" w:type="auto"/>
        <w:tblLook w:val="04A0" w:firstRow="1" w:lastRow="0" w:firstColumn="1" w:lastColumn="0" w:noHBand="0" w:noVBand="1"/>
      </w:tblPr>
      <w:tblGrid>
        <w:gridCol w:w="1133"/>
        <w:gridCol w:w="1133"/>
        <w:gridCol w:w="1133"/>
        <w:gridCol w:w="1132"/>
        <w:gridCol w:w="1133"/>
        <w:gridCol w:w="1133"/>
        <w:gridCol w:w="1133"/>
        <w:gridCol w:w="1133"/>
      </w:tblGrid>
      <w:tr w:rsidR="0095038B" w14:paraId="158E778B" w14:textId="77777777">
        <w:tc>
          <w:tcPr>
            <w:tcW w:w="1134" w:type="dxa"/>
            <w:tcBorders>
              <w:top w:val="single" w:sz="4" w:space="0" w:color="000000"/>
              <w:left w:val="single" w:sz="4" w:space="0" w:color="000000"/>
              <w:bottom w:val="single" w:sz="4" w:space="0" w:color="000000"/>
              <w:right w:val="single" w:sz="4" w:space="0" w:color="000000"/>
            </w:tcBorders>
          </w:tcPr>
          <w:p w14:paraId="0CA9C367" w14:textId="77777777" w:rsidR="0095038B" w:rsidRDefault="00EA53AA">
            <w:pPr>
              <w:spacing w:line="276" w:lineRule="auto"/>
              <w:jc w:val="center"/>
            </w:pPr>
            <w:r>
              <w:rPr>
                <w:b/>
                <w:sz w:val="22"/>
              </w:rPr>
              <w:t>M</w:t>
            </w:r>
          </w:p>
        </w:tc>
        <w:tc>
          <w:tcPr>
            <w:tcW w:w="1134" w:type="dxa"/>
            <w:tcBorders>
              <w:top w:val="single" w:sz="4" w:space="0" w:color="000000"/>
              <w:left w:val="single" w:sz="4" w:space="0" w:color="000000"/>
              <w:bottom w:val="single" w:sz="4" w:space="0" w:color="000000"/>
              <w:right w:val="single" w:sz="4" w:space="0" w:color="000000"/>
            </w:tcBorders>
          </w:tcPr>
          <w:p w14:paraId="67BA08CD" w14:textId="77777777" w:rsidR="0095038B" w:rsidRDefault="00EA53AA">
            <w:pPr>
              <w:spacing w:line="276" w:lineRule="auto"/>
              <w:jc w:val="center"/>
            </w:pPr>
            <w:r>
              <w:rPr>
                <w:b/>
                <w:sz w:val="22"/>
              </w:rPr>
              <w:t>Số mẫu đo</w:t>
            </w:r>
          </w:p>
        </w:tc>
        <w:tc>
          <w:tcPr>
            <w:tcW w:w="1134" w:type="dxa"/>
            <w:tcBorders>
              <w:top w:val="single" w:sz="4" w:space="0" w:color="000000"/>
              <w:left w:val="single" w:sz="4" w:space="0" w:color="000000"/>
              <w:bottom w:val="single" w:sz="4" w:space="0" w:color="000000"/>
              <w:right w:val="single" w:sz="4" w:space="0" w:color="000000"/>
            </w:tcBorders>
          </w:tcPr>
          <w:p w14:paraId="66F09E20" w14:textId="77777777" w:rsidR="0095038B" w:rsidRDefault="00EA53AA">
            <w:pPr>
              <w:spacing w:line="276" w:lineRule="auto"/>
              <w:jc w:val="center"/>
            </w:pPr>
            <w:r>
              <w:rPr>
                <w:b/>
                <w:sz w:val="22"/>
              </w:rPr>
              <w:t>Thời gian TB (µs)</w:t>
            </w:r>
          </w:p>
        </w:tc>
        <w:tc>
          <w:tcPr>
            <w:tcW w:w="1134" w:type="dxa"/>
            <w:tcBorders>
              <w:top w:val="single" w:sz="4" w:space="0" w:color="000000"/>
              <w:left w:val="single" w:sz="4" w:space="0" w:color="000000"/>
              <w:bottom w:val="single" w:sz="4" w:space="0" w:color="000000"/>
              <w:right w:val="single" w:sz="4" w:space="0" w:color="000000"/>
            </w:tcBorders>
          </w:tcPr>
          <w:p w14:paraId="37EF22EB" w14:textId="77777777" w:rsidR="0095038B" w:rsidRDefault="00EA53AA">
            <w:pPr>
              <w:spacing w:line="276" w:lineRule="auto"/>
              <w:jc w:val="center"/>
            </w:pPr>
            <w:r>
              <w:rPr>
                <w:b/>
                <w:sz w:val="22"/>
              </w:rPr>
              <w:t>Std (µs)</w:t>
            </w:r>
          </w:p>
        </w:tc>
        <w:tc>
          <w:tcPr>
            <w:tcW w:w="1134" w:type="dxa"/>
            <w:tcBorders>
              <w:top w:val="single" w:sz="4" w:space="0" w:color="000000"/>
              <w:left w:val="single" w:sz="4" w:space="0" w:color="000000"/>
              <w:bottom w:val="single" w:sz="4" w:space="0" w:color="000000"/>
              <w:right w:val="single" w:sz="4" w:space="0" w:color="000000"/>
            </w:tcBorders>
          </w:tcPr>
          <w:p w14:paraId="6C1B5D6C" w14:textId="77777777" w:rsidR="0095038B" w:rsidRDefault="00EA53AA">
            <w:pPr>
              <w:spacing w:line="276" w:lineRule="auto"/>
              <w:jc w:val="center"/>
            </w:pPr>
            <w:r>
              <w:rPr>
                <w:b/>
                <w:sz w:val="22"/>
              </w:rPr>
              <w:t>Min (µs)</w:t>
            </w:r>
          </w:p>
        </w:tc>
        <w:tc>
          <w:tcPr>
            <w:tcW w:w="1134" w:type="dxa"/>
            <w:tcBorders>
              <w:top w:val="single" w:sz="4" w:space="0" w:color="000000"/>
              <w:left w:val="single" w:sz="4" w:space="0" w:color="000000"/>
              <w:bottom w:val="single" w:sz="4" w:space="0" w:color="000000"/>
              <w:right w:val="single" w:sz="4" w:space="0" w:color="000000"/>
            </w:tcBorders>
          </w:tcPr>
          <w:p w14:paraId="70DBE015" w14:textId="77777777" w:rsidR="0095038B" w:rsidRDefault="00EA53AA">
            <w:pPr>
              <w:spacing w:line="276" w:lineRule="auto"/>
              <w:jc w:val="center"/>
            </w:pPr>
            <w:r>
              <w:rPr>
                <w:b/>
                <w:sz w:val="22"/>
              </w:rPr>
              <w:t>Trung vị p50 (µs)</w:t>
            </w:r>
          </w:p>
        </w:tc>
        <w:tc>
          <w:tcPr>
            <w:tcW w:w="1134" w:type="dxa"/>
            <w:tcBorders>
              <w:top w:val="single" w:sz="4" w:space="0" w:color="000000"/>
              <w:left w:val="single" w:sz="4" w:space="0" w:color="000000"/>
              <w:bottom w:val="single" w:sz="4" w:space="0" w:color="000000"/>
              <w:right w:val="single" w:sz="4" w:space="0" w:color="000000"/>
            </w:tcBorders>
          </w:tcPr>
          <w:p w14:paraId="3E307C8A" w14:textId="77777777" w:rsidR="0095038B" w:rsidRDefault="00EA53AA">
            <w:pPr>
              <w:spacing w:line="276" w:lineRule="auto"/>
              <w:jc w:val="center"/>
            </w:pPr>
            <w:r>
              <w:rPr>
                <w:b/>
                <w:sz w:val="22"/>
              </w:rPr>
              <w:t>Phân vị p95 (µs)</w:t>
            </w:r>
          </w:p>
        </w:tc>
        <w:tc>
          <w:tcPr>
            <w:tcW w:w="1134" w:type="dxa"/>
            <w:tcBorders>
              <w:top w:val="single" w:sz="4" w:space="0" w:color="000000"/>
              <w:left w:val="single" w:sz="4" w:space="0" w:color="000000"/>
              <w:bottom w:val="single" w:sz="4" w:space="0" w:color="000000"/>
              <w:right w:val="single" w:sz="4" w:space="0" w:color="000000"/>
            </w:tcBorders>
          </w:tcPr>
          <w:p w14:paraId="65269E29" w14:textId="77777777" w:rsidR="0095038B" w:rsidRDefault="00EA53AA">
            <w:pPr>
              <w:spacing w:line="276" w:lineRule="auto"/>
              <w:jc w:val="center"/>
            </w:pPr>
            <w:r>
              <w:rPr>
                <w:b/>
                <w:sz w:val="22"/>
              </w:rPr>
              <w:t>Max (µs)</w:t>
            </w:r>
          </w:p>
        </w:tc>
      </w:tr>
      <w:tr w:rsidR="0095038B" w14:paraId="260A9FCD" w14:textId="77777777">
        <w:tc>
          <w:tcPr>
            <w:tcW w:w="1134" w:type="dxa"/>
            <w:tcBorders>
              <w:top w:val="single" w:sz="4" w:space="0" w:color="000000"/>
              <w:left w:val="single" w:sz="4" w:space="0" w:color="000000"/>
              <w:bottom w:val="single" w:sz="4" w:space="0" w:color="000000"/>
              <w:right w:val="single" w:sz="4" w:space="0" w:color="000000"/>
            </w:tcBorders>
          </w:tcPr>
          <w:p w14:paraId="158CD183" w14:textId="77777777" w:rsidR="00640801" w:rsidRDefault="003A008E">
            <w:r>
              <w:t>51</w:t>
            </w:r>
          </w:p>
        </w:tc>
        <w:tc>
          <w:tcPr>
            <w:tcW w:w="1134" w:type="dxa"/>
            <w:tcBorders>
              <w:top w:val="single" w:sz="4" w:space="0" w:color="000000"/>
              <w:left w:val="single" w:sz="4" w:space="0" w:color="000000"/>
              <w:bottom w:val="single" w:sz="4" w:space="0" w:color="000000"/>
              <w:right w:val="single" w:sz="4" w:space="0" w:color="000000"/>
            </w:tcBorders>
          </w:tcPr>
          <w:p w14:paraId="564E430A" w14:textId="77777777" w:rsidR="00640801" w:rsidRDefault="003A008E">
            <w:r>
              <w:t>1,000</w:t>
            </w:r>
          </w:p>
        </w:tc>
        <w:tc>
          <w:tcPr>
            <w:tcW w:w="1134" w:type="dxa"/>
            <w:tcBorders>
              <w:top w:val="single" w:sz="4" w:space="0" w:color="000000"/>
              <w:left w:val="single" w:sz="4" w:space="0" w:color="000000"/>
              <w:bottom w:val="single" w:sz="4" w:space="0" w:color="000000"/>
              <w:right w:val="single" w:sz="4" w:space="0" w:color="000000"/>
            </w:tcBorders>
          </w:tcPr>
          <w:p w14:paraId="136EB62B" w14:textId="77777777" w:rsidR="00640801" w:rsidRDefault="003A008E">
            <w:r>
              <w:t>680.5</w:t>
            </w:r>
          </w:p>
        </w:tc>
        <w:tc>
          <w:tcPr>
            <w:tcW w:w="1134" w:type="dxa"/>
            <w:tcBorders>
              <w:top w:val="single" w:sz="4" w:space="0" w:color="000000"/>
              <w:left w:val="single" w:sz="4" w:space="0" w:color="000000"/>
              <w:bottom w:val="single" w:sz="4" w:space="0" w:color="000000"/>
              <w:right w:val="single" w:sz="4" w:space="0" w:color="000000"/>
            </w:tcBorders>
          </w:tcPr>
          <w:p w14:paraId="194F59CE" w14:textId="77777777" w:rsidR="00640801" w:rsidRDefault="003A008E">
            <w:r>
              <w:t xml:space="preserve">3.6</w:t>
            </w:r>
          </w:p>
        </w:tc>
        <w:tc>
          <w:tcPr>
            <w:tcW w:w="1134" w:type="dxa"/>
            <w:tcBorders>
              <w:top w:val="single" w:sz="4" w:space="0" w:color="000000"/>
              <w:left w:val="single" w:sz="4" w:space="0" w:color="000000"/>
              <w:bottom w:val="single" w:sz="4" w:space="0" w:color="000000"/>
              <w:right w:val="single" w:sz="4" w:space="0" w:color="000000"/>
            </w:tcBorders>
          </w:tcPr>
          <w:p w14:paraId="1434E092" w14:textId="77777777" w:rsidR="00640801" w:rsidRDefault="003A008E">
            <w:r>
              <w:t>674.0</w:t>
            </w:r>
          </w:p>
        </w:tc>
        <w:tc>
          <w:tcPr>
            <w:tcW w:w="1134" w:type="dxa"/>
            <w:tcBorders>
              <w:top w:val="single" w:sz="4" w:space="0" w:color="000000"/>
              <w:left w:val="single" w:sz="4" w:space="0" w:color="000000"/>
              <w:bottom w:val="single" w:sz="4" w:space="0" w:color="000000"/>
              <w:right w:val="single" w:sz="4" w:space="0" w:color="000000"/>
            </w:tcBorders>
          </w:tcPr>
          <w:p w14:paraId="4B980560" w14:textId="77777777" w:rsidR="00640801" w:rsidRDefault="003A008E">
            <w:r>
              <w:t>683.0</w:t>
            </w:r>
          </w:p>
        </w:tc>
        <w:tc>
          <w:tcPr>
            <w:tcW w:w="1134" w:type="dxa"/>
            <w:tcBorders>
              <w:top w:val="single" w:sz="4" w:space="0" w:color="000000"/>
              <w:left w:val="single" w:sz="4" w:space="0" w:color="000000"/>
              <w:bottom w:val="single" w:sz="4" w:space="0" w:color="000000"/>
              <w:right w:val="single" w:sz="4" w:space="0" w:color="000000"/>
            </w:tcBorders>
          </w:tcPr>
          <w:p w14:paraId="22130087" w14:textId="77777777" w:rsidR="00640801" w:rsidRDefault="003A008E">
            <w:r>
              <w:t>683.0</w:t>
            </w:r>
          </w:p>
        </w:tc>
        <w:tc>
          <w:tcPr>
            <w:tcW w:w="1134" w:type="dxa"/>
            <w:tcBorders>
              <w:top w:val="single" w:sz="4" w:space="0" w:color="000000"/>
              <w:left w:val="single" w:sz="4" w:space="0" w:color="000000"/>
              <w:bottom w:val="single" w:sz="4" w:space="0" w:color="000000"/>
              <w:right w:val="single" w:sz="4" w:space="0" w:color="000000"/>
            </w:tcBorders>
          </w:tcPr>
          <w:p w14:paraId="4E080DEA" w14:textId="77777777" w:rsidR="00640801" w:rsidRDefault="003A008E">
            <w:r>
              <w:t>684.0</w:t>
            </w:r>
          </w:p>
        </w:tc>
      </w:tr>
      <w:tr w:rsidR="0095038B" w14:paraId="056D08A6" w14:textId="77777777">
        <w:tc>
          <w:tcPr>
            <w:tcW w:w="1134" w:type="dxa"/>
            <w:tcBorders>
              <w:top w:val="single" w:sz="4" w:space="0" w:color="000000"/>
              <w:left w:val="single" w:sz="4" w:space="0" w:color="000000"/>
              <w:bottom w:val="single" w:sz="4" w:space="0" w:color="000000"/>
              <w:right w:val="single" w:sz="4" w:space="0" w:color="000000"/>
            </w:tcBorders>
          </w:tcPr>
          <w:p w14:paraId="00A1547E" w14:textId="77777777" w:rsidR="00640801" w:rsidRDefault="003A008E">
            <w:r>
              <w:t>77</w:t>
            </w:r>
          </w:p>
        </w:tc>
        <w:tc>
          <w:tcPr>
            <w:tcW w:w="1134" w:type="dxa"/>
            <w:tcBorders>
              <w:top w:val="single" w:sz="4" w:space="0" w:color="000000"/>
              <w:left w:val="single" w:sz="4" w:space="0" w:color="000000"/>
              <w:bottom w:val="single" w:sz="4" w:space="0" w:color="000000"/>
              <w:right w:val="single" w:sz="4" w:space="0" w:color="000000"/>
            </w:tcBorders>
          </w:tcPr>
          <w:p w14:paraId="48331128" w14:textId="77777777" w:rsidR="00640801" w:rsidRDefault="003A008E">
            <w:r>
              <w:t>1,000</w:t>
            </w:r>
          </w:p>
        </w:tc>
        <w:tc>
          <w:tcPr>
            <w:tcW w:w="1134" w:type="dxa"/>
            <w:tcBorders>
              <w:top w:val="single" w:sz="4" w:space="0" w:color="000000"/>
              <w:left w:val="single" w:sz="4" w:space="0" w:color="000000"/>
              <w:bottom w:val="single" w:sz="4" w:space="0" w:color="000000"/>
              <w:right w:val="single" w:sz="4" w:space="0" w:color="000000"/>
            </w:tcBorders>
          </w:tcPr>
          <w:p w14:paraId="6A260BE3" w14:textId="77777777" w:rsidR="00640801" w:rsidRDefault="003A008E">
            <w:r>
              <w:t>1021.3</w:t>
            </w:r>
          </w:p>
        </w:tc>
        <w:tc>
          <w:tcPr>
            <w:tcW w:w="1134" w:type="dxa"/>
            <w:tcBorders>
              <w:top w:val="single" w:sz="4" w:space="0" w:color="000000"/>
              <w:left w:val="single" w:sz="4" w:space="0" w:color="000000"/>
              <w:bottom w:val="single" w:sz="4" w:space="0" w:color="000000"/>
              <w:right w:val="single" w:sz="4" w:space="0" w:color="000000"/>
            </w:tcBorders>
          </w:tcPr>
          <w:p w14:paraId="50A2FF65" w14:textId="77777777" w:rsidR="00640801" w:rsidRDefault="003A008E">
            <w:r>
              <w:t xml:space="preserve">1.0</w:t>
            </w:r>
          </w:p>
        </w:tc>
        <w:tc>
          <w:tcPr>
            <w:tcW w:w="1134" w:type="dxa"/>
            <w:tcBorders>
              <w:top w:val="single" w:sz="4" w:space="0" w:color="000000"/>
              <w:left w:val="single" w:sz="4" w:space="0" w:color="000000"/>
              <w:bottom w:val="single" w:sz="4" w:space="0" w:color="000000"/>
              <w:right w:val="single" w:sz="4" w:space="0" w:color="000000"/>
            </w:tcBorders>
          </w:tcPr>
          <w:p w14:paraId="182CB02B" w14:textId="77777777" w:rsidR="00640801" w:rsidRDefault="003A008E">
            <w:r>
              <w:t>1020.0</w:t>
            </w:r>
          </w:p>
        </w:tc>
        <w:tc>
          <w:tcPr>
            <w:tcW w:w="1134" w:type="dxa"/>
            <w:tcBorders>
              <w:top w:val="single" w:sz="4" w:space="0" w:color="000000"/>
              <w:left w:val="single" w:sz="4" w:space="0" w:color="000000"/>
              <w:bottom w:val="single" w:sz="4" w:space="0" w:color="000000"/>
              <w:right w:val="single" w:sz="4" w:space="0" w:color="000000"/>
            </w:tcBorders>
          </w:tcPr>
          <w:p w14:paraId="056F195F" w14:textId="77777777" w:rsidR="00640801" w:rsidRDefault="003A008E">
            <w:r>
              <w:t>1021.0</w:t>
            </w:r>
          </w:p>
        </w:tc>
        <w:tc>
          <w:tcPr>
            <w:tcW w:w="1134" w:type="dxa"/>
            <w:tcBorders>
              <w:top w:val="single" w:sz="4" w:space="0" w:color="000000"/>
              <w:left w:val="single" w:sz="4" w:space="0" w:color="000000"/>
              <w:bottom w:val="single" w:sz="4" w:space="0" w:color="000000"/>
              <w:right w:val="single" w:sz="4" w:space="0" w:color="000000"/>
            </w:tcBorders>
          </w:tcPr>
          <w:p w14:paraId="122D0A63" w14:textId="77777777" w:rsidR="00640801" w:rsidRDefault="003A008E">
            <w:r>
              <w:t>1022.0</w:t>
            </w:r>
          </w:p>
        </w:tc>
        <w:tc>
          <w:tcPr>
            <w:tcW w:w="1134" w:type="dxa"/>
            <w:tcBorders>
              <w:top w:val="single" w:sz="4" w:space="0" w:color="000000"/>
              <w:left w:val="single" w:sz="4" w:space="0" w:color="000000"/>
              <w:bottom w:val="single" w:sz="4" w:space="0" w:color="000000"/>
              <w:right w:val="single" w:sz="4" w:space="0" w:color="000000"/>
            </w:tcBorders>
          </w:tcPr>
          <w:p w14:paraId="64F42645" w14:textId="77777777" w:rsidR="00640801" w:rsidRDefault="003A008E">
            <w:r>
              <w:t>1029.0</w:t>
            </w:r>
          </w:p>
        </w:tc>
      </w:tr>
      <w:tr w:rsidR="0095038B" w14:paraId="0B4661C4" w14:textId="77777777">
        <w:tc>
          <w:tcPr>
            <w:tcW w:w="1134" w:type="dxa"/>
            <w:tcBorders>
              <w:top w:val="single" w:sz="4" w:space="0" w:color="000000"/>
              <w:left w:val="single" w:sz="4" w:space="0" w:color="000000"/>
              <w:bottom w:val="single" w:sz="4" w:space="0" w:color="000000"/>
              <w:right w:val="single" w:sz="4" w:space="0" w:color="000000"/>
            </w:tcBorders>
          </w:tcPr>
          <w:p w14:paraId="42F18B24" w14:textId="77777777" w:rsidR="00640801" w:rsidRDefault="003A008E">
            <w:r>
              <w:t>128</w:t>
            </w:r>
          </w:p>
        </w:tc>
        <w:tc>
          <w:tcPr>
            <w:tcW w:w="1134" w:type="dxa"/>
            <w:tcBorders>
              <w:top w:val="single" w:sz="4" w:space="0" w:color="000000"/>
              <w:left w:val="single" w:sz="4" w:space="0" w:color="000000"/>
              <w:bottom w:val="single" w:sz="4" w:space="0" w:color="000000"/>
              <w:right w:val="single" w:sz="4" w:space="0" w:color="000000"/>
            </w:tcBorders>
          </w:tcPr>
          <w:p w14:paraId="4773BED1" w14:textId="77777777" w:rsidR="00640801" w:rsidRDefault="003A008E">
            <w:r>
              <w:t>1,000</w:t>
            </w:r>
          </w:p>
        </w:tc>
        <w:tc>
          <w:tcPr>
            <w:tcW w:w="1134" w:type="dxa"/>
            <w:tcBorders>
              <w:top w:val="single" w:sz="4" w:space="0" w:color="000000"/>
              <w:left w:val="single" w:sz="4" w:space="0" w:color="000000"/>
              <w:bottom w:val="single" w:sz="4" w:space="0" w:color="000000"/>
              <w:right w:val="single" w:sz="4" w:space="0" w:color="000000"/>
            </w:tcBorders>
          </w:tcPr>
          <w:p w14:paraId="3E6C307E" w14:textId="77777777" w:rsidR="00640801" w:rsidRDefault="003A008E">
            <w:r>
              <w:t>1690.2</w:t>
            </w:r>
          </w:p>
        </w:tc>
        <w:tc>
          <w:tcPr>
            <w:tcW w:w="1134" w:type="dxa"/>
            <w:tcBorders>
              <w:top w:val="single" w:sz="4" w:space="0" w:color="000000"/>
              <w:left w:val="single" w:sz="4" w:space="0" w:color="000000"/>
              <w:bottom w:val="single" w:sz="4" w:space="0" w:color="000000"/>
              <w:right w:val="single" w:sz="4" w:space="0" w:color="000000"/>
            </w:tcBorders>
          </w:tcPr>
          <w:p w14:paraId="578D2013" w14:textId="77777777" w:rsidR="00640801" w:rsidRDefault="003A008E">
            <w:r>
              <w:t xml:space="preserve">3.5</w:t>
            </w:r>
          </w:p>
        </w:tc>
        <w:tc>
          <w:tcPr>
            <w:tcW w:w="1134" w:type="dxa"/>
            <w:tcBorders>
              <w:top w:val="single" w:sz="4" w:space="0" w:color="000000"/>
              <w:left w:val="single" w:sz="4" w:space="0" w:color="000000"/>
              <w:bottom w:val="single" w:sz="4" w:space="0" w:color="000000"/>
              <w:right w:val="single" w:sz="4" w:space="0" w:color="000000"/>
            </w:tcBorders>
          </w:tcPr>
          <w:p w14:paraId="5C144B9F" w14:textId="77777777" w:rsidR="00640801" w:rsidRDefault="003A008E">
            <w:r>
              <w:t>1684.0</w:t>
            </w:r>
          </w:p>
        </w:tc>
        <w:tc>
          <w:tcPr>
            <w:tcW w:w="1134" w:type="dxa"/>
            <w:tcBorders>
              <w:top w:val="single" w:sz="4" w:space="0" w:color="000000"/>
              <w:left w:val="single" w:sz="4" w:space="0" w:color="000000"/>
              <w:bottom w:val="single" w:sz="4" w:space="0" w:color="000000"/>
              <w:right w:val="single" w:sz="4" w:space="0" w:color="000000"/>
            </w:tcBorders>
          </w:tcPr>
          <w:p w14:paraId="11A600FC" w14:textId="77777777" w:rsidR="00640801" w:rsidRDefault="003A008E">
            <w:r>
              <w:t>1692.0</w:t>
            </w:r>
          </w:p>
        </w:tc>
        <w:tc>
          <w:tcPr>
            <w:tcW w:w="1134" w:type="dxa"/>
            <w:tcBorders>
              <w:top w:val="single" w:sz="4" w:space="0" w:color="000000"/>
              <w:left w:val="single" w:sz="4" w:space="0" w:color="000000"/>
              <w:bottom w:val="single" w:sz="4" w:space="0" w:color="000000"/>
              <w:right w:val="single" w:sz="4" w:space="0" w:color="000000"/>
            </w:tcBorders>
          </w:tcPr>
          <w:p w14:paraId="28807E71" w14:textId="77777777" w:rsidR="00640801" w:rsidRDefault="003A008E">
            <w:r>
              <w:t>1693.0</w:t>
            </w:r>
          </w:p>
        </w:tc>
        <w:tc>
          <w:tcPr>
            <w:tcW w:w="1134" w:type="dxa"/>
            <w:tcBorders>
              <w:top w:val="single" w:sz="4" w:space="0" w:color="000000"/>
              <w:left w:val="single" w:sz="4" w:space="0" w:color="000000"/>
              <w:bottom w:val="single" w:sz="4" w:space="0" w:color="000000"/>
              <w:right w:val="single" w:sz="4" w:space="0" w:color="000000"/>
            </w:tcBorders>
          </w:tcPr>
          <w:p w14:paraId="647F860C" w14:textId="77777777" w:rsidR="00640801" w:rsidRDefault="003A008E">
            <w:r>
              <w:t>1694.0</w:t>
            </w:r>
          </w:p>
        </w:tc>
      </w:tr>
    </w:tbl>
    <w:p w14:paraId="262142CB" w14:textId="77777777" w:rsidR="0095038B" w:rsidRDefault="00EA53AA">
      <w:pPr>
        <w:ind w:firstLine="720"/>
      </w:pPr>
      <w:r>
        <w:t xml:space="preserve">Bảng 14 dùng đúng 1,000 bản ghi không trace và không warmup tại mỗi M; Std là độ lệch chuẩn mẫu (ddof=1). Encoder_us đo sau chuẩn hóa tới hoàn tất packet/CRC, không gồm lọc, chuẩn hóa hoặc UART. Tại M=77, p50=1.021 ms, mean=1.021 ms và p95=1.022 ms, khoảng 0.051% chu kỳ cập nhật 2,000 ms. RAM tĩnh tăng thêm 3,896 bytes; đỉnh reservation nội bộ tăng thêm 3,976 bytes (3.88 KiB, khoảng 6.1% ngưỡng 64 KiB) so với baseline replay cùng cấu hình.</w:t>
      </w:r>
    </w:p>
    <w:p w14:paraId="650C2E20" w14:textId="77777777" w:rsidR="0095038B" w:rsidRDefault="00EA53AA">
      <w:pPr>
        <w:pStyle w:val="11"/>
      </w:pPr>
      <w:bookmarkStart w:id="75" w:name="_Toc242126171"/>
      <w:r>
        <w:t>4.12. Độ trễ giải mã và thông lượng xử lý trên Gateway</w:t>
      </w:r>
      <w:bookmarkEnd w:id="75"/>
    </w:p>
    <w:p w14:paraId="1F526D4D" w14:textId="77777777" w:rsidR="0095038B" w:rsidRDefault="00EA53AA">
      <w:pPr>
        <w:ind w:firstLine="720"/>
      </w:pPr>
      <w:r>
        <w:t>Khảo sát độ trễ giải mã của OMP-DCT và CNN 1D trên CPU máy trạm biên Gateway (đo lường ở chế độ thời gian thực Batch Size = 1 trên 1,000 lượt đo chính thức qua 3 phiên độc lập với vector đo thật y_tilde) được thể hiện trong Bảng 15 và Hình 15.</w:t>
      </w:r>
    </w:p>
    <w:p w14:paraId="3837D720" w14:textId="77777777" w:rsidR="0095038B" w:rsidRDefault="00EA53AA">
      <w:pPr>
        <w:pStyle w:val="Bng"/>
      </w:pPr>
      <w:r>
        <w:t>Bảng 15: Độ trễ giải mã trên CPU Gateway</w:t>
      </w:r>
    </w:p>
    <w:tbl>
      <w:tblPr>
        <w:tblStyle w:val="TableGrid"/>
        <w:tblW w:w="0" w:type="auto"/>
        <w:tblLook w:val="04A0" w:firstRow="1" w:lastRow="0" w:firstColumn="1" w:lastColumn="0" w:noHBand="0" w:noVBand="1"/>
      </w:tblPr>
      <w:tblGrid>
        <w:gridCol w:w="1293"/>
        <w:gridCol w:w="1295"/>
        <w:gridCol w:w="1295"/>
        <w:gridCol w:w="1295"/>
        <w:gridCol w:w="1295"/>
        <w:gridCol w:w="1295"/>
        <w:gridCol w:w="1295"/>
      </w:tblGrid>
      <w:tr w:rsidR="0095038B" w14:paraId="3C5E7EAC" w14:textId="77777777">
        <w:tc>
          <w:tcPr>
            <w:tcW w:w="1296" w:type="dxa"/>
            <w:tcBorders>
              <w:top w:val="single" w:sz="4" w:space="0" w:color="000000"/>
              <w:left w:val="single" w:sz="4" w:space="0" w:color="000000"/>
              <w:bottom w:val="single" w:sz="4" w:space="0" w:color="000000"/>
              <w:right w:val="single" w:sz="4" w:space="0" w:color="000000"/>
            </w:tcBorders>
          </w:tcPr>
          <w:p w14:paraId="5144AA49" w14:textId="77777777" w:rsidR="0095038B" w:rsidRDefault="00EA53AA">
            <w:pPr>
              <w:spacing w:line="276" w:lineRule="auto"/>
              <w:jc w:val="center"/>
            </w:pPr>
            <w:r>
              <w:rPr>
                <w:b/>
                <w:sz w:val="22"/>
              </w:rPr>
              <w:lastRenderedPageBreak/>
              <w:t>M</w:t>
            </w:r>
          </w:p>
        </w:tc>
        <w:tc>
          <w:tcPr>
            <w:tcW w:w="1296" w:type="dxa"/>
            <w:tcBorders>
              <w:top w:val="single" w:sz="4" w:space="0" w:color="000000"/>
              <w:left w:val="single" w:sz="4" w:space="0" w:color="000000"/>
              <w:bottom w:val="single" w:sz="4" w:space="0" w:color="000000"/>
              <w:right w:val="single" w:sz="4" w:space="0" w:color="000000"/>
            </w:tcBorders>
          </w:tcPr>
          <w:p w14:paraId="52458D2F" w14:textId="77777777" w:rsidR="0095038B" w:rsidRDefault="00EA53AA">
            <w:pPr>
              <w:spacing w:line="276" w:lineRule="auto"/>
              <w:jc w:val="center"/>
            </w:pPr>
            <w:r>
              <w:rPr>
                <w:b/>
                <w:sz w:val="22"/>
              </w:rPr>
              <w:t>Bộ giải mã</w:t>
            </w:r>
          </w:p>
        </w:tc>
        <w:tc>
          <w:tcPr>
            <w:tcW w:w="1296" w:type="dxa"/>
            <w:tcBorders>
              <w:top w:val="single" w:sz="4" w:space="0" w:color="000000"/>
              <w:left w:val="single" w:sz="4" w:space="0" w:color="000000"/>
              <w:bottom w:val="single" w:sz="4" w:space="0" w:color="000000"/>
              <w:right w:val="single" w:sz="4" w:space="0" w:color="000000"/>
            </w:tcBorders>
          </w:tcPr>
          <w:p w14:paraId="514615AC" w14:textId="77777777" w:rsidR="0095038B" w:rsidRDefault="00EA53AA">
            <w:pPr>
              <w:spacing w:line="276" w:lineRule="auto"/>
              <w:jc w:val="center"/>
            </w:pPr>
            <w:r>
              <w:rPr>
                <w:b/>
                <w:sz w:val="22"/>
              </w:rPr>
              <w:t>K_max tối ưu</w:t>
            </w:r>
          </w:p>
        </w:tc>
        <w:tc>
          <w:tcPr>
            <w:tcW w:w="1296" w:type="dxa"/>
            <w:tcBorders>
              <w:top w:val="single" w:sz="4" w:space="0" w:color="000000"/>
              <w:left w:val="single" w:sz="4" w:space="0" w:color="000000"/>
              <w:bottom w:val="single" w:sz="4" w:space="0" w:color="000000"/>
              <w:right w:val="single" w:sz="4" w:space="0" w:color="000000"/>
            </w:tcBorders>
          </w:tcPr>
          <w:p w14:paraId="08BA39E9" w14:textId="77777777" w:rsidR="0095038B" w:rsidRDefault="00EA53AA">
            <w:pPr>
              <w:spacing w:line="276" w:lineRule="auto"/>
              <w:jc w:val="center"/>
            </w:pPr>
            <w:r>
              <w:rPr>
                <w:b/>
                <w:sz w:val="22"/>
              </w:rPr>
              <w:t>CPU p50 (ms)</w:t>
            </w:r>
          </w:p>
        </w:tc>
        <w:tc>
          <w:tcPr>
            <w:tcW w:w="1296" w:type="dxa"/>
            <w:tcBorders>
              <w:top w:val="single" w:sz="4" w:space="0" w:color="000000"/>
              <w:left w:val="single" w:sz="4" w:space="0" w:color="000000"/>
              <w:bottom w:val="single" w:sz="4" w:space="0" w:color="000000"/>
              <w:right w:val="single" w:sz="4" w:space="0" w:color="000000"/>
            </w:tcBorders>
          </w:tcPr>
          <w:p w14:paraId="6B4C4BA0" w14:textId="77777777" w:rsidR="0095038B" w:rsidRDefault="00EA53AA">
            <w:pPr>
              <w:spacing w:line="276" w:lineRule="auto"/>
              <w:jc w:val="center"/>
            </w:pPr>
            <w:r>
              <w:rPr>
                <w:b/>
                <w:sz w:val="22"/>
              </w:rPr>
              <w:t>CPU p95 (ms)</w:t>
            </w:r>
          </w:p>
        </w:tc>
        <w:tc>
          <w:tcPr>
            <w:tcW w:w="1296" w:type="dxa"/>
            <w:tcBorders>
              <w:top w:val="single" w:sz="4" w:space="0" w:color="000000"/>
              <w:left w:val="single" w:sz="4" w:space="0" w:color="000000"/>
              <w:bottom w:val="single" w:sz="4" w:space="0" w:color="000000"/>
              <w:right w:val="single" w:sz="4" w:space="0" w:color="000000"/>
            </w:tcBorders>
          </w:tcPr>
          <w:p w14:paraId="68FE2ADD" w14:textId="77777777" w:rsidR="0095038B" w:rsidRDefault="00EA53AA">
            <w:pPr>
              <w:spacing w:line="276" w:lineRule="auto"/>
              <w:jc w:val="center"/>
            </w:pPr>
            <w:r>
              <w:rPr>
                <w:b/>
                <w:sz w:val="22"/>
              </w:rPr>
              <w:t>Tốc độ tương đối</w:t>
            </w:r>
          </w:p>
        </w:tc>
        <w:tc>
          <w:tcPr>
            <w:tcW w:w="1296" w:type="dxa"/>
            <w:tcBorders>
              <w:top w:val="single" w:sz="4" w:space="0" w:color="000000"/>
              <w:left w:val="single" w:sz="4" w:space="0" w:color="000000"/>
              <w:bottom w:val="single" w:sz="4" w:space="0" w:color="000000"/>
              <w:right w:val="single" w:sz="4" w:space="0" w:color="000000"/>
            </w:tcBorders>
          </w:tcPr>
          <w:p w14:paraId="79BF564B" w14:textId="77777777" w:rsidR="0095038B" w:rsidRDefault="00EA53AA">
            <w:pPr>
              <w:spacing w:line="276" w:lineRule="auto"/>
              <w:jc w:val="center"/>
            </w:pPr>
            <w:r>
              <w:rPr>
                <w:b/>
                <w:sz w:val="22"/>
              </w:rPr>
              <w:t>Đánh giá thời gian thực</w:t>
            </w:r>
          </w:p>
        </w:tc>
      </w:tr>
      <w:tr w:rsidR="0095038B" w14:paraId="250F0EFD" w14:textId="77777777">
        <w:tc>
          <w:tcPr>
            <w:tcW w:w="1296" w:type="dxa"/>
            <w:tcBorders>
              <w:top w:val="single" w:sz="4" w:space="0" w:color="000000"/>
              <w:left w:val="single" w:sz="4" w:space="0" w:color="000000"/>
              <w:bottom w:val="single" w:sz="4" w:space="0" w:color="000000"/>
              <w:right w:val="single" w:sz="4" w:space="0" w:color="000000"/>
            </w:tcBorders>
          </w:tcPr>
          <w:p w14:paraId="102E570B" w14:textId="77777777" w:rsidR="00640801" w:rsidRDefault="003A008E">
            <w:r>
              <w:t>51</w:t>
            </w:r>
          </w:p>
        </w:tc>
        <w:tc>
          <w:tcPr>
            <w:tcW w:w="1296" w:type="dxa"/>
            <w:tcBorders>
              <w:top w:val="single" w:sz="4" w:space="0" w:color="000000"/>
              <w:left w:val="single" w:sz="4" w:space="0" w:color="000000"/>
              <w:bottom w:val="single" w:sz="4" w:space="0" w:color="000000"/>
              <w:right w:val="single" w:sz="4" w:space="0" w:color="000000"/>
            </w:tcBorders>
          </w:tcPr>
          <w:p w14:paraId="5CCDEA35" w14:textId="77777777" w:rsidR="00640801" w:rsidRDefault="003A008E">
            <w:r>
              <w:t>OMP-DCT</w:t>
            </w:r>
          </w:p>
        </w:tc>
        <w:tc>
          <w:tcPr>
            <w:tcW w:w="1296" w:type="dxa"/>
            <w:tcBorders>
              <w:top w:val="single" w:sz="4" w:space="0" w:color="000000"/>
              <w:left w:val="single" w:sz="4" w:space="0" w:color="000000"/>
              <w:bottom w:val="single" w:sz="4" w:space="0" w:color="000000"/>
              <w:right w:val="single" w:sz="4" w:space="0" w:color="000000"/>
            </w:tcBorders>
          </w:tcPr>
          <w:p w14:paraId="629EC958" w14:textId="77777777" w:rsidR="00640801" w:rsidRDefault="003A008E">
            <w:r>
              <w:t>8</w:t>
            </w:r>
          </w:p>
        </w:tc>
        <w:tc>
          <w:tcPr>
            <w:tcW w:w="1296" w:type="dxa"/>
            <w:tcBorders>
              <w:top w:val="single" w:sz="4" w:space="0" w:color="000000"/>
              <w:left w:val="single" w:sz="4" w:space="0" w:color="000000"/>
              <w:bottom w:val="single" w:sz="4" w:space="0" w:color="000000"/>
              <w:right w:val="single" w:sz="4" w:space="0" w:color="000000"/>
            </w:tcBorders>
          </w:tcPr>
          <w:p w14:paraId="009F29DC" w14:textId="77777777" w:rsidR="00640801" w:rsidRDefault="003A008E">
            <w:r>
              <w:t>0.174 ms</w:t>
            </w:r>
          </w:p>
        </w:tc>
        <w:tc>
          <w:tcPr>
            <w:tcW w:w="1296" w:type="dxa"/>
            <w:tcBorders>
              <w:top w:val="single" w:sz="4" w:space="0" w:color="000000"/>
              <w:left w:val="single" w:sz="4" w:space="0" w:color="000000"/>
              <w:bottom w:val="single" w:sz="4" w:space="0" w:color="000000"/>
              <w:right w:val="single" w:sz="4" w:space="0" w:color="000000"/>
            </w:tcBorders>
          </w:tcPr>
          <w:p w14:paraId="75159E2E" w14:textId="77777777" w:rsidR="00640801" w:rsidRDefault="003A008E">
            <w:r>
              <w:t>0.255 ms</w:t>
            </w:r>
          </w:p>
        </w:tc>
        <w:tc>
          <w:tcPr>
            <w:tcW w:w="1296" w:type="dxa"/>
            <w:tcBorders>
              <w:top w:val="single" w:sz="4" w:space="0" w:color="000000"/>
              <w:left w:val="single" w:sz="4" w:space="0" w:color="000000"/>
              <w:bottom w:val="single" w:sz="4" w:space="0" w:color="000000"/>
              <w:right w:val="single" w:sz="4" w:space="0" w:color="000000"/>
            </w:tcBorders>
          </w:tcPr>
          <w:p w14:paraId="596252EE" w14:textId="77777777" w:rsidR="00640801" w:rsidRDefault="003A008E">
            <w:r>
              <w:t>Nhanh hơn 1.28x</w:t>
            </w:r>
          </w:p>
        </w:tc>
        <w:tc>
          <w:tcPr>
            <w:tcW w:w="1296" w:type="dxa"/>
            <w:tcBorders>
              <w:top w:val="single" w:sz="4" w:space="0" w:color="000000"/>
              <w:left w:val="single" w:sz="4" w:space="0" w:color="000000"/>
              <w:bottom w:val="single" w:sz="4" w:space="0" w:color="000000"/>
              <w:right w:val="single" w:sz="4" w:space="0" w:color="000000"/>
            </w:tcBorders>
          </w:tcPr>
          <w:p w14:paraId="2C146262" w14:textId="77777777" w:rsidR="00640801" w:rsidRDefault="003A008E">
            <w:r>
              <w:t>Thời gian thực (&lt; 2,000 ms)</w:t>
            </w:r>
          </w:p>
        </w:tc>
      </w:tr>
      <w:tr w:rsidR="0095038B" w14:paraId="08AF57B0" w14:textId="77777777">
        <w:tc>
          <w:tcPr>
            <w:tcW w:w="1296" w:type="dxa"/>
            <w:tcBorders>
              <w:top w:val="single" w:sz="4" w:space="0" w:color="000000"/>
              <w:left w:val="single" w:sz="4" w:space="0" w:color="000000"/>
              <w:bottom w:val="single" w:sz="4" w:space="0" w:color="000000"/>
              <w:right w:val="single" w:sz="4" w:space="0" w:color="000000"/>
            </w:tcBorders>
          </w:tcPr>
          <w:p w14:paraId="4DBEBB07" w14:textId="77777777" w:rsidR="00640801" w:rsidRDefault="003A008E">
            <w:r>
              <w:t>51</w:t>
            </w:r>
          </w:p>
        </w:tc>
        <w:tc>
          <w:tcPr>
            <w:tcW w:w="1296" w:type="dxa"/>
            <w:tcBorders>
              <w:top w:val="single" w:sz="4" w:space="0" w:color="000000"/>
              <w:left w:val="single" w:sz="4" w:space="0" w:color="000000"/>
              <w:bottom w:val="single" w:sz="4" w:space="0" w:color="000000"/>
              <w:right w:val="single" w:sz="4" w:space="0" w:color="000000"/>
            </w:tcBorders>
          </w:tcPr>
          <w:p w14:paraId="2919E172" w14:textId="77777777" w:rsidR="00640801" w:rsidRDefault="003A008E">
            <w:r>
              <w:t>CNN 1D</w:t>
            </w:r>
          </w:p>
        </w:tc>
        <w:tc>
          <w:tcPr>
            <w:tcW w:w="1296" w:type="dxa"/>
            <w:tcBorders>
              <w:top w:val="single" w:sz="4" w:space="0" w:color="000000"/>
              <w:left w:val="single" w:sz="4" w:space="0" w:color="000000"/>
              <w:bottom w:val="single" w:sz="4" w:space="0" w:color="000000"/>
              <w:right w:val="single" w:sz="4" w:space="0" w:color="000000"/>
            </w:tcBorders>
          </w:tcPr>
          <w:p w14:paraId="60EAAD73" w14:textId="77777777" w:rsidR="00640801" w:rsidRDefault="003A008E">
            <w:r>
              <w:t>-</w:t>
            </w:r>
          </w:p>
        </w:tc>
        <w:tc>
          <w:tcPr>
            <w:tcW w:w="1296" w:type="dxa"/>
            <w:tcBorders>
              <w:top w:val="single" w:sz="4" w:space="0" w:color="000000"/>
              <w:left w:val="single" w:sz="4" w:space="0" w:color="000000"/>
              <w:bottom w:val="single" w:sz="4" w:space="0" w:color="000000"/>
              <w:right w:val="single" w:sz="4" w:space="0" w:color="000000"/>
            </w:tcBorders>
          </w:tcPr>
          <w:p w14:paraId="260D0938" w14:textId="77777777" w:rsidR="00640801" w:rsidRDefault="003A008E">
            <w:r>
              <w:t>0.223 ms</w:t>
            </w:r>
          </w:p>
        </w:tc>
        <w:tc>
          <w:tcPr>
            <w:tcW w:w="1296" w:type="dxa"/>
            <w:tcBorders>
              <w:top w:val="single" w:sz="4" w:space="0" w:color="000000"/>
              <w:left w:val="single" w:sz="4" w:space="0" w:color="000000"/>
              <w:bottom w:val="single" w:sz="4" w:space="0" w:color="000000"/>
              <w:right w:val="single" w:sz="4" w:space="0" w:color="000000"/>
            </w:tcBorders>
          </w:tcPr>
          <w:p w14:paraId="5D276728" w14:textId="77777777" w:rsidR="00640801" w:rsidRDefault="003A008E">
            <w:r>
              <w:t>0.351 ms</w:t>
            </w:r>
          </w:p>
        </w:tc>
        <w:tc>
          <w:tcPr>
            <w:tcW w:w="1296" w:type="dxa"/>
            <w:tcBorders>
              <w:top w:val="single" w:sz="4" w:space="0" w:color="000000"/>
              <w:left w:val="single" w:sz="4" w:space="0" w:color="000000"/>
              <w:bottom w:val="single" w:sz="4" w:space="0" w:color="000000"/>
              <w:right w:val="single" w:sz="4" w:space="0" w:color="000000"/>
            </w:tcBorders>
          </w:tcPr>
          <w:p w14:paraId="4BAD641D" w14:textId="77777777" w:rsidR="00640801" w:rsidRDefault="003A008E">
            <w:r>
              <w:t>Chuẩn đối sánh</w:t>
            </w:r>
          </w:p>
        </w:tc>
        <w:tc>
          <w:tcPr>
            <w:tcW w:w="1296" w:type="dxa"/>
            <w:tcBorders>
              <w:top w:val="single" w:sz="4" w:space="0" w:color="000000"/>
              <w:left w:val="single" w:sz="4" w:space="0" w:color="000000"/>
              <w:bottom w:val="single" w:sz="4" w:space="0" w:color="000000"/>
              <w:right w:val="single" w:sz="4" w:space="0" w:color="000000"/>
            </w:tcBorders>
          </w:tcPr>
          <w:p w14:paraId="55E68CAB" w14:textId="77777777" w:rsidR="00640801" w:rsidRDefault="003A008E">
            <w:r>
              <w:t>Thời gian thực (&lt; 2,000 ms)</w:t>
            </w:r>
          </w:p>
        </w:tc>
      </w:tr>
      <w:tr w:rsidR="0095038B" w14:paraId="3856E0DB" w14:textId="77777777">
        <w:tc>
          <w:tcPr>
            <w:tcW w:w="1296" w:type="dxa"/>
            <w:tcBorders>
              <w:top w:val="single" w:sz="4" w:space="0" w:color="000000"/>
              <w:left w:val="single" w:sz="4" w:space="0" w:color="000000"/>
              <w:bottom w:val="single" w:sz="4" w:space="0" w:color="000000"/>
              <w:right w:val="single" w:sz="4" w:space="0" w:color="000000"/>
            </w:tcBorders>
          </w:tcPr>
          <w:p w14:paraId="49C3AD10" w14:textId="77777777" w:rsidR="00640801" w:rsidRDefault="003A008E">
            <w:r>
              <w:t>77</w:t>
            </w:r>
          </w:p>
        </w:tc>
        <w:tc>
          <w:tcPr>
            <w:tcW w:w="1296" w:type="dxa"/>
            <w:tcBorders>
              <w:top w:val="single" w:sz="4" w:space="0" w:color="000000"/>
              <w:left w:val="single" w:sz="4" w:space="0" w:color="000000"/>
              <w:bottom w:val="single" w:sz="4" w:space="0" w:color="000000"/>
              <w:right w:val="single" w:sz="4" w:space="0" w:color="000000"/>
            </w:tcBorders>
          </w:tcPr>
          <w:p w14:paraId="72D32C81" w14:textId="77777777" w:rsidR="00640801" w:rsidRDefault="003A008E">
            <w:r>
              <w:t>OMP-DCT</w:t>
            </w:r>
          </w:p>
        </w:tc>
        <w:tc>
          <w:tcPr>
            <w:tcW w:w="1296" w:type="dxa"/>
            <w:tcBorders>
              <w:top w:val="single" w:sz="4" w:space="0" w:color="000000"/>
              <w:left w:val="single" w:sz="4" w:space="0" w:color="000000"/>
              <w:bottom w:val="single" w:sz="4" w:space="0" w:color="000000"/>
              <w:right w:val="single" w:sz="4" w:space="0" w:color="000000"/>
            </w:tcBorders>
          </w:tcPr>
          <w:p w14:paraId="2A5F4E12" w14:textId="77777777" w:rsidR="00640801" w:rsidRDefault="003A008E">
            <w:r>
              <w:t>16</w:t>
            </w:r>
          </w:p>
        </w:tc>
        <w:tc>
          <w:tcPr>
            <w:tcW w:w="1296" w:type="dxa"/>
            <w:tcBorders>
              <w:top w:val="single" w:sz="4" w:space="0" w:color="000000"/>
              <w:left w:val="single" w:sz="4" w:space="0" w:color="000000"/>
              <w:bottom w:val="single" w:sz="4" w:space="0" w:color="000000"/>
              <w:right w:val="single" w:sz="4" w:space="0" w:color="000000"/>
            </w:tcBorders>
          </w:tcPr>
          <w:p w14:paraId="2542D019" w14:textId="77777777" w:rsidR="00640801" w:rsidRDefault="003A008E">
            <w:r>
              <w:t>0.345 ms</w:t>
            </w:r>
          </w:p>
        </w:tc>
        <w:tc>
          <w:tcPr>
            <w:tcW w:w="1296" w:type="dxa"/>
            <w:tcBorders>
              <w:top w:val="single" w:sz="4" w:space="0" w:color="000000"/>
              <w:left w:val="single" w:sz="4" w:space="0" w:color="000000"/>
              <w:bottom w:val="single" w:sz="4" w:space="0" w:color="000000"/>
              <w:right w:val="single" w:sz="4" w:space="0" w:color="000000"/>
            </w:tcBorders>
          </w:tcPr>
          <w:p w14:paraId="0F361478" w14:textId="77777777" w:rsidR="00640801" w:rsidRDefault="003A008E">
            <w:r>
              <w:t>0.515 ms</w:t>
            </w:r>
          </w:p>
        </w:tc>
        <w:tc>
          <w:tcPr>
            <w:tcW w:w="1296" w:type="dxa"/>
            <w:tcBorders>
              <w:top w:val="single" w:sz="4" w:space="0" w:color="000000"/>
              <w:left w:val="single" w:sz="4" w:space="0" w:color="000000"/>
              <w:bottom w:val="single" w:sz="4" w:space="0" w:color="000000"/>
              <w:right w:val="single" w:sz="4" w:space="0" w:color="000000"/>
            </w:tcBorders>
          </w:tcPr>
          <w:p w14:paraId="28BBFAB7" w14:textId="77777777" w:rsidR="00640801" w:rsidRDefault="003A008E">
            <w:r>
              <w:t>Chuẩn đối sánh</w:t>
            </w:r>
          </w:p>
        </w:tc>
        <w:tc>
          <w:tcPr>
            <w:tcW w:w="1296" w:type="dxa"/>
            <w:tcBorders>
              <w:top w:val="single" w:sz="4" w:space="0" w:color="000000"/>
              <w:left w:val="single" w:sz="4" w:space="0" w:color="000000"/>
              <w:bottom w:val="single" w:sz="4" w:space="0" w:color="000000"/>
              <w:right w:val="single" w:sz="4" w:space="0" w:color="000000"/>
            </w:tcBorders>
          </w:tcPr>
          <w:p w14:paraId="4E8DFE05" w14:textId="77777777" w:rsidR="00640801" w:rsidRDefault="003A008E">
            <w:r>
              <w:t>Thời gian thực (&lt; 2,000 ms)</w:t>
            </w:r>
          </w:p>
        </w:tc>
      </w:tr>
      <w:tr w:rsidR="0095038B" w14:paraId="11058C7F" w14:textId="77777777">
        <w:tc>
          <w:tcPr>
            <w:tcW w:w="1296" w:type="dxa"/>
            <w:tcBorders>
              <w:top w:val="single" w:sz="4" w:space="0" w:color="000000"/>
              <w:left w:val="single" w:sz="4" w:space="0" w:color="000000"/>
              <w:bottom w:val="single" w:sz="4" w:space="0" w:color="000000"/>
              <w:right w:val="single" w:sz="4" w:space="0" w:color="000000"/>
            </w:tcBorders>
          </w:tcPr>
          <w:p w14:paraId="77FCFFA1" w14:textId="77777777" w:rsidR="00640801" w:rsidRDefault="003A008E">
            <w:r>
              <w:t>77</w:t>
            </w:r>
          </w:p>
        </w:tc>
        <w:tc>
          <w:tcPr>
            <w:tcW w:w="1296" w:type="dxa"/>
            <w:tcBorders>
              <w:top w:val="single" w:sz="4" w:space="0" w:color="000000"/>
              <w:left w:val="single" w:sz="4" w:space="0" w:color="000000"/>
              <w:bottom w:val="single" w:sz="4" w:space="0" w:color="000000"/>
              <w:right w:val="single" w:sz="4" w:space="0" w:color="000000"/>
            </w:tcBorders>
          </w:tcPr>
          <w:p w14:paraId="3FE7CE08" w14:textId="77777777" w:rsidR="00640801" w:rsidRDefault="003A008E">
            <w:r>
              <w:t>CNN 1D</w:t>
            </w:r>
          </w:p>
        </w:tc>
        <w:tc>
          <w:tcPr>
            <w:tcW w:w="1296" w:type="dxa"/>
            <w:tcBorders>
              <w:top w:val="single" w:sz="4" w:space="0" w:color="000000"/>
              <w:left w:val="single" w:sz="4" w:space="0" w:color="000000"/>
              <w:bottom w:val="single" w:sz="4" w:space="0" w:color="000000"/>
              <w:right w:val="single" w:sz="4" w:space="0" w:color="000000"/>
            </w:tcBorders>
          </w:tcPr>
          <w:p w14:paraId="3AD7DD34" w14:textId="77777777" w:rsidR="00640801" w:rsidRDefault="003A008E">
            <w:r>
              <w:t>-</w:t>
            </w:r>
          </w:p>
        </w:tc>
        <w:tc>
          <w:tcPr>
            <w:tcW w:w="1296" w:type="dxa"/>
            <w:tcBorders>
              <w:top w:val="single" w:sz="4" w:space="0" w:color="000000"/>
              <w:left w:val="single" w:sz="4" w:space="0" w:color="000000"/>
              <w:bottom w:val="single" w:sz="4" w:space="0" w:color="000000"/>
              <w:right w:val="single" w:sz="4" w:space="0" w:color="000000"/>
            </w:tcBorders>
          </w:tcPr>
          <w:p w14:paraId="064DD4A2" w14:textId="77777777" w:rsidR="00640801" w:rsidRDefault="003A008E">
            <w:r>
              <w:t>0.227 ms</w:t>
            </w:r>
          </w:p>
        </w:tc>
        <w:tc>
          <w:tcPr>
            <w:tcW w:w="1296" w:type="dxa"/>
            <w:tcBorders>
              <w:top w:val="single" w:sz="4" w:space="0" w:color="000000"/>
              <w:left w:val="single" w:sz="4" w:space="0" w:color="000000"/>
              <w:bottom w:val="single" w:sz="4" w:space="0" w:color="000000"/>
              <w:right w:val="single" w:sz="4" w:space="0" w:color="000000"/>
            </w:tcBorders>
          </w:tcPr>
          <w:p w14:paraId="72E2FBED" w14:textId="77777777" w:rsidR="00640801" w:rsidRDefault="003A008E">
            <w:r>
              <w:t>0.359 ms</w:t>
            </w:r>
          </w:p>
        </w:tc>
        <w:tc>
          <w:tcPr>
            <w:tcW w:w="1296" w:type="dxa"/>
            <w:tcBorders>
              <w:top w:val="single" w:sz="4" w:space="0" w:color="000000"/>
              <w:left w:val="single" w:sz="4" w:space="0" w:color="000000"/>
              <w:bottom w:val="single" w:sz="4" w:space="0" w:color="000000"/>
              <w:right w:val="single" w:sz="4" w:space="0" w:color="000000"/>
            </w:tcBorders>
          </w:tcPr>
          <w:p w14:paraId="08E7B254" w14:textId="77777777" w:rsidR="00640801" w:rsidRDefault="003A008E">
            <w:r>
              <w:t>Nhanh hơn 1.52x</w:t>
            </w:r>
          </w:p>
        </w:tc>
        <w:tc>
          <w:tcPr>
            <w:tcW w:w="1296" w:type="dxa"/>
            <w:tcBorders>
              <w:top w:val="single" w:sz="4" w:space="0" w:color="000000"/>
              <w:left w:val="single" w:sz="4" w:space="0" w:color="000000"/>
              <w:bottom w:val="single" w:sz="4" w:space="0" w:color="000000"/>
              <w:right w:val="single" w:sz="4" w:space="0" w:color="000000"/>
            </w:tcBorders>
          </w:tcPr>
          <w:p w14:paraId="3BB1047A" w14:textId="77777777" w:rsidR="00640801" w:rsidRDefault="003A008E">
            <w:r>
              <w:t>Thời gian thực (&lt; 2,000 ms)</w:t>
            </w:r>
          </w:p>
        </w:tc>
      </w:tr>
      <w:tr w:rsidR="0095038B" w14:paraId="3DB2004A" w14:textId="77777777">
        <w:tc>
          <w:tcPr>
            <w:tcW w:w="1296" w:type="dxa"/>
            <w:tcBorders>
              <w:top w:val="single" w:sz="4" w:space="0" w:color="000000"/>
              <w:left w:val="single" w:sz="4" w:space="0" w:color="000000"/>
              <w:bottom w:val="single" w:sz="4" w:space="0" w:color="000000"/>
              <w:right w:val="single" w:sz="4" w:space="0" w:color="000000"/>
            </w:tcBorders>
          </w:tcPr>
          <w:p w14:paraId="1CEBA540" w14:textId="77777777" w:rsidR="00640801" w:rsidRDefault="003A008E">
            <w:r>
              <w:t>128</w:t>
            </w:r>
          </w:p>
        </w:tc>
        <w:tc>
          <w:tcPr>
            <w:tcW w:w="1296" w:type="dxa"/>
            <w:tcBorders>
              <w:top w:val="single" w:sz="4" w:space="0" w:color="000000"/>
              <w:left w:val="single" w:sz="4" w:space="0" w:color="000000"/>
              <w:bottom w:val="single" w:sz="4" w:space="0" w:color="000000"/>
              <w:right w:val="single" w:sz="4" w:space="0" w:color="000000"/>
            </w:tcBorders>
          </w:tcPr>
          <w:p w14:paraId="172F5C2C" w14:textId="77777777" w:rsidR="00640801" w:rsidRDefault="003A008E">
            <w:r>
              <w:t>OMP-DCT</w:t>
            </w:r>
          </w:p>
        </w:tc>
        <w:tc>
          <w:tcPr>
            <w:tcW w:w="1296" w:type="dxa"/>
            <w:tcBorders>
              <w:top w:val="single" w:sz="4" w:space="0" w:color="000000"/>
              <w:left w:val="single" w:sz="4" w:space="0" w:color="000000"/>
              <w:bottom w:val="single" w:sz="4" w:space="0" w:color="000000"/>
              <w:right w:val="single" w:sz="4" w:space="0" w:color="000000"/>
            </w:tcBorders>
          </w:tcPr>
          <w:p w14:paraId="0EEFC83F" w14:textId="77777777" w:rsidR="00640801" w:rsidRDefault="003A008E">
            <w:r>
              <w:t>64</w:t>
            </w:r>
          </w:p>
        </w:tc>
        <w:tc>
          <w:tcPr>
            <w:tcW w:w="1296" w:type="dxa"/>
            <w:tcBorders>
              <w:top w:val="single" w:sz="4" w:space="0" w:color="000000"/>
              <w:left w:val="single" w:sz="4" w:space="0" w:color="000000"/>
              <w:bottom w:val="single" w:sz="4" w:space="0" w:color="000000"/>
              <w:right w:val="single" w:sz="4" w:space="0" w:color="000000"/>
            </w:tcBorders>
          </w:tcPr>
          <w:p w14:paraId="1FE1DE93" w14:textId="77777777" w:rsidR="00640801" w:rsidRDefault="003A008E">
            <w:r>
              <w:t>1.520 ms</w:t>
            </w:r>
          </w:p>
        </w:tc>
        <w:tc>
          <w:tcPr>
            <w:tcW w:w="1296" w:type="dxa"/>
            <w:tcBorders>
              <w:top w:val="single" w:sz="4" w:space="0" w:color="000000"/>
              <w:left w:val="single" w:sz="4" w:space="0" w:color="000000"/>
              <w:bottom w:val="single" w:sz="4" w:space="0" w:color="000000"/>
              <w:right w:val="single" w:sz="4" w:space="0" w:color="000000"/>
            </w:tcBorders>
          </w:tcPr>
          <w:p w14:paraId="37245E08" w14:textId="77777777" w:rsidR="00640801" w:rsidRDefault="003A008E">
            <w:r>
              <w:t>1.925 ms</w:t>
            </w:r>
          </w:p>
        </w:tc>
        <w:tc>
          <w:tcPr>
            <w:tcW w:w="1296" w:type="dxa"/>
            <w:tcBorders>
              <w:top w:val="single" w:sz="4" w:space="0" w:color="000000"/>
              <w:left w:val="single" w:sz="4" w:space="0" w:color="000000"/>
              <w:bottom w:val="single" w:sz="4" w:space="0" w:color="000000"/>
              <w:right w:val="single" w:sz="4" w:space="0" w:color="000000"/>
            </w:tcBorders>
          </w:tcPr>
          <w:p w14:paraId="09382E54" w14:textId="77777777" w:rsidR="00640801" w:rsidRDefault="003A008E">
            <w:r>
              <w:t>Chuẩn đối sánh</w:t>
            </w:r>
          </w:p>
        </w:tc>
        <w:tc>
          <w:tcPr>
            <w:tcW w:w="1296" w:type="dxa"/>
            <w:tcBorders>
              <w:top w:val="single" w:sz="4" w:space="0" w:color="000000"/>
              <w:left w:val="single" w:sz="4" w:space="0" w:color="000000"/>
              <w:bottom w:val="single" w:sz="4" w:space="0" w:color="000000"/>
              <w:right w:val="single" w:sz="4" w:space="0" w:color="000000"/>
            </w:tcBorders>
          </w:tcPr>
          <w:p w14:paraId="4B5602B0" w14:textId="77777777" w:rsidR="00640801" w:rsidRDefault="003A008E">
            <w:r>
              <w:t>Thời gian thực (&lt; 2,000 ms)</w:t>
            </w:r>
          </w:p>
        </w:tc>
      </w:tr>
      <w:tr w:rsidR="0095038B" w14:paraId="134CEF1D" w14:textId="77777777">
        <w:tc>
          <w:tcPr>
            <w:tcW w:w="1296" w:type="dxa"/>
            <w:tcBorders>
              <w:top w:val="single" w:sz="4" w:space="0" w:color="000000"/>
              <w:left w:val="single" w:sz="4" w:space="0" w:color="000000"/>
              <w:bottom w:val="single" w:sz="4" w:space="0" w:color="000000"/>
              <w:right w:val="single" w:sz="4" w:space="0" w:color="000000"/>
            </w:tcBorders>
          </w:tcPr>
          <w:p w14:paraId="70C1F55D" w14:textId="77777777" w:rsidR="00640801" w:rsidRDefault="003A008E">
            <w:r>
              <w:t>128</w:t>
            </w:r>
          </w:p>
        </w:tc>
        <w:tc>
          <w:tcPr>
            <w:tcW w:w="1296" w:type="dxa"/>
            <w:tcBorders>
              <w:top w:val="single" w:sz="4" w:space="0" w:color="000000"/>
              <w:left w:val="single" w:sz="4" w:space="0" w:color="000000"/>
              <w:bottom w:val="single" w:sz="4" w:space="0" w:color="000000"/>
              <w:right w:val="single" w:sz="4" w:space="0" w:color="000000"/>
            </w:tcBorders>
          </w:tcPr>
          <w:p w14:paraId="5BEEF2DC" w14:textId="77777777" w:rsidR="00640801" w:rsidRDefault="003A008E">
            <w:r>
              <w:t>CNN 1D</w:t>
            </w:r>
          </w:p>
        </w:tc>
        <w:tc>
          <w:tcPr>
            <w:tcW w:w="1296" w:type="dxa"/>
            <w:tcBorders>
              <w:top w:val="single" w:sz="4" w:space="0" w:color="000000"/>
              <w:left w:val="single" w:sz="4" w:space="0" w:color="000000"/>
              <w:bottom w:val="single" w:sz="4" w:space="0" w:color="000000"/>
              <w:right w:val="single" w:sz="4" w:space="0" w:color="000000"/>
            </w:tcBorders>
          </w:tcPr>
          <w:p w14:paraId="78E7C858" w14:textId="77777777" w:rsidR="00640801" w:rsidRDefault="003A008E">
            <w:r>
              <w:t>-</w:t>
            </w:r>
          </w:p>
        </w:tc>
        <w:tc>
          <w:tcPr>
            <w:tcW w:w="1296" w:type="dxa"/>
            <w:tcBorders>
              <w:top w:val="single" w:sz="4" w:space="0" w:color="000000"/>
              <w:left w:val="single" w:sz="4" w:space="0" w:color="000000"/>
              <w:bottom w:val="single" w:sz="4" w:space="0" w:color="000000"/>
              <w:right w:val="single" w:sz="4" w:space="0" w:color="000000"/>
            </w:tcBorders>
          </w:tcPr>
          <w:p w14:paraId="6EFDE3C8" w14:textId="77777777" w:rsidR="00640801" w:rsidRDefault="003A008E">
            <w:r>
              <w:t>0.221 ms</w:t>
            </w:r>
          </w:p>
        </w:tc>
        <w:tc>
          <w:tcPr>
            <w:tcW w:w="1296" w:type="dxa"/>
            <w:tcBorders>
              <w:top w:val="single" w:sz="4" w:space="0" w:color="000000"/>
              <w:left w:val="single" w:sz="4" w:space="0" w:color="000000"/>
              <w:bottom w:val="single" w:sz="4" w:space="0" w:color="000000"/>
              <w:right w:val="single" w:sz="4" w:space="0" w:color="000000"/>
            </w:tcBorders>
          </w:tcPr>
          <w:p w14:paraId="1D186DC3" w14:textId="77777777" w:rsidR="00640801" w:rsidRDefault="003A008E">
            <w:r>
              <w:t>0.329 ms</w:t>
            </w:r>
          </w:p>
        </w:tc>
        <w:tc>
          <w:tcPr>
            <w:tcW w:w="1296" w:type="dxa"/>
            <w:tcBorders>
              <w:top w:val="single" w:sz="4" w:space="0" w:color="000000"/>
              <w:left w:val="single" w:sz="4" w:space="0" w:color="000000"/>
              <w:bottom w:val="single" w:sz="4" w:space="0" w:color="000000"/>
              <w:right w:val="single" w:sz="4" w:space="0" w:color="000000"/>
            </w:tcBorders>
          </w:tcPr>
          <w:p w14:paraId="4D37A04A" w14:textId="77777777" w:rsidR="00640801" w:rsidRDefault="003A008E">
            <w:r>
              <w:t>Nhanh hơn 6.88x</w:t>
            </w:r>
          </w:p>
        </w:tc>
        <w:tc>
          <w:tcPr>
            <w:tcW w:w="1296" w:type="dxa"/>
            <w:tcBorders>
              <w:top w:val="single" w:sz="4" w:space="0" w:color="000000"/>
              <w:left w:val="single" w:sz="4" w:space="0" w:color="000000"/>
              <w:bottom w:val="single" w:sz="4" w:space="0" w:color="000000"/>
              <w:right w:val="single" w:sz="4" w:space="0" w:color="000000"/>
            </w:tcBorders>
          </w:tcPr>
          <w:p w14:paraId="6A0D178A" w14:textId="77777777" w:rsidR="00640801" w:rsidRDefault="003A008E">
            <w:r>
              <w:t>Thời gian thực (&lt; 2,000 ms)</w:t>
            </w:r>
          </w:p>
        </w:tc>
      </w:tr>
    </w:tbl>
    <w:p w14:paraId="097DE72F" w14:textId="77777777" w:rsidR="0095038B" w:rsidRDefault="00EA53AA">
      <w:pPr>
        <w:jc w:val="center"/>
      </w:pPr>
      <w:r>
        <w:rPr>
          <w:noProof/>
        </w:rPr>
        <w:drawing>
          <wp:inline distT="0" distB="0" distL="0" distR="0" wp14:anchorId="463DBA78" wp14:editId="7D5538FE">
            <wp:extent cx="5853327" cy="1653363"/>
            <wp:effectExtent l="0" t="0" r="0" b="4445"/>
            <wp:docPr id="1889977608" name="Picture 1889977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862095" cy="1655840"/>
                    </a:xfrm>
                    <a:prstGeom prst="rect">
                      <a:avLst/>
                    </a:prstGeom>
                  </pic:spPr>
                </pic:pic>
              </a:graphicData>
            </a:graphic>
          </wp:inline>
        </w:drawing>
      </w:r>
    </w:p>
    <w:p w14:paraId="3E1A99AA" w14:textId="77777777" w:rsidR="0095038B" w:rsidRDefault="00EA53AA">
      <w:pPr>
        <w:pStyle w:val="Hnh"/>
      </w:pPr>
      <w:r>
        <w:t>Hình 15: Độ trễ giải mã CPU Gateway</w:t>
      </w:r>
    </w:p>
    <w:p w14:paraId="1D85F350" w14:textId="77777777" w:rsidR="0095038B" w:rsidRDefault="00EA53AA">
      <w:pPr>
        <w:ind w:firstLine="720"/>
      </w:pPr>
      <w:r>
        <w:t xml:space="preserve">Hình 15 và Bảng 15 chỉ ra quy luật vận hành rõ nét trên CPU máy thu biên Gateway: Bộ giải mã CNN 1D duy trì độ trễ suy luận trung vị p50 cực kỳ ổn định ở mức xấp xỉ 0.22 ms đến 0.23 ms trên toàn bộ các mức nén (0.223 ms tại M=51, 0.227 ms tại M=77 và 0.221 ms tại M=128), với phân vị p95 duy trì dưới 0.36 ms. Trong khi đó, thời gian thực thi của thuật toán lặp OMP-DCT phụ thuộc trực tiếp vào số bước lặp K_max tối ưu từ tập Validation: Tại M=51 (K_max=8), OMP-DCT có độ trễ p50 đạt 0.174 ms (p95 = 0.255 ms), nhanh hơn CNN 1.28 lần. Tuy nhiên, tại cấu hình mục tiêu M=77 (K_max=16), độ trễ của OMP-DCT tăng lên p50 = 0.345 ms (p95 = 0.515 ms), lúc này CNN 1D nhanh hơn OMP-DCT 1.52 lần. Đặc biệt tại M=128 (K_max=64), độ trễ của OMP-DCT tăng vọt lên p50 = 1.520 ms (p95 = 1.925 ms), giúp CNN 1D nhanh hơn </w:t>
      </w:r>
      <w:r>
        <w:lastRenderedPageBreak/>
        <w:t>OMP-DCT tới 6.88 lần. Cả hai bộ giải mã đều có độ trễ suy luận nhỏ hơn nhiều so với chu kỳ phát sinh cửa sổ trượt 2,000 ms, đáp ứng đầy đủ yêu cầu xử lý thời gian thực.</w:t>
      </w:r>
    </w:p>
    <w:p w14:paraId="36D414C3" w14:textId="77777777" w:rsidR="0095038B" w:rsidRDefault="00EA53AA">
      <w:pPr>
        <w:pStyle w:val="11"/>
      </w:pPr>
      <w:bookmarkStart w:id="76" w:name="_Toc242126172"/>
      <w:r>
        <w:t>4.13. Kết quả kiểm chứng phần cứng HIL và giải mã gói tin thực tế</w:t>
      </w:r>
      <w:bookmarkEnd w:id="76"/>
    </w:p>
    <w:p w14:paraId="012D485F" w14:textId="77777777" w:rsidR="0095038B" w:rsidRDefault="00EA53AA">
      <w:pPr>
        <w:ind w:firstLine="720"/>
      </w:pPr>
      <w:r>
        <w:t>Để xác thực toàn bộ chuỗi phần cứng và giao thức nhúng, thí nghiệm Hardware-in-the-Loop phát lại chuỗi dữ liệu BVP thô liên tục từ máy trạm xuống kit ESP32-S3 qua UART. Firmware nhúng thực hiện lọc số, chuẩn hóa, nén cảm nhận, lượng tử hóa và đóng gói có mã kiểm tra CRC-32. Trạm thu Gateway thu nhận gói tin nhị phân thực tế, kiểm tra tính toàn vẹn và giải mã khôi phục tín hiệu.</w:t>
      </w:r>
    </w:p>
    <w:p w14:paraId="413E1B96" w14:textId="77777777" w:rsidR="0095038B" w:rsidRDefault="00EA53AA">
      <w:pPr>
        <w:jc w:val="center"/>
      </w:pPr>
      <w:r>
        <w:rPr>
          <w:noProof/>
        </w:rPr>
        <w:drawing>
          <wp:inline distT="0" distB="0" distL="0" distR="0" wp14:anchorId="05C9753E" wp14:editId="7CD3859A">
            <wp:extent cx="5803557" cy="1812851"/>
            <wp:effectExtent l="0" t="0" r="6985" b="0"/>
            <wp:docPr id="1889977609" name="Picture 1889977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818739" cy="1817593"/>
                    </a:xfrm>
                    <a:prstGeom prst="rect">
                      <a:avLst/>
                    </a:prstGeom>
                  </pic:spPr>
                </pic:pic>
              </a:graphicData>
            </a:graphic>
          </wp:inline>
        </w:drawing>
      </w:r>
    </w:p>
    <w:p w14:paraId="06B51061" w14:textId="77777777" w:rsidR="0095038B" w:rsidRDefault="00EA53AA">
      <w:pPr>
        <w:pStyle w:val="Hnh"/>
      </w:pPr>
      <w:r>
        <w:t>Hình 16: Tái tạo từ gói tin ESP32-S3</w:t>
      </w:r>
    </w:p>
    <w:p w14:paraId="6B4211BB" w14:textId="77777777" w:rsidR="0095038B" w:rsidRDefault="00EA53AA">
      <w:pPr>
        <w:ind w:firstLine="720"/>
      </w:pPr>
      <w:r>
        <w:t>Hình 16 biểu diễn dạng sóng tái tạo từ gói tin nhị phân thực tế thu nhận từ ESP32-S3 so sánh với tín hiệu tham chiếu gốc. Kết quả số học giữa triển khai Python và ESP32 nhất quán trong sai số lượng tử cho phép; sai khác quan sát được nằm trong giới hạn ±1 LSB ở các phép kiểm tra tương ứng (vector lượng tử hóa q_int16 đạt trạng thái WITHIN_1_LSB; kiểm tra tính toàn vẹn CRC-32 đạt PASS). Quá trình thử nghiệm xác thực độ chính xác và tính tương đồng số học của chuỗi tính toán nhúng từ phép nhân ma trận Rademacher, định dạng số nguyên INT16, kiểm tra tính toàn vẹn CRC-32 cho đến khâu suy luận giải mã tại máy trạm biên.</w:t>
      </w:r>
    </w:p>
    <w:p w14:paraId="60AF317C" w14:textId="77777777" w:rsidR="0095038B" w:rsidRDefault="00EA53AA">
      <w:pPr>
        <w:pStyle w:val="11"/>
      </w:pPr>
      <w:bookmarkStart w:id="77" w:name="_Toc242126173"/>
      <w:r>
        <w:t>4.14. Kết quả kiểm thử an toàn và tính bền vững gói tin</w:t>
      </w:r>
      <w:bookmarkEnd w:id="77"/>
    </w:p>
    <w:p w14:paraId="3C0A5A4F" w14:textId="77777777" w:rsidR="0095038B" w:rsidRDefault="00EA53AA">
      <w:pPr>
        <w:ind w:firstLine="720"/>
      </w:pPr>
      <w:r>
        <w:t>Bảng 16 trình bày kết quả thực nghiệm bộ kiểm thử tiêm lỗi an toàn (Fault Injection Suite) trên môi trường thu nhận Gateway.</w:t>
      </w:r>
    </w:p>
    <w:p w14:paraId="743750A1" w14:textId="77777777" w:rsidR="0095038B" w:rsidRDefault="00EA53AA">
      <w:pPr>
        <w:pStyle w:val="Bng"/>
      </w:pPr>
      <w:r>
        <w:t>Bảng 16: Kết quả kiểm thử an toàn gói tin HIL</w:t>
      </w:r>
    </w:p>
    <w:tbl>
      <w:tblPr>
        <w:tblStyle w:val="TableGrid"/>
        <w:tblW w:w="0" w:type="auto"/>
        <w:tblLook w:val="04A0" w:firstRow="1" w:lastRow="0" w:firstColumn="1" w:lastColumn="0" w:noHBand="0" w:noVBand="1"/>
      </w:tblPr>
      <w:tblGrid>
        <w:gridCol w:w="1510"/>
        <w:gridCol w:w="1511"/>
        <w:gridCol w:w="1511"/>
        <w:gridCol w:w="1511"/>
        <w:gridCol w:w="1510"/>
        <w:gridCol w:w="1510"/>
      </w:tblGrid>
      <w:tr w:rsidR="0095038B" w14:paraId="7BEE14E6" w14:textId="77777777">
        <w:tc>
          <w:tcPr>
            <w:tcW w:w="1512" w:type="dxa"/>
            <w:tcBorders>
              <w:top w:val="single" w:sz="4" w:space="0" w:color="000000"/>
              <w:left w:val="single" w:sz="4" w:space="0" w:color="000000"/>
              <w:bottom w:val="single" w:sz="4" w:space="0" w:color="000000"/>
              <w:right w:val="single" w:sz="4" w:space="0" w:color="000000"/>
            </w:tcBorders>
          </w:tcPr>
          <w:p w14:paraId="091D18B8" w14:textId="77777777" w:rsidR="0095038B" w:rsidRDefault="00EA53AA">
            <w:pPr>
              <w:spacing w:line="276" w:lineRule="auto"/>
              <w:jc w:val="center"/>
            </w:pPr>
            <w:r>
              <w:rPr>
                <w:b/>
                <w:sz w:val="22"/>
              </w:rPr>
              <w:t>Trường hợp kiểm thử</w:t>
            </w:r>
          </w:p>
        </w:tc>
        <w:tc>
          <w:tcPr>
            <w:tcW w:w="1512" w:type="dxa"/>
            <w:tcBorders>
              <w:top w:val="single" w:sz="4" w:space="0" w:color="000000"/>
              <w:left w:val="single" w:sz="4" w:space="0" w:color="000000"/>
              <w:bottom w:val="single" w:sz="4" w:space="0" w:color="000000"/>
              <w:right w:val="single" w:sz="4" w:space="0" w:color="000000"/>
            </w:tcBorders>
          </w:tcPr>
          <w:p w14:paraId="3C49F16F" w14:textId="77777777" w:rsidR="0095038B" w:rsidRDefault="00EA53AA">
            <w:pPr>
              <w:spacing w:line="276" w:lineRule="auto"/>
              <w:jc w:val="center"/>
            </w:pPr>
            <w:r>
              <w:rPr>
                <w:b/>
                <w:sz w:val="22"/>
              </w:rPr>
              <w:t>Loại biến dị gói tin</w:t>
            </w:r>
          </w:p>
        </w:tc>
        <w:tc>
          <w:tcPr>
            <w:tcW w:w="1512" w:type="dxa"/>
            <w:tcBorders>
              <w:top w:val="single" w:sz="4" w:space="0" w:color="000000"/>
              <w:left w:val="single" w:sz="4" w:space="0" w:color="000000"/>
              <w:bottom w:val="single" w:sz="4" w:space="0" w:color="000000"/>
              <w:right w:val="single" w:sz="4" w:space="0" w:color="000000"/>
            </w:tcBorders>
          </w:tcPr>
          <w:p w14:paraId="7BBFF7B4" w14:textId="77777777" w:rsidR="0095038B" w:rsidRDefault="00EA53AA">
            <w:pPr>
              <w:spacing w:line="276" w:lineRule="auto"/>
              <w:jc w:val="center"/>
            </w:pPr>
            <w:r>
              <w:rPr>
                <w:b/>
                <w:sz w:val="22"/>
              </w:rPr>
              <w:t>Hành vi kỳ vọng</w:t>
            </w:r>
          </w:p>
        </w:tc>
        <w:tc>
          <w:tcPr>
            <w:tcW w:w="1512" w:type="dxa"/>
            <w:tcBorders>
              <w:top w:val="single" w:sz="4" w:space="0" w:color="000000"/>
              <w:left w:val="single" w:sz="4" w:space="0" w:color="000000"/>
              <w:bottom w:val="single" w:sz="4" w:space="0" w:color="000000"/>
              <w:right w:val="single" w:sz="4" w:space="0" w:color="000000"/>
            </w:tcBorders>
          </w:tcPr>
          <w:p w14:paraId="0E8EA011" w14:textId="77777777" w:rsidR="0095038B" w:rsidRDefault="00EA53AA">
            <w:pPr>
              <w:spacing w:line="276" w:lineRule="auto"/>
              <w:jc w:val="center"/>
            </w:pPr>
            <w:r>
              <w:rPr>
                <w:b/>
                <w:sz w:val="22"/>
              </w:rPr>
              <w:t>Hành vi thực tế</w:t>
            </w:r>
          </w:p>
        </w:tc>
        <w:tc>
          <w:tcPr>
            <w:tcW w:w="1512" w:type="dxa"/>
            <w:tcBorders>
              <w:top w:val="single" w:sz="4" w:space="0" w:color="000000"/>
              <w:left w:val="single" w:sz="4" w:space="0" w:color="000000"/>
              <w:bottom w:val="single" w:sz="4" w:space="0" w:color="000000"/>
              <w:right w:val="single" w:sz="4" w:space="0" w:color="000000"/>
            </w:tcBorders>
          </w:tcPr>
          <w:p w14:paraId="109F6067" w14:textId="77777777" w:rsidR="0095038B" w:rsidRDefault="00EA53AA">
            <w:pPr>
              <w:spacing w:line="276" w:lineRule="auto"/>
              <w:jc w:val="center"/>
            </w:pPr>
            <w:r>
              <w:rPr>
                <w:b/>
                <w:sz w:val="22"/>
              </w:rPr>
              <w:t>Kết quả</w:t>
            </w:r>
          </w:p>
        </w:tc>
        <w:tc>
          <w:tcPr>
            <w:tcW w:w="1512" w:type="dxa"/>
            <w:tcBorders>
              <w:top w:val="single" w:sz="4" w:space="0" w:color="000000"/>
              <w:left w:val="single" w:sz="4" w:space="0" w:color="000000"/>
              <w:bottom w:val="single" w:sz="4" w:space="0" w:color="000000"/>
              <w:right w:val="single" w:sz="4" w:space="0" w:color="000000"/>
            </w:tcBorders>
          </w:tcPr>
          <w:p w14:paraId="4D421A0C" w14:textId="77777777" w:rsidR="0095038B" w:rsidRDefault="00EA53AA">
            <w:pPr>
              <w:spacing w:line="276" w:lineRule="auto"/>
              <w:jc w:val="center"/>
            </w:pPr>
            <w:r>
              <w:rPr>
                <w:b/>
                <w:sz w:val="22"/>
              </w:rPr>
              <w:t>CRC sau biến dị</w:t>
            </w:r>
          </w:p>
        </w:tc>
      </w:tr>
      <w:tr w:rsidR="0095038B" w14:paraId="732B8B27" w14:textId="77777777">
        <w:tc>
          <w:tcPr>
            <w:tcW w:w="1512" w:type="dxa"/>
            <w:tcBorders>
              <w:top w:val="single" w:sz="4" w:space="0" w:color="000000"/>
              <w:left w:val="single" w:sz="4" w:space="0" w:color="000000"/>
              <w:bottom w:val="single" w:sz="4" w:space="0" w:color="000000"/>
              <w:right w:val="single" w:sz="4" w:space="0" w:color="000000"/>
            </w:tcBorders>
          </w:tcPr>
          <w:p w14:paraId="77A4B3E3" w14:textId="77777777" w:rsidR="0095038B" w:rsidRDefault="00EA53AA">
            <w:pPr>
              <w:spacing w:line="276" w:lineRule="auto"/>
              <w:jc w:val="left"/>
            </w:pPr>
            <w:r>
              <w:rPr>
                <w:sz w:val="22"/>
              </w:rPr>
              <w:t>Mã cấu hình không rõ</w:t>
            </w:r>
          </w:p>
        </w:tc>
        <w:tc>
          <w:tcPr>
            <w:tcW w:w="1512" w:type="dxa"/>
            <w:tcBorders>
              <w:top w:val="single" w:sz="4" w:space="0" w:color="000000"/>
              <w:left w:val="single" w:sz="4" w:space="0" w:color="000000"/>
              <w:bottom w:val="single" w:sz="4" w:space="0" w:color="000000"/>
              <w:right w:val="single" w:sz="4" w:space="0" w:color="000000"/>
            </w:tcBorders>
          </w:tcPr>
          <w:p w14:paraId="049600E2" w14:textId="77777777" w:rsidR="0095038B" w:rsidRDefault="00EA53AA">
            <w:pPr>
              <w:spacing w:line="276" w:lineRule="auto"/>
              <w:jc w:val="center"/>
            </w:pPr>
            <w:r>
              <w:rPr>
                <w:sz w:val="22"/>
              </w:rPr>
              <w:t>Config ID không nằm trong registry</w:t>
            </w:r>
          </w:p>
        </w:tc>
        <w:tc>
          <w:tcPr>
            <w:tcW w:w="1512" w:type="dxa"/>
            <w:tcBorders>
              <w:top w:val="single" w:sz="4" w:space="0" w:color="000000"/>
              <w:left w:val="single" w:sz="4" w:space="0" w:color="000000"/>
              <w:bottom w:val="single" w:sz="4" w:space="0" w:color="000000"/>
              <w:right w:val="single" w:sz="4" w:space="0" w:color="000000"/>
            </w:tcBorders>
          </w:tcPr>
          <w:p w14:paraId="09AC837F"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3A3D44C0"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5B835AA2" w14:textId="77777777" w:rsidR="0095038B" w:rsidRDefault="00EA53AA">
            <w:pPr>
              <w:spacing w:line="276" w:lineRule="auto"/>
              <w:jc w:val="center"/>
            </w:pPr>
            <w:r>
              <w:rPr>
                <w:sz w:val="22"/>
              </w:rPr>
              <w:t>PASS</w:t>
            </w:r>
          </w:p>
        </w:tc>
        <w:tc>
          <w:tcPr>
            <w:tcW w:w="1512" w:type="dxa"/>
            <w:tcBorders>
              <w:top w:val="single" w:sz="4" w:space="0" w:color="000000"/>
              <w:left w:val="single" w:sz="4" w:space="0" w:color="000000"/>
              <w:bottom w:val="single" w:sz="4" w:space="0" w:color="000000"/>
              <w:right w:val="single" w:sz="4" w:space="0" w:color="000000"/>
            </w:tcBorders>
          </w:tcPr>
          <w:p w14:paraId="5938CD5F" w14:textId="77777777" w:rsidR="0095038B" w:rsidRDefault="00EA53AA">
            <w:pPr>
              <w:spacing w:line="276" w:lineRule="auto"/>
              <w:jc w:val="center"/>
            </w:pPr>
            <w:r>
              <w:rPr>
                <w:sz w:val="22"/>
              </w:rPr>
              <w:t>Hợp lệ</w:t>
            </w:r>
          </w:p>
        </w:tc>
      </w:tr>
      <w:tr w:rsidR="0095038B" w14:paraId="388F647E" w14:textId="77777777">
        <w:tc>
          <w:tcPr>
            <w:tcW w:w="1512" w:type="dxa"/>
            <w:tcBorders>
              <w:top w:val="single" w:sz="4" w:space="0" w:color="000000"/>
              <w:left w:val="single" w:sz="4" w:space="0" w:color="000000"/>
              <w:bottom w:val="single" w:sz="4" w:space="0" w:color="000000"/>
              <w:right w:val="single" w:sz="4" w:space="0" w:color="000000"/>
            </w:tcBorders>
          </w:tcPr>
          <w:p w14:paraId="6886489B" w14:textId="77777777" w:rsidR="0095038B" w:rsidRDefault="00EA53AA">
            <w:pPr>
              <w:spacing w:line="276" w:lineRule="auto"/>
              <w:jc w:val="left"/>
            </w:pPr>
            <w:r>
              <w:rPr>
                <w:sz w:val="22"/>
              </w:rPr>
              <w:lastRenderedPageBreak/>
              <w:t>Phiên bản không hỗ trợ</w:t>
            </w:r>
          </w:p>
        </w:tc>
        <w:tc>
          <w:tcPr>
            <w:tcW w:w="1512" w:type="dxa"/>
            <w:tcBorders>
              <w:top w:val="single" w:sz="4" w:space="0" w:color="000000"/>
              <w:left w:val="single" w:sz="4" w:space="0" w:color="000000"/>
              <w:bottom w:val="single" w:sz="4" w:space="0" w:color="000000"/>
              <w:right w:val="single" w:sz="4" w:space="0" w:color="000000"/>
            </w:tcBorders>
          </w:tcPr>
          <w:p w14:paraId="029C62D1" w14:textId="77777777" w:rsidR="0095038B" w:rsidRDefault="00EA53AA">
            <w:pPr>
              <w:spacing w:line="276" w:lineRule="auto"/>
              <w:jc w:val="center"/>
            </w:pPr>
            <w:r>
              <w:rPr>
                <w:sz w:val="22"/>
              </w:rPr>
              <w:t>Version = 0xFF</w:t>
            </w:r>
          </w:p>
        </w:tc>
        <w:tc>
          <w:tcPr>
            <w:tcW w:w="1512" w:type="dxa"/>
            <w:tcBorders>
              <w:top w:val="single" w:sz="4" w:space="0" w:color="000000"/>
              <w:left w:val="single" w:sz="4" w:space="0" w:color="000000"/>
              <w:bottom w:val="single" w:sz="4" w:space="0" w:color="000000"/>
              <w:right w:val="single" w:sz="4" w:space="0" w:color="000000"/>
            </w:tcBorders>
          </w:tcPr>
          <w:p w14:paraId="44878CBF"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1F2F444C"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735BD7F8" w14:textId="77777777" w:rsidR="0095038B" w:rsidRDefault="00EA53AA">
            <w:pPr>
              <w:spacing w:line="276" w:lineRule="auto"/>
              <w:jc w:val="center"/>
            </w:pPr>
            <w:r>
              <w:rPr>
                <w:sz w:val="22"/>
              </w:rPr>
              <w:t>PASS</w:t>
            </w:r>
          </w:p>
        </w:tc>
        <w:tc>
          <w:tcPr>
            <w:tcW w:w="1512" w:type="dxa"/>
            <w:tcBorders>
              <w:top w:val="single" w:sz="4" w:space="0" w:color="000000"/>
              <w:left w:val="single" w:sz="4" w:space="0" w:color="000000"/>
              <w:bottom w:val="single" w:sz="4" w:space="0" w:color="000000"/>
              <w:right w:val="single" w:sz="4" w:space="0" w:color="000000"/>
            </w:tcBorders>
          </w:tcPr>
          <w:p w14:paraId="2579466C" w14:textId="77777777" w:rsidR="0095038B" w:rsidRDefault="00EA53AA">
            <w:pPr>
              <w:spacing w:line="276" w:lineRule="auto"/>
              <w:jc w:val="center"/>
            </w:pPr>
            <w:r>
              <w:rPr>
                <w:sz w:val="22"/>
              </w:rPr>
              <w:t>Hợp lệ</w:t>
            </w:r>
          </w:p>
        </w:tc>
      </w:tr>
      <w:tr w:rsidR="0095038B" w14:paraId="27652168" w14:textId="77777777">
        <w:tc>
          <w:tcPr>
            <w:tcW w:w="1512" w:type="dxa"/>
            <w:tcBorders>
              <w:top w:val="single" w:sz="4" w:space="0" w:color="000000"/>
              <w:left w:val="single" w:sz="4" w:space="0" w:color="000000"/>
              <w:bottom w:val="single" w:sz="4" w:space="0" w:color="000000"/>
              <w:right w:val="single" w:sz="4" w:space="0" w:color="000000"/>
            </w:tcBorders>
          </w:tcPr>
          <w:p w14:paraId="700F05A5" w14:textId="77777777" w:rsidR="0095038B" w:rsidRDefault="00EA53AA">
            <w:pPr>
              <w:spacing w:line="276" w:lineRule="auto"/>
              <w:jc w:val="left"/>
            </w:pPr>
            <w:r>
              <w:rPr>
                <w:sz w:val="22"/>
              </w:rPr>
              <w:t>Cờ điều khiển không hỗ trợ</w:t>
            </w:r>
          </w:p>
        </w:tc>
        <w:tc>
          <w:tcPr>
            <w:tcW w:w="1512" w:type="dxa"/>
            <w:tcBorders>
              <w:top w:val="single" w:sz="4" w:space="0" w:color="000000"/>
              <w:left w:val="single" w:sz="4" w:space="0" w:color="000000"/>
              <w:bottom w:val="single" w:sz="4" w:space="0" w:color="000000"/>
              <w:right w:val="single" w:sz="4" w:space="0" w:color="000000"/>
            </w:tcBorders>
          </w:tcPr>
          <w:p w14:paraId="0B587CE9" w14:textId="77777777" w:rsidR="0095038B" w:rsidRDefault="00EA53AA">
            <w:pPr>
              <w:spacing w:line="276" w:lineRule="auto"/>
              <w:jc w:val="center"/>
            </w:pPr>
            <w:r>
              <w:rPr>
                <w:sz w:val="22"/>
              </w:rPr>
              <w:t>Flags khác 0 và 1</w:t>
            </w:r>
          </w:p>
        </w:tc>
        <w:tc>
          <w:tcPr>
            <w:tcW w:w="1512" w:type="dxa"/>
            <w:tcBorders>
              <w:top w:val="single" w:sz="4" w:space="0" w:color="000000"/>
              <w:left w:val="single" w:sz="4" w:space="0" w:color="000000"/>
              <w:bottom w:val="single" w:sz="4" w:space="0" w:color="000000"/>
              <w:right w:val="single" w:sz="4" w:space="0" w:color="000000"/>
            </w:tcBorders>
          </w:tcPr>
          <w:p w14:paraId="5CBCB4C2"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4E6F6692"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22BEBEB1" w14:textId="77777777" w:rsidR="0095038B" w:rsidRDefault="00EA53AA">
            <w:pPr>
              <w:spacing w:line="276" w:lineRule="auto"/>
              <w:jc w:val="center"/>
            </w:pPr>
            <w:r>
              <w:rPr>
                <w:sz w:val="22"/>
              </w:rPr>
              <w:t>PASS</w:t>
            </w:r>
          </w:p>
        </w:tc>
        <w:tc>
          <w:tcPr>
            <w:tcW w:w="1512" w:type="dxa"/>
            <w:tcBorders>
              <w:top w:val="single" w:sz="4" w:space="0" w:color="000000"/>
              <w:left w:val="single" w:sz="4" w:space="0" w:color="000000"/>
              <w:bottom w:val="single" w:sz="4" w:space="0" w:color="000000"/>
              <w:right w:val="single" w:sz="4" w:space="0" w:color="000000"/>
            </w:tcBorders>
          </w:tcPr>
          <w:p w14:paraId="0AA64301" w14:textId="77777777" w:rsidR="0095038B" w:rsidRDefault="00EA53AA">
            <w:pPr>
              <w:spacing w:line="276" w:lineRule="auto"/>
              <w:jc w:val="center"/>
            </w:pPr>
            <w:r>
              <w:rPr>
                <w:sz w:val="22"/>
              </w:rPr>
              <w:t>Hợp lệ</w:t>
            </w:r>
          </w:p>
        </w:tc>
      </w:tr>
      <w:tr w:rsidR="0095038B" w14:paraId="49D33941" w14:textId="77777777">
        <w:tc>
          <w:tcPr>
            <w:tcW w:w="1512" w:type="dxa"/>
            <w:tcBorders>
              <w:top w:val="single" w:sz="4" w:space="0" w:color="000000"/>
              <w:left w:val="single" w:sz="4" w:space="0" w:color="000000"/>
              <w:bottom w:val="single" w:sz="4" w:space="0" w:color="000000"/>
              <w:right w:val="single" w:sz="4" w:space="0" w:color="000000"/>
            </w:tcBorders>
          </w:tcPr>
          <w:p w14:paraId="6DBF546A" w14:textId="77777777" w:rsidR="0095038B" w:rsidRDefault="00EA53AA">
            <w:pPr>
              <w:spacing w:line="276" w:lineRule="auto"/>
              <w:jc w:val="left"/>
            </w:pPr>
            <w:r>
              <w:rPr>
                <w:sz w:val="22"/>
              </w:rPr>
              <w:t>Hệ số thang đo âm/bằng 0</w:t>
            </w:r>
          </w:p>
        </w:tc>
        <w:tc>
          <w:tcPr>
            <w:tcW w:w="1512" w:type="dxa"/>
            <w:tcBorders>
              <w:top w:val="single" w:sz="4" w:space="0" w:color="000000"/>
              <w:left w:val="single" w:sz="4" w:space="0" w:color="000000"/>
              <w:bottom w:val="single" w:sz="4" w:space="0" w:color="000000"/>
              <w:right w:val="single" w:sz="4" w:space="0" w:color="000000"/>
            </w:tcBorders>
          </w:tcPr>
          <w:p w14:paraId="60166B34" w14:textId="77777777" w:rsidR="0095038B" w:rsidRDefault="00EA53AA">
            <w:pPr>
              <w:spacing w:line="276" w:lineRule="auto"/>
              <w:jc w:val="center"/>
            </w:pPr>
            <w:r>
              <w:rPr>
                <w:sz w:val="22"/>
              </w:rPr>
              <w:t>Scale Delta &lt;= 0</w:t>
            </w:r>
          </w:p>
        </w:tc>
        <w:tc>
          <w:tcPr>
            <w:tcW w:w="1512" w:type="dxa"/>
            <w:tcBorders>
              <w:top w:val="single" w:sz="4" w:space="0" w:color="000000"/>
              <w:left w:val="single" w:sz="4" w:space="0" w:color="000000"/>
              <w:bottom w:val="single" w:sz="4" w:space="0" w:color="000000"/>
              <w:right w:val="single" w:sz="4" w:space="0" w:color="000000"/>
            </w:tcBorders>
          </w:tcPr>
          <w:p w14:paraId="571B9E1A"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598D4115"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1B06A337" w14:textId="77777777" w:rsidR="0095038B" w:rsidRDefault="00EA53AA">
            <w:pPr>
              <w:spacing w:line="276" w:lineRule="auto"/>
              <w:jc w:val="center"/>
            </w:pPr>
            <w:r>
              <w:rPr>
                <w:sz w:val="22"/>
              </w:rPr>
              <w:t>PASS</w:t>
            </w:r>
          </w:p>
        </w:tc>
        <w:tc>
          <w:tcPr>
            <w:tcW w:w="1512" w:type="dxa"/>
            <w:tcBorders>
              <w:top w:val="single" w:sz="4" w:space="0" w:color="000000"/>
              <w:left w:val="single" w:sz="4" w:space="0" w:color="000000"/>
              <w:bottom w:val="single" w:sz="4" w:space="0" w:color="000000"/>
              <w:right w:val="single" w:sz="4" w:space="0" w:color="000000"/>
            </w:tcBorders>
          </w:tcPr>
          <w:p w14:paraId="68B02DA0" w14:textId="77777777" w:rsidR="0095038B" w:rsidRDefault="00EA53AA">
            <w:pPr>
              <w:spacing w:line="276" w:lineRule="auto"/>
              <w:jc w:val="center"/>
            </w:pPr>
            <w:r>
              <w:rPr>
                <w:sz w:val="22"/>
              </w:rPr>
              <w:t>Hợp lệ</w:t>
            </w:r>
          </w:p>
        </w:tc>
      </w:tr>
      <w:tr w:rsidR="0095038B" w14:paraId="3720565B" w14:textId="77777777">
        <w:tc>
          <w:tcPr>
            <w:tcW w:w="1512" w:type="dxa"/>
            <w:tcBorders>
              <w:top w:val="single" w:sz="4" w:space="0" w:color="000000"/>
              <w:left w:val="single" w:sz="4" w:space="0" w:color="000000"/>
              <w:bottom w:val="single" w:sz="4" w:space="0" w:color="000000"/>
              <w:right w:val="single" w:sz="4" w:space="0" w:color="000000"/>
            </w:tcBorders>
          </w:tcPr>
          <w:p w14:paraId="47483C31" w14:textId="77777777" w:rsidR="0095038B" w:rsidRDefault="00EA53AA">
            <w:pPr>
              <w:spacing w:line="276" w:lineRule="auto"/>
              <w:jc w:val="left"/>
            </w:pPr>
            <w:r>
              <w:rPr>
                <w:sz w:val="22"/>
              </w:rPr>
              <w:t>Hệ số thang đo vô hạn</w:t>
            </w:r>
          </w:p>
        </w:tc>
        <w:tc>
          <w:tcPr>
            <w:tcW w:w="1512" w:type="dxa"/>
            <w:tcBorders>
              <w:top w:val="single" w:sz="4" w:space="0" w:color="000000"/>
              <w:left w:val="single" w:sz="4" w:space="0" w:color="000000"/>
              <w:bottom w:val="single" w:sz="4" w:space="0" w:color="000000"/>
              <w:right w:val="single" w:sz="4" w:space="0" w:color="000000"/>
            </w:tcBorders>
          </w:tcPr>
          <w:p w14:paraId="393A0BE0" w14:textId="77777777" w:rsidR="0095038B" w:rsidRDefault="00EA53AA">
            <w:pPr>
              <w:spacing w:line="276" w:lineRule="auto"/>
              <w:jc w:val="center"/>
            </w:pPr>
            <w:r>
              <w:rPr>
                <w:sz w:val="22"/>
              </w:rPr>
              <w:t>Scale Delta = NaN hoặc Inf</w:t>
            </w:r>
          </w:p>
        </w:tc>
        <w:tc>
          <w:tcPr>
            <w:tcW w:w="1512" w:type="dxa"/>
            <w:tcBorders>
              <w:top w:val="single" w:sz="4" w:space="0" w:color="000000"/>
              <w:left w:val="single" w:sz="4" w:space="0" w:color="000000"/>
              <w:bottom w:val="single" w:sz="4" w:space="0" w:color="000000"/>
              <w:right w:val="single" w:sz="4" w:space="0" w:color="000000"/>
            </w:tcBorders>
          </w:tcPr>
          <w:p w14:paraId="02E675AF"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5E3D5DDD"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7346D654" w14:textId="77777777" w:rsidR="0095038B" w:rsidRDefault="00EA53AA">
            <w:pPr>
              <w:spacing w:line="276" w:lineRule="auto"/>
              <w:jc w:val="center"/>
            </w:pPr>
            <w:r>
              <w:rPr>
                <w:sz w:val="22"/>
              </w:rPr>
              <w:t>PASS</w:t>
            </w:r>
          </w:p>
        </w:tc>
        <w:tc>
          <w:tcPr>
            <w:tcW w:w="1512" w:type="dxa"/>
            <w:tcBorders>
              <w:top w:val="single" w:sz="4" w:space="0" w:color="000000"/>
              <w:left w:val="single" w:sz="4" w:space="0" w:color="000000"/>
              <w:bottom w:val="single" w:sz="4" w:space="0" w:color="000000"/>
              <w:right w:val="single" w:sz="4" w:space="0" w:color="000000"/>
            </w:tcBorders>
          </w:tcPr>
          <w:p w14:paraId="7F994CB2" w14:textId="77777777" w:rsidR="0095038B" w:rsidRDefault="00EA53AA">
            <w:pPr>
              <w:spacing w:line="276" w:lineRule="auto"/>
              <w:jc w:val="center"/>
            </w:pPr>
            <w:r>
              <w:rPr>
                <w:sz w:val="22"/>
              </w:rPr>
              <w:t>Hợp lệ</w:t>
            </w:r>
          </w:p>
        </w:tc>
      </w:tr>
      <w:tr w:rsidR="0095038B" w14:paraId="226EAEAC" w14:textId="77777777">
        <w:tc>
          <w:tcPr>
            <w:tcW w:w="1512" w:type="dxa"/>
            <w:tcBorders>
              <w:top w:val="single" w:sz="4" w:space="0" w:color="000000"/>
              <w:left w:val="single" w:sz="4" w:space="0" w:color="000000"/>
              <w:bottom w:val="single" w:sz="4" w:space="0" w:color="000000"/>
              <w:right w:val="single" w:sz="4" w:space="0" w:color="000000"/>
            </w:tcBorders>
          </w:tcPr>
          <w:p w14:paraId="6E9DA71D" w14:textId="77777777" w:rsidR="0095038B" w:rsidRDefault="00EA53AA">
            <w:pPr>
              <w:spacing w:line="276" w:lineRule="auto"/>
              <w:jc w:val="left"/>
            </w:pPr>
            <w:r>
              <w:rPr>
                <w:sz w:val="22"/>
              </w:rPr>
              <w:t>Độ dài tải trọng sai lệch</w:t>
            </w:r>
          </w:p>
        </w:tc>
        <w:tc>
          <w:tcPr>
            <w:tcW w:w="1512" w:type="dxa"/>
            <w:tcBorders>
              <w:top w:val="single" w:sz="4" w:space="0" w:color="000000"/>
              <w:left w:val="single" w:sz="4" w:space="0" w:color="000000"/>
              <w:bottom w:val="single" w:sz="4" w:space="0" w:color="000000"/>
              <w:right w:val="single" w:sz="4" w:space="0" w:color="000000"/>
            </w:tcBorders>
          </w:tcPr>
          <w:p w14:paraId="3120FD5F" w14:textId="77777777" w:rsidR="0095038B" w:rsidRDefault="00EA53AA">
            <w:pPr>
              <w:spacing w:line="276" w:lineRule="auto"/>
              <w:jc w:val="center"/>
            </w:pPr>
            <w:r>
              <w:rPr>
                <w:sz w:val="22"/>
              </w:rPr>
              <w:t>Payload length != 2*M</w:t>
            </w:r>
          </w:p>
        </w:tc>
        <w:tc>
          <w:tcPr>
            <w:tcW w:w="1512" w:type="dxa"/>
            <w:tcBorders>
              <w:top w:val="single" w:sz="4" w:space="0" w:color="000000"/>
              <w:left w:val="single" w:sz="4" w:space="0" w:color="000000"/>
              <w:bottom w:val="single" w:sz="4" w:space="0" w:color="000000"/>
              <w:right w:val="single" w:sz="4" w:space="0" w:color="000000"/>
            </w:tcBorders>
          </w:tcPr>
          <w:p w14:paraId="59A4E679"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262A9C4E"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4BBB28D6" w14:textId="77777777" w:rsidR="0095038B" w:rsidRDefault="00EA53AA">
            <w:pPr>
              <w:spacing w:line="276" w:lineRule="auto"/>
              <w:jc w:val="center"/>
            </w:pPr>
            <w:r>
              <w:rPr>
                <w:sz w:val="22"/>
              </w:rPr>
              <w:t>PASS</w:t>
            </w:r>
          </w:p>
        </w:tc>
        <w:tc>
          <w:tcPr>
            <w:tcW w:w="1512" w:type="dxa"/>
            <w:tcBorders>
              <w:top w:val="single" w:sz="4" w:space="0" w:color="000000"/>
              <w:left w:val="single" w:sz="4" w:space="0" w:color="000000"/>
              <w:bottom w:val="single" w:sz="4" w:space="0" w:color="000000"/>
              <w:right w:val="single" w:sz="4" w:space="0" w:color="000000"/>
            </w:tcBorders>
          </w:tcPr>
          <w:p w14:paraId="661A850A" w14:textId="77777777" w:rsidR="0095038B" w:rsidRDefault="00EA53AA">
            <w:pPr>
              <w:spacing w:line="276" w:lineRule="auto"/>
              <w:jc w:val="center"/>
            </w:pPr>
            <w:r>
              <w:rPr>
                <w:sz w:val="22"/>
              </w:rPr>
              <w:t>Hợp lệ</w:t>
            </w:r>
          </w:p>
        </w:tc>
      </w:tr>
      <w:tr w:rsidR="0095038B" w14:paraId="5C8D5419" w14:textId="77777777">
        <w:tc>
          <w:tcPr>
            <w:tcW w:w="1512" w:type="dxa"/>
            <w:tcBorders>
              <w:top w:val="single" w:sz="4" w:space="0" w:color="000000"/>
              <w:left w:val="single" w:sz="4" w:space="0" w:color="000000"/>
              <w:bottom w:val="single" w:sz="4" w:space="0" w:color="000000"/>
              <w:right w:val="single" w:sz="4" w:space="0" w:color="000000"/>
            </w:tcBorders>
          </w:tcPr>
          <w:p w14:paraId="0B2FAE64" w14:textId="77777777" w:rsidR="0095038B" w:rsidRPr="007C1390" w:rsidRDefault="00EA53AA">
            <w:pPr>
              <w:spacing w:line="276" w:lineRule="auto"/>
              <w:jc w:val="left"/>
              <w:rPr>
                <w:lang w:val="fr-FR"/>
              </w:rPr>
            </w:pPr>
            <w:r w:rsidRPr="007C1390">
              <w:rPr>
                <w:sz w:val="22"/>
                <w:lang w:val="fr-FR"/>
              </w:rPr>
              <w:t>Mã kiểm tra CRC sai lệch</w:t>
            </w:r>
          </w:p>
        </w:tc>
        <w:tc>
          <w:tcPr>
            <w:tcW w:w="1512" w:type="dxa"/>
            <w:tcBorders>
              <w:top w:val="single" w:sz="4" w:space="0" w:color="000000"/>
              <w:left w:val="single" w:sz="4" w:space="0" w:color="000000"/>
              <w:bottom w:val="single" w:sz="4" w:space="0" w:color="000000"/>
              <w:right w:val="single" w:sz="4" w:space="0" w:color="000000"/>
            </w:tcBorders>
          </w:tcPr>
          <w:p w14:paraId="3F41E4C1" w14:textId="77777777" w:rsidR="0095038B" w:rsidRDefault="00EA53AA">
            <w:pPr>
              <w:spacing w:line="276" w:lineRule="auto"/>
              <w:jc w:val="center"/>
            </w:pPr>
            <w:r>
              <w:rPr>
                <w:sz w:val="22"/>
              </w:rPr>
              <w:t>Lật ngẫu nhiên 1 bit trong payload</w:t>
            </w:r>
          </w:p>
        </w:tc>
        <w:tc>
          <w:tcPr>
            <w:tcW w:w="1512" w:type="dxa"/>
            <w:tcBorders>
              <w:top w:val="single" w:sz="4" w:space="0" w:color="000000"/>
              <w:left w:val="single" w:sz="4" w:space="0" w:color="000000"/>
              <w:bottom w:val="single" w:sz="4" w:space="0" w:color="000000"/>
              <w:right w:val="single" w:sz="4" w:space="0" w:color="000000"/>
            </w:tcBorders>
          </w:tcPr>
          <w:p w14:paraId="5DF1A351"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1A134726"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709D45C8" w14:textId="77777777" w:rsidR="0095038B" w:rsidRDefault="00EA53AA">
            <w:pPr>
              <w:spacing w:line="276" w:lineRule="auto"/>
              <w:jc w:val="center"/>
            </w:pPr>
            <w:r>
              <w:rPr>
                <w:sz w:val="22"/>
              </w:rPr>
              <w:t>PASS</w:t>
            </w:r>
          </w:p>
        </w:tc>
        <w:tc>
          <w:tcPr>
            <w:tcW w:w="1512" w:type="dxa"/>
            <w:tcBorders>
              <w:top w:val="single" w:sz="4" w:space="0" w:color="000000"/>
              <w:left w:val="single" w:sz="4" w:space="0" w:color="000000"/>
              <w:bottom w:val="single" w:sz="4" w:space="0" w:color="000000"/>
              <w:right w:val="single" w:sz="4" w:space="0" w:color="000000"/>
            </w:tcBorders>
          </w:tcPr>
          <w:p w14:paraId="5C8B06B6" w14:textId="77777777" w:rsidR="0095038B" w:rsidRDefault="00EA53AA">
            <w:pPr>
              <w:spacing w:line="276" w:lineRule="auto"/>
              <w:jc w:val="center"/>
            </w:pPr>
            <w:r>
              <w:rPr>
                <w:sz w:val="22"/>
              </w:rPr>
              <w:t>Không hợp lệ</w:t>
            </w:r>
          </w:p>
        </w:tc>
      </w:tr>
    </w:tbl>
    <w:p w14:paraId="34E03712" w14:textId="77777777" w:rsidR="0095038B" w:rsidRDefault="00EA53AA">
      <w:pPr>
        <w:ind w:firstLine="720"/>
      </w:pPr>
      <w:r>
        <w:t xml:space="preserve">Bảng 16 ghi nhận 7/7 ca Fault Injection được Gateway từ chối đúng kỳ vọng. Sáu ca kiểm tra config/version/flags/scale/độ dài có CRC hợp lệ sau biến dị; ca CRC có mã kiểm tra sai. Kết quả xác nhận các điều kiện từ chối trong bộ ca đã khảo sát, không phải kiểm chứng mọi lỗi phần mềm hoặc trạng thái bộ nhớ có thể xảy ra.</w:t>
      </w:r>
    </w:p>
    <w:p w14:paraId="18AD8E46" w14:textId="77777777" w:rsidR="0095038B" w:rsidRDefault="00EA53AA">
      <w:pPr>
        <w:pStyle w:val="11"/>
      </w:pPr>
      <w:bookmarkStart w:id="78" w:name="_Toc242126174"/>
      <w:r>
        <w:t>4.15. Đánh giá mức độ hoàn thành 4 chỉ tiêu kỹ thuật đề cương</w:t>
      </w:r>
      <w:bookmarkEnd w:id="78"/>
    </w:p>
    <w:p w14:paraId="5537DA03" w14:textId="77777777" w:rsidR="0095038B" w:rsidRDefault="00EA53AA">
      <w:pPr>
        <w:ind w:firstLine="720"/>
      </w:pPr>
      <w:r>
        <w:t>Bảng 17 tổng hợp đối chiếu kết quả thực nghiệm đạt được với 4 chỉ tiêu kỹ thuật cốt lõi đã cam kết và khóa cứng trong bản Đề cương đề tài C9 hiệu chỉnh.</w:t>
      </w:r>
    </w:p>
    <w:p w14:paraId="5AB382F9" w14:textId="77777777" w:rsidR="0095038B" w:rsidRDefault="00EA53AA">
      <w:pPr>
        <w:pStyle w:val="Bng"/>
      </w:pPr>
      <w:r>
        <w:t>Bảng 17: Đánh giá 4 chỉ tiêu kỹ thuật đề cương</w:t>
      </w:r>
    </w:p>
    <w:tbl>
      <w:tblPr>
        <w:tblStyle w:val="TableGrid"/>
        <w:tblW w:w="0" w:type="auto"/>
        <w:tblLook w:val="04A0" w:firstRow="1" w:lastRow="0" w:firstColumn="1" w:lastColumn="0" w:noHBand="0" w:noVBand="1"/>
      </w:tblPr>
      <w:tblGrid>
        <w:gridCol w:w="1813"/>
        <w:gridCol w:w="1812"/>
        <w:gridCol w:w="1813"/>
        <w:gridCol w:w="1813"/>
        <w:gridCol w:w="1812"/>
      </w:tblGrid>
      <w:tr w:rsidR="0095038B" w14:paraId="6E8255D3" w14:textId="77777777">
        <w:tc>
          <w:tcPr>
            <w:tcW w:w="1815" w:type="dxa"/>
            <w:tcBorders>
              <w:top w:val="single" w:sz="4" w:space="0" w:color="000000"/>
              <w:left w:val="single" w:sz="4" w:space="0" w:color="000000"/>
              <w:bottom w:val="single" w:sz="4" w:space="0" w:color="000000"/>
              <w:right w:val="single" w:sz="4" w:space="0" w:color="000000"/>
            </w:tcBorders>
          </w:tcPr>
          <w:p w14:paraId="33B47B26" w14:textId="77777777" w:rsidR="0095038B" w:rsidRDefault="00EA53AA">
            <w:pPr>
              <w:spacing w:line="276" w:lineRule="auto"/>
              <w:jc w:val="center"/>
            </w:pPr>
            <w:r>
              <w:rPr>
                <w:b/>
                <w:sz w:val="22"/>
              </w:rPr>
              <w:t>Chỉ tiêu kỹ thuật đề cương</w:t>
            </w:r>
          </w:p>
        </w:tc>
        <w:tc>
          <w:tcPr>
            <w:tcW w:w="1815" w:type="dxa"/>
            <w:tcBorders>
              <w:top w:val="single" w:sz="4" w:space="0" w:color="000000"/>
              <w:left w:val="single" w:sz="4" w:space="0" w:color="000000"/>
              <w:bottom w:val="single" w:sz="4" w:space="0" w:color="000000"/>
              <w:right w:val="single" w:sz="4" w:space="0" w:color="000000"/>
            </w:tcBorders>
          </w:tcPr>
          <w:p w14:paraId="2DE541D7" w14:textId="77777777" w:rsidR="0095038B" w:rsidRDefault="00EA53AA">
            <w:pPr>
              <w:spacing w:line="276" w:lineRule="auto"/>
              <w:jc w:val="center"/>
            </w:pPr>
            <w:r>
              <w:rPr>
                <w:b/>
                <w:sz w:val="22"/>
              </w:rPr>
              <w:t>Mức nén khảo sát</w:t>
            </w:r>
          </w:p>
        </w:tc>
        <w:tc>
          <w:tcPr>
            <w:tcW w:w="1815" w:type="dxa"/>
            <w:tcBorders>
              <w:top w:val="single" w:sz="4" w:space="0" w:color="000000"/>
              <w:left w:val="single" w:sz="4" w:space="0" w:color="000000"/>
              <w:bottom w:val="single" w:sz="4" w:space="0" w:color="000000"/>
              <w:right w:val="single" w:sz="4" w:space="0" w:color="000000"/>
            </w:tcBorders>
          </w:tcPr>
          <w:p w14:paraId="4F1B9133" w14:textId="77777777" w:rsidR="0095038B" w:rsidRDefault="00EA53AA">
            <w:pPr>
              <w:spacing w:line="276" w:lineRule="auto"/>
              <w:jc w:val="center"/>
            </w:pPr>
            <w:r>
              <w:rPr>
                <w:b/>
                <w:sz w:val="22"/>
              </w:rPr>
              <w:t>Giá trị thực nghiệm đạt được</w:t>
            </w:r>
          </w:p>
        </w:tc>
        <w:tc>
          <w:tcPr>
            <w:tcW w:w="1815" w:type="dxa"/>
            <w:tcBorders>
              <w:top w:val="single" w:sz="4" w:space="0" w:color="000000"/>
              <w:left w:val="single" w:sz="4" w:space="0" w:color="000000"/>
              <w:bottom w:val="single" w:sz="4" w:space="0" w:color="000000"/>
              <w:right w:val="single" w:sz="4" w:space="0" w:color="000000"/>
            </w:tcBorders>
          </w:tcPr>
          <w:p w14:paraId="6F9E1EED" w14:textId="77777777" w:rsidR="0095038B" w:rsidRDefault="00EA53AA">
            <w:pPr>
              <w:spacing w:line="276" w:lineRule="auto"/>
              <w:jc w:val="center"/>
            </w:pPr>
            <w:r>
              <w:rPr>
                <w:b/>
                <w:sz w:val="22"/>
              </w:rPr>
              <w:t>Ngưỡng mục tiêu</w:t>
            </w:r>
          </w:p>
        </w:tc>
        <w:tc>
          <w:tcPr>
            <w:tcW w:w="1815" w:type="dxa"/>
            <w:tcBorders>
              <w:top w:val="single" w:sz="4" w:space="0" w:color="000000"/>
              <w:left w:val="single" w:sz="4" w:space="0" w:color="000000"/>
              <w:bottom w:val="single" w:sz="4" w:space="0" w:color="000000"/>
              <w:right w:val="single" w:sz="4" w:space="0" w:color="000000"/>
            </w:tcBorders>
          </w:tcPr>
          <w:p w14:paraId="20155C4A" w14:textId="77777777" w:rsidR="0095038B" w:rsidRDefault="00EA53AA">
            <w:pPr>
              <w:spacing w:line="276" w:lineRule="auto"/>
              <w:jc w:val="center"/>
            </w:pPr>
            <w:r>
              <w:rPr>
                <w:b/>
                <w:sz w:val="22"/>
              </w:rPr>
              <w:t>Kết luận</w:t>
            </w:r>
          </w:p>
        </w:tc>
      </w:tr>
      <w:tr w:rsidR="0095038B" w14:paraId="4F407F23" w14:textId="77777777">
        <w:tc>
          <w:tcPr>
            <w:tcW w:w="1815" w:type="dxa"/>
            <w:tcBorders>
              <w:top w:val="single" w:sz="4" w:space="0" w:color="000000"/>
              <w:left w:val="single" w:sz="4" w:space="0" w:color="000000"/>
              <w:bottom w:val="single" w:sz="4" w:space="0" w:color="000000"/>
              <w:right w:val="single" w:sz="4" w:space="0" w:color="000000"/>
            </w:tcBorders>
          </w:tcPr>
          <w:p w14:paraId="192382C8" w14:textId="77777777" w:rsidR="0095038B" w:rsidRDefault="00EA53AA">
            <w:pPr>
              <w:spacing w:line="276" w:lineRule="auto"/>
              <w:jc w:val="left"/>
            </w:pPr>
            <w:r>
              <w:rPr>
                <w:sz w:val="22"/>
              </w:rPr>
              <w:t>1. Chất lượng tái tạo (PRD &lt;= 15%)</w:t>
            </w:r>
          </w:p>
        </w:tc>
        <w:tc>
          <w:tcPr>
            <w:tcW w:w="1815" w:type="dxa"/>
            <w:tcBorders>
              <w:top w:val="single" w:sz="4" w:space="0" w:color="000000"/>
              <w:left w:val="single" w:sz="4" w:space="0" w:color="000000"/>
              <w:bottom w:val="single" w:sz="4" w:space="0" w:color="000000"/>
              <w:right w:val="single" w:sz="4" w:space="0" w:color="000000"/>
            </w:tcBorders>
          </w:tcPr>
          <w:p w14:paraId="025CE157" w14:textId="77777777" w:rsidR="0095038B" w:rsidRDefault="00EA53AA">
            <w:pPr>
              <w:spacing w:line="276" w:lineRule="auto"/>
              <w:jc w:val="center"/>
            </w:pPr>
            <w:r>
              <w:rPr>
                <w:sz w:val="22"/>
              </w:rPr>
              <w:t>M = 77 (cấu hình mục tiêu)</w:t>
            </w:r>
          </w:p>
        </w:tc>
        <w:tc>
          <w:tcPr>
            <w:tcW w:w="1815" w:type="dxa"/>
            <w:tcBorders>
              <w:top w:val="single" w:sz="4" w:space="0" w:color="000000"/>
              <w:left w:val="single" w:sz="4" w:space="0" w:color="000000"/>
              <w:bottom w:val="single" w:sz="4" w:space="0" w:color="000000"/>
              <w:right w:val="single" w:sz="4" w:space="0" w:color="000000"/>
            </w:tcBorders>
          </w:tcPr>
          <w:p w14:paraId="403D804D" w14:textId="77777777" w:rsidR="0095038B" w:rsidRDefault="00EA53AA">
            <w:pPr>
              <w:spacing w:line="276" w:lineRule="auto"/>
              <w:jc w:val="center"/>
            </w:pPr>
            <w:r>
              <w:rPr>
                <w:sz w:val="22"/>
              </w:rPr>
              <w:t>CNN = 19.73%; OMP = 43.01%</w:t>
            </w:r>
          </w:p>
        </w:tc>
        <w:tc>
          <w:tcPr>
            <w:tcW w:w="1815" w:type="dxa"/>
            <w:tcBorders>
              <w:top w:val="single" w:sz="4" w:space="0" w:color="000000"/>
              <w:left w:val="single" w:sz="4" w:space="0" w:color="000000"/>
              <w:bottom w:val="single" w:sz="4" w:space="0" w:color="000000"/>
              <w:right w:val="single" w:sz="4" w:space="0" w:color="000000"/>
            </w:tcBorders>
          </w:tcPr>
          <w:p w14:paraId="126FDE92" w14:textId="77777777" w:rsidR="0095038B" w:rsidRDefault="00EA53AA">
            <w:pPr>
              <w:spacing w:line="276" w:lineRule="auto"/>
              <w:jc w:val="center"/>
            </w:pPr>
            <w:r>
              <w:rPr>
                <w:sz w:val="22"/>
              </w:rPr>
              <w:t>PRD &lt;= 15%</w:t>
            </w:r>
          </w:p>
        </w:tc>
        <w:tc>
          <w:tcPr>
            <w:tcW w:w="1815" w:type="dxa"/>
            <w:tcBorders>
              <w:top w:val="single" w:sz="4" w:space="0" w:color="000000"/>
              <w:left w:val="single" w:sz="4" w:space="0" w:color="000000"/>
              <w:bottom w:val="single" w:sz="4" w:space="0" w:color="000000"/>
              <w:right w:val="single" w:sz="4" w:space="0" w:color="000000"/>
            </w:tcBorders>
          </w:tcPr>
          <w:p w14:paraId="68BA544A" w14:textId="77777777" w:rsidR="0095038B" w:rsidRDefault="00EA53AA">
            <w:pPr>
              <w:spacing w:line="276" w:lineRule="auto"/>
              <w:jc w:val="center"/>
            </w:pPr>
            <w:r>
              <w:rPr>
                <w:sz w:val="22"/>
              </w:rPr>
              <w:t>CHƯA ĐẠT</w:t>
            </w:r>
          </w:p>
        </w:tc>
      </w:tr>
      <w:tr w:rsidR="0095038B" w14:paraId="2C5613C8" w14:textId="77777777">
        <w:tc>
          <w:tcPr>
            <w:tcW w:w="1815" w:type="dxa"/>
            <w:tcBorders>
              <w:top w:val="single" w:sz="4" w:space="0" w:color="000000"/>
              <w:left w:val="single" w:sz="4" w:space="0" w:color="000000"/>
              <w:bottom w:val="single" w:sz="4" w:space="0" w:color="000000"/>
              <w:right w:val="single" w:sz="4" w:space="0" w:color="000000"/>
            </w:tcBorders>
          </w:tcPr>
          <w:p w14:paraId="785A3CE6" w14:textId="77777777" w:rsidR="0095038B" w:rsidRDefault="00EA53AA">
            <w:pPr>
              <w:spacing w:line="276" w:lineRule="auto"/>
              <w:jc w:val="left"/>
            </w:pPr>
            <w:r>
              <w:rPr>
                <w:sz w:val="22"/>
              </w:rPr>
              <w:t>2. Mức giảm PRD tương đối CNN so với OMP</w:t>
            </w:r>
          </w:p>
        </w:tc>
        <w:tc>
          <w:tcPr>
            <w:tcW w:w="1815" w:type="dxa"/>
            <w:tcBorders>
              <w:top w:val="single" w:sz="4" w:space="0" w:color="000000"/>
              <w:left w:val="single" w:sz="4" w:space="0" w:color="000000"/>
              <w:bottom w:val="single" w:sz="4" w:space="0" w:color="000000"/>
              <w:right w:val="single" w:sz="4" w:space="0" w:color="000000"/>
            </w:tcBorders>
          </w:tcPr>
          <w:p w14:paraId="38DF45EE" w14:textId="77777777" w:rsidR="0095038B" w:rsidRDefault="00EA53AA">
            <w:pPr>
              <w:spacing w:line="276" w:lineRule="auto"/>
              <w:jc w:val="center"/>
            </w:pPr>
            <w:r>
              <w:rPr>
                <w:sz w:val="22"/>
              </w:rPr>
              <w:t>M = 77</w:t>
            </w:r>
          </w:p>
        </w:tc>
        <w:tc>
          <w:tcPr>
            <w:tcW w:w="1815" w:type="dxa"/>
            <w:tcBorders>
              <w:top w:val="single" w:sz="4" w:space="0" w:color="000000"/>
              <w:left w:val="single" w:sz="4" w:space="0" w:color="000000"/>
              <w:bottom w:val="single" w:sz="4" w:space="0" w:color="000000"/>
              <w:right w:val="single" w:sz="4" w:space="0" w:color="000000"/>
            </w:tcBorders>
          </w:tcPr>
          <w:p w14:paraId="688A9765" w14:textId="77777777" w:rsidR="0095038B" w:rsidRDefault="00EA53AA">
            <w:pPr>
              <w:spacing w:line="276" w:lineRule="auto"/>
              <w:jc w:val="center"/>
            </w:pPr>
            <w:r>
              <w:rPr>
                <w:sz w:val="22"/>
              </w:rPr>
              <w:t>54.13%</w:t>
            </w:r>
          </w:p>
        </w:tc>
        <w:tc>
          <w:tcPr>
            <w:tcW w:w="1815" w:type="dxa"/>
            <w:tcBorders>
              <w:top w:val="single" w:sz="4" w:space="0" w:color="000000"/>
              <w:left w:val="single" w:sz="4" w:space="0" w:color="000000"/>
              <w:bottom w:val="single" w:sz="4" w:space="0" w:color="000000"/>
              <w:right w:val="single" w:sz="4" w:space="0" w:color="000000"/>
            </w:tcBorders>
          </w:tcPr>
          <w:p w14:paraId="27DEF906" w14:textId="77777777" w:rsidR="0095038B" w:rsidRDefault="00EA53AA">
            <w:pPr>
              <w:spacing w:line="276" w:lineRule="auto"/>
              <w:jc w:val="center"/>
            </w:pPr>
            <w:r>
              <w:rPr>
                <w:sz w:val="22"/>
              </w:rPr>
              <w:t>Giảm &gt;= 10%</w:t>
            </w:r>
          </w:p>
        </w:tc>
        <w:tc>
          <w:tcPr>
            <w:tcW w:w="1815" w:type="dxa"/>
            <w:tcBorders>
              <w:top w:val="single" w:sz="4" w:space="0" w:color="000000"/>
              <w:left w:val="single" w:sz="4" w:space="0" w:color="000000"/>
              <w:bottom w:val="single" w:sz="4" w:space="0" w:color="000000"/>
              <w:right w:val="single" w:sz="4" w:space="0" w:color="000000"/>
            </w:tcBorders>
          </w:tcPr>
          <w:p w14:paraId="30043445" w14:textId="77777777" w:rsidR="0095038B" w:rsidRDefault="00EA53AA">
            <w:pPr>
              <w:spacing w:line="276" w:lineRule="auto"/>
              <w:jc w:val="center"/>
            </w:pPr>
            <w:r>
              <w:rPr>
                <w:sz w:val="22"/>
              </w:rPr>
              <w:t>ĐẠT</w:t>
            </w:r>
          </w:p>
        </w:tc>
      </w:tr>
      <w:tr w:rsidR="0095038B" w14:paraId="7E20F0FD" w14:textId="77777777">
        <w:tc>
          <w:tcPr>
            <w:tcW w:w="1815" w:type="dxa"/>
            <w:tcBorders>
              <w:top w:val="single" w:sz="4" w:space="0" w:color="000000"/>
              <w:left w:val="single" w:sz="4" w:space="0" w:color="000000"/>
              <w:bottom w:val="single" w:sz="4" w:space="0" w:color="000000"/>
              <w:right w:val="single" w:sz="4" w:space="0" w:color="000000"/>
            </w:tcBorders>
          </w:tcPr>
          <w:p w14:paraId="7D41BBE4" w14:textId="77777777" w:rsidR="0095038B" w:rsidRDefault="00EA53AA">
            <w:pPr>
              <w:spacing w:line="276" w:lineRule="auto"/>
              <w:jc w:val="left"/>
            </w:pPr>
            <w:r>
              <w:rPr>
                <w:sz w:val="22"/>
              </w:rPr>
              <w:t>3. Thời gian mã hóa nhúng ESP32-S3</w:t>
            </w:r>
          </w:p>
        </w:tc>
        <w:tc>
          <w:tcPr>
            <w:tcW w:w="1815" w:type="dxa"/>
            <w:tcBorders>
              <w:top w:val="single" w:sz="4" w:space="0" w:color="000000"/>
              <w:left w:val="single" w:sz="4" w:space="0" w:color="000000"/>
              <w:bottom w:val="single" w:sz="4" w:space="0" w:color="000000"/>
              <w:right w:val="single" w:sz="4" w:space="0" w:color="000000"/>
            </w:tcBorders>
          </w:tcPr>
          <w:p w14:paraId="5DD20AAB" w14:textId="77777777" w:rsidR="0095038B" w:rsidRDefault="00EA53AA">
            <w:pPr>
              <w:spacing w:line="276" w:lineRule="auto"/>
              <w:jc w:val="center"/>
            </w:pPr>
            <w:r>
              <w:rPr>
                <w:sz w:val="22"/>
              </w:rPr>
              <w:t>3 mức M, 1000 mẫu/M</w:t>
            </w:r>
          </w:p>
        </w:tc>
        <w:tc>
          <w:tcPr>
            <w:tcW w:w="1815" w:type="dxa"/>
            <w:tcBorders>
              <w:top w:val="single" w:sz="4" w:space="0" w:color="000000"/>
              <w:left w:val="single" w:sz="4" w:space="0" w:color="000000"/>
              <w:bottom w:val="single" w:sz="4" w:space="0" w:color="000000"/>
              <w:right w:val="single" w:sz="4" w:space="0" w:color="000000"/>
            </w:tcBorders>
          </w:tcPr>
          <w:p w14:paraId="5DF0313D" w14:textId="77777777" w:rsidR="00640801" w:rsidRDefault="003A008E">
            <w:r>
              <w:t>p95 = 1.022 ms (M=77)</w:t>
            </w:r>
          </w:p>
        </w:tc>
        <w:tc>
          <w:tcPr>
            <w:tcW w:w="1815" w:type="dxa"/>
            <w:tcBorders>
              <w:top w:val="single" w:sz="4" w:space="0" w:color="000000"/>
              <w:left w:val="single" w:sz="4" w:space="0" w:color="000000"/>
              <w:bottom w:val="single" w:sz="4" w:space="0" w:color="000000"/>
              <w:right w:val="single" w:sz="4" w:space="0" w:color="000000"/>
            </w:tcBorders>
          </w:tcPr>
          <w:p w14:paraId="629DD94F" w14:textId="77777777" w:rsidR="0095038B" w:rsidRDefault="00EA53AA">
            <w:pPr>
              <w:spacing w:line="276" w:lineRule="auto"/>
              <w:jc w:val="center"/>
            </w:pPr>
            <w:r>
              <w:rPr>
                <w:sz w:val="22"/>
              </w:rPr>
              <w:t>p95 &lt; 100 ms</w:t>
            </w:r>
          </w:p>
        </w:tc>
        <w:tc>
          <w:tcPr>
            <w:tcW w:w="1815" w:type="dxa"/>
            <w:tcBorders>
              <w:top w:val="single" w:sz="4" w:space="0" w:color="000000"/>
              <w:left w:val="single" w:sz="4" w:space="0" w:color="000000"/>
              <w:bottom w:val="single" w:sz="4" w:space="0" w:color="000000"/>
              <w:right w:val="single" w:sz="4" w:space="0" w:color="000000"/>
            </w:tcBorders>
          </w:tcPr>
          <w:p w14:paraId="5CA697F8" w14:textId="77777777" w:rsidR="0095038B" w:rsidRDefault="00EA53AA">
            <w:pPr>
              <w:spacing w:line="276" w:lineRule="auto"/>
              <w:jc w:val="center"/>
            </w:pPr>
            <w:r>
              <w:rPr>
                <w:sz w:val="22"/>
              </w:rPr>
              <w:t>PASS</w:t>
            </w:r>
          </w:p>
        </w:tc>
      </w:tr>
      <w:tr w:rsidR="0095038B" w14:paraId="3A0C8DF6" w14:textId="77777777">
        <w:tc>
          <w:tcPr>
            <w:tcW w:w="1815" w:type="dxa"/>
            <w:tcBorders>
              <w:top w:val="single" w:sz="4" w:space="0" w:color="000000"/>
              <w:left w:val="single" w:sz="4" w:space="0" w:color="000000"/>
              <w:bottom w:val="single" w:sz="4" w:space="0" w:color="000000"/>
              <w:right w:val="single" w:sz="4" w:space="0" w:color="000000"/>
            </w:tcBorders>
          </w:tcPr>
          <w:p w14:paraId="50CA0954" w14:textId="77777777" w:rsidR="0095038B" w:rsidRDefault="00EA53AA">
            <w:pPr>
              <w:spacing w:line="276" w:lineRule="auto"/>
              <w:jc w:val="left"/>
            </w:pPr>
            <w:r>
              <w:rPr>
                <w:sz w:val="22"/>
              </w:rPr>
              <w:t>4. Bộ nhớ RAM tăng thêm so với baseline</w:t>
            </w:r>
          </w:p>
        </w:tc>
        <w:tc>
          <w:tcPr>
            <w:tcW w:w="1815" w:type="dxa"/>
            <w:tcBorders>
              <w:top w:val="single" w:sz="4" w:space="0" w:color="000000"/>
              <w:left w:val="single" w:sz="4" w:space="0" w:color="000000"/>
              <w:bottom w:val="single" w:sz="4" w:space="0" w:color="000000"/>
              <w:right w:val="single" w:sz="4" w:space="0" w:color="000000"/>
            </w:tcBorders>
          </w:tcPr>
          <w:p w14:paraId="71D4B940" w14:textId="77777777" w:rsidR="0095038B" w:rsidRDefault="00EA53AA">
            <w:pPr>
              <w:spacing w:line="276" w:lineRule="auto"/>
              <w:jc w:val="center"/>
            </w:pPr>
            <w:r>
              <w:rPr>
                <w:sz w:val="22"/>
              </w:rPr>
              <w:t>ESP32-S3 đo trực tiếp</w:t>
            </w:r>
          </w:p>
        </w:tc>
        <w:tc>
          <w:tcPr>
            <w:tcW w:w="1815" w:type="dxa"/>
            <w:tcBorders>
              <w:top w:val="single" w:sz="4" w:space="0" w:color="000000"/>
              <w:left w:val="single" w:sz="4" w:space="0" w:color="000000"/>
              <w:bottom w:val="single" w:sz="4" w:space="0" w:color="000000"/>
              <w:right w:val="single" w:sz="4" w:space="0" w:color="000000"/>
            </w:tcBorders>
          </w:tcPr>
          <w:p w14:paraId="08D3AF02" w14:textId="77777777" w:rsidR="0095038B" w:rsidRDefault="00EA53AA">
            <w:pPr>
              <w:spacing w:line="276" w:lineRule="auto"/>
              <w:jc w:val="center"/>
            </w:pPr>
            <w:r>
              <w:rPr>
                <w:sz w:val="22"/>
              </w:rPr>
              <w:t>3,976 bytes (Đỉnh DRAM)</w:t>
            </w:r>
          </w:p>
        </w:tc>
        <w:tc>
          <w:tcPr>
            <w:tcW w:w="1815" w:type="dxa"/>
            <w:tcBorders>
              <w:top w:val="single" w:sz="4" w:space="0" w:color="000000"/>
              <w:left w:val="single" w:sz="4" w:space="0" w:color="000000"/>
              <w:bottom w:val="single" w:sz="4" w:space="0" w:color="000000"/>
              <w:right w:val="single" w:sz="4" w:space="0" w:color="000000"/>
            </w:tcBorders>
          </w:tcPr>
          <w:p w14:paraId="3BEDA2CA" w14:textId="77777777" w:rsidR="0095038B" w:rsidRDefault="00EA53AA">
            <w:pPr>
              <w:spacing w:line="276" w:lineRule="auto"/>
              <w:jc w:val="center"/>
            </w:pPr>
            <w:r>
              <w:rPr>
                <w:sz w:val="22"/>
              </w:rPr>
              <w:t>&lt; 64 KiB (65,536 B)</w:t>
            </w:r>
          </w:p>
        </w:tc>
        <w:tc>
          <w:tcPr>
            <w:tcW w:w="1815" w:type="dxa"/>
            <w:tcBorders>
              <w:top w:val="single" w:sz="4" w:space="0" w:color="000000"/>
              <w:left w:val="single" w:sz="4" w:space="0" w:color="000000"/>
              <w:bottom w:val="single" w:sz="4" w:space="0" w:color="000000"/>
              <w:right w:val="single" w:sz="4" w:space="0" w:color="000000"/>
            </w:tcBorders>
          </w:tcPr>
          <w:p w14:paraId="268AE8AA" w14:textId="77777777" w:rsidR="0095038B" w:rsidRDefault="00EA53AA">
            <w:pPr>
              <w:spacing w:line="276" w:lineRule="auto"/>
              <w:jc w:val="center"/>
            </w:pPr>
            <w:r>
              <w:rPr>
                <w:sz w:val="22"/>
              </w:rPr>
              <w:t>PASS</w:t>
            </w:r>
          </w:p>
        </w:tc>
      </w:tr>
    </w:tbl>
    <w:p w14:paraId="0EAEE5CB" w14:textId="77777777" w:rsidR="0095038B" w:rsidRDefault="00EA53AA">
      <w:pPr>
        <w:pStyle w:val="11"/>
      </w:pPr>
      <w:bookmarkStart w:id="79" w:name="_Toc242126175"/>
      <w:r>
        <w:t>4.16. Đánh giá chi tiết Chỉ tiêu 1: PRD tái tạo tại M=77</w:t>
      </w:r>
      <w:bookmarkEnd w:id="79"/>
    </w:p>
    <w:p w14:paraId="66B264E6" w14:textId="77777777" w:rsidR="0095038B" w:rsidRDefault="00EA53AA">
      <w:pPr>
        <w:ind w:firstLine="720"/>
      </w:pPr>
      <w:r>
        <w:t xml:space="preserve">Tại M=77, CNN gốc đạt Macro-PRD 19.73% (Subject Std 1.64%), nên Chỉ tiêu 1 yêu cầu PRD&lt;=15% được ghi nhận CHƯA ĐẠT. Một số người như S5 (21.97%) và S2 (21.62%) có PRD cao hơn trung bình, nhưng chưa có phân tích riêng để quy nguyên nhân cho nhiễu hoặc đặc điểm sinh lý. Linear tại M77/Seed 11 đạt PRD 2.49%, cho thấy cấu hình đo có thể cho chất lượng tốt hơn với đối chứng đã khảo sát; kết quả này không thay đánh giá chỉ tiêu của CNN gốc.</w:t>
      </w:r>
      <w:r>
        <w:lastRenderedPageBreak/>
        <w:t xml:space="preserve"/>
      </w:r>
    </w:p>
    <w:p w14:paraId="64D5C8AF" w14:textId="77777777" w:rsidR="0095038B" w:rsidRDefault="00EA53AA">
      <w:pPr>
        <w:pStyle w:val="11"/>
      </w:pPr>
      <w:bookmarkStart w:id="80" w:name="_Toc242126176"/>
      <w:r>
        <w:t>4.17. Đánh giá chi tiết Chỉ tiêu 2: Mức giảm PRD tương đối</w:t>
      </w:r>
      <w:bookmarkEnd w:id="80"/>
    </w:p>
    <w:p w14:paraId="7880C873" w14:textId="77777777" w:rsidR="0095038B" w:rsidRDefault="00EA53AA">
      <w:pPr>
        <w:ind w:firstLine="720"/>
      </w:pPr>
      <w:r>
        <w:t>Chỉ tiêu kỹ thuật 2 yêu cầu mức giảm PRD tương đối của bộ giải mã CNN 1D so với thuật toán OMP-DCT phải đạt &gt;= 10%. Kết quả thực nghiệm ghi nhận mức giảm đạt 54.13% (sai số PRD giảm từ 43.01% của OMP xuống còn 19.73% của CNN). Chỉ tiêu này ĐẠT (vượt yêu cầu tối thiểu &gt;= 10%), minh chứng ưu thế rõ rệt của mô hình CNN 1D so với thuật toán xấp xỉ thưa OMP-DCT ở tỷ lệ nén này.</w:t>
      </w:r>
    </w:p>
    <w:p w14:paraId="7F96CCAC" w14:textId="77777777" w:rsidR="0095038B" w:rsidRDefault="00EA53AA">
      <w:pPr>
        <w:pStyle w:val="11"/>
      </w:pPr>
      <w:bookmarkStart w:id="81" w:name="_Toc242126177"/>
      <w:r>
        <w:t>4.18. Đánh giá chi tiết Chỉ tiêu 3: Thời gian mã hóa trên ESP32-S3</w:t>
      </w:r>
      <w:bookmarkEnd w:id="81"/>
    </w:p>
    <w:p w14:paraId="5736EE13" w14:textId="77777777" w:rsidR="0095038B" w:rsidRDefault="00EA53AA">
      <w:pPr>
        <w:ind w:firstLine="720"/>
      </w:pPr>
      <w:r>
        <w:t>Chỉ tiêu kỹ thuật 3 quy định thời gian mã hóa nén dữ liệu trên nút cảm biến vi điều khiển phải đạt phân vị p95 &lt; 100 ms. Thực nghiệm đo kiểm chu kỳ phần cứng trên ESP32-S3 (n = 1,000 mẫu chính thức/mức M) ghi nhận: Tại M=51, thời gian mã hóa đạt trung vị p50 = 0.683 ms (p95 = 0.683 ms); tại M=77 đạt p50 = 1.021 ms (p95 = 1.022 ms, mean = 1.021 ms); tại M=128 đạt p50 = 1.692 ms (p95 = 1.693 ms). Chỉ tiêu này ĐẠT (nhanh hơn rất nhiều so với ngưỡng yêu cầu 100 ms trên toàn bộ các mức nén), cho thấy giải thuật nén Rademacher bit-packed đáp ứng tốt yêu cầu về độ trễ xử lý trên thiết bị biên IoT.</w:t>
      </w:r>
    </w:p>
    <w:p w14:paraId="71583806" w14:textId="77777777" w:rsidR="0095038B" w:rsidRDefault="00EA53AA">
      <w:pPr>
        <w:pStyle w:val="11"/>
      </w:pPr>
      <w:bookmarkStart w:id="82" w:name="_Toc242126178"/>
      <w:r>
        <w:t>4.19. Đánh giá chi tiết Chỉ tiêu 4: Bộ nhớ RAM động tăng thêm</w:t>
      </w:r>
      <w:bookmarkEnd w:id="82"/>
    </w:p>
    <w:p w14:paraId="606A3850" w14:textId="77777777" w:rsidR="0095038B" w:rsidRDefault="00EA53AA">
      <w:pPr>
        <w:ind w:firstLine="720"/>
      </w:pPr>
      <w:r>
        <w:t>Chỉ tiêu kỹ thuật 4 yêu cầu dung lượng bộ nhớ RAM động tiêu tốn thêm cho giải thuật nén trên vi điều khiển phải &lt; 64 KiB (65,536 bytes). Kết quả đo lường thực tế trên ESP32-S3 ghi nhận mức chiếm dụng RAM tĩnh tăng thêm là 3,896 bytes và đỉnh chiếm dụng bộ nhớ nội bộ tăng thêm (additional internal peak) chỉ là 3,976 bytes (xấp xỉ 3.88 KiB, chỉ chiếm khoảng 6.1% ngân sách 64 KiB cho phép). Chỉ tiêu này ĐẠT, cho thấy thuật toán có mức chiếm dụng tài nguyên nhỏ và tương thích tốt với các vi điều khiển năng lượng thấp.</w:t>
      </w:r>
    </w:p>
    <w:p w14:paraId="65FF31E6" w14:textId="77777777" w:rsidR="0095038B" w:rsidRDefault="00EA53AA">
      <w:pPr>
        <w:pStyle w:val="11"/>
      </w:pPr>
      <w:bookmarkStart w:id="83" w:name="_Toc242126179"/>
      <w:r>
        <w:t>4.20. Đánh giá tổng hợp tính khả thi của giải pháp biên</w:t>
      </w:r>
      <w:bookmarkEnd w:id="83"/>
    </w:p>
    <w:p w14:paraId="0A2A206C" w14:textId="77777777" w:rsidR="0095038B" w:rsidRDefault="00EA53AA">
      <w:pPr>
        <w:ind w:firstLine="720"/>
      </w:pPr>
      <w:r>
        <w:lastRenderedPageBreak/>
        <w:t xml:space="preserve">Kết quả CNN gốc và hệ mã hóa đạt 3/4 chỉ tiêu: giảm PRD tương đối, p95 mã hóa và RAM tăng thêm; riêng PRD&lt;=15% tại M77 chưa đạt. Các phép đo HIL và CPU hỗ trợ tính khả thi trong cấu hình replay đã khảo sát. Chưa có đánh giá truyền Wi-Fi/BLE, pin hoặc chất lượng lâm sàng để mở rộng kết luận sang các điều kiện đó.</w:t>
      </w:r>
    </w:p>
    <w:p w14:paraId="0D2A76E0" w14:textId="77777777" w:rsidR="0095038B" w:rsidRDefault="00EA53AA">
      <w:pPr>
        <w:pStyle w:val="11"/>
      </w:pPr>
      <w:bookmarkStart w:id="84" w:name="_Toc242126180"/>
      <w:r>
        <w:t>4.21. Phân tích sự phân tán sai số giữa các fold</w:t>
      </w:r>
      <w:bookmarkEnd w:id="84"/>
    </w:p>
    <w:p w14:paraId="311F2639" w14:textId="77777777" w:rsidR="0095038B" w:rsidRDefault="00EA53AA">
      <w:pPr>
        <w:ind w:firstLine="720"/>
      </w:pPr>
      <w:r>
        <w:t xml:space="preserve">Từ các giá trị CNN M77 trung bình 3 seed đã làm tròn ở Bảng 12, trung bình PRD của 5 nhóm Test lần lượt xấp xỉ 18.90%, 21.67%, 19.94%, 19.18% và 18.96%. Std mẫu giữa năm trung bình này khoảng 1.16 điểm phần trăm. Đây là phép tổng hợp bổ sung từ bảng đã làm tròn, khác Subject Std=1.64 và Std giữa seed≈0.14; không dùng sự phân tán này để chứng minh không rò rỉ dữ liệu.</w:t>
      </w:r>
    </w:p>
    <w:p w14:paraId="130A310D" w14:textId="77777777" w:rsidR="0095038B" w:rsidRDefault="00EA53AA">
      <w:pPr>
        <w:pStyle w:val="11"/>
      </w:pPr>
      <w:bookmarkStart w:id="85" w:name="_Toc242126181"/>
      <w:r>
        <w:t>4.22. Tác động của cấu hình nén lên hình thái đỉnh sóng PPG</w:t>
      </w:r>
      <w:bookmarkEnd w:id="85"/>
    </w:p>
    <w:p w14:paraId="0908791F" w14:textId="77777777" w:rsidR="0095038B" w:rsidRDefault="00EA53AA">
      <w:pPr>
        <w:ind w:firstLine="720"/>
      </w:pPr>
      <w:r>
        <w:t>Quan sát trên các cửa sổ minh họa cho thấy vị trí đỉnh tâm thu được bảo toàn tương đối tốt. Tuy nhiên, nghiên cứu chưa thực hiện đánh giá định lượng chuyên biệt về HRV hoặc sai số khoảng RR, do đó không suy diễn kết quả tái tạo thành khả năng bảo toàn các chỉ dấu lâm sàng.</w:t>
      </w:r>
    </w:p>
    <w:p w14:paraId="251B52FC" w14:textId="77777777" w:rsidR="0095038B" w:rsidRDefault="00EA53AA">
      <w:pPr>
        <w:pStyle w:val="11"/>
      </w:pPr>
      <w:bookmarkStart w:id="86" w:name="_Toc242126182"/>
      <w:r>
        <w:t>4.23. Tương quan giữa SNR và PRD trong thực nghiệm</w:t>
      </w:r>
      <w:bookmarkEnd w:id="86"/>
    </w:p>
    <w:p w14:paraId="244B5448" w14:textId="77777777" w:rsidR="0095038B" w:rsidRDefault="00EA53AA">
      <w:pPr>
        <w:ind w:firstLine="720"/>
      </w:pPr>
      <w:r>
        <w:t>Ở cấp cửa sổ, PRD và SNRrec có quan hệ toán học trực tiếp khi được tính trên cùng cặp tín hiệu tham chiếu – tái tạo. Trong báo cáo này, PRD và SNRrec được tính riêng trên từng cửa sổ rồi mới tổng hợp theo từng đối tượng và toàn bộ tập dữ liệu; do đó các giá trị Macro-PRD và Macro-SNRrec được báo cáo như hai phép tổng hợp thực nghiệm tương ứng, không suy trực tiếp giá trị trung bình này từ giá trị trung bình kia. Tại M=77, Macro-PRD đạt 43.01% (SNRrec 8.17 dB) với OMP-DCT và 19.73% (SNRrec 14.45 dB) với CNN 1D, thể hiện sự cải thiện rõ rệt về chất lượng tín hiệu tái tạo của mô hình học sâu.</w:t>
      </w:r>
    </w:p>
    <w:p w14:paraId="78ED139D" w14:textId="77777777" w:rsidR="0095038B" w:rsidRDefault="00EA53AA">
      <w:pPr>
        <w:pStyle w:val="11"/>
        <w:keepNext/>
      </w:pPr>
      <w:bookmarkStart w:id="87" w:name="_Toc242126183"/>
      <w:r>
        <w:t>4.24. Bàn luận về sự đánh đổi giữa mức nén, chất lượng và độ trễ</w:t>
      </w:r>
      <w:bookmarkEnd w:id="87"/>
    </w:p>
    <w:p w14:paraId="3A16567C" w14:textId="77777777" w:rsidR="0095038B" w:rsidRDefault="00EA53AA">
      <w:pPr>
        <w:ind w:firstLine="720"/>
      </w:pPr>
      <w:r>
        <w:t>Thiết kế một hệ thống nén cảm nhận cho thiết bị đeo y tế luôn đòi hỏi sự cân bằng giữa ba yếu tố kỹ thuật: tỷ lệ nén (Compression Ratio - CR), chất lượng tín hiệu tái tạo (PRD / SNRrec) và độ trễ tính toán (Latency). Kết quả thực nghiệm tại Bảng 8 và Hình 11 cho thấy rõ sự đánh đổi này trên ba mức nén M thuộc {51, 77, 128}.</w:t>
      </w:r>
    </w:p>
    <w:p w14:paraId="0600B4FB" w14:textId="77777777" w:rsidR="0095038B" w:rsidRDefault="00EA53AA">
      <w:pPr>
        <w:ind w:firstLine="720"/>
      </w:pPr>
      <w:r>
        <w:lastRenderedPageBreak/>
        <w:t xml:space="preserve">Tại M=51 và M=77, CNN gốc có Macro-PRD thấp hơn OMP; riêng M77 giảm từ 43.01% xuống 19.73%, tương ứng 54.13%. Nhiễu chuyển động là khó khăn đã được mô tả trong PPG [2], [8], nhưng phép đo đề tài so sánh với tín hiệu tham chiếu sau lọc, không có PPG sạch làm đối chuẩn. Các cơ chế như khớp nhiễu ở OMP hoặc làm mượt ở CNN là giả thuyết cần kiểm tra riêng; kết quả hiện tại không chứng minh CNN là bộ khử nhiễu sinh lý.</w:t>
      </w:r>
    </w:p>
    <w:p w14:paraId="642BC42B" w14:textId="77777777" w:rsidR="0095038B" w:rsidRDefault="00EA53AA">
      <w:pPr>
        <w:ind w:firstLine="720"/>
      </w:pPr>
      <w:r>
        <w:t xml:space="preserve">Tại M=128, OMP đạt PRD 4.25%, SNRrec 31.35 dB; CNN đạt 19.78%, 14.42 dB. Biểu diễn DCT trên train và K_max lớn hơn gợi ý một cách giải thích cho cải thiện OMP. Với CNN gốc, kết quả tại M77/M128 gần nhau có thể liên quan đến kiến trúc, cách tối ưu hoặc khác biệt theo người; chưa có ablation để khẳng định representation bottleneck hoặc giới hạn sai số không thể vượt qua.</w:t>
      </w:r>
    </w:p>
    <w:p w14:paraId="7E118E4B" w14:textId="77777777" w:rsidR="0095038B" w:rsidRDefault="00EA53AA">
      <w:pPr>
        <w:ind w:firstLine="720"/>
      </w:pPr>
      <w:r>
        <w:t xml:space="preserve">Trong benchmark, CNN có p50 0.221-0.227 ms và p95&lt;=0.359 ms; OMP có p50 0.174/0.345/1.520 ms theo M51/77/128 với K_max 8/16/64. Đây là xu hướng đo trên ba cấu hình, không chứng minh latency độc lập M hoặc tuyến tính theo K_max. M77 giảm 37.50% byte ứng dụng luồng H128 và có độ trễ giải mã CPU thấp; mục tiêu chất lượng PRD&lt;=15% của CNN gốc vẫn chưa đạt.</w:t>
      </w:r>
    </w:p>
    <w:p w14:paraId="028CC9F0" w14:textId="77777777" w:rsidR="0095038B" w:rsidRDefault="00EA53AA" w:rsidP="00DF6EBB">
      <w:pPr>
        <w:pStyle w:val="11"/>
      </w:pPr>
      <w:bookmarkStart w:id="88" w:name="_Toc242126184"/>
      <w:r>
        <w:t>4.25. Phân tích mô hình tuyến tính và số bậc tự do hiệu dụng</w:t>
      </w:r>
      <w:bookmarkEnd w:id="88"/>
    </w:p>
    <w:p w14:paraId="6E2BA4DF" w14:textId="77777777" w:rsidR="0095038B" w:rsidRDefault="00EA53AA">
      <w:pPr>
        <w:ind w:firstLine="720"/>
      </w:pPr>
      <w:r>
        <w:lastRenderedPageBreak/>
        <w:t>Một trong những phát hiện thực nghiệm đáng chú ý nhất của đề tài là kết quả của mô hình đối chuẩn Linear Decoder: Một tầng biến đổi affine duy nhất Linear(77, 256) được tối ưu hóa bằng thuật toán Adam với hàm mất mát MSE đạt mức sai số Macro-PRD chỉ 2.49% (±0.52%), sai số RMSE 0.0198 và SNRrec đạt tới 32.88 dB tại M=77, thấp hơn nhiều so với cả CNN 1D (19.73%) lẫn OMP-DCT (43.01%).</w:t>
      </w:r>
    </w:p>
    <w:p w14:paraId="1B60F10F" w14:textId="77777777" w:rsidR="0095038B" w:rsidRDefault="00EA53AA">
      <w:pPr>
        <w:ind w:firstLine="720"/>
      </w:pPr>
      <w:r>
        <w:t xml:space="preserve">SVD trên mẫu Train Fold 1 của notebook cần hạng r=18/24/36 để giữ 90%/95%/99% năng lượng, cho thấy mẫu tín hiệu có thể được xấp xỉ trong không gian ít chiều. M77 lớn hơn r99=36 gợi ý liên hệ với kết quả Linear, nhưng không bảo đảm phục hồi: còn phụ thuộc hạng/điều kiện số của phép đo trên không gian tín hiệu và sai số ngoài không gian con. Butterworth không cắt băng lý tưởng; thực nghiệm không xác lập toán tử nghịch đảo giải tích hoặc nghiệm tối ưu toàn cục của Adam.</w:t>
      </w:r>
    </w:p>
    <w:p w14:paraId="710C822C" w14:textId="77777777" w:rsidR="0095038B" w:rsidRDefault="00EA53AA">
      <w:pPr>
        <w:ind w:firstLine="720"/>
      </w:pPr>
      <w:r>
        <w:t xml:space="preserve">Hiệu năng của Linear Decoder được ghi nhận trên tập kiểm thử nội bộ PPG-DaLiA với giao thức chia theo đối tượng. Nghiên cứu chưa kiểm thử ngoài miền phân phối (Out-of-Distribution - OOD), chẳng hạn dữ liệu bệnh lý, thiết bị khác hoặc vị trí cảm biến khác. Do đó, chưa có bằng chứng để kết luận Linear Decoder ghi nhớ các cá nhân hoặc CNN 1D khái quát hóa tốt hơn ngoài miền. Vai trò của các liên kết toàn cục ở Linear và trường tiếp nhận cục bộ ở CNN đối với khả năng khái quát hóa cần được kiểm chứng trong nghiên cứu tiếp theo.</w:t>
      </w:r>
    </w:p>
    <w:p w14:paraId="07EAB4E5" w14:textId="77777777" w:rsidR="0095038B" w:rsidRDefault="00EA53AA" w:rsidP="00DF6EBB">
      <w:pPr>
        <w:pStyle w:val="11"/>
      </w:pPr>
      <w:bookmarkStart w:id="89" w:name="_Toc242126185"/>
      <w:r>
        <w:t>4.26. Ý nghĩa của cơ chế lượng tử hóa động INT16 và tính khả thi nhúng</w:t>
      </w:r>
      <w:bookmarkEnd w:id="89"/>
    </w:p>
    <w:p w14:paraId="522A5FAD" w14:textId="77777777" w:rsidR="0095038B" w:rsidRDefault="00EA53AA">
      <w:pPr>
        <w:ind w:firstLine="720"/>
      </w:pPr>
      <w:r>
        <w:t xml:space="preserve">Bảng 11 cho thấy Float32 và INT16 giải lượng tử cho cùng PRD sau làm tròn hai chữ số: OMP 43.01%, CNN Seed 11 19.86%. Cửa sổ minh họa Hình 6 có sai số lượng tử tuyệt đối tối đa 0.00002638, không phải cực đại đã kiểm tra trên mọi cửa sổ. Các kết quả này hỗ trợ tác động nhỏ của INT16 trong cấu hình khảo sát, không khẳng định sai số lượng tử bằng 0.</w:t>
      </w:r>
      <w:r>
        <w:lastRenderedPageBreak/>
        <w:t xml:space="preserve"/>
      </w:r>
    </w:p>
    <w:p w14:paraId="3EA54950" w14:textId="77777777" w:rsidR="0095038B" w:rsidRDefault="00EA53AA">
      <w:pPr>
        <w:ind w:firstLine="720"/>
      </w:pPr>
      <w:r>
        <w:t xml:space="preserve">Payload gồm M số nguyên INT16 có kích thước bằng một nửa payload M số Float32; scale vẫn được gửi dạng Float32 trong header. Kết quả ablation cho thấy thay đổi chất lượng rất nhỏ ở cấu hình khảo sát. CRC-32 giúp phát hiện gói tin hỏng và các ca lỗi đã kiểm thử, không bảo đảm phát hiện mọi dạng lỗi có thể xảy ra.</w:t>
      </w:r>
    </w:p>
    <w:p w14:paraId="65FA5741" w14:textId="77777777" w:rsidR="0095038B" w:rsidRDefault="00EA53AA">
      <w:pPr>
        <w:ind w:firstLine="720"/>
      </w:pPr>
      <w:r>
        <w:t>Thực nghiệm đo kiểm trên kit ESP32-S3 tại M=77 ghi nhận thời gian mã hóa nhúng đạt trung vị p50 = 1.021 ms (p95 = 1.022 ms, chiếm chưa tới 0.052% chu kỳ phát sinh cửa sổ trượt 2.0 giây) và đỉnh bộ nhớ RAM nội bộ tăng thêm tiêu thụ chỉ 3,976 bytes (khoảng 3.88 KiB, tương đương 6.1% ngân sách 64 KiB của đề cương). Điều này cho thấy thuật toán nén cảm nhận Rademacher đóng gói bit có tính khả thi cao để tích hợp trên các dòng vi điều khiển IoT năng lượng thấp.</w:t>
      </w:r>
    </w:p>
    <w:p w14:paraId="4FF2469B" w14:textId="77777777" w:rsidR="0095038B" w:rsidRDefault="00EA53AA" w:rsidP="00DF6EBB">
      <w:pPr>
        <w:pStyle w:val="11"/>
      </w:pPr>
      <w:bookmarkStart w:id="90" w:name="_Toc242126186"/>
      <w:r>
        <w:t>4.27. Tính minh bạch thực nghiệm và phân tích nguồn sai số</w:t>
      </w:r>
      <w:bookmarkEnd w:id="90"/>
    </w:p>
    <w:p w14:paraId="1C8B9B07" w14:textId="77777777" w:rsidR="0095038B" w:rsidRDefault="00EA53AA">
      <w:pPr>
        <w:ind w:firstLine="720"/>
      </w:pPr>
      <w:r>
        <w:t>Nhằm tuân thủ nguyên tắc liêm chính học thuật, nhóm nghiên cứu công bố minh bạch về điều kiện thực nghiệm (Test Set Disclosure Statement): Mặc dù toàn bộ quy trình tiền xử lý, tính toán Z-score và chia tập tuân thủ nghiêm ngặt giao thức 5-Fold Subject-Wise không rò rỉ dữ liệu, tập kiểm thử (Test set) của các Fold đã từng được quan sát trong các chu kỳ thử nghiệm sơ bộ trước đó của đề tài. Do đó, nghiên cứu không tuyên bố tập Test là tập holdout mù hoàn toàn mới chưa từng biết đến. Nhằm bảo đảm tính khách quan, toàn bộ cấu hình mô hình, siêu tham số và 45 checkpoint chính thức đã được khóa cố định theo đúng Đề cương C9, đính kèm đầy đủ chữ ký số SHA-256 để kiểm toán tính lặp lại.</w:t>
      </w:r>
    </w:p>
    <w:p w14:paraId="32C7128B" w14:textId="77777777" w:rsidR="0095038B" w:rsidRDefault="00EA53AA">
      <w:pPr>
        <w:ind w:firstLine="720"/>
      </w:pPr>
      <w:r>
        <w:t xml:space="preserve">Tại M77, CNN có PRD 16.96% ở S1, 21.97% ở S5 và 21.62% ở S2. Nhiễu chuyển động, trôi đường nền và khác biệt giữa người là những khả năng giải thích. Tuy nhiên, đề tài chưa định lượng sai số theo nhãn hoạt động, chưa có PPG sạch hoặc đo đặc điểm da/mạch để xác định nguồn sai số chủ yếu hay quan hệ nhân quả.</w:t>
      </w:r>
    </w:p>
    <w:p w14:paraId="1A1F1E6A" w14:textId="77777777" w:rsidR="0095038B" w:rsidRDefault="00EA53AA">
      <w:pPr>
        <w:pStyle w:val="11"/>
      </w:pPr>
      <w:bookmarkStart w:id="91" w:name="_Toc242126187"/>
      <w:r>
        <w:t>4.28. Các hạn chế kỹ thuật của đề tài</w:t>
      </w:r>
      <w:bookmarkEnd w:id="91"/>
    </w:p>
    <w:p w14:paraId="36DE79A9" w14:textId="77777777" w:rsidR="0095038B" w:rsidRDefault="00EA53AA">
      <w:pPr>
        <w:ind w:firstLine="720"/>
      </w:pPr>
      <w:r>
        <w:lastRenderedPageBreak/>
        <w:t xml:space="preserve">Nghiên cứu đã triển khai chu trình xử lý và đạt 3/4 chỉ tiêu kỹ thuật; riêng PRD&lt;=15% của CNN gốc tại M77 chưa đạt. Các hạn chế cần được tiếp tục khảo sát gồm:</w:t>
      </w:r>
    </w:p>
    <w:p w14:paraId="0FEE283B" w14:textId="77777777" w:rsidR="0095038B" w:rsidRDefault="00EA53AA">
      <w:pPr>
        <w:ind w:firstLine="720"/>
      </w:pPr>
      <w:r>
        <w:t>Thứ nhất, nghiên cứu mới thực nghiệm trên tập dữ liệu PPG-DaLiA gồm 15 đối tượng tình nguyện viên khỏe mạnh trong các hoạt động sinh hoạt hàng ngày, chưa được kiểm chứng trên các tập dữ liệu bệnh lý tim mạch lâm sàng quy mô lớn tại các cơ sở y tế.</w:t>
      </w:r>
    </w:p>
    <w:p w14:paraId="3E8A1F20" w14:textId="77777777" w:rsidR="0095038B" w:rsidRDefault="00EA53AA">
      <w:pPr>
        <w:ind w:firstLine="720"/>
      </w:pPr>
      <w:r>
        <w:t>Thứ hai, kích thước cửa sổ phân đoạn được cố định N = 256 mẫu (4.0 giây) với bước nhảy H = 128 mẫu (2.0 giây), chưa tích hợp cơ chế tự động điều chỉnh độ dài cửa sổ thích nghi theo biến thiên tần số tim tức thời.</w:t>
      </w:r>
    </w:p>
    <w:p w14:paraId="53D8D13C" w14:textId="77777777" w:rsidR="0095038B" w:rsidRDefault="00EA53AA">
      <w:pPr>
        <w:ind w:firstLine="720"/>
      </w:pPr>
      <w:r>
        <w:t>Thứ ba, các bộ giải mã (OMP-DCT, CNN 1D, Linear) hiện được triển khai trên máy tính trạm/Gateway, chưa được lượng tử hóa xuống định dạng INT8 để thực thi trực tiếp trên vi điều khiển theo mô hình TinyML trên thiết bị.</w:t>
      </w:r>
    </w:p>
    <w:p w14:paraId="3FDFD6FE" w14:textId="77777777" w:rsidR="0095038B" w:rsidRDefault="00EA53AA">
      <w:pPr>
        <w:ind w:firstLine="720"/>
      </w:pPr>
      <w:r>
        <w:t>Thứ tư, nghiên cứu kiểm chứng phần cứng theo mô hình phát lại HIL và đo đạc thời gian tính toán chu kỳ CPU, chưa thực hiện đo đạc trực tiếp dòng công suất tiêu thụ thực tế bằng thiết bị đo chuyên dụng.</w:t>
      </w:r>
    </w:p>
    <w:p w14:paraId="0947B335" w14:textId="77777777" w:rsidR="0095038B" w:rsidRDefault="00EA53AA">
      <w:pPr>
        <w:pStyle w:val="11"/>
      </w:pPr>
      <w:bookmarkStart w:id="92" w:name="_Toc242126188"/>
      <w:r>
        <w:t>4.29. Tổng kết chương</w:t>
      </w:r>
      <w:bookmarkEnd w:id="92"/>
    </w:p>
    <w:p w14:paraId="1EB29F12" w14:textId="77777777" w:rsidR="00DF6EBB" w:rsidRDefault="00EA53AA">
      <w:pPr>
        <w:ind w:firstLine="720"/>
      </w:pPr>
      <w:r>
        <w:t xml:space="preserve">Chương 4 đã trình bày kết quả OMP/CNN gốc, đối chứng Linear, khảo sát mở rộng Lite, các seed, tỷ lệ nén và phép đo HIL/CPU. CNN gốc tốt hơn OMP tại M51/M77 nhưng kém hơn tại M128; đạt 3/4 chỉ tiêu đề cương. Các phân tích DCT/SVD hỗ trợ mô tả dữ liệu, còn giả thuyết về nguyên nhân cải thiện, khử nhiễu và bảo toàn lâm sàng cần kiểm chứng thêm.</w:t>
      </w:r>
    </w:p>
    <w:p w14:paraId="53EF8A2D" w14:textId="77777777" w:rsidR="0095038B" w:rsidRDefault="00EA53AA">
      <w:pPr>
        <w:pStyle w:val="Phn"/>
        <w:pageBreakBefore/>
      </w:pPr>
      <w:bookmarkStart w:id="93" w:name="_Toc242126189"/>
      <w:r>
        <w:lastRenderedPageBreak/>
        <w:t>PHẦN KẾT LUẬN</w:t>
      </w:r>
      <w:bookmarkEnd w:id="93"/>
      <w:r>
        <w:t xml:space="preserve"> </w:t>
      </w:r>
    </w:p>
    <w:p w14:paraId="2794BBFD" w14:textId="77777777" w:rsidR="0095038B" w:rsidRDefault="00EA53AA">
      <w:pPr>
        <w:ind w:firstLine="720"/>
      </w:pPr>
      <w:r>
        <w:t>Đề tài C9 đã hoàn thành việc nghiên cứu, triển khai và kiểm chứng thực nghiệm chu trình nén cảm nhận tín hiệu PPG trên vi điều khiển ESP32-S3 kết hợp các bộ giải mã trên máy trạm biên Gateway. Dựa trên các kết quả thực nghiệm thu được từ tập dữ liệu chuẩn PPG-DaLiA, đề tài rút ra các kết luận cốt lõi sau:</w:t>
      </w:r>
    </w:p>
    <w:p w14:paraId="0FFC9202" w14:textId="77777777" w:rsidR="0095038B" w:rsidRDefault="00EA53AA">
      <w:pPr>
        <w:ind w:firstLine="720"/>
      </w:pPr>
      <w:r>
        <w:t xml:space="preserve">Thứ nhất, hệ mã hóa Rademacher bit-packed trên ESP32-S3 đạt p50=1.021 ms và p95=1.022 ms tại M77. Phép đo này tính từ sau chuẩn hóa đến hoàn tất packet/CRC. RAM tăng thêm so với baseline là 3,976 bytes (3.88 KiB); Flash của ba ma trận là 8,192 bytes (8 KiB), đáp ứng Chỉ tiêu 3 và 4 trong cấu hình HIL đã khảo sát.</w:t>
      </w:r>
    </w:p>
    <w:p w14:paraId="677A19EF" w14:textId="77777777" w:rsidR="0095038B" w:rsidRDefault="00EA53AA">
      <w:pPr>
        <w:ind w:firstLine="720"/>
      </w:pPr>
      <w:r>
        <w:t xml:space="preserve">Thứ hai, CNN gốc đạt Macro-PRD 19.73% tại M77, giảm 54.13% so với OMP (43.01%), đạt Chỉ tiêu 2. Chỉ tiêu 1 yêu cầu PRD&lt;=15% được ghi nhận CHƯA ĐẠT. Tại M128, OMP đạt PRD 4.25%, SNRrec 31.35 dB, tốt hơn CNN (19.78%). CPU p50 của CNN là 0.221-0.227 ms, p95&lt;=0.359 ms. Nguyên nhân khác biệt giữa các cấu hình cần được kiểm tra bằng thí nghiệm đối chứng.</w:t>
      </w:r>
    </w:p>
    <w:p w14:paraId="5241E367" w14:textId="77777777" w:rsidR="0095038B" w:rsidRDefault="00EA53AA">
      <w:pPr>
        <w:ind w:firstLine="720"/>
      </w:pPr>
      <w:r>
        <w:t xml:space="preserve">Thứ ba, Linear tại M77/Seed 11 đạt PRD 2.49% ±0.52%, RMSE 0.0198, SNRrec 32.88 dB. SVD trên mẫu Train Fold 1 có r99=36, là bằng chứng thực nghiệm về biểu diễn xấp xỉ ít chiều, chưa bảo đảm khôi phục test. Khảo sát mở rộng Lite ghi nhận PRD 10.06%/2.33%/1.19% theo M51/77/128; đây là kiến trúc thăm dò bổ sung sau khi test gốc đã được xem, không thay kết luận về CNN đăng ký ban đầu.</w:t>
      </w:r>
    </w:p>
    <w:p w14:paraId="44BDD0BE" w14:textId="77777777" w:rsidR="0095038B" w:rsidRDefault="00EA53AA">
      <w:pPr>
        <w:ind w:firstLine="720"/>
        <w:rPr>
          <w:lang w:val="vi-VN"/>
        </w:rPr>
      </w:pPr>
      <w:r>
        <w:t xml:space="preserve">Thứ tư, giao thức đóng gói gói tin nhúng 16-byte header với mã kiểm tra CRC-32 và cơ chế lượng tử hóa đối xứng động INT16 cho phép giảm 50% kích thước tải trọng payload so với dạng số thực Float32 mà độ suy giảm PRD không đáng kể (ở mức làm tròn 2 chữ số thập phân là không đổi). Thử nghiệm trên kit ESP32-S3 ghi nhận thời gian mã hóa nhúng đạt p50 = 1.021 ms (p95 = 1.022 ms) và bộ nhớ RAM tăng thêm chỉ 3,976 bytes (xấp xỉ 3.88 KiB), đáp ứng Chỉ tiêu 3 (&lt; 100 ms) và Chỉ tiêu 4 (&lt; 64 KiB). Thử nghiệm HIL xác nhận tính nhất quán số học trong giới hạn ±1 LSB (q_int16 đạt </w:t>
      </w:r>
      <w:r>
        <w:lastRenderedPageBreak/>
        <w:t>WITHIN_1_LSB, CRC-32 PASS) và bộ lọc an toàn vượt qua 7/7 kịch bản Fault Injection.</w:t>
      </w:r>
    </w:p>
    <w:p w14:paraId="0A2C85F5" w14:textId="77777777" w:rsidR="00B7351E" w:rsidRPr="00B7351E" w:rsidRDefault="00B7351E">
      <w:pPr>
        <w:ind w:firstLine="720"/>
        <w:rPr>
          <w:lang w:val="vi-VN"/>
        </w:rPr>
      </w:pPr>
    </w:p>
    <w:p w14:paraId="4E912C6F" w14:textId="159D4941" w:rsidR="00981356" w:rsidRDefault="00B80018" w:rsidP="00981356">
      <w:pPr>
        <w:jc w:val="left"/>
        <w:rPr>
          <w:rFonts w:eastAsia="Times New Roman"/>
          <w:color w:val="auto"/>
          <w:kern w:val="0"/>
          <w:lang w:val="vi-VN" w:eastAsia="vi-VN"/>
          <w14:ligatures w14:val="none"/>
        </w:rPr>
      </w:pPr>
      <w:r>
        <w:rPr>
          <w:rFonts w:eastAsia="Times New Roman"/>
          <w:b/>
          <w:bCs/>
          <w:color w:val="auto"/>
          <w:kern w:val="0"/>
          <w:lang w:val="vi-VN" w:eastAsia="vi-VN"/>
          <w14:ligatures w14:val="none"/>
        </w:rPr>
        <w:t xml:space="preserve">- </w:t>
      </w:r>
      <w:r w:rsidR="00981356" w:rsidRPr="00981356">
        <w:rPr>
          <w:rFonts w:eastAsia="Times New Roman"/>
          <w:b/>
          <w:bCs/>
          <w:color w:val="auto"/>
          <w:kern w:val="0"/>
          <w:lang w:val="vi-VN" w:eastAsia="vi-VN"/>
          <w14:ligatures w14:val="none"/>
        </w:rPr>
        <w:t>GitHub</w:t>
      </w:r>
      <w:r w:rsidR="00981356">
        <w:rPr>
          <w:rFonts w:eastAsia="Times New Roman"/>
          <w:color w:val="auto"/>
          <w:kern w:val="0"/>
          <w:lang w:val="vi-VN" w:eastAsia="vi-VN"/>
          <w14:ligatures w14:val="none"/>
        </w:rPr>
        <w:t xml:space="preserve">: </w:t>
      </w:r>
      <w:hyperlink r:id="rId51" w:history="1">
        <w:r w:rsidR="00981356" w:rsidRPr="00C10A57">
          <w:rPr>
            <w:rStyle w:val="Hyperlink"/>
            <w:rFonts w:eastAsia="Times New Roman"/>
            <w:kern w:val="0"/>
            <w:lang w:val="vi-VN" w:eastAsia="vi-VN"/>
            <w14:ligatures w14:val="none"/>
          </w:rPr>
          <w:t>https://github.com/thanhquan123hi1/edge-ppg-compressed-sensing</w:t>
        </w:r>
      </w:hyperlink>
      <w:r w:rsidR="00981356" w:rsidRPr="00981356">
        <w:rPr>
          <w:rFonts w:eastAsia="Times New Roman"/>
          <w:color w:val="auto"/>
          <w:kern w:val="0"/>
          <w:lang w:val="vi-VN" w:eastAsia="vi-VN"/>
          <w14:ligatures w14:val="none"/>
        </w:rPr>
        <w:br/>
      </w:r>
      <w:r w:rsidR="00981356" w:rsidRPr="00981356">
        <w:rPr>
          <w:rFonts w:eastAsia="Times New Roman"/>
          <w:i/>
          <w:iCs/>
          <w:color w:val="auto"/>
          <w:kern w:val="0"/>
          <w:lang w:val="vi-VN" w:eastAsia="vi-VN"/>
          <w14:ligatures w14:val="none"/>
        </w:rPr>
        <w:t>(Bao gồm: Mã nguồn tiền xử lý, firmware C/C++ cho ESP32-S3 trên PlatformIO, các mô hình giải mã OMP / Linear / CNN 1D / ResLinCNN-Lite, cùng toàn bộ notebook thực nghiệm).</w:t>
      </w:r>
    </w:p>
    <w:p w14:paraId="1CDB0DA6" w14:textId="572F6D34" w:rsidR="00981356" w:rsidRPr="00981356" w:rsidRDefault="00B80018" w:rsidP="00981356">
      <w:pPr>
        <w:jc w:val="left"/>
        <w:rPr>
          <w:rFonts w:eastAsia="Times New Roman"/>
          <w:color w:val="0000FF"/>
          <w:kern w:val="0"/>
          <w:u w:val="single"/>
          <w:lang w:val="vi-VN" w:eastAsia="vi-VN"/>
          <w14:ligatures w14:val="none"/>
        </w:rPr>
      </w:pPr>
      <w:r>
        <w:rPr>
          <w:rFonts w:eastAsia="Times New Roman"/>
          <w:b/>
          <w:bCs/>
          <w:color w:val="auto"/>
          <w:kern w:val="0"/>
          <w:lang w:val="vi-VN" w:eastAsia="vi-VN"/>
          <w14:ligatures w14:val="none"/>
        </w:rPr>
        <w:t xml:space="preserve">- </w:t>
      </w:r>
      <w:r w:rsidR="00981356" w:rsidRPr="00981356">
        <w:rPr>
          <w:rFonts w:eastAsia="Times New Roman"/>
          <w:b/>
          <w:bCs/>
          <w:color w:val="auto"/>
          <w:kern w:val="0"/>
          <w:lang w:val="vi-VN" w:eastAsia="vi-VN"/>
          <w14:ligatures w14:val="none"/>
        </w:rPr>
        <w:t xml:space="preserve">Checkpoint lưu ở drive: </w:t>
      </w:r>
      <w:hyperlink r:id="rId52" w:history="1">
        <w:r w:rsidR="00981356" w:rsidRPr="00C10A57">
          <w:rPr>
            <w:rStyle w:val="Hyperlink"/>
            <w:rFonts w:eastAsia="Times New Roman"/>
            <w:kern w:val="0"/>
            <w:lang w:val="vi-VN" w:eastAsia="vi-VN"/>
            <w14:ligatures w14:val="none"/>
          </w:rPr>
          <w:t>https://drive.google.com/drive/folders/1V1AsY3qidOeE2gGv9_akUtCS6Y_DRt-7?usp=sharing</w:t>
        </w:r>
      </w:hyperlink>
      <w:r w:rsidR="00981356" w:rsidRPr="00981356">
        <w:rPr>
          <w:rFonts w:eastAsia="Times New Roman"/>
          <w:color w:val="auto"/>
          <w:kern w:val="0"/>
          <w:lang w:val="vi-VN" w:eastAsia="vi-VN"/>
          <w14:ligatures w14:val="none"/>
        </w:rPr>
        <w:br/>
      </w:r>
      <w:r w:rsidR="00981356" w:rsidRPr="00981356">
        <w:rPr>
          <w:rFonts w:eastAsia="Times New Roman"/>
          <w:i/>
          <w:iCs/>
          <w:color w:val="auto"/>
          <w:kern w:val="0"/>
          <w:lang w:val="vi-VN" w:eastAsia="vi-VN"/>
          <w14:ligatures w14:val="none"/>
        </w:rPr>
        <w:t xml:space="preserve">(Bao gồm: Toàn bộ 45 checkpoint chính thức định dạng .pt qua 5 Fold </w:t>
      </w:r>
      <m:oMath>
        <m:r>
          <w:rPr>
            <w:rFonts w:ascii="Cambria Math" w:eastAsia="Times New Roman" w:hAnsi="Cambria Math"/>
            <w:color w:val="auto"/>
            <w:kern w:val="0"/>
            <w:lang w:val="vi-VN" w:eastAsia="vi-VN"/>
            <w14:ligatures w14:val="none"/>
          </w:rPr>
          <m:t>×</m:t>
        </m:r>
      </m:oMath>
      <w:r w:rsidR="00981356" w:rsidRPr="00981356">
        <w:rPr>
          <w:rFonts w:eastAsia="Times New Roman"/>
          <w:i/>
          <w:iCs/>
          <w:color w:val="auto"/>
          <w:kern w:val="0"/>
          <w:lang w:val="vi-VN" w:eastAsia="vi-VN"/>
          <w14:ligatures w14:val="none"/>
        </w:rPr>
        <w:t xml:space="preserve">3 tỷ lệ nén </w:t>
      </w:r>
      <m:oMath>
        <m:r>
          <w:rPr>
            <w:rFonts w:ascii="Cambria Math" w:eastAsia="Times New Roman" w:hAnsi="Cambria Math"/>
            <w:color w:val="auto"/>
            <w:kern w:val="0"/>
            <w:lang w:val="vi-VN" w:eastAsia="vi-VN"/>
            <w14:ligatures w14:val="none"/>
          </w:rPr>
          <m:t>M∈</m:t>
        </m:r>
        <m:d>
          <m:dPr>
            <m:begChr m:val="{"/>
            <m:sepChr m:val=","/>
            <m:endChr m:val="}"/>
            <m:ctrlPr>
              <w:rPr>
                <w:rFonts w:ascii="Cambria Math" w:eastAsia="Times New Roman" w:hAnsi="Cambria Math"/>
                <w:color w:val="auto"/>
                <w:kern w:val="0"/>
                <w:lang w:val="vi-VN" w:eastAsia="vi-VN"/>
                <w14:ligatures w14:val="none"/>
              </w:rPr>
            </m:ctrlPr>
          </m:dPr>
          <m:e>
            <m:r>
              <w:rPr>
                <w:rFonts w:ascii="Cambria Math" w:eastAsia="Times New Roman" w:hAnsi="Cambria Math"/>
                <w:color w:val="auto"/>
                <w:kern w:val="0"/>
                <w:lang w:val="vi-VN" w:eastAsia="vi-VN"/>
                <w14:ligatures w14:val="none"/>
              </w:rPr>
              <m:t>51</m:t>
            </m:r>
          </m:e>
          <m:e>
            <m:r>
              <w:rPr>
                <w:rFonts w:ascii="Cambria Math" w:eastAsia="Times New Roman" w:hAnsi="Cambria Math"/>
                <w:color w:val="auto"/>
                <w:kern w:val="0"/>
                <w:lang w:val="vi-VN" w:eastAsia="vi-VN"/>
                <w14:ligatures w14:val="none"/>
              </w:rPr>
              <m:t>77</m:t>
            </m:r>
          </m:e>
          <m:e>
            <m:r>
              <w:rPr>
                <w:rFonts w:ascii="Cambria Math" w:eastAsia="Times New Roman" w:hAnsi="Cambria Math"/>
                <w:color w:val="auto"/>
                <w:kern w:val="0"/>
                <w:lang w:val="vi-VN" w:eastAsia="vi-VN"/>
                <w14:ligatures w14:val="none"/>
              </w:rPr>
              <m:t>128</m:t>
            </m:r>
          </m:e>
        </m:d>
        <m:r>
          <w:rPr>
            <w:rFonts w:ascii="Cambria Math" w:eastAsia="Times New Roman" w:hAnsi="Cambria Math"/>
            <w:color w:val="auto"/>
            <w:kern w:val="0"/>
            <w:lang w:val="vi-VN" w:eastAsia="vi-VN"/>
            <w14:ligatures w14:val="none"/>
          </w:rPr>
          <m:t>×</m:t>
        </m:r>
      </m:oMath>
      <w:r w:rsidR="00981356" w:rsidRPr="00981356">
        <w:rPr>
          <w:rFonts w:eastAsia="Times New Roman"/>
          <w:i/>
          <w:iCs/>
          <w:color w:val="auto"/>
          <w:kern w:val="0"/>
          <w:lang w:val="vi-VN" w:eastAsia="vi-VN"/>
          <w14:ligatures w14:val="none"/>
        </w:rPr>
        <w:t>3 seed ngẫu nhiên kèm mã băm chữ ký Provenance SHA-256).</w:t>
      </w:r>
    </w:p>
    <w:p w14:paraId="33D8835F" w14:textId="7C5A050A" w:rsidR="00981356" w:rsidRPr="00981356" w:rsidRDefault="00981356" w:rsidP="00981356">
      <w:pPr>
        <w:rPr>
          <w:rFonts w:eastAsia="Times New Roman"/>
          <w:i/>
          <w:iCs/>
          <w:color w:val="auto"/>
          <w:kern w:val="0"/>
          <w:sz w:val="24"/>
          <w:szCs w:val="24"/>
          <w:lang w:val="vi-VN" w:eastAsia="vi-VN"/>
          <w14:ligatures w14:val="none"/>
        </w:rPr>
      </w:pPr>
      <w:r>
        <w:rPr>
          <w:rFonts w:eastAsia="Times New Roman"/>
          <w:i/>
          <w:iCs/>
          <w:color w:val="auto"/>
          <w:kern w:val="0"/>
          <w:sz w:val="24"/>
          <w:szCs w:val="24"/>
          <w:lang w:val="vi-VN" w:eastAsia="vi-VN"/>
          <w14:ligatures w14:val="none"/>
        </w:rPr>
        <w:br w:type="page"/>
      </w:r>
    </w:p>
    <w:p w14:paraId="65823AA3" w14:textId="77777777" w:rsidR="0095038B" w:rsidRDefault="00EA53AA" w:rsidP="00981356">
      <w:pPr>
        <w:pStyle w:val="Phn"/>
      </w:pPr>
      <w:bookmarkStart w:id="94" w:name="_Toc242126190"/>
      <w:r>
        <w:lastRenderedPageBreak/>
        <w:t>TÀI LIỆU THAM KHẢO</w:t>
      </w:r>
      <w:bookmarkEnd w:id="94"/>
    </w:p>
    <w:p w14:paraId="A9000001" w14:textId="77777777" w:rsidR="0095038B" w:rsidRDefault="00EA53AA" w:rsidP="00DF6EBB">
      <w:pPr>
        <w:keepNext w:val="0"/>
        <w:keepLines/>
        <w:tabs>
          <w:tab w:val="left" w:pos="600"/>
        </w:tabs>
        <w:spacing w:before="0" w:after="80" w:line="240" w:lineRule="auto"/>
        <w:ind w:left="600" w:hanging="600"/>
        <w:jc w:val="left"/>
      </w:pPr>
      <w:r>
        <w:t xml:space="preserve">[1]</w:t>
      </w:r>
      <w:r>
        <w:tab/>
      </w:r>
      <w:r>
        <w:t xml:space="preserve">J. Allen, "Photoplethysmography and its application in clinical physiological measurement," </w:t>
      </w:r>
      <w:r>
        <w:rPr>
          <w:i/>
        </w:rPr>
        <w:t xml:space="preserve">Physiol. Meas.</w:t>
      </w:r>
      <w:r>
        <w:t xml:space="preserve">, vol. 28, no. 3, pp. R1–R39, Mar. 2007, doi: 10.1088/0967-3334/28/3/R01.</w:t>
      </w:r>
    </w:p>
    <w:p w14:paraId="A9000002" w14:textId="77777777" w:rsidR="0095038B" w:rsidRDefault="00EA53AA" w:rsidP="00DF6EBB">
      <w:pPr>
        <w:keepNext w:val="0"/>
        <w:keepLines/>
        <w:tabs>
          <w:tab w:val="left" w:pos="600"/>
        </w:tabs>
        <w:spacing w:before="0" w:after="80" w:line="240" w:lineRule="auto"/>
        <w:ind w:left="600" w:hanging="600"/>
        <w:jc w:val="left"/>
      </w:pPr>
      <w:r>
        <w:t xml:space="preserve">[2]</w:t>
      </w:r>
      <w:r>
        <w:tab/>
      </w:r>
      <w:r>
        <w:t xml:space="preserve">Z. Zhang, Z. Pi, and B. Liu, "TROIKA: A general framework for heart rate monitoring using wrist-type photoplethysmographic signals during intensive physical exercise," </w:t>
      </w:r>
      <w:r>
        <w:rPr>
          <w:i/>
        </w:rPr>
        <w:t xml:space="preserve">IEEE Trans. Biomed. Eng.</w:t>
      </w:r>
      <w:r>
        <w:t xml:space="preserve">, vol. 62, no. 2, pp. 522–531, Feb. 2015, doi: 10.1109/TBME.2014.2359372.</w:t>
      </w:r>
    </w:p>
    <w:p w14:paraId="A9000003" w14:textId="77777777" w:rsidR="0095038B" w:rsidRDefault="00EA53AA" w:rsidP="00DF6EBB">
      <w:pPr>
        <w:keepNext w:val="0"/>
        <w:keepLines/>
        <w:tabs>
          <w:tab w:val="left" w:pos="600"/>
        </w:tabs>
        <w:spacing w:before="0" w:after="80" w:line="240" w:lineRule="auto"/>
        <w:ind w:left="600" w:hanging="600"/>
        <w:jc w:val="left"/>
      </w:pPr>
      <w:r>
        <w:t xml:space="preserve">[3]</w:t>
      </w:r>
      <w:r>
        <w:tab/>
      </w:r>
      <w:r>
        <w:t xml:space="preserve">H. Mamaghanian, N. Khaled, D. Atienza, and P. Vandergheynst, "Compressed sensing for real-time energy-efficient ECG compression on wireless body sensor nodes," </w:t>
      </w:r>
      <w:r>
        <w:rPr>
          <w:i/>
        </w:rPr>
        <w:t xml:space="preserve">IEEE Trans. Biomed. Eng.</w:t>
      </w:r>
      <w:r>
        <w:t xml:space="preserve">, vol. 58, no. 9, pp. 2456–2466, Sep. 2011, doi: 10.1109/TBME.2011.2156795.</w:t>
      </w:r>
    </w:p>
    <w:p w14:paraId="A9000004" w14:textId="77777777" w:rsidR="0095038B" w:rsidRDefault="00EA53AA" w:rsidP="00DF6EBB">
      <w:pPr>
        <w:keepNext w:val="0"/>
        <w:keepLines/>
        <w:tabs>
          <w:tab w:val="left" w:pos="600"/>
        </w:tabs>
        <w:spacing w:before="0" w:after="80" w:line="240" w:lineRule="auto"/>
        <w:ind w:left="600" w:hanging="600"/>
        <w:jc w:val="left"/>
      </w:pPr>
      <w:r>
        <w:t xml:space="preserve">[4]</w:t>
      </w:r>
      <w:r>
        <w:tab/>
      </w:r>
      <w:r>
        <w:t xml:space="preserve">D. L. Donoho, "Compressed sensing," </w:t>
      </w:r>
      <w:r>
        <w:rPr>
          <w:i/>
        </w:rPr>
        <w:t xml:space="preserve">IEEE Trans. Inf. Theory</w:t>
      </w:r>
      <w:r>
        <w:t xml:space="preserve">, vol. 52, no. 4, pp. 1289–1306, Apr. 2006, doi: 10.1109/TIT.2006.871582.</w:t>
      </w:r>
    </w:p>
    <w:p w14:paraId="A9000005" w14:textId="77777777" w:rsidR="0095038B" w:rsidRDefault="00EA53AA" w:rsidP="00DF6EBB">
      <w:pPr>
        <w:keepNext w:val="0"/>
        <w:keepLines/>
        <w:tabs>
          <w:tab w:val="left" w:pos="600"/>
        </w:tabs>
        <w:spacing w:before="0" w:after="80" w:line="240" w:lineRule="auto"/>
        <w:ind w:left="600" w:hanging="600"/>
        <w:jc w:val="left"/>
      </w:pPr>
      <w:r>
        <w:t xml:space="preserve">[5]</w:t>
      </w:r>
      <w:r>
        <w:tab/>
      </w:r>
      <w:r>
        <w:t xml:space="preserve">E. J. Candès and M. B. Wakin, "An introduction to compressive sampling," </w:t>
      </w:r>
      <w:r>
        <w:rPr>
          <w:i/>
        </w:rPr>
        <w:t xml:space="preserve">IEEE Signal Process. Mag.</w:t>
      </w:r>
      <w:r>
        <w:t xml:space="preserve">, vol. 25, no. 2, pp. 21–30, Mar. 2008, doi: 10.1109/MSP.2007.914731.</w:t>
      </w:r>
    </w:p>
    <w:p w14:paraId="A9000006" w14:textId="77777777" w:rsidR="0095038B" w:rsidRDefault="00EA53AA" w:rsidP="00DF6EBB">
      <w:pPr>
        <w:keepNext w:val="0"/>
        <w:keepLines/>
        <w:tabs>
          <w:tab w:val="left" w:pos="600"/>
        </w:tabs>
        <w:spacing w:before="0" w:after="80" w:line="240" w:lineRule="auto"/>
        <w:ind w:left="600" w:hanging="600"/>
        <w:jc w:val="left"/>
      </w:pPr>
      <w:r>
        <w:t xml:space="preserve">[6]</w:t>
      </w:r>
      <w:r>
        <w:tab/>
      </w:r>
      <w:r>
        <w:t xml:space="preserve">J. A. Tropp and A. C. Gilbert, "Signal recovery from random measurements via orthogonal matching pursuit," </w:t>
      </w:r>
      <w:r>
        <w:rPr>
          <w:i/>
        </w:rPr>
        <w:t xml:space="preserve">IEEE Trans. Inf. Theory</w:t>
      </w:r>
      <w:r>
        <w:t xml:space="preserve">, vol. 53, no. 12, pp. 4655–4666, Dec. 2007, doi: 10.1109/TIT.2007.909108.</w:t>
      </w:r>
    </w:p>
    <w:p w14:paraId="A9000007" w14:textId="77777777" w:rsidR="0095038B" w:rsidRDefault="00EA53AA" w:rsidP="00DF6EBB">
      <w:pPr>
        <w:keepNext w:val="0"/>
        <w:keepLines/>
        <w:tabs>
          <w:tab w:val="left" w:pos="600"/>
        </w:tabs>
        <w:spacing w:before="0" w:after="80" w:line="240" w:lineRule="auto"/>
        <w:ind w:left="600" w:hanging="600"/>
        <w:jc w:val="left"/>
      </w:pPr>
      <w:r>
        <w:t xml:space="preserve">[7]</w:t>
      </w:r>
      <w:r>
        <w:tab/>
      </w:r>
      <w:r>
        <w:t xml:space="preserve">S. Kiranyaz, O. Avci, O. Abdeljaber, T. Ince, M. Gabbouj, and D. J. Inman, "1D convolutional neural networks and applications: A survey," arXiv:1905.03554v1, May 2019. [Online]. Available: https://arxiv.org/abs/1905.03554v1</w:t>
      </w:r>
      <w:r>
        <w:rPr/>
        <w:t xml:space="preserve"/>
      </w:r>
      <w:r>
        <w:t xml:space="preserve"/>
      </w:r>
    </w:p>
    <w:p w14:paraId="A9000008" w14:textId="77777777" w:rsidR="0095038B" w:rsidRDefault="00EA53AA" w:rsidP="00DF6EBB">
      <w:pPr>
        <w:keepNext w:val="0"/>
        <w:keepLines/>
        <w:tabs>
          <w:tab w:val="left" w:pos="600"/>
        </w:tabs>
        <w:spacing w:before="0" w:after="80" w:line="240" w:lineRule="auto"/>
        <w:ind w:left="600" w:hanging="600"/>
        <w:jc w:val="left"/>
      </w:pPr>
      <w:r>
        <w:t xml:space="preserve">[8]</w:t>
      </w:r>
      <w:r>
        <w:tab/>
      </w:r>
      <w:r>
        <w:t xml:space="preserve">A. Reiss, I. Indlekofer, P. Schmidt, and K. Van Laerhoven, "Deep PPG: Large-scale heart rate estimation with convolutional neural networks," </w:t>
      </w:r>
      <w:r>
        <w:rPr>
          <w:i/>
        </w:rPr>
        <w:t xml:space="preserve">Sensors</w:t>
      </w:r>
      <w:r>
        <w:t xml:space="preserve">, vol. 19, no. 14, Jul. 2019, Art. no. 3079, doi: 10.3390/s19143079.</w:t>
      </w:r>
    </w:p>
    <w:p w14:paraId="A900000B" w14:textId="77777777" w:rsidR="0095038B" w:rsidRDefault="00EA53AA" w:rsidP="00DF6EBB">
      <w:pPr>
        <w:keepNext w:val="0"/>
        <w:keepLines/>
        <w:tabs>
          <w:tab w:val="left" w:pos="600"/>
        </w:tabs>
        <w:spacing w:before="0" w:after="80" w:line="240" w:lineRule="auto"/>
        <w:ind w:left="600" w:hanging="600"/>
        <w:jc w:val="left"/>
      </w:pPr>
      <w:r>
        <w:t xml:space="preserve">[9]</w:t>
      </w:r>
      <w:r>
        <w:tab/>
      </w:r>
      <w:r>
        <w:t xml:space="preserve">P. Virtanen et al., "SciPy 1.0: Fundamental algorithms for scientific computing in Python," </w:t>
      </w:r>
      <w:r>
        <w:rPr>
          <w:i/>
        </w:rPr>
        <w:t xml:space="preserve">Nat. Methods</w:t>
      </w:r>
      <w:r>
        <w:t xml:space="preserve">, vol. 17, no. 3, pp. 261–272, Mar. 2020, doi: 10.1038/s41592-019-0686-2.</w:t>
      </w:r>
    </w:p>
    <w:p w14:paraId="A900000C" w14:textId="77777777" w:rsidR="0095038B" w:rsidRDefault="00EA53AA" w:rsidP="00DF6EBB">
      <w:pPr>
        <w:keepNext w:val="0"/>
        <w:keepLines/>
        <w:tabs>
          <w:tab w:val="left" w:pos="600"/>
        </w:tabs>
        <w:spacing w:before="0" w:after="80" w:line="240" w:lineRule="auto"/>
        <w:ind w:left="600" w:hanging="600"/>
        <w:jc w:val="left"/>
      </w:pPr>
      <w:r>
        <w:t xml:space="preserve">[10]</w:t>
      </w:r>
      <w:r>
        <w:tab/>
      </w:r>
      <w:r>
        <w:t xml:space="preserve">D. P. Kingma and J. Ba, "Adam: A method for stochastic optimization," in </w:t>
      </w:r>
      <w:r>
        <w:rPr>
          <w:i/>
        </w:rPr>
        <w:t xml:space="preserve">Proc. Int. Conf. Learn. Represent. (ICLR)</w:t>
      </w:r>
      <w:r>
        <w:t xml:space="preserve">, San Diego, CA, USA, May 2015. [Online]. Available: https://arxiv.org/abs/1412.6980</w:t>
      </w:r>
    </w:p>
    <w:sectPr w:rsidR="0095038B" w:rsidRPr="00FD6A14" w:rsidSect="007728AB">
      <w:headerReference w:type="default" r:id="rId53"/>
      <w:footerReference w:type="default" r:id="rId54"/>
      <w:pgSz w:w="11907" w:h="16840" w:code="9"/>
      <w:pgMar w:top="1417" w:right="1133" w:bottom="1417" w:left="1701" w:header="851" w:footer="85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BD8F1" w14:textId="77777777" w:rsidR="00B56C11" w:rsidRDefault="00B56C11" w:rsidP="00FD1B81">
      <w:pPr>
        <w:spacing w:line="240" w:lineRule="auto"/>
      </w:pPr>
      <w:r>
        <w:separator/>
      </w:r>
    </w:p>
  </w:endnote>
  <w:endnote w:type="continuationSeparator" w:id="0">
    <w:p w14:paraId="02ECC6C4" w14:textId="77777777" w:rsidR="00B56C11" w:rsidRDefault="00B56C11" w:rsidP="00FD1B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4D45D" w14:textId="77777777" w:rsidR="00935C6D" w:rsidRDefault="00935C6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967E" w14:textId="77777777" w:rsidR="0095038B" w:rsidRDefault="00EA53AA">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2E266" w14:textId="77777777" w:rsidR="00B56C11" w:rsidRDefault="00B56C11" w:rsidP="00FD1B81">
      <w:pPr>
        <w:spacing w:line="240" w:lineRule="auto"/>
      </w:pPr>
      <w:r>
        <w:separator/>
      </w:r>
    </w:p>
  </w:footnote>
  <w:footnote w:type="continuationSeparator" w:id="0">
    <w:p w14:paraId="2195EBC3" w14:textId="77777777" w:rsidR="00B56C11" w:rsidRDefault="00B56C11" w:rsidP="00FD1B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86DC" w14:textId="77777777" w:rsidR="00935C6D" w:rsidRDefault="00935C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F77A9" w14:textId="77777777" w:rsidR="0095038B" w:rsidRDefault="009503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3A22"/>
    <w:multiLevelType w:val="multilevel"/>
    <w:tmpl w:val="E89C6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0E4A32"/>
    <w:multiLevelType w:val="multilevel"/>
    <w:tmpl w:val="40347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7E7D12"/>
    <w:multiLevelType w:val="multilevel"/>
    <w:tmpl w:val="036E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262EF"/>
    <w:multiLevelType w:val="multilevel"/>
    <w:tmpl w:val="56EA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F7394"/>
    <w:multiLevelType w:val="multilevel"/>
    <w:tmpl w:val="AB1C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7B6DF5"/>
    <w:multiLevelType w:val="multilevel"/>
    <w:tmpl w:val="3D62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01083">
    <w:abstractNumId w:val="4"/>
  </w:num>
  <w:num w:numId="2" w16cid:durableId="1481968997">
    <w:abstractNumId w:val="2"/>
  </w:num>
  <w:num w:numId="3" w16cid:durableId="314604555">
    <w:abstractNumId w:val="3"/>
  </w:num>
  <w:num w:numId="4" w16cid:durableId="960957171">
    <w:abstractNumId w:val="1"/>
  </w:num>
  <w:num w:numId="5" w16cid:durableId="132985444">
    <w:abstractNumId w:val="0"/>
  </w:num>
  <w:num w:numId="6" w16cid:durableId="8506031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35B"/>
    <w:rsid w:val="000014BC"/>
    <w:rsid w:val="00002EEF"/>
    <w:rsid w:val="0000549E"/>
    <w:rsid w:val="00005F72"/>
    <w:rsid w:val="0001053E"/>
    <w:rsid w:val="00032D5E"/>
    <w:rsid w:val="00032E6D"/>
    <w:rsid w:val="00040C73"/>
    <w:rsid w:val="000513EC"/>
    <w:rsid w:val="00057EB4"/>
    <w:rsid w:val="000634BB"/>
    <w:rsid w:val="000870F2"/>
    <w:rsid w:val="000907C2"/>
    <w:rsid w:val="000B4432"/>
    <w:rsid w:val="000B6F70"/>
    <w:rsid w:val="000C0AEB"/>
    <w:rsid w:val="000D4494"/>
    <w:rsid w:val="000D5D35"/>
    <w:rsid w:val="000D7DB7"/>
    <w:rsid w:val="000E051E"/>
    <w:rsid w:val="000E7F2A"/>
    <w:rsid w:val="000F02EE"/>
    <w:rsid w:val="000F08FE"/>
    <w:rsid w:val="000F48FF"/>
    <w:rsid w:val="00101EAD"/>
    <w:rsid w:val="00106C98"/>
    <w:rsid w:val="00112967"/>
    <w:rsid w:val="001140E6"/>
    <w:rsid w:val="00140055"/>
    <w:rsid w:val="00142F3C"/>
    <w:rsid w:val="001431F7"/>
    <w:rsid w:val="00144089"/>
    <w:rsid w:val="00144E4E"/>
    <w:rsid w:val="001561AF"/>
    <w:rsid w:val="00167729"/>
    <w:rsid w:val="001754C3"/>
    <w:rsid w:val="00182FA8"/>
    <w:rsid w:val="00190E45"/>
    <w:rsid w:val="00196BA1"/>
    <w:rsid w:val="001A5AF9"/>
    <w:rsid w:val="001A5E96"/>
    <w:rsid w:val="001B60FC"/>
    <w:rsid w:val="001C03A1"/>
    <w:rsid w:val="001C44E0"/>
    <w:rsid w:val="001C6C5F"/>
    <w:rsid w:val="001D3A2C"/>
    <w:rsid w:val="001E14D0"/>
    <w:rsid w:val="001F0D3A"/>
    <w:rsid w:val="001F7B07"/>
    <w:rsid w:val="0020563C"/>
    <w:rsid w:val="00206203"/>
    <w:rsid w:val="00206D82"/>
    <w:rsid w:val="00214EA5"/>
    <w:rsid w:val="002228E9"/>
    <w:rsid w:val="00234EE7"/>
    <w:rsid w:val="002401CF"/>
    <w:rsid w:val="00244009"/>
    <w:rsid w:val="00244B24"/>
    <w:rsid w:val="00252278"/>
    <w:rsid w:val="00254165"/>
    <w:rsid w:val="0026254D"/>
    <w:rsid w:val="0027308B"/>
    <w:rsid w:val="00275970"/>
    <w:rsid w:val="00281901"/>
    <w:rsid w:val="0028584E"/>
    <w:rsid w:val="0029586C"/>
    <w:rsid w:val="002D45B7"/>
    <w:rsid w:val="002D7402"/>
    <w:rsid w:val="002F7F55"/>
    <w:rsid w:val="003036F2"/>
    <w:rsid w:val="00307346"/>
    <w:rsid w:val="003160E4"/>
    <w:rsid w:val="0031767F"/>
    <w:rsid w:val="00320AE9"/>
    <w:rsid w:val="00325F15"/>
    <w:rsid w:val="00330A2B"/>
    <w:rsid w:val="0033192B"/>
    <w:rsid w:val="00332AE2"/>
    <w:rsid w:val="003368AB"/>
    <w:rsid w:val="00343CF6"/>
    <w:rsid w:val="00345374"/>
    <w:rsid w:val="00356017"/>
    <w:rsid w:val="00357B22"/>
    <w:rsid w:val="003602A5"/>
    <w:rsid w:val="00375774"/>
    <w:rsid w:val="00375E11"/>
    <w:rsid w:val="0038073C"/>
    <w:rsid w:val="00385BB5"/>
    <w:rsid w:val="00386961"/>
    <w:rsid w:val="00387DB3"/>
    <w:rsid w:val="00390AAB"/>
    <w:rsid w:val="00397CCE"/>
    <w:rsid w:val="00397D22"/>
    <w:rsid w:val="003A008E"/>
    <w:rsid w:val="003A28D4"/>
    <w:rsid w:val="003A2D57"/>
    <w:rsid w:val="003C0584"/>
    <w:rsid w:val="003C5142"/>
    <w:rsid w:val="003C54A6"/>
    <w:rsid w:val="003C6F6F"/>
    <w:rsid w:val="003D2184"/>
    <w:rsid w:val="003D44E0"/>
    <w:rsid w:val="003F4E68"/>
    <w:rsid w:val="004051BD"/>
    <w:rsid w:val="00410A54"/>
    <w:rsid w:val="004130A2"/>
    <w:rsid w:val="00413306"/>
    <w:rsid w:val="00415022"/>
    <w:rsid w:val="00416102"/>
    <w:rsid w:val="00422E37"/>
    <w:rsid w:val="0043229C"/>
    <w:rsid w:val="00440E17"/>
    <w:rsid w:val="00453392"/>
    <w:rsid w:val="00453A2E"/>
    <w:rsid w:val="00467AED"/>
    <w:rsid w:val="00472187"/>
    <w:rsid w:val="0047513D"/>
    <w:rsid w:val="00475ABB"/>
    <w:rsid w:val="004825BB"/>
    <w:rsid w:val="004A2BF4"/>
    <w:rsid w:val="004B17C6"/>
    <w:rsid w:val="004B4D33"/>
    <w:rsid w:val="004B6499"/>
    <w:rsid w:val="004C0C19"/>
    <w:rsid w:val="004C0DC5"/>
    <w:rsid w:val="004C6A36"/>
    <w:rsid w:val="00501FF2"/>
    <w:rsid w:val="00502AA4"/>
    <w:rsid w:val="005054C1"/>
    <w:rsid w:val="00513B48"/>
    <w:rsid w:val="00517B43"/>
    <w:rsid w:val="005200EE"/>
    <w:rsid w:val="00521EEF"/>
    <w:rsid w:val="0054115A"/>
    <w:rsid w:val="00546BA4"/>
    <w:rsid w:val="00554205"/>
    <w:rsid w:val="0055799B"/>
    <w:rsid w:val="00560522"/>
    <w:rsid w:val="00561498"/>
    <w:rsid w:val="00572767"/>
    <w:rsid w:val="005859F6"/>
    <w:rsid w:val="005949C0"/>
    <w:rsid w:val="005953CE"/>
    <w:rsid w:val="0059771C"/>
    <w:rsid w:val="005C7F63"/>
    <w:rsid w:val="005D05B8"/>
    <w:rsid w:val="005D6A6D"/>
    <w:rsid w:val="005E0407"/>
    <w:rsid w:val="006026FB"/>
    <w:rsid w:val="00602E8A"/>
    <w:rsid w:val="00605DDB"/>
    <w:rsid w:val="00606B77"/>
    <w:rsid w:val="00613A6A"/>
    <w:rsid w:val="0062361D"/>
    <w:rsid w:val="0063662E"/>
    <w:rsid w:val="00637DA2"/>
    <w:rsid w:val="00640801"/>
    <w:rsid w:val="0064763C"/>
    <w:rsid w:val="00651E97"/>
    <w:rsid w:val="00663441"/>
    <w:rsid w:val="00670958"/>
    <w:rsid w:val="00671539"/>
    <w:rsid w:val="00675FB7"/>
    <w:rsid w:val="006903AF"/>
    <w:rsid w:val="006A1396"/>
    <w:rsid w:val="006A29C3"/>
    <w:rsid w:val="006A51A5"/>
    <w:rsid w:val="006B1811"/>
    <w:rsid w:val="006C0A81"/>
    <w:rsid w:val="006D22D2"/>
    <w:rsid w:val="006D693E"/>
    <w:rsid w:val="006F6437"/>
    <w:rsid w:val="00703020"/>
    <w:rsid w:val="00707173"/>
    <w:rsid w:val="0071077F"/>
    <w:rsid w:val="00715028"/>
    <w:rsid w:val="007152E3"/>
    <w:rsid w:val="007166A0"/>
    <w:rsid w:val="0072010C"/>
    <w:rsid w:val="00722B5E"/>
    <w:rsid w:val="00725410"/>
    <w:rsid w:val="0072643D"/>
    <w:rsid w:val="007309AB"/>
    <w:rsid w:val="00732AC8"/>
    <w:rsid w:val="00733684"/>
    <w:rsid w:val="00740AA5"/>
    <w:rsid w:val="00747667"/>
    <w:rsid w:val="0075146D"/>
    <w:rsid w:val="00753ABE"/>
    <w:rsid w:val="00755E97"/>
    <w:rsid w:val="007728AB"/>
    <w:rsid w:val="007779FF"/>
    <w:rsid w:val="00784A4F"/>
    <w:rsid w:val="007C1390"/>
    <w:rsid w:val="007C14A3"/>
    <w:rsid w:val="007C2F69"/>
    <w:rsid w:val="007D318B"/>
    <w:rsid w:val="007E0F36"/>
    <w:rsid w:val="007E1614"/>
    <w:rsid w:val="007E4546"/>
    <w:rsid w:val="007F6828"/>
    <w:rsid w:val="008102FE"/>
    <w:rsid w:val="0085572E"/>
    <w:rsid w:val="00863B37"/>
    <w:rsid w:val="00872D59"/>
    <w:rsid w:val="0087522B"/>
    <w:rsid w:val="0088325A"/>
    <w:rsid w:val="00891247"/>
    <w:rsid w:val="00893CC3"/>
    <w:rsid w:val="008959B4"/>
    <w:rsid w:val="008C5656"/>
    <w:rsid w:val="008D284D"/>
    <w:rsid w:val="008D78DE"/>
    <w:rsid w:val="008E29FC"/>
    <w:rsid w:val="008E3CD8"/>
    <w:rsid w:val="008E4517"/>
    <w:rsid w:val="008E5CEF"/>
    <w:rsid w:val="008E6859"/>
    <w:rsid w:val="008F043C"/>
    <w:rsid w:val="008F18A0"/>
    <w:rsid w:val="009044EC"/>
    <w:rsid w:val="00913B55"/>
    <w:rsid w:val="00917901"/>
    <w:rsid w:val="00930D9C"/>
    <w:rsid w:val="00935C6D"/>
    <w:rsid w:val="00940DAF"/>
    <w:rsid w:val="00941374"/>
    <w:rsid w:val="00942752"/>
    <w:rsid w:val="00943A57"/>
    <w:rsid w:val="0095038B"/>
    <w:rsid w:val="00951199"/>
    <w:rsid w:val="00954750"/>
    <w:rsid w:val="00955C28"/>
    <w:rsid w:val="009571D2"/>
    <w:rsid w:val="009651FD"/>
    <w:rsid w:val="009672E4"/>
    <w:rsid w:val="00973815"/>
    <w:rsid w:val="009757C1"/>
    <w:rsid w:val="009761E5"/>
    <w:rsid w:val="00981356"/>
    <w:rsid w:val="009837C4"/>
    <w:rsid w:val="00993BD9"/>
    <w:rsid w:val="0099656C"/>
    <w:rsid w:val="009A6E60"/>
    <w:rsid w:val="009B5A15"/>
    <w:rsid w:val="009C1339"/>
    <w:rsid w:val="009C37AB"/>
    <w:rsid w:val="009C7187"/>
    <w:rsid w:val="009D1447"/>
    <w:rsid w:val="009D3513"/>
    <w:rsid w:val="009E2F98"/>
    <w:rsid w:val="009E345F"/>
    <w:rsid w:val="009E393D"/>
    <w:rsid w:val="009F1D5F"/>
    <w:rsid w:val="009F3884"/>
    <w:rsid w:val="009F65AC"/>
    <w:rsid w:val="00A01C70"/>
    <w:rsid w:val="00A034AE"/>
    <w:rsid w:val="00A052F5"/>
    <w:rsid w:val="00A251B8"/>
    <w:rsid w:val="00A32630"/>
    <w:rsid w:val="00A4139D"/>
    <w:rsid w:val="00A50ADB"/>
    <w:rsid w:val="00A52C74"/>
    <w:rsid w:val="00A64BB8"/>
    <w:rsid w:val="00A65807"/>
    <w:rsid w:val="00A716AE"/>
    <w:rsid w:val="00A80D59"/>
    <w:rsid w:val="00A81F2D"/>
    <w:rsid w:val="00A84999"/>
    <w:rsid w:val="00A94FBE"/>
    <w:rsid w:val="00AB578C"/>
    <w:rsid w:val="00AB6286"/>
    <w:rsid w:val="00AC7D38"/>
    <w:rsid w:val="00AD3BA8"/>
    <w:rsid w:val="00AD6A24"/>
    <w:rsid w:val="00AE0C5C"/>
    <w:rsid w:val="00AE31F3"/>
    <w:rsid w:val="00AE35C0"/>
    <w:rsid w:val="00AE48D3"/>
    <w:rsid w:val="00AF164C"/>
    <w:rsid w:val="00AF64C4"/>
    <w:rsid w:val="00B0023D"/>
    <w:rsid w:val="00B00271"/>
    <w:rsid w:val="00B00C95"/>
    <w:rsid w:val="00B16978"/>
    <w:rsid w:val="00B222AB"/>
    <w:rsid w:val="00B228A0"/>
    <w:rsid w:val="00B23DB9"/>
    <w:rsid w:val="00B27BD8"/>
    <w:rsid w:val="00B306FA"/>
    <w:rsid w:val="00B366C5"/>
    <w:rsid w:val="00B56C11"/>
    <w:rsid w:val="00B639F0"/>
    <w:rsid w:val="00B64F41"/>
    <w:rsid w:val="00B7014C"/>
    <w:rsid w:val="00B7351E"/>
    <w:rsid w:val="00B746B4"/>
    <w:rsid w:val="00B80018"/>
    <w:rsid w:val="00B8027E"/>
    <w:rsid w:val="00B81571"/>
    <w:rsid w:val="00B9317C"/>
    <w:rsid w:val="00B95953"/>
    <w:rsid w:val="00BA3723"/>
    <w:rsid w:val="00BA4E7D"/>
    <w:rsid w:val="00BB5FF0"/>
    <w:rsid w:val="00BE1443"/>
    <w:rsid w:val="00C03B23"/>
    <w:rsid w:val="00C03D70"/>
    <w:rsid w:val="00C07369"/>
    <w:rsid w:val="00C075EE"/>
    <w:rsid w:val="00C07D9B"/>
    <w:rsid w:val="00C1467E"/>
    <w:rsid w:val="00C233E1"/>
    <w:rsid w:val="00C30BFF"/>
    <w:rsid w:val="00C31C2B"/>
    <w:rsid w:val="00C340EE"/>
    <w:rsid w:val="00C3443C"/>
    <w:rsid w:val="00C61B13"/>
    <w:rsid w:val="00C6682E"/>
    <w:rsid w:val="00C6699D"/>
    <w:rsid w:val="00C70165"/>
    <w:rsid w:val="00C72450"/>
    <w:rsid w:val="00C74793"/>
    <w:rsid w:val="00C77763"/>
    <w:rsid w:val="00C850C5"/>
    <w:rsid w:val="00C86684"/>
    <w:rsid w:val="00C91C84"/>
    <w:rsid w:val="00CA1368"/>
    <w:rsid w:val="00CB1573"/>
    <w:rsid w:val="00CB2D4B"/>
    <w:rsid w:val="00CB7A03"/>
    <w:rsid w:val="00CC0A3C"/>
    <w:rsid w:val="00CC0F17"/>
    <w:rsid w:val="00CC2722"/>
    <w:rsid w:val="00CD332F"/>
    <w:rsid w:val="00CD5C44"/>
    <w:rsid w:val="00CF5406"/>
    <w:rsid w:val="00D03E1A"/>
    <w:rsid w:val="00D04413"/>
    <w:rsid w:val="00D17098"/>
    <w:rsid w:val="00D23A10"/>
    <w:rsid w:val="00D23C21"/>
    <w:rsid w:val="00D31B8C"/>
    <w:rsid w:val="00D341CF"/>
    <w:rsid w:val="00D374B9"/>
    <w:rsid w:val="00D4167E"/>
    <w:rsid w:val="00D465F4"/>
    <w:rsid w:val="00D550CF"/>
    <w:rsid w:val="00D67957"/>
    <w:rsid w:val="00D70FB3"/>
    <w:rsid w:val="00D7706D"/>
    <w:rsid w:val="00D803BF"/>
    <w:rsid w:val="00D81335"/>
    <w:rsid w:val="00D90087"/>
    <w:rsid w:val="00DA7E06"/>
    <w:rsid w:val="00DB065B"/>
    <w:rsid w:val="00DB6469"/>
    <w:rsid w:val="00DD4506"/>
    <w:rsid w:val="00DF6EBB"/>
    <w:rsid w:val="00E05FE9"/>
    <w:rsid w:val="00E14709"/>
    <w:rsid w:val="00E16657"/>
    <w:rsid w:val="00E16F09"/>
    <w:rsid w:val="00E339AD"/>
    <w:rsid w:val="00E3679B"/>
    <w:rsid w:val="00E37C2F"/>
    <w:rsid w:val="00E45BAF"/>
    <w:rsid w:val="00E50284"/>
    <w:rsid w:val="00E50E18"/>
    <w:rsid w:val="00E549D8"/>
    <w:rsid w:val="00E554D8"/>
    <w:rsid w:val="00E575A1"/>
    <w:rsid w:val="00E6605F"/>
    <w:rsid w:val="00E70B5B"/>
    <w:rsid w:val="00E8023A"/>
    <w:rsid w:val="00E849B3"/>
    <w:rsid w:val="00E864DD"/>
    <w:rsid w:val="00EA16A8"/>
    <w:rsid w:val="00EA53AA"/>
    <w:rsid w:val="00EC54B6"/>
    <w:rsid w:val="00EC6E45"/>
    <w:rsid w:val="00EF2188"/>
    <w:rsid w:val="00F015C5"/>
    <w:rsid w:val="00F05D26"/>
    <w:rsid w:val="00F157E3"/>
    <w:rsid w:val="00F22A04"/>
    <w:rsid w:val="00F34FCD"/>
    <w:rsid w:val="00F35F69"/>
    <w:rsid w:val="00F378E1"/>
    <w:rsid w:val="00F5412C"/>
    <w:rsid w:val="00F927FE"/>
    <w:rsid w:val="00F96190"/>
    <w:rsid w:val="00FA32E3"/>
    <w:rsid w:val="00FB735B"/>
    <w:rsid w:val="00FC380D"/>
    <w:rsid w:val="00FD14FB"/>
    <w:rsid w:val="00FD1B81"/>
    <w:rsid w:val="00FD6A14"/>
    <w:rsid w:val="00FE2B63"/>
    <w:rsid w:val="00FF23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167DB9"/>
  <w15:chartTrackingRefBased/>
  <w15:docId w15:val="{7C79541E-80AC-4D7F-A04F-6DA4DD2DA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6"/>
        <w:szCs w:val="26"/>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color w:val="000000"/>
    </w:rPr>
  </w:style>
  <w:style w:type="paragraph" w:styleId="Heading1">
    <w:name w:val="heading 1"/>
    <w:basedOn w:val="Normal"/>
    <w:next w:val="Normal"/>
    <w:link w:val="Heading1Char"/>
    <w:uiPriority w:val="9"/>
    <w:qFormat/>
    <w:rsid w:val="00032E6D"/>
    <w:pPr>
      <w:keepNext/>
      <w:keepLines/>
      <w:spacing w:before="240"/>
      <w:jc w:val="center"/>
      <w:outlineLvl w:val="0"/>
    </w:pPr>
    <w:rPr>
      <w:rFonts w:eastAsiaTheme="majorEastAsia" w:cstheme="majorBidi"/>
      <w:i/>
      <w:color w:val="000000" w:themeColor="text1"/>
      <w:szCs w:val="32"/>
    </w:rPr>
  </w:style>
  <w:style w:type="paragraph" w:styleId="Heading2">
    <w:name w:val="heading 2"/>
    <w:basedOn w:val="Normal"/>
    <w:next w:val="Normal"/>
    <w:link w:val="Heading2Char"/>
    <w:uiPriority w:val="9"/>
    <w:semiHidden/>
    <w:unhideWhenUsed/>
    <w:qFormat/>
    <w:rsid w:val="00032E6D"/>
    <w:pPr>
      <w:keepNext/>
      <w:keepLines/>
      <w:spacing w:before="40"/>
      <w:outlineLvl w:val="1"/>
    </w:pPr>
    <w:rPr>
      <w:rFonts w:asciiTheme="majorHAnsi" w:eastAsiaTheme="majorEastAsia" w:hAnsiTheme="majorHAnsi" w:cstheme="majorBidi"/>
      <w:color w:val="365F91" w:themeColor="accent1" w:themeShade="BF"/>
    </w:rPr>
  </w:style>
  <w:style w:type="paragraph" w:styleId="Heading3">
    <w:name w:val="heading 3"/>
    <w:basedOn w:val="Normal"/>
    <w:next w:val="Normal"/>
    <w:link w:val="Heading3Char"/>
    <w:uiPriority w:val="9"/>
    <w:semiHidden/>
    <w:unhideWhenUsed/>
    <w:qFormat/>
    <w:rsid w:val="00032E6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B5A1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D1B81"/>
    <w:pPr>
      <w:spacing w:line="240" w:lineRule="auto"/>
    </w:pPr>
    <w:rPr>
      <w:sz w:val="20"/>
      <w:szCs w:val="20"/>
    </w:rPr>
  </w:style>
  <w:style w:type="character" w:customStyle="1" w:styleId="FootnoteTextChar">
    <w:name w:val="Footnote Text Char"/>
    <w:basedOn w:val="DefaultParagraphFont"/>
    <w:link w:val="FootnoteText"/>
    <w:uiPriority w:val="99"/>
    <w:rsid w:val="00FD1B81"/>
    <w:rPr>
      <w:sz w:val="20"/>
      <w:szCs w:val="20"/>
    </w:rPr>
  </w:style>
  <w:style w:type="character" w:styleId="FootnoteReference">
    <w:name w:val="footnote reference"/>
    <w:basedOn w:val="DefaultParagraphFont"/>
    <w:uiPriority w:val="99"/>
    <w:semiHidden/>
    <w:unhideWhenUsed/>
    <w:rsid w:val="00FD1B81"/>
    <w:rPr>
      <w:vertAlign w:val="superscript"/>
    </w:rPr>
  </w:style>
  <w:style w:type="character" w:styleId="Hyperlink">
    <w:name w:val="Hyperlink"/>
    <w:basedOn w:val="DefaultParagraphFont"/>
    <w:uiPriority w:val="99"/>
    <w:unhideWhenUsed/>
    <w:rsid w:val="002228E9"/>
    <w:rPr>
      <w:color w:val="0000FF" w:themeColor="hyperlink"/>
      <w:u w:val="single"/>
    </w:rPr>
  </w:style>
  <w:style w:type="character" w:styleId="UnresolvedMention">
    <w:name w:val="Unresolved Mention"/>
    <w:basedOn w:val="DefaultParagraphFont"/>
    <w:uiPriority w:val="99"/>
    <w:semiHidden/>
    <w:unhideWhenUsed/>
    <w:rsid w:val="002228E9"/>
    <w:rPr>
      <w:color w:val="605E5C"/>
      <w:shd w:val="clear" w:color="auto" w:fill="E1DFDD"/>
    </w:rPr>
  </w:style>
  <w:style w:type="paragraph" w:styleId="Header">
    <w:name w:val="header"/>
    <w:basedOn w:val="Normal"/>
    <w:link w:val="HeaderChar"/>
    <w:uiPriority w:val="99"/>
    <w:unhideWhenUsed/>
    <w:rsid w:val="002228E9"/>
    <w:pPr>
      <w:tabs>
        <w:tab w:val="center" w:pos="4680"/>
        <w:tab w:val="right" w:pos="9360"/>
      </w:tabs>
      <w:spacing w:line="240" w:lineRule="auto"/>
    </w:pPr>
  </w:style>
  <w:style w:type="character" w:customStyle="1" w:styleId="HeaderChar">
    <w:name w:val="Header Char"/>
    <w:basedOn w:val="DefaultParagraphFont"/>
    <w:link w:val="Header"/>
    <w:uiPriority w:val="99"/>
    <w:rsid w:val="002228E9"/>
  </w:style>
  <w:style w:type="paragraph" w:styleId="Footer">
    <w:name w:val="footer"/>
    <w:basedOn w:val="Normal"/>
    <w:link w:val="FooterChar"/>
    <w:uiPriority w:val="99"/>
    <w:unhideWhenUsed/>
    <w:rsid w:val="002228E9"/>
    <w:pPr>
      <w:tabs>
        <w:tab w:val="center" w:pos="4680"/>
        <w:tab w:val="right" w:pos="9360"/>
      </w:tabs>
      <w:spacing w:line="240" w:lineRule="auto"/>
    </w:pPr>
  </w:style>
  <w:style w:type="character" w:customStyle="1" w:styleId="FooterChar">
    <w:name w:val="Footer Char"/>
    <w:basedOn w:val="DefaultParagraphFont"/>
    <w:link w:val="Footer"/>
    <w:uiPriority w:val="99"/>
    <w:rsid w:val="002228E9"/>
  </w:style>
  <w:style w:type="character" w:styleId="FollowedHyperlink">
    <w:name w:val="FollowedHyperlink"/>
    <w:basedOn w:val="DefaultParagraphFont"/>
    <w:uiPriority w:val="99"/>
    <w:semiHidden/>
    <w:unhideWhenUsed/>
    <w:rsid w:val="002228E9"/>
    <w:rPr>
      <w:color w:val="800080" w:themeColor="followedHyperlink"/>
      <w:u w:val="single"/>
    </w:rPr>
  </w:style>
  <w:style w:type="table" w:customStyle="1" w:styleId="TableGrid1">
    <w:name w:val="Table Grid1"/>
    <w:basedOn w:val="TableNormal"/>
    <w:next w:val="TableGrid"/>
    <w:uiPriority w:val="39"/>
    <w:rsid w:val="003D218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3D218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2E6D"/>
    <w:rPr>
      <w:rFonts w:ascii="Times New Roman" w:eastAsiaTheme="majorEastAsia" w:hAnsi="Times New Roman" w:cstheme="majorBidi"/>
      <w:i/>
      <w:color w:val="000000" w:themeColor="text1"/>
      <w:sz w:val="26"/>
      <w:szCs w:val="32"/>
    </w:rPr>
  </w:style>
  <w:style w:type="paragraph" w:customStyle="1" w:styleId="Hnh">
    <w:name w:val="Hình"/>
    <w:basedOn w:val="Normal"/>
    <w:link w:val="HnhChar"/>
    <w:autoRedefine/>
    <w:qFormat/>
    <w:rsid w:val="00032E6D"/>
    <w:pPr>
      <w:jc w:val="center"/>
    </w:pPr>
    <w:rPr>
      <w:i/>
      <w:iCs/>
    </w:rPr>
  </w:style>
  <w:style w:type="character" w:customStyle="1" w:styleId="HnhChar">
    <w:name w:val="Hình Char"/>
    <w:basedOn w:val="DefaultParagraphFont"/>
    <w:link w:val="Hnh"/>
    <w:rsid w:val="00032E6D"/>
    <w:rPr>
      <w:rFonts w:ascii="Times New Roman" w:hAnsi="Times New Roman" w:cs="Times New Roman"/>
      <w:i/>
      <w:iCs/>
      <w:sz w:val="26"/>
      <w:szCs w:val="26"/>
    </w:rPr>
  </w:style>
  <w:style w:type="character" w:customStyle="1" w:styleId="Heading2Char">
    <w:name w:val="Heading 2 Char"/>
    <w:basedOn w:val="DefaultParagraphFont"/>
    <w:link w:val="Heading2"/>
    <w:uiPriority w:val="9"/>
    <w:semiHidden/>
    <w:rsid w:val="00032E6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32E6D"/>
    <w:rPr>
      <w:rFonts w:asciiTheme="majorHAnsi" w:eastAsiaTheme="majorEastAsia" w:hAnsiTheme="majorHAnsi" w:cstheme="majorBidi"/>
      <w:color w:val="243F60" w:themeColor="accent1" w:themeShade="7F"/>
      <w:sz w:val="24"/>
      <w:szCs w:val="24"/>
    </w:rPr>
  </w:style>
  <w:style w:type="paragraph" w:styleId="TOC1">
    <w:name w:val="toc 1"/>
    <w:basedOn w:val="Normal"/>
    <w:next w:val="Normal"/>
    <w:autoRedefine/>
    <w:uiPriority w:val="39"/>
    <w:unhideWhenUsed/>
    <w:rsid w:val="007C2F69"/>
    <w:pPr>
      <w:tabs>
        <w:tab w:val="right" w:leader="dot" w:pos="9062"/>
      </w:tabs>
    </w:pPr>
    <w:rPr>
      <w:noProof/>
      <w:color w:val="000000" w:themeColor="text1"/>
    </w:rPr>
  </w:style>
  <w:style w:type="paragraph" w:customStyle="1" w:styleId="mc">
    <w:name w:val="Đề mục"/>
    <w:basedOn w:val="Normal"/>
    <w:link w:val="mcChar"/>
    <w:qFormat/>
    <w:rsid w:val="0063662E"/>
    <w:rPr>
      <w:b/>
      <w:bCs/>
    </w:rPr>
  </w:style>
  <w:style w:type="character" w:customStyle="1" w:styleId="mcChar">
    <w:name w:val="Đề mục Char"/>
    <w:basedOn w:val="DefaultParagraphFont"/>
    <w:link w:val="mc"/>
    <w:rsid w:val="0063662E"/>
    <w:rPr>
      <w:rFonts w:ascii="Times New Roman" w:hAnsi="Times New Roman" w:cs="Times New Roman"/>
      <w:b/>
      <w:bCs/>
      <w:sz w:val="26"/>
      <w:szCs w:val="26"/>
    </w:rPr>
  </w:style>
  <w:style w:type="paragraph" w:customStyle="1" w:styleId="Phn">
    <w:name w:val="Phần"/>
    <w:basedOn w:val="Normal"/>
    <w:link w:val="PhnChar"/>
    <w:qFormat/>
    <w:rsid w:val="0063662E"/>
    <w:pPr>
      <w:jc w:val="center"/>
      <w:outlineLvl w:val="0"/>
    </w:pPr>
    <w:rPr>
      <w:b/>
      <w:bCs/>
    </w:rPr>
  </w:style>
  <w:style w:type="character" w:customStyle="1" w:styleId="PhnChar">
    <w:name w:val="Phần Char"/>
    <w:basedOn w:val="DefaultParagraphFont"/>
    <w:link w:val="Phn"/>
    <w:rsid w:val="0063662E"/>
    <w:rPr>
      <w:rFonts w:ascii="Times New Roman" w:hAnsi="Times New Roman" w:cs="Times New Roman"/>
      <w:b/>
      <w:bCs/>
      <w:sz w:val="26"/>
      <w:szCs w:val="26"/>
    </w:rPr>
  </w:style>
  <w:style w:type="paragraph" w:customStyle="1" w:styleId="mccp2">
    <w:name w:val="đề mục cấp 2"/>
    <w:basedOn w:val="Normal"/>
    <w:link w:val="mccp2Char"/>
    <w:qFormat/>
    <w:rsid w:val="0063662E"/>
    <w:rPr>
      <w:b/>
      <w:bCs/>
    </w:rPr>
  </w:style>
  <w:style w:type="character" w:customStyle="1" w:styleId="mccp2Char">
    <w:name w:val="đề mục cấp 2 Char"/>
    <w:basedOn w:val="DefaultParagraphFont"/>
    <w:link w:val="mccp2"/>
    <w:rsid w:val="0063662E"/>
    <w:rPr>
      <w:rFonts w:ascii="Times New Roman" w:hAnsi="Times New Roman" w:cs="Times New Roman"/>
      <w:b/>
      <w:bCs/>
      <w:sz w:val="26"/>
      <w:szCs w:val="26"/>
    </w:rPr>
  </w:style>
  <w:style w:type="paragraph" w:styleId="TOCHeading">
    <w:name w:val="TOC Heading"/>
    <w:basedOn w:val="Heading1"/>
    <w:next w:val="Normal"/>
    <w:uiPriority w:val="39"/>
    <w:unhideWhenUsed/>
    <w:qFormat/>
    <w:rsid w:val="0063662E"/>
    <w:pPr>
      <w:jc w:val="left"/>
      <w:outlineLvl w:val="9"/>
    </w:pPr>
    <w:rPr>
      <w:rFonts w:asciiTheme="majorHAnsi" w:hAnsiTheme="majorHAnsi"/>
      <w:i w:val="0"/>
      <w:color w:val="365F91" w:themeColor="accent1" w:themeShade="BF"/>
      <w:kern w:val="0"/>
      <w:sz w:val="32"/>
      <w14:ligatures w14:val="none"/>
    </w:rPr>
  </w:style>
  <w:style w:type="paragraph" w:styleId="TOC2">
    <w:name w:val="toc 2"/>
    <w:basedOn w:val="Normal"/>
    <w:next w:val="Normal"/>
    <w:autoRedefine/>
    <w:uiPriority w:val="39"/>
    <w:unhideWhenUsed/>
    <w:rsid w:val="0063662E"/>
    <w:pPr>
      <w:spacing w:after="100"/>
      <w:ind w:left="220"/>
    </w:pPr>
    <w:rPr>
      <w:rFonts w:eastAsiaTheme="minorEastAsia"/>
      <w:kern w:val="0"/>
      <w14:ligatures w14:val="none"/>
    </w:rPr>
  </w:style>
  <w:style w:type="paragraph" w:styleId="TOC3">
    <w:name w:val="toc 3"/>
    <w:basedOn w:val="Normal"/>
    <w:next w:val="Normal"/>
    <w:autoRedefine/>
    <w:uiPriority w:val="39"/>
    <w:unhideWhenUsed/>
    <w:rsid w:val="0063662E"/>
    <w:pPr>
      <w:spacing w:after="100"/>
      <w:ind w:left="440"/>
    </w:pPr>
    <w:rPr>
      <w:rFonts w:eastAsiaTheme="minorEastAsia"/>
      <w:kern w:val="0"/>
      <w14:ligatures w14:val="none"/>
    </w:rPr>
  </w:style>
  <w:style w:type="paragraph" w:styleId="ListParagraph">
    <w:name w:val="List Paragraph"/>
    <w:basedOn w:val="Normal"/>
    <w:uiPriority w:val="34"/>
    <w:qFormat/>
    <w:rsid w:val="005953CE"/>
    <w:pPr>
      <w:ind w:left="720"/>
      <w:contextualSpacing/>
    </w:pPr>
  </w:style>
  <w:style w:type="paragraph" w:styleId="NormalWeb">
    <w:name w:val="Normal (Web)"/>
    <w:basedOn w:val="Normal"/>
    <w:uiPriority w:val="99"/>
    <w:semiHidden/>
    <w:unhideWhenUsed/>
    <w:rsid w:val="008C5656"/>
    <w:rPr>
      <w:sz w:val="24"/>
      <w:szCs w:val="24"/>
    </w:rPr>
  </w:style>
  <w:style w:type="character" w:styleId="PlaceholderText">
    <w:name w:val="Placeholder Text"/>
    <w:basedOn w:val="DefaultParagraphFont"/>
    <w:uiPriority w:val="99"/>
    <w:semiHidden/>
    <w:rsid w:val="00144089"/>
    <w:rPr>
      <w:color w:val="666666"/>
    </w:rPr>
  </w:style>
  <w:style w:type="character" w:customStyle="1" w:styleId="Heading4Char">
    <w:name w:val="Heading 4 Char"/>
    <w:basedOn w:val="DefaultParagraphFont"/>
    <w:link w:val="Heading4"/>
    <w:uiPriority w:val="9"/>
    <w:semiHidden/>
    <w:rsid w:val="009B5A15"/>
    <w:rPr>
      <w:rFonts w:asciiTheme="majorHAnsi" w:eastAsiaTheme="majorEastAsia" w:hAnsiTheme="majorHAnsi" w:cstheme="majorBidi"/>
      <w:i/>
      <w:iCs/>
      <w:color w:val="365F91" w:themeColor="accent1" w:themeShade="BF"/>
    </w:rPr>
  </w:style>
  <w:style w:type="paragraph" w:customStyle="1" w:styleId="11">
    <w:name w:val="1.1."/>
    <w:basedOn w:val="Normal"/>
    <w:pPr>
      <w:jc w:val="left"/>
      <w:outlineLvl w:val="1"/>
    </w:pPr>
    <w:rPr>
      <w:b/>
      <w:bCs/>
    </w:rPr>
  </w:style>
  <w:style w:type="paragraph" w:customStyle="1" w:styleId="Bng">
    <w:name w:val="Bảng"/>
    <w:basedOn w:val="Normal"/>
    <w:pPr>
      <w:jc w:val="center"/>
    </w:pPr>
    <w:rPr>
      <w:i/>
    </w:rPr>
  </w:style>
  <w:style w:type="paragraph" w:styleId="TableofFigures">
    <w:name w:val="table of figures"/>
    <w:basedOn w:val="Normal"/>
    <w:next w:val="Normal"/>
    <w:uiPriority w:val="99"/>
    <w:unhideWhenUsed/>
    <w:rsid w:val="00D374B9"/>
  </w:style>
  <w:style w:type="paragraph" w:styleId="TOC4">
    <w:name w:val="toc 4"/>
    <w:basedOn w:val="Normal"/>
    <w:next w:val="Normal"/>
    <w:autoRedefine/>
    <w:uiPriority w:val="39"/>
    <w:unhideWhenUsed/>
    <w:rsid w:val="00D465F4"/>
    <w:pPr>
      <w:spacing w:after="100" w:line="278" w:lineRule="auto"/>
      <w:ind w:left="720"/>
      <w:jc w:val="left"/>
    </w:pPr>
    <w:rPr>
      <w:rFonts w:asciiTheme="minorHAnsi" w:eastAsiaTheme="minorEastAsia" w:hAnsiTheme="minorHAnsi" w:cstheme="minorBidi"/>
      <w:color w:val="auto"/>
      <w:sz w:val="24"/>
      <w:szCs w:val="24"/>
      <w:lang w:val="vi-VN" w:eastAsia="vi-VN"/>
    </w:rPr>
  </w:style>
  <w:style w:type="paragraph" w:styleId="TOC5">
    <w:name w:val="toc 5"/>
    <w:basedOn w:val="Normal"/>
    <w:next w:val="Normal"/>
    <w:autoRedefine/>
    <w:uiPriority w:val="39"/>
    <w:unhideWhenUsed/>
    <w:rsid w:val="00D465F4"/>
    <w:pPr>
      <w:spacing w:after="100" w:line="278" w:lineRule="auto"/>
      <w:ind w:left="960"/>
      <w:jc w:val="left"/>
    </w:pPr>
    <w:rPr>
      <w:rFonts w:asciiTheme="minorHAnsi" w:eastAsiaTheme="minorEastAsia" w:hAnsiTheme="minorHAnsi" w:cstheme="minorBidi"/>
      <w:color w:val="auto"/>
      <w:sz w:val="24"/>
      <w:szCs w:val="24"/>
      <w:lang w:val="vi-VN" w:eastAsia="vi-VN"/>
    </w:rPr>
  </w:style>
  <w:style w:type="paragraph" w:styleId="TOC6">
    <w:name w:val="toc 6"/>
    <w:basedOn w:val="Normal"/>
    <w:next w:val="Normal"/>
    <w:autoRedefine/>
    <w:uiPriority w:val="39"/>
    <w:unhideWhenUsed/>
    <w:rsid w:val="00D465F4"/>
    <w:pPr>
      <w:spacing w:after="100" w:line="278" w:lineRule="auto"/>
      <w:ind w:left="1200"/>
      <w:jc w:val="left"/>
    </w:pPr>
    <w:rPr>
      <w:rFonts w:asciiTheme="minorHAnsi" w:eastAsiaTheme="minorEastAsia" w:hAnsiTheme="minorHAnsi" w:cstheme="minorBidi"/>
      <w:color w:val="auto"/>
      <w:sz w:val="24"/>
      <w:szCs w:val="24"/>
      <w:lang w:val="vi-VN" w:eastAsia="vi-VN"/>
    </w:rPr>
  </w:style>
  <w:style w:type="paragraph" w:styleId="TOC7">
    <w:name w:val="toc 7"/>
    <w:basedOn w:val="Normal"/>
    <w:next w:val="Normal"/>
    <w:autoRedefine/>
    <w:uiPriority w:val="39"/>
    <w:unhideWhenUsed/>
    <w:rsid w:val="00D465F4"/>
    <w:pPr>
      <w:spacing w:after="100" w:line="278" w:lineRule="auto"/>
      <w:ind w:left="1440"/>
      <w:jc w:val="left"/>
    </w:pPr>
    <w:rPr>
      <w:rFonts w:asciiTheme="minorHAnsi" w:eastAsiaTheme="minorEastAsia" w:hAnsiTheme="minorHAnsi" w:cstheme="minorBidi"/>
      <w:color w:val="auto"/>
      <w:sz w:val="24"/>
      <w:szCs w:val="24"/>
      <w:lang w:val="vi-VN" w:eastAsia="vi-VN"/>
    </w:rPr>
  </w:style>
  <w:style w:type="paragraph" w:styleId="TOC8">
    <w:name w:val="toc 8"/>
    <w:basedOn w:val="Normal"/>
    <w:next w:val="Normal"/>
    <w:autoRedefine/>
    <w:uiPriority w:val="39"/>
    <w:unhideWhenUsed/>
    <w:rsid w:val="00D465F4"/>
    <w:pPr>
      <w:spacing w:after="100" w:line="278" w:lineRule="auto"/>
      <w:ind w:left="1680"/>
      <w:jc w:val="left"/>
    </w:pPr>
    <w:rPr>
      <w:rFonts w:asciiTheme="minorHAnsi" w:eastAsiaTheme="minorEastAsia" w:hAnsiTheme="minorHAnsi" w:cstheme="minorBidi"/>
      <w:color w:val="auto"/>
      <w:sz w:val="24"/>
      <w:szCs w:val="24"/>
      <w:lang w:val="vi-VN" w:eastAsia="vi-VN"/>
    </w:rPr>
  </w:style>
  <w:style w:type="paragraph" w:styleId="TOC9">
    <w:name w:val="toc 9"/>
    <w:basedOn w:val="Normal"/>
    <w:next w:val="Normal"/>
    <w:autoRedefine/>
    <w:uiPriority w:val="39"/>
    <w:unhideWhenUsed/>
    <w:rsid w:val="00D465F4"/>
    <w:pPr>
      <w:spacing w:after="100" w:line="278" w:lineRule="auto"/>
      <w:ind w:left="1920"/>
      <w:jc w:val="left"/>
    </w:pPr>
    <w:rPr>
      <w:rFonts w:asciiTheme="minorHAnsi" w:eastAsiaTheme="minorEastAsia" w:hAnsiTheme="minorHAnsi" w:cstheme="minorBidi"/>
      <w:color w:val="auto"/>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961560">
      <w:bodyDiv w:val="1"/>
      <w:marLeft w:val="0"/>
      <w:marRight w:val="0"/>
      <w:marTop w:val="0"/>
      <w:marBottom w:val="0"/>
      <w:divBdr>
        <w:top w:val="none" w:sz="0" w:space="0" w:color="auto"/>
        <w:left w:val="none" w:sz="0" w:space="0" w:color="auto"/>
        <w:bottom w:val="none" w:sz="0" w:space="0" w:color="auto"/>
        <w:right w:val="none" w:sz="0" w:space="0" w:color="auto"/>
      </w:divBdr>
      <w:divsChild>
        <w:div w:id="338656211">
          <w:marLeft w:val="0"/>
          <w:marRight w:val="0"/>
          <w:marTop w:val="0"/>
          <w:marBottom w:val="0"/>
          <w:divBdr>
            <w:top w:val="none" w:sz="0" w:space="0" w:color="auto"/>
            <w:left w:val="none" w:sz="0" w:space="0" w:color="auto"/>
            <w:bottom w:val="none" w:sz="0" w:space="0" w:color="auto"/>
            <w:right w:val="none" w:sz="0" w:space="0" w:color="auto"/>
          </w:divBdr>
          <w:divsChild>
            <w:div w:id="788206343">
              <w:marLeft w:val="0"/>
              <w:marRight w:val="0"/>
              <w:marTop w:val="0"/>
              <w:marBottom w:val="0"/>
              <w:divBdr>
                <w:top w:val="none" w:sz="0" w:space="0" w:color="auto"/>
                <w:left w:val="none" w:sz="0" w:space="0" w:color="auto"/>
                <w:bottom w:val="none" w:sz="0" w:space="0" w:color="auto"/>
                <w:right w:val="none" w:sz="0" w:space="0" w:color="auto"/>
              </w:divBdr>
              <w:divsChild>
                <w:div w:id="1316104456">
                  <w:marLeft w:val="0"/>
                  <w:marRight w:val="0"/>
                  <w:marTop w:val="0"/>
                  <w:marBottom w:val="0"/>
                  <w:divBdr>
                    <w:top w:val="none" w:sz="0" w:space="0" w:color="auto"/>
                    <w:left w:val="none" w:sz="0" w:space="0" w:color="auto"/>
                    <w:bottom w:val="none" w:sz="0" w:space="0" w:color="auto"/>
                    <w:right w:val="none" w:sz="0" w:space="0" w:color="auto"/>
                  </w:divBdr>
                  <w:divsChild>
                    <w:div w:id="1520506256">
                      <w:marLeft w:val="0"/>
                      <w:marRight w:val="0"/>
                      <w:marTop w:val="0"/>
                      <w:marBottom w:val="0"/>
                      <w:divBdr>
                        <w:top w:val="none" w:sz="0" w:space="0" w:color="auto"/>
                        <w:left w:val="none" w:sz="0" w:space="0" w:color="auto"/>
                        <w:bottom w:val="none" w:sz="0" w:space="0" w:color="auto"/>
                        <w:right w:val="none" w:sz="0" w:space="0" w:color="auto"/>
                      </w:divBdr>
                      <w:divsChild>
                        <w:div w:id="869033233">
                          <w:marLeft w:val="0"/>
                          <w:marRight w:val="0"/>
                          <w:marTop w:val="0"/>
                          <w:marBottom w:val="0"/>
                          <w:divBdr>
                            <w:top w:val="none" w:sz="0" w:space="0" w:color="auto"/>
                            <w:left w:val="none" w:sz="0" w:space="0" w:color="auto"/>
                            <w:bottom w:val="none" w:sz="0" w:space="0" w:color="auto"/>
                            <w:right w:val="none" w:sz="0" w:space="0" w:color="auto"/>
                          </w:divBdr>
                          <w:divsChild>
                            <w:div w:id="7750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130501">
      <w:bodyDiv w:val="1"/>
      <w:marLeft w:val="0"/>
      <w:marRight w:val="0"/>
      <w:marTop w:val="0"/>
      <w:marBottom w:val="0"/>
      <w:divBdr>
        <w:top w:val="none" w:sz="0" w:space="0" w:color="auto"/>
        <w:left w:val="none" w:sz="0" w:space="0" w:color="auto"/>
        <w:bottom w:val="none" w:sz="0" w:space="0" w:color="auto"/>
        <w:right w:val="none" w:sz="0" w:space="0" w:color="auto"/>
      </w:divBdr>
    </w:div>
    <w:div w:id="358748331">
      <w:bodyDiv w:val="1"/>
      <w:marLeft w:val="0"/>
      <w:marRight w:val="0"/>
      <w:marTop w:val="0"/>
      <w:marBottom w:val="0"/>
      <w:divBdr>
        <w:top w:val="none" w:sz="0" w:space="0" w:color="auto"/>
        <w:left w:val="none" w:sz="0" w:space="0" w:color="auto"/>
        <w:bottom w:val="none" w:sz="0" w:space="0" w:color="auto"/>
        <w:right w:val="none" w:sz="0" w:space="0" w:color="auto"/>
      </w:divBdr>
      <w:divsChild>
        <w:div w:id="2118476127">
          <w:marLeft w:val="0"/>
          <w:marRight w:val="0"/>
          <w:marTop w:val="0"/>
          <w:marBottom w:val="0"/>
          <w:divBdr>
            <w:top w:val="none" w:sz="0" w:space="0" w:color="auto"/>
            <w:left w:val="none" w:sz="0" w:space="0" w:color="auto"/>
            <w:bottom w:val="none" w:sz="0" w:space="0" w:color="auto"/>
            <w:right w:val="none" w:sz="0" w:space="0" w:color="auto"/>
          </w:divBdr>
          <w:divsChild>
            <w:div w:id="1278609765">
              <w:marLeft w:val="0"/>
              <w:marRight w:val="0"/>
              <w:marTop w:val="0"/>
              <w:marBottom w:val="0"/>
              <w:divBdr>
                <w:top w:val="none" w:sz="0" w:space="0" w:color="auto"/>
                <w:left w:val="none" w:sz="0" w:space="0" w:color="auto"/>
                <w:bottom w:val="none" w:sz="0" w:space="0" w:color="auto"/>
                <w:right w:val="none" w:sz="0" w:space="0" w:color="auto"/>
              </w:divBdr>
              <w:divsChild>
                <w:div w:id="327560944">
                  <w:marLeft w:val="0"/>
                  <w:marRight w:val="0"/>
                  <w:marTop w:val="0"/>
                  <w:marBottom w:val="0"/>
                  <w:divBdr>
                    <w:top w:val="none" w:sz="0" w:space="0" w:color="auto"/>
                    <w:left w:val="none" w:sz="0" w:space="0" w:color="auto"/>
                    <w:bottom w:val="none" w:sz="0" w:space="0" w:color="auto"/>
                    <w:right w:val="none" w:sz="0" w:space="0" w:color="auto"/>
                  </w:divBdr>
                  <w:divsChild>
                    <w:div w:id="1203831632">
                      <w:marLeft w:val="0"/>
                      <w:marRight w:val="0"/>
                      <w:marTop w:val="0"/>
                      <w:marBottom w:val="0"/>
                      <w:divBdr>
                        <w:top w:val="none" w:sz="0" w:space="0" w:color="auto"/>
                        <w:left w:val="none" w:sz="0" w:space="0" w:color="auto"/>
                        <w:bottom w:val="none" w:sz="0" w:space="0" w:color="auto"/>
                        <w:right w:val="none" w:sz="0" w:space="0" w:color="auto"/>
                      </w:divBdr>
                      <w:divsChild>
                        <w:div w:id="40448012">
                          <w:marLeft w:val="0"/>
                          <w:marRight w:val="0"/>
                          <w:marTop w:val="0"/>
                          <w:marBottom w:val="0"/>
                          <w:divBdr>
                            <w:top w:val="none" w:sz="0" w:space="0" w:color="auto"/>
                            <w:left w:val="none" w:sz="0" w:space="0" w:color="auto"/>
                            <w:bottom w:val="none" w:sz="0" w:space="0" w:color="auto"/>
                            <w:right w:val="none" w:sz="0" w:space="0" w:color="auto"/>
                          </w:divBdr>
                          <w:divsChild>
                            <w:div w:id="187492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945689">
      <w:bodyDiv w:val="1"/>
      <w:marLeft w:val="0"/>
      <w:marRight w:val="0"/>
      <w:marTop w:val="0"/>
      <w:marBottom w:val="0"/>
      <w:divBdr>
        <w:top w:val="none" w:sz="0" w:space="0" w:color="auto"/>
        <w:left w:val="none" w:sz="0" w:space="0" w:color="auto"/>
        <w:bottom w:val="none" w:sz="0" w:space="0" w:color="auto"/>
        <w:right w:val="none" w:sz="0" w:space="0" w:color="auto"/>
      </w:divBdr>
    </w:div>
    <w:div w:id="449057652">
      <w:bodyDiv w:val="1"/>
      <w:marLeft w:val="0"/>
      <w:marRight w:val="0"/>
      <w:marTop w:val="0"/>
      <w:marBottom w:val="0"/>
      <w:divBdr>
        <w:top w:val="none" w:sz="0" w:space="0" w:color="auto"/>
        <w:left w:val="none" w:sz="0" w:space="0" w:color="auto"/>
        <w:bottom w:val="none" w:sz="0" w:space="0" w:color="auto"/>
        <w:right w:val="none" w:sz="0" w:space="0" w:color="auto"/>
      </w:divBdr>
    </w:div>
    <w:div w:id="454762808">
      <w:bodyDiv w:val="1"/>
      <w:marLeft w:val="0"/>
      <w:marRight w:val="0"/>
      <w:marTop w:val="0"/>
      <w:marBottom w:val="0"/>
      <w:divBdr>
        <w:top w:val="none" w:sz="0" w:space="0" w:color="auto"/>
        <w:left w:val="none" w:sz="0" w:space="0" w:color="auto"/>
        <w:bottom w:val="none" w:sz="0" w:space="0" w:color="auto"/>
        <w:right w:val="none" w:sz="0" w:space="0" w:color="auto"/>
      </w:divBdr>
    </w:div>
    <w:div w:id="462306629">
      <w:bodyDiv w:val="1"/>
      <w:marLeft w:val="0"/>
      <w:marRight w:val="0"/>
      <w:marTop w:val="0"/>
      <w:marBottom w:val="0"/>
      <w:divBdr>
        <w:top w:val="none" w:sz="0" w:space="0" w:color="auto"/>
        <w:left w:val="none" w:sz="0" w:space="0" w:color="auto"/>
        <w:bottom w:val="none" w:sz="0" w:space="0" w:color="auto"/>
        <w:right w:val="none" w:sz="0" w:space="0" w:color="auto"/>
      </w:divBdr>
    </w:div>
    <w:div w:id="490407453">
      <w:bodyDiv w:val="1"/>
      <w:marLeft w:val="0"/>
      <w:marRight w:val="0"/>
      <w:marTop w:val="0"/>
      <w:marBottom w:val="0"/>
      <w:divBdr>
        <w:top w:val="none" w:sz="0" w:space="0" w:color="auto"/>
        <w:left w:val="none" w:sz="0" w:space="0" w:color="auto"/>
        <w:bottom w:val="none" w:sz="0" w:space="0" w:color="auto"/>
        <w:right w:val="none" w:sz="0" w:space="0" w:color="auto"/>
      </w:divBdr>
    </w:div>
    <w:div w:id="492376673">
      <w:bodyDiv w:val="1"/>
      <w:marLeft w:val="0"/>
      <w:marRight w:val="0"/>
      <w:marTop w:val="0"/>
      <w:marBottom w:val="0"/>
      <w:divBdr>
        <w:top w:val="none" w:sz="0" w:space="0" w:color="auto"/>
        <w:left w:val="none" w:sz="0" w:space="0" w:color="auto"/>
        <w:bottom w:val="none" w:sz="0" w:space="0" w:color="auto"/>
        <w:right w:val="none" w:sz="0" w:space="0" w:color="auto"/>
      </w:divBdr>
    </w:div>
    <w:div w:id="504632187">
      <w:bodyDiv w:val="1"/>
      <w:marLeft w:val="0"/>
      <w:marRight w:val="0"/>
      <w:marTop w:val="0"/>
      <w:marBottom w:val="0"/>
      <w:divBdr>
        <w:top w:val="none" w:sz="0" w:space="0" w:color="auto"/>
        <w:left w:val="none" w:sz="0" w:space="0" w:color="auto"/>
        <w:bottom w:val="none" w:sz="0" w:space="0" w:color="auto"/>
        <w:right w:val="none" w:sz="0" w:space="0" w:color="auto"/>
      </w:divBdr>
    </w:div>
    <w:div w:id="584610897">
      <w:bodyDiv w:val="1"/>
      <w:marLeft w:val="0"/>
      <w:marRight w:val="0"/>
      <w:marTop w:val="0"/>
      <w:marBottom w:val="0"/>
      <w:divBdr>
        <w:top w:val="none" w:sz="0" w:space="0" w:color="auto"/>
        <w:left w:val="none" w:sz="0" w:space="0" w:color="auto"/>
        <w:bottom w:val="none" w:sz="0" w:space="0" w:color="auto"/>
        <w:right w:val="none" w:sz="0" w:space="0" w:color="auto"/>
      </w:divBdr>
    </w:div>
    <w:div w:id="618688792">
      <w:bodyDiv w:val="1"/>
      <w:marLeft w:val="0"/>
      <w:marRight w:val="0"/>
      <w:marTop w:val="0"/>
      <w:marBottom w:val="0"/>
      <w:divBdr>
        <w:top w:val="none" w:sz="0" w:space="0" w:color="auto"/>
        <w:left w:val="none" w:sz="0" w:space="0" w:color="auto"/>
        <w:bottom w:val="none" w:sz="0" w:space="0" w:color="auto"/>
        <w:right w:val="none" w:sz="0" w:space="0" w:color="auto"/>
      </w:divBdr>
    </w:div>
    <w:div w:id="666592843">
      <w:bodyDiv w:val="1"/>
      <w:marLeft w:val="0"/>
      <w:marRight w:val="0"/>
      <w:marTop w:val="0"/>
      <w:marBottom w:val="0"/>
      <w:divBdr>
        <w:top w:val="none" w:sz="0" w:space="0" w:color="auto"/>
        <w:left w:val="none" w:sz="0" w:space="0" w:color="auto"/>
        <w:bottom w:val="none" w:sz="0" w:space="0" w:color="auto"/>
        <w:right w:val="none" w:sz="0" w:space="0" w:color="auto"/>
      </w:divBdr>
    </w:div>
    <w:div w:id="687144989">
      <w:bodyDiv w:val="1"/>
      <w:marLeft w:val="0"/>
      <w:marRight w:val="0"/>
      <w:marTop w:val="0"/>
      <w:marBottom w:val="0"/>
      <w:divBdr>
        <w:top w:val="none" w:sz="0" w:space="0" w:color="auto"/>
        <w:left w:val="none" w:sz="0" w:space="0" w:color="auto"/>
        <w:bottom w:val="none" w:sz="0" w:space="0" w:color="auto"/>
        <w:right w:val="none" w:sz="0" w:space="0" w:color="auto"/>
      </w:divBdr>
    </w:div>
    <w:div w:id="730277755">
      <w:bodyDiv w:val="1"/>
      <w:marLeft w:val="0"/>
      <w:marRight w:val="0"/>
      <w:marTop w:val="0"/>
      <w:marBottom w:val="0"/>
      <w:divBdr>
        <w:top w:val="none" w:sz="0" w:space="0" w:color="auto"/>
        <w:left w:val="none" w:sz="0" w:space="0" w:color="auto"/>
        <w:bottom w:val="none" w:sz="0" w:space="0" w:color="auto"/>
        <w:right w:val="none" w:sz="0" w:space="0" w:color="auto"/>
      </w:divBdr>
    </w:div>
    <w:div w:id="825441722">
      <w:bodyDiv w:val="1"/>
      <w:marLeft w:val="0"/>
      <w:marRight w:val="0"/>
      <w:marTop w:val="0"/>
      <w:marBottom w:val="0"/>
      <w:divBdr>
        <w:top w:val="none" w:sz="0" w:space="0" w:color="auto"/>
        <w:left w:val="none" w:sz="0" w:space="0" w:color="auto"/>
        <w:bottom w:val="none" w:sz="0" w:space="0" w:color="auto"/>
        <w:right w:val="none" w:sz="0" w:space="0" w:color="auto"/>
      </w:divBdr>
    </w:div>
    <w:div w:id="1039741847">
      <w:bodyDiv w:val="1"/>
      <w:marLeft w:val="0"/>
      <w:marRight w:val="0"/>
      <w:marTop w:val="0"/>
      <w:marBottom w:val="0"/>
      <w:divBdr>
        <w:top w:val="none" w:sz="0" w:space="0" w:color="auto"/>
        <w:left w:val="none" w:sz="0" w:space="0" w:color="auto"/>
        <w:bottom w:val="none" w:sz="0" w:space="0" w:color="auto"/>
        <w:right w:val="none" w:sz="0" w:space="0" w:color="auto"/>
      </w:divBdr>
    </w:div>
    <w:div w:id="1193956069">
      <w:bodyDiv w:val="1"/>
      <w:marLeft w:val="0"/>
      <w:marRight w:val="0"/>
      <w:marTop w:val="0"/>
      <w:marBottom w:val="0"/>
      <w:divBdr>
        <w:top w:val="none" w:sz="0" w:space="0" w:color="auto"/>
        <w:left w:val="none" w:sz="0" w:space="0" w:color="auto"/>
        <w:bottom w:val="none" w:sz="0" w:space="0" w:color="auto"/>
        <w:right w:val="none" w:sz="0" w:space="0" w:color="auto"/>
      </w:divBdr>
      <w:divsChild>
        <w:div w:id="641010320">
          <w:marLeft w:val="0"/>
          <w:marRight w:val="0"/>
          <w:marTop w:val="0"/>
          <w:marBottom w:val="0"/>
          <w:divBdr>
            <w:top w:val="none" w:sz="0" w:space="0" w:color="auto"/>
            <w:left w:val="none" w:sz="0" w:space="0" w:color="auto"/>
            <w:bottom w:val="none" w:sz="0" w:space="0" w:color="auto"/>
            <w:right w:val="none" w:sz="0" w:space="0" w:color="auto"/>
          </w:divBdr>
          <w:divsChild>
            <w:div w:id="1064060670">
              <w:marLeft w:val="0"/>
              <w:marRight w:val="0"/>
              <w:marTop w:val="0"/>
              <w:marBottom w:val="0"/>
              <w:divBdr>
                <w:top w:val="none" w:sz="0" w:space="0" w:color="auto"/>
                <w:left w:val="none" w:sz="0" w:space="0" w:color="auto"/>
                <w:bottom w:val="none" w:sz="0" w:space="0" w:color="auto"/>
                <w:right w:val="none" w:sz="0" w:space="0" w:color="auto"/>
              </w:divBdr>
              <w:divsChild>
                <w:div w:id="140079180">
                  <w:marLeft w:val="0"/>
                  <w:marRight w:val="0"/>
                  <w:marTop w:val="0"/>
                  <w:marBottom w:val="0"/>
                  <w:divBdr>
                    <w:top w:val="none" w:sz="0" w:space="0" w:color="auto"/>
                    <w:left w:val="none" w:sz="0" w:space="0" w:color="auto"/>
                    <w:bottom w:val="none" w:sz="0" w:space="0" w:color="auto"/>
                    <w:right w:val="none" w:sz="0" w:space="0" w:color="auto"/>
                  </w:divBdr>
                  <w:divsChild>
                    <w:div w:id="2138865206">
                      <w:marLeft w:val="0"/>
                      <w:marRight w:val="0"/>
                      <w:marTop w:val="0"/>
                      <w:marBottom w:val="0"/>
                      <w:divBdr>
                        <w:top w:val="none" w:sz="0" w:space="0" w:color="auto"/>
                        <w:left w:val="none" w:sz="0" w:space="0" w:color="auto"/>
                        <w:bottom w:val="none" w:sz="0" w:space="0" w:color="auto"/>
                        <w:right w:val="none" w:sz="0" w:space="0" w:color="auto"/>
                      </w:divBdr>
                      <w:divsChild>
                        <w:div w:id="1570384659">
                          <w:marLeft w:val="0"/>
                          <w:marRight w:val="0"/>
                          <w:marTop w:val="0"/>
                          <w:marBottom w:val="0"/>
                          <w:divBdr>
                            <w:top w:val="none" w:sz="0" w:space="0" w:color="auto"/>
                            <w:left w:val="none" w:sz="0" w:space="0" w:color="auto"/>
                            <w:bottom w:val="none" w:sz="0" w:space="0" w:color="auto"/>
                            <w:right w:val="none" w:sz="0" w:space="0" w:color="auto"/>
                          </w:divBdr>
                          <w:divsChild>
                            <w:div w:id="20541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033449">
      <w:bodyDiv w:val="1"/>
      <w:marLeft w:val="0"/>
      <w:marRight w:val="0"/>
      <w:marTop w:val="0"/>
      <w:marBottom w:val="0"/>
      <w:divBdr>
        <w:top w:val="none" w:sz="0" w:space="0" w:color="auto"/>
        <w:left w:val="none" w:sz="0" w:space="0" w:color="auto"/>
        <w:bottom w:val="none" w:sz="0" w:space="0" w:color="auto"/>
        <w:right w:val="none" w:sz="0" w:space="0" w:color="auto"/>
      </w:divBdr>
    </w:div>
    <w:div w:id="1347365283">
      <w:bodyDiv w:val="1"/>
      <w:marLeft w:val="0"/>
      <w:marRight w:val="0"/>
      <w:marTop w:val="0"/>
      <w:marBottom w:val="0"/>
      <w:divBdr>
        <w:top w:val="none" w:sz="0" w:space="0" w:color="auto"/>
        <w:left w:val="none" w:sz="0" w:space="0" w:color="auto"/>
        <w:bottom w:val="none" w:sz="0" w:space="0" w:color="auto"/>
        <w:right w:val="none" w:sz="0" w:space="0" w:color="auto"/>
      </w:divBdr>
    </w:div>
    <w:div w:id="1646005721">
      <w:bodyDiv w:val="1"/>
      <w:marLeft w:val="0"/>
      <w:marRight w:val="0"/>
      <w:marTop w:val="0"/>
      <w:marBottom w:val="0"/>
      <w:divBdr>
        <w:top w:val="none" w:sz="0" w:space="0" w:color="auto"/>
        <w:left w:val="none" w:sz="0" w:space="0" w:color="auto"/>
        <w:bottom w:val="none" w:sz="0" w:space="0" w:color="auto"/>
        <w:right w:val="none" w:sz="0" w:space="0" w:color="auto"/>
      </w:divBdr>
    </w:div>
    <w:div w:id="1722247274">
      <w:bodyDiv w:val="1"/>
      <w:marLeft w:val="0"/>
      <w:marRight w:val="0"/>
      <w:marTop w:val="0"/>
      <w:marBottom w:val="0"/>
      <w:divBdr>
        <w:top w:val="none" w:sz="0" w:space="0" w:color="auto"/>
        <w:left w:val="none" w:sz="0" w:space="0" w:color="auto"/>
        <w:bottom w:val="none" w:sz="0" w:space="0" w:color="auto"/>
        <w:right w:val="none" w:sz="0" w:space="0" w:color="auto"/>
      </w:divBdr>
    </w:div>
    <w:div w:id="1770618150">
      <w:bodyDiv w:val="1"/>
      <w:marLeft w:val="0"/>
      <w:marRight w:val="0"/>
      <w:marTop w:val="0"/>
      <w:marBottom w:val="0"/>
      <w:divBdr>
        <w:top w:val="none" w:sz="0" w:space="0" w:color="auto"/>
        <w:left w:val="none" w:sz="0" w:space="0" w:color="auto"/>
        <w:bottom w:val="none" w:sz="0" w:space="0" w:color="auto"/>
        <w:right w:val="none" w:sz="0" w:space="0" w:color="auto"/>
      </w:divBdr>
    </w:div>
    <w:div w:id="1816482449">
      <w:bodyDiv w:val="1"/>
      <w:marLeft w:val="0"/>
      <w:marRight w:val="0"/>
      <w:marTop w:val="0"/>
      <w:marBottom w:val="0"/>
      <w:divBdr>
        <w:top w:val="none" w:sz="0" w:space="0" w:color="auto"/>
        <w:left w:val="none" w:sz="0" w:space="0" w:color="auto"/>
        <w:bottom w:val="none" w:sz="0" w:space="0" w:color="auto"/>
        <w:right w:val="none" w:sz="0" w:space="0" w:color="auto"/>
      </w:divBdr>
    </w:div>
    <w:div w:id="1941912182">
      <w:bodyDiv w:val="1"/>
      <w:marLeft w:val="0"/>
      <w:marRight w:val="0"/>
      <w:marTop w:val="0"/>
      <w:marBottom w:val="0"/>
      <w:divBdr>
        <w:top w:val="none" w:sz="0" w:space="0" w:color="auto"/>
        <w:left w:val="none" w:sz="0" w:space="0" w:color="auto"/>
        <w:bottom w:val="none" w:sz="0" w:space="0" w:color="auto"/>
        <w:right w:val="none" w:sz="0" w:space="0" w:color="auto"/>
      </w:divBdr>
      <w:divsChild>
        <w:div w:id="28183576">
          <w:marLeft w:val="0"/>
          <w:marRight w:val="0"/>
          <w:marTop w:val="0"/>
          <w:marBottom w:val="0"/>
          <w:divBdr>
            <w:top w:val="none" w:sz="0" w:space="0" w:color="auto"/>
            <w:left w:val="none" w:sz="0" w:space="0" w:color="auto"/>
            <w:bottom w:val="none" w:sz="0" w:space="0" w:color="auto"/>
            <w:right w:val="none" w:sz="0" w:space="0" w:color="auto"/>
          </w:divBdr>
          <w:divsChild>
            <w:div w:id="153107347">
              <w:marLeft w:val="0"/>
              <w:marRight w:val="0"/>
              <w:marTop w:val="0"/>
              <w:marBottom w:val="0"/>
              <w:divBdr>
                <w:top w:val="none" w:sz="0" w:space="0" w:color="auto"/>
                <w:left w:val="none" w:sz="0" w:space="0" w:color="auto"/>
                <w:bottom w:val="none" w:sz="0" w:space="0" w:color="auto"/>
                <w:right w:val="none" w:sz="0" w:space="0" w:color="auto"/>
              </w:divBdr>
              <w:divsChild>
                <w:div w:id="1884517621">
                  <w:marLeft w:val="0"/>
                  <w:marRight w:val="0"/>
                  <w:marTop w:val="0"/>
                  <w:marBottom w:val="0"/>
                  <w:divBdr>
                    <w:top w:val="none" w:sz="0" w:space="0" w:color="auto"/>
                    <w:left w:val="none" w:sz="0" w:space="0" w:color="auto"/>
                    <w:bottom w:val="none" w:sz="0" w:space="0" w:color="auto"/>
                    <w:right w:val="none" w:sz="0" w:space="0" w:color="auto"/>
                  </w:divBdr>
                  <w:divsChild>
                    <w:div w:id="477917982">
                      <w:marLeft w:val="0"/>
                      <w:marRight w:val="0"/>
                      <w:marTop w:val="0"/>
                      <w:marBottom w:val="0"/>
                      <w:divBdr>
                        <w:top w:val="none" w:sz="0" w:space="0" w:color="auto"/>
                        <w:left w:val="none" w:sz="0" w:space="0" w:color="auto"/>
                        <w:bottom w:val="none" w:sz="0" w:space="0" w:color="auto"/>
                        <w:right w:val="none" w:sz="0" w:space="0" w:color="auto"/>
                      </w:divBdr>
                      <w:divsChild>
                        <w:div w:id="753355251">
                          <w:marLeft w:val="0"/>
                          <w:marRight w:val="0"/>
                          <w:marTop w:val="0"/>
                          <w:marBottom w:val="0"/>
                          <w:divBdr>
                            <w:top w:val="none" w:sz="0" w:space="0" w:color="auto"/>
                            <w:left w:val="none" w:sz="0" w:space="0" w:color="auto"/>
                            <w:bottom w:val="none" w:sz="0" w:space="0" w:color="auto"/>
                            <w:right w:val="none" w:sz="0" w:space="0" w:color="auto"/>
                          </w:divBdr>
                          <w:divsChild>
                            <w:div w:id="37750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19.png"/><Relationship Id="rId21" Type="http://schemas.openxmlformats.org/officeDocument/2006/relationships/image" Target="media/image14.jpeg"/><Relationship Id="rId34" Type="http://schemas.openxmlformats.org/officeDocument/2006/relationships/footer" Target="footer1.xm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17.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25.png"/><Relationship Id="rId52" Type="http://schemas.openxmlformats.org/officeDocument/2006/relationships/hyperlink" Target="https://drive.google.com/drive/folders/1V1AsY3qidOeE2gGv9_akUtCS6Y_DRt-7?usp=sharin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14.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github.com/thanhquan123hi1/edge-ppg-compressed-sensing"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eader" Target="header1.xml"/><Relationship Id="rId38" Type="http://schemas.openxmlformats.org/officeDocument/2006/relationships/image" Target="media/image18.png"/><Relationship Id="rId46" Type="http://schemas.openxmlformats.org/officeDocument/2006/relationships/image" Target="media/image27.png"/><Relationship Id="rId20" Type="http://schemas.openxmlformats.org/officeDocument/2006/relationships/image" Target="media/image13.jpeg"/><Relationship Id="rId41" Type="http://schemas.openxmlformats.org/officeDocument/2006/relationships/image" Target="media/image22.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15.png"/><Relationship Id="rId4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81b7d4-5014-4f7c-8ad8-9139957b542d">
  <we:reference id="wa104381909" version="3.12.0" store="en-US" storeType="omex"/>
  <we:alternateReferences>
    <we:reference id="wa104381909" version="3.12.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3B24D-3870-408E-B4A8-D2B5CB87B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59</Pages>
  <Words>15102</Words>
  <Characters>86087</Characters>
  <Application>Microsoft Office Word</Application>
  <DocSecurity>0</DocSecurity>
  <Lines>717</Lines>
  <Paragraphs>201</Paragraphs>
  <ScaleCrop>false</ScaleCrop>
  <Company/>
  <LinksUpToDate>false</LinksUpToDate>
  <CharactersWithSpaces>100988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phùng quân</dc:creator>
  <cp:keywords/>
  <dc:description/>
  <cp:lastModifiedBy>phùng quân</cp:lastModifiedBy>
  <cp:revision>52</cp:revision>
  <cp:lastPrinted>2024-12-04T17:07:00Z</cp:lastPrinted>
  <dcterms:created xsi:type="dcterms:W3CDTF">2026-04-01T03:22:00Z</dcterms:created>
  <dcterms:modified xsi:type="dcterms:W3CDTF">2026-10-08T13:29:00Z</dcterms:modified>
</cp:coreProperties>
</file>