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220B80D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Đà Nẵng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28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