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1F1A2CF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Sơn La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Thái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