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EB669C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18/12/2018 đến 18/12/2018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Phú Thọ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18/12/2018)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96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