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LCMS — Trả lời DEV cho gói điều chỉnh hợp nhất v1.0</w:t>
      </w:r>
    </w:p>
    <w:p>
      <w:r>
        <w:t>Ngày 12/10/2026. Phạm vi: RATE-UI-01, RATE-UI-02, UI-DATETIME-01, đối chiếu BILL-PKG-01, hồi quy phụ phí / VAT / đối tác / tiền tệ.</w:t>
      </w:r>
    </w:p>
    <w:p>
      <w:pPr>
        <w:pStyle w:val="Heading1"/>
      </w:pPr>
      <w:r>
        <w:t>1. Kết luận</w:t>
      </w:r>
    </w:p>
    <w:p>
      <w:pPr>
        <w:pStyle w:val="ListBullet"/>
      </w:pPr>
      <w:r>
        <w:t>Ba hạng mục đã chốt được đưa vào code: tách trạng thái bảng giá và phiên bản, màn tính giá BUY/SELL độc lập, và hiển thị ngày hiệu lực tách khỏi giờ phát hành theo giờ Việt Nam.</w:t>
      </w:r>
    </w:p>
    <w:p>
      <w:pPr>
        <w:pStyle w:val="ListBullet"/>
      </w:pPr>
      <w:r>
        <w:t>BILL-PKG-01 giữ HOLD. Không sửa màn tạo/sửa Bill.</w:t>
      </w:r>
    </w:p>
    <w:p>
      <w:pPr>
        <w:pStyle w:val="ListBullet"/>
      </w:pPr>
      <w:r>
        <w:t>Phụ phí, VAT, đối tác và tiền tệ không được xây lại. Bộ test hiện có chạy lại: 22/22 Pass.</w:t>
      </w:r>
    </w:p>
    <w:p>
      <w:pPr>
        <w:pStyle w:val="ListBullet"/>
      </w:pPr>
      <w:r>
        <w:t>Chưa có ảnh trình duyệt trên site đang chạy. Ma trận AC ghi «Một phần» hoặc «Chưa chạy UI» cho các mục cần screenshot. Không ghi Đạt cho những mục đó.</w:t>
      </w:r>
    </w:p>
    <w:p>
      <w:pPr>
        <w:pStyle w:val="Heading1"/>
      </w:pPr>
      <w:r>
        <w:t>2. Hiện trạng trước khi sửa</w:t>
      </w:r>
    </w:p>
    <w:p>
      <w:pPr>
        <w:pStyle w:val="ListBullet"/>
      </w:pPr>
      <w:r>
        <w:t>Danh sách bảng giá chỉ có một cột trạng thái «Đang hiệu lực / Ngưng», trộn trạng thái bảng giá với cảm giác phiên bản còn dùng được.</w:t>
      </w:r>
    </w:p>
    <w:p>
      <w:pPr>
        <w:pStyle w:val="ListBullet"/>
      </w:pPr>
      <w:r>
        <w:t>Màn tính giá trên Bill chọn một bảng giá và một phiên bản. Chưa có hai khối Giá mua và Giá bán, chưa có nút tính từng chiều.</w:t>
      </w:r>
    </w:p>
    <w:p>
      <w:pPr>
        <w:pStyle w:val="ListBullet"/>
      </w:pPr>
      <w:r>
        <w:t>Ngày hiệu lực và giờ phát hành nằm cùng một dòng. Phụ phí ghép «ngày – —» khi chưa có ngày kết thúc. Giờ hiển thị theo múi giờ máy, không khóa Asia/Ho_Chi_Minh.</w:t>
      </w:r>
    </w:p>
    <w:p>
      <w:pPr>
        <w:pStyle w:val="ListBullet"/>
      </w:pPr>
      <w:r>
        <w:t>Bảng giá đã phát hành không ngừng được bằng nút xóa. Cờ IsActive đã có trên API sửa bảng giá nhưng tính giá chưa từ chối bảng giá ngừng sử dụng.</w:t>
      </w:r>
    </w:p>
    <w:p>
      <w:pPr>
        <w:pStyle w:val="ListBullet"/>
      </w:pPr>
      <w:r>
        <w:t>Máy tính giá đã có: chỉ Published, đúng ngày hiệu lực, rerate supersede, seed chi phí hoặc doanh thu Dự kiến, không ghi Actual.</w:t>
      </w:r>
    </w:p>
    <w:p>
      <w:pPr>
        <w:pStyle w:val="Heading1"/>
      </w:pPr>
      <w:r>
        <w:t>3. Việc đã làm</w:t>
      </w:r>
    </w:p>
    <w:p>
      <w:pPr>
        <w:pStyle w:val="Heading2"/>
      </w:pPr>
      <w:r>
        <w:t>RATE-UI-01</w:t>
      </w:r>
    </w:p>
    <w:p>
      <w:pPr>
        <w:pStyle w:val="ListBullet"/>
      </w:pPr>
      <w:r>
        <w:t>Danh sách và hồ sơ bảng giá tách «Trạng thái bảng giá» (Đang sử dụng / Ngừng sử dụng) và «Phiên bản» (Có phiên bản đã phát hành / Chưa có phiên bản đã phát hành).</w:t>
      </w:r>
    </w:p>
    <w:p>
      <w:pPr>
        <w:pStyle w:val="ListBullet"/>
      </w:pPr>
      <w:r>
        <w:t>Khi chưa có Bill, giao diện không ghi «Sẵn sàng tính giá cho Bill». Có chú thích: chưa có ngữ cảnh Bill thì không kết luận sẵn sàng.</w:t>
      </w:r>
    </w:p>
    <w:p>
      <w:pPr>
        <w:pStyle w:val="ListBullet"/>
      </w:pPr>
      <w:r>
        <w:t>«Sẵn sàng tính giá» được suy ra lúc đề xuất theo Bill, không lưu thành cờ trên bảng giá.</w:t>
      </w:r>
    </w:p>
    <w:p>
      <w:pPr>
        <w:pStyle w:val="ListBullet"/>
      </w:pPr>
      <w:r>
        <w:t>Nút Ngừng sử dụng đặt IsActive = false và giữ phiên bản đã phát hành. Tính giá mới trên bảng giá đó bị từ chối.</w:t>
      </w:r>
    </w:p>
    <w:p>
      <w:pPr>
        <w:pStyle w:val="Heading2"/>
      </w:pPr>
      <w:r>
        <w:t>RATE-UI-02</w:t>
      </w:r>
    </w:p>
    <w:p>
      <w:pPr>
        <w:pStyle w:val="ListBullet"/>
      </w:pPr>
      <w:r>
        <w:t>API mới GET /api/bills/{id}/rate-suggestions. BUY lấy bảng giá vendor, SELL lấy bảng giá customer.</w:t>
      </w:r>
    </w:p>
    <w:p>
      <w:pPr>
        <w:pStyle w:val="ListBullet"/>
      </w:pPr>
      <w:r>
        <w:t>Một lựa chọn hợp lệ thì đề xuất phiên bản đó. Nhiều lựa chọn ngang nhau thì không tự chọn. Sai tuyến, ngoài ngày, bảng giá ngừng, hoặc thiếu tuyến/phương thức trên Bill thì không cho chọn và nêu lý do.</w:t>
      </w:r>
    </w:p>
    <w:p>
      <w:pPr>
        <w:pStyle w:val="ListBullet"/>
      </w:pPr>
      <w:r>
        <w:t>Màn tính giá có hai khối, ba nút: Tính giá mua, Tính giá bán, Tính giá cả hai. Thiếu một chiều không khóa nút của chiều còn lại.</w:t>
      </w:r>
    </w:p>
    <w:p>
      <w:pPr>
        <w:pStyle w:val="ListBullet"/>
      </w:pPr>
      <w:r>
        <w:t>Giá mua seed chi phí Dự kiến. Giá bán seed doanh thu Dự kiến. Lợi nhuận dự kiến chỉ hiện khi đủ hai chiều và đủ tỷ giá sang tiền tệ báo cáo. Thiếu tỷ giá thì cảnh báo, không hiện số 0.</w:t>
      </w:r>
    </w:p>
    <w:p>
      <w:pPr>
        <w:pStyle w:val="Heading2"/>
      </w:pPr>
      <w:r>
        <w:t>UI-DATETIME-01</w:t>
      </w:r>
    </w:p>
    <w:p>
      <w:pPr>
        <w:pStyle w:val="ListBullet"/>
      </w:pPr>
      <w:r>
        <w:t>Giờ phát hành và các mốc thời điểm hiển thị theo Asia/Ho_Chi_Minh. Giá trị lưu vẫn là UTC.</w:t>
      </w:r>
    </w:p>
    <w:p>
      <w:pPr>
        <w:pStyle w:val="ListBullet"/>
      </w:pPr>
      <w:r>
        <w:t>Ngày hiệu lực lấy đúng phần ngày đã lưu, không dịch ngày vì đổi múi giờ.</w:t>
      </w:r>
    </w:p>
    <w:p>
      <w:pPr>
        <w:pStyle w:val="ListBullet"/>
      </w:pPr>
      <w:r>
        <w:t>Bảng giá, phụ lục và phụ phí tách cột Hiệu lực từ, Hiệu lực đến, Phát hành lúc. Ô trống là «—».</w:t>
      </w:r>
    </w:p>
    <w:p>
      <w:pPr>
        <w:pStyle w:val="ListBullet"/>
      </w:pPr>
      <w:r>
        <w:t>Kiểm tra hàm: 2026-10-12T02:54:00Z hiển thị «12/10/2026 09:54». Mốc 2026-10-11T17:00:00Z hiển thị «12/10/2026 00:00». Ngày hiệu lực 2026-10-12T00:00:00Z vẫn là 12/10/2026.</w:t>
      </w:r>
    </w:p>
    <w:p>
      <w:pPr>
        <w:pStyle w:val="Heading1"/>
      </w:pPr>
      <w:r>
        <w:t>4. BILL-PKG-01 — HOLD</w:t>
      </w:r>
    </w:p>
    <w:p>
      <w:pPr>
        <w:pStyle w:val="ListBullet"/>
      </w:pPr>
      <w:r>
        <w:t>ADR-0024, mục 3, ngày 22/09/2026: kiện và container là dòng con cho tính giá và phân bổ. Màn tạo giữ tổng theo mockup, không hiện lưới dòng.</w:t>
      </w:r>
    </w:p>
    <w:p>
      <w:pPr>
        <w:pStyle w:val="ListBullet"/>
      </w:pPr>
      <w:r>
        <w:t>Đợt Pixel Wave 2 (W-K1) sau đó đã thêm lưới kiện/container trên tạo Bill/Order. Hai quyết định này không cùng một hướng.</w:t>
      </w:r>
    </w:p>
    <w:p>
      <w:pPr>
        <w:pStyle w:val="ListBullet"/>
      </w:pPr>
      <w:r>
        <w:t>Gói 12/10/2026 không kèm nguyên văn PO mô tả đủ: tùy chọn theo loại hàng, không bắt buộc cả kiện và container, không trùng số kiện/trọng lượng tổng, không suy ra số container từ số kiện, AIR thông thường không bắt buộc.</w:t>
      </w:r>
    </w:p>
    <w:p>
      <w:pPr>
        <w:pStyle w:val="ListBullet"/>
      </w:pPr>
      <w:r>
        <w:t>Vì vậy không sửa màn Bill. AC 23 và AC 24 trong ma trận là HOLD.</w:t>
      </w:r>
    </w:p>
    <w:p>
      <w:pPr>
        <w:pStyle w:val="Heading1"/>
      </w:pPr>
      <w:r>
        <w:t>5. Hồi quy, không xây lại</w:t>
      </w:r>
    </w:p>
    <w:p>
      <w:r>
        <w:t>Lệnh: dotnet test tests/LCMS.Api.Tests --filter IndependentSurchargeTests | AllocationBasisTests | SprintP06FxRatesTests | ChargeProfitVatAcceptanceTests | Sprint3FullRatePricingTests.Rerate</w:t>
      </w:r>
    </w:p>
    <w:p>
      <w:r>
        <w:t>Kết quả 12/10/2026: Failed 0, Passed 22, Skipped 0.</w:t>
      </w:r>
    </w:p>
    <w:p>
      <w:pPr>
        <w:pStyle w:val="ListBullet"/>
      </w:pPr>
      <w:r>
        <w:t>Phụ phí độc lập, BUY/SELL ra chi phí và doanh thu Dự kiến, không cộng trùng quy tắc: IndependentSurchargeTests.</w:t>
      </w:r>
    </w:p>
    <w:p>
      <w:pPr>
        <w:pStyle w:val="ListBullet"/>
      </w:pPr>
      <w:r>
        <w:t>VAT đã phát hành không bị viết lại; VAT null lịch sử không bị suy diễn: ChargeProfitVatAcceptanceTests.</w:t>
      </w:r>
    </w:p>
    <w:p>
      <w:pPr>
        <w:pStyle w:val="ListBullet"/>
      </w:pPr>
      <w:r>
        <w:t>Đổi đối tác có audit, dòng VAT chứng từ đối chiếu: Partner_change_is_audited_and_document_vat_lines_reconcile.</w:t>
      </w:r>
    </w:p>
    <w:p>
      <w:pPr>
        <w:pStyle w:val="ListBullet"/>
      </w:pPr>
      <w:r>
        <w:t>Tỷ giá có ngày được lưu; thiếu tỷ giá thì từ chối: SprintP06FxRatesTests.</w:t>
      </w:r>
    </w:p>
    <w:p>
      <w:pPr>
        <w:pStyle w:val="ListBullet"/>
      </w:pPr>
      <w:r>
        <w:t>Phân bổ ghi phần dư làm tròn, cơ sở bằng 0 không chia đều: AllocationBasisTests.</w:t>
      </w:r>
    </w:p>
    <w:p>
      <w:pPr>
        <w:pStyle w:val="ListBullet"/>
      </w:pPr>
      <w:r>
        <w:t>Rerate giữ lần tính cũ và không nhân đôi lịch sử: Rerate_SupersedesPrior và Rerate_LeavesThePreviousRatingUntouched.</w:t>
      </w:r>
    </w:p>
    <w:p>
      <w:r>
        <w:t>BillRateSuggestionTests: 8/8 Pass, thời gian 402 ms, cùng ngày.</w:t>
      </w:r>
    </w:p>
    <w:p>
      <w:r>
        <w:t>apps/web: npx tsc --noEmit sạch.</w:t>
      </w:r>
    </w:p>
    <w:p>
      <w:pPr>
        <w:pStyle w:val="Heading1"/>
      </w:pPr>
      <w:r>
        <w:t>6. Chưa đủ để PO nghiệm thu trên site</w:t>
      </w:r>
    </w:p>
    <w:p>
      <w:pPr>
        <w:pStyle w:val="ListBullet"/>
      </w:pPr>
      <w:r>
        <w:t>Chưa đăng nhập site, chưa chụp màn hình trước/sau, chưa để lại Bill và bảng giá mẫu trên môi trường kiểm thử.</w:t>
      </w:r>
    </w:p>
    <w:p>
      <w:pPr>
        <w:pStyle w:val="ListBullet"/>
      </w:pPr>
      <w:r>
        <w:t>AC cần trình duyệt (hai chiều trên một Bill, thiếu trọng lượng, FX, sidebar) đang ở «Chưa chạy UI» hoặc «Một phần».</w:t>
      </w:r>
    </w:p>
    <w:p>
      <w:pPr>
        <w:pStyle w:val="ListBullet"/>
      </w:pPr>
      <w:r>
        <w:t>Muốn đóng nghiệm thu: chạy bản này trên môi trường kiểm thử, chụp danh sách bảng giá, hồ sơ phiên bản, màn tính giá BUY/SELL, rồi điền link ảnh vào cột screenshot của sheet 04.</w:t>
      </w:r>
    </w:p>
    <w:p>
      <w:pPr>
        <w:pStyle w:val="Heading1"/>
      </w:pPr>
      <w:r>
        <w:t>7. File bàn giao</w:t>
      </w:r>
    </w:p>
    <w:p>
      <w:pPr>
        <w:pStyle w:val="ListBullet"/>
      </w:pPr>
      <w:r>
        <w:t>Ma trận đã cập nhật: LCMS_Consolidated_Change_Request_DEV_2026-10-12_v1.0_AC_Traceability.xlsx, sheet 02, 04 và 05.</w:t>
      </w:r>
    </w:p>
    <w:p>
      <w:pPr>
        <w:pStyle w:val="ListBullet"/>
      </w:pPr>
      <w:r>
        <w:t>Đặc tả gốc không bị sửa.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