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45" w:type="pct"/>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4530"/>
        <w:gridCol w:w="5582"/>
      </w:tblGrid>
      <w:tr w:rsidR="001E454B" w:rsidRPr="00B87B62" w14:paraId="7CFA393F" w14:textId="77777777" w:rsidTr="001E454B">
        <w:tc>
          <w:tcPr>
            <w:tcW w:w="2240" w:type="pct"/>
            <w:tcBorders>
              <w:top w:val="outset" w:sz="6" w:space="0" w:color="auto"/>
              <w:left w:val="outset" w:sz="6" w:space="0" w:color="auto"/>
              <w:bottom w:val="outset" w:sz="6" w:space="0" w:color="auto"/>
              <w:right w:val="outset" w:sz="6" w:space="0" w:color="auto"/>
            </w:tcBorders>
            <w:hideMark/>
          </w:tcPr>
          <w:p w14:paraId="02BB5839" w14:textId="1F68A8ED" w:rsidR="001E454B" w:rsidRPr="00B87B62" w:rsidRDefault="001E454B" w:rsidP="00931CBB">
            <w:pPr>
              <w:spacing w:after="0" w:line="312" w:lineRule="auto"/>
              <w:rPr>
                <w:rFonts w:ascii="Arial" w:eastAsia="Times New Roman" w:hAnsi="Arial" w:cs="Arial"/>
                <w:color w:val="000000"/>
                <w:sz w:val="24"/>
                <w:szCs w:val="24"/>
                <w:lang w:eastAsia="en-GB"/>
              </w:rPr>
            </w:pPr>
            <w:bookmarkStart w:id="0" w:name="_GoBack"/>
            <w:bookmarkEnd w:id="0"/>
            <w:r w:rsidRPr="00495917">
              <w:rPr>
                <w:rFonts w:ascii="Times New Roman" w:eastAsia="Times New Roman" w:hAnsi="Times New Roman" w:cs="Times New Roman"/>
                <w:b/>
                <w:bCs/>
              </w:rPr>
              <w:t>Course: COMP1649  Interaction Design</w:t>
            </w:r>
          </w:p>
        </w:tc>
        <w:tc>
          <w:tcPr>
            <w:tcW w:w="2760" w:type="pct"/>
            <w:tcBorders>
              <w:top w:val="outset" w:sz="6" w:space="0" w:color="auto"/>
              <w:left w:val="outset" w:sz="6" w:space="0" w:color="auto"/>
              <w:bottom w:val="outset" w:sz="6" w:space="0" w:color="auto"/>
              <w:right w:val="outset" w:sz="6" w:space="0" w:color="auto"/>
            </w:tcBorders>
            <w:hideMark/>
          </w:tcPr>
          <w:p w14:paraId="6CF2CECF" w14:textId="77777777" w:rsidR="001E454B" w:rsidRPr="00495917" w:rsidRDefault="001E454B" w:rsidP="001B4B6C">
            <w:pPr>
              <w:spacing w:after="0" w:line="312" w:lineRule="auto"/>
              <w:rPr>
                <w:rFonts w:ascii="Times New Roman" w:eastAsia="Times New Roman" w:hAnsi="Times New Roman" w:cs="Times New Roman"/>
                <w:color w:val="000000"/>
                <w:lang w:eastAsia="en-GB"/>
              </w:rPr>
            </w:pPr>
            <w:r w:rsidRPr="00495917">
              <w:rPr>
                <w:rFonts w:ascii="Times New Roman" w:eastAsia="Times New Roman" w:hAnsi="Times New Roman" w:cs="Times New Roman"/>
                <w:b/>
                <w:bCs/>
              </w:rPr>
              <w:t>Contribution: 100% of course</w:t>
            </w:r>
            <w:r w:rsidRPr="00495917">
              <w:rPr>
                <w:rFonts w:ascii="Times New Roman" w:eastAsia="Times New Roman" w:hAnsi="Times New Roman" w:cs="Times New Roman"/>
              </w:rPr>
              <w:t xml:space="preserve"> </w:t>
            </w:r>
          </w:p>
          <w:p w14:paraId="2FE19ABE" w14:textId="39F4C406" w:rsidR="001E454B" w:rsidRPr="00B87B62" w:rsidRDefault="001E454B" w:rsidP="006124BC">
            <w:pPr>
              <w:spacing w:after="0" w:line="312" w:lineRule="auto"/>
              <w:rPr>
                <w:rFonts w:ascii="Arial" w:eastAsia="Times New Roman" w:hAnsi="Arial" w:cs="Arial"/>
                <w:color w:val="000000"/>
                <w:sz w:val="24"/>
                <w:szCs w:val="24"/>
                <w:lang w:eastAsia="en-GB"/>
              </w:rPr>
            </w:pPr>
            <w:r w:rsidRPr="00495917">
              <w:rPr>
                <w:rFonts w:ascii="Times New Roman" w:eastAsia="Times New Roman" w:hAnsi="Times New Roman" w:cs="Times New Roman"/>
              </w:rPr>
              <w:t xml:space="preserve"> </w:t>
            </w:r>
          </w:p>
        </w:tc>
      </w:tr>
      <w:tr w:rsidR="001E454B" w:rsidRPr="00B87B62" w14:paraId="7437CF61" w14:textId="77777777" w:rsidTr="001E454B">
        <w:trPr>
          <w:trHeight w:val="381"/>
        </w:trPr>
        <w:tc>
          <w:tcPr>
            <w:tcW w:w="2240" w:type="pct"/>
            <w:tcBorders>
              <w:top w:val="outset" w:sz="6" w:space="0" w:color="auto"/>
              <w:left w:val="outset" w:sz="6" w:space="0" w:color="auto"/>
              <w:bottom w:val="outset" w:sz="6" w:space="0" w:color="auto"/>
              <w:right w:val="outset" w:sz="6" w:space="0" w:color="auto"/>
            </w:tcBorders>
            <w:hideMark/>
          </w:tcPr>
          <w:p w14:paraId="26731801" w14:textId="6B3BA162" w:rsidR="001E454B" w:rsidRPr="00B87B62" w:rsidRDefault="001E454B" w:rsidP="006124BC">
            <w:pPr>
              <w:spacing w:after="0" w:line="312" w:lineRule="auto"/>
              <w:rPr>
                <w:rFonts w:ascii="Arial" w:eastAsia="Times New Roman" w:hAnsi="Arial" w:cs="Arial"/>
                <w:color w:val="000000"/>
                <w:sz w:val="24"/>
                <w:szCs w:val="24"/>
                <w:lang w:eastAsia="en-GB"/>
              </w:rPr>
            </w:pPr>
            <w:r>
              <w:rPr>
                <w:rFonts w:ascii="Times New Roman" w:eastAsia="Times New Roman" w:hAnsi="Times New Roman" w:cs="Times New Roman"/>
                <w:b/>
                <w:bCs/>
                <w:lang w:val="en-US"/>
              </w:rPr>
              <w:t>51: Interaction Design - Term 2</w:t>
            </w:r>
            <w:r w:rsidRPr="003B0296">
              <w:rPr>
                <w:rFonts w:ascii="Times New Roman" w:eastAsia="Times New Roman" w:hAnsi="Times New Roman" w:cs="Times New Roman"/>
                <w:b/>
                <w:bCs/>
                <w:lang w:val="en-US"/>
              </w:rPr>
              <w:t xml:space="preserve"> - MAC </w:t>
            </w:r>
          </w:p>
        </w:tc>
        <w:tc>
          <w:tcPr>
            <w:tcW w:w="2760" w:type="pct"/>
            <w:tcBorders>
              <w:top w:val="outset" w:sz="6" w:space="0" w:color="auto"/>
              <w:left w:val="outset" w:sz="6" w:space="0" w:color="auto"/>
              <w:bottom w:val="outset" w:sz="6" w:space="0" w:color="auto"/>
              <w:right w:val="outset" w:sz="6" w:space="0" w:color="auto"/>
            </w:tcBorders>
            <w:hideMark/>
          </w:tcPr>
          <w:p w14:paraId="6C1AADBA" w14:textId="77777777" w:rsidR="001E454B" w:rsidRPr="003B0296" w:rsidRDefault="001E454B" w:rsidP="001B4B6C">
            <w:pPr>
              <w:spacing w:after="0" w:line="240" w:lineRule="auto"/>
              <w:rPr>
                <w:rFonts w:ascii="Times New Roman" w:eastAsia="Times New Roman" w:hAnsi="Times New Roman" w:cs="Times New Roman"/>
                <w:lang w:val="en-US"/>
              </w:rPr>
            </w:pPr>
            <w:r w:rsidRPr="003B0296">
              <w:rPr>
                <w:rFonts w:ascii="Times New Roman" w:eastAsia="Times New Roman" w:hAnsi="Times New Roman" w:cs="Times New Roman"/>
                <w:b/>
                <w:bCs/>
                <w:lang w:val="en-US"/>
              </w:rPr>
              <w:t xml:space="preserve">PDF file </w:t>
            </w:r>
            <w:r w:rsidRPr="00495917">
              <w:rPr>
                <w:rFonts w:ascii="Times New Roman" w:eastAsia="Times New Roman" w:hAnsi="Times New Roman" w:cs="Times New Roman"/>
                <w:b/>
                <w:bCs/>
                <w:lang w:val="en-US"/>
              </w:rPr>
              <w:t xml:space="preserve">and zip </w:t>
            </w:r>
            <w:r w:rsidRPr="003B0296">
              <w:rPr>
                <w:rFonts w:ascii="Times New Roman" w:eastAsia="Times New Roman" w:hAnsi="Times New Roman" w:cs="Times New Roman"/>
                <w:b/>
                <w:bCs/>
                <w:lang w:val="en-US"/>
              </w:rPr>
              <w:t xml:space="preserve">required </w:t>
            </w:r>
          </w:p>
          <w:p w14:paraId="075F75D3" w14:textId="55A51539" w:rsidR="001E454B" w:rsidRPr="00B87B62" w:rsidRDefault="001E454B" w:rsidP="00F172EB">
            <w:pPr>
              <w:spacing w:after="0" w:line="312" w:lineRule="auto"/>
              <w:rPr>
                <w:rFonts w:ascii="Arial" w:eastAsia="Times New Roman" w:hAnsi="Arial" w:cs="Arial"/>
                <w:color w:val="000000"/>
                <w:sz w:val="24"/>
                <w:szCs w:val="24"/>
                <w:lang w:eastAsia="en-GB"/>
              </w:rPr>
            </w:pPr>
          </w:p>
        </w:tc>
      </w:tr>
      <w:tr w:rsidR="001E454B" w:rsidRPr="00B87B62" w14:paraId="388E71A9" w14:textId="77777777" w:rsidTr="001E454B">
        <w:trPr>
          <w:trHeight w:val="381"/>
        </w:trPr>
        <w:tc>
          <w:tcPr>
            <w:tcW w:w="2240" w:type="pct"/>
            <w:tcBorders>
              <w:top w:val="outset" w:sz="6" w:space="0" w:color="auto"/>
              <w:left w:val="outset" w:sz="6" w:space="0" w:color="auto"/>
              <w:bottom w:val="outset" w:sz="6" w:space="0" w:color="auto"/>
              <w:right w:val="outset" w:sz="6" w:space="0" w:color="auto"/>
            </w:tcBorders>
          </w:tcPr>
          <w:p w14:paraId="5687A763" w14:textId="77777777" w:rsidR="001E454B" w:rsidRPr="003B0296" w:rsidRDefault="001E454B" w:rsidP="001B4B6C">
            <w:pPr>
              <w:spacing w:after="0" w:line="240" w:lineRule="auto"/>
              <w:rPr>
                <w:rFonts w:ascii="Times New Roman" w:eastAsia="Times New Roman" w:hAnsi="Times New Roman" w:cs="Times New Roman"/>
                <w:lang w:val="en-US"/>
              </w:rPr>
            </w:pPr>
            <w:r w:rsidRPr="003B0296">
              <w:rPr>
                <w:rFonts w:ascii="Times New Roman" w:eastAsia="Times New Roman" w:hAnsi="Times New Roman" w:cs="Times New Roman"/>
                <w:b/>
                <w:bCs/>
                <w:lang w:val="en-US"/>
              </w:rPr>
              <w:t xml:space="preserve">Greenwich Course Leader: Dr Ralph Barthel </w:t>
            </w:r>
          </w:p>
          <w:p w14:paraId="49A1507C" w14:textId="77777777" w:rsidR="001E454B" w:rsidRPr="00B87B62" w:rsidRDefault="001E454B" w:rsidP="006124BC">
            <w:pPr>
              <w:spacing w:after="0" w:line="312" w:lineRule="auto"/>
              <w:rPr>
                <w:rFonts w:ascii="Arial" w:eastAsia="Times New Roman" w:hAnsi="Arial" w:cs="Arial"/>
                <w:color w:val="000000"/>
                <w:sz w:val="24"/>
                <w:szCs w:val="24"/>
                <w:lang w:eastAsia="en-GB"/>
              </w:rPr>
            </w:pPr>
          </w:p>
        </w:tc>
        <w:tc>
          <w:tcPr>
            <w:tcW w:w="2760" w:type="pct"/>
            <w:tcBorders>
              <w:top w:val="outset" w:sz="6" w:space="0" w:color="auto"/>
              <w:left w:val="outset" w:sz="6" w:space="0" w:color="auto"/>
              <w:bottom w:val="outset" w:sz="6" w:space="0" w:color="auto"/>
              <w:right w:val="outset" w:sz="6" w:space="0" w:color="auto"/>
            </w:tcBorders>
          </w:tcPr>
          <w:p w14:paraId="2D2D73AE" w14:textId="298AFE1B" w:rsidR="001E454B" w:rsidRPr="003B0296" w:rsidRDefault="001E454B" w:rsidP="001B4B6C">
            <w:pPr>
              <w:spacing w:after="0" w:line="240" w:lineRule="auto"/>
              <w:rPr>
                <w:rFonts w:ascii="Times New Roman" w:eastAsia="Times New Roman" w:hAnsi="Times New Roman" w:cs="Times New Roman"/>
                <w:lang w:val="en-US"/>
              </w:rPr>
            </w:pPr>
            <w:r w:rsidRPr="003B0296">
              <w:rPr>
                <w:rFonts w:ascii="Times New Roman" w:eastAsia="Times New Roman" w:hAnsi="Times New Roman" w:cs="Times New Roman"/>
                <w:b/>
                <w:bCs/>
                <w:lang w:val="en-US"/>
              </w:rPr>
              <w:t xml:space="preserve">Due date: </w:t>
            </w:r>
            <w:r w:rsidR="00A33A25">
              <w:rPr>
                <w:rFonts w:ascii="Times New Roman" w:eastAsia="Times New Roman" w:hAnsi="Times New Roman" w:cs="Times New Roman"/>
                <w:b/>
                <w:bCs/>
                <w:lang w:val="en-US"/>
              </w:rPr>
              <w:t>8</w:t>
            </w:r>
            <w:r w:rsidR="00A33A25" w:rsidRPr="00A33A25">
              <w:rPr>
                <w:rFonts w:ascii="Times New Roman" w:eastAsia="Times New Roman" w:hAnsi="Times New Roman" w:cs="Times New Roman"/>
                <w:b/>
                <w:bCs/>
                <w:vertAlign w:val="superscript"/>
                <w:lang w:val="en-US"/>
              </w:rPr>
              <w:t>th</w:t>
            </w:r>
            <w:r w:rsidR="00A33A25">
              <w:rPr>
                <w:rFonts w:ascii="Times New Roman" w:eastAsia="Times New Roman" w:hAnsi="Times New Roman" w:cs="Times New Roman"/>
                <w:b/>
                <w:bCs/>
                <w:lang w:val="en-US"/>
              </w:rPr>
              <w:t xml:space="preserve"> April 2019</w:t>
            </w:r>
          </w:p>
          <w:p w14:paraId="4C9984F4" w14:textId="77777777" w:rsidR="001E454B" w:rsidRPr="00B87B62" w:rsidRDefault="001E454B" w:rsidP="00F172EB">
            <w:pPr>
              <w:spacing w:after="0" w:line="312" w:lineRule="auto"/>
              <w:rPr>
                <w:rFonts w:ascii="Arial" w:eastAsia="Times New Roman" w:hAnsi="Arial" w:cs="Arial"/>
                <w:color w:val="000000"/>
                <w:sz w:val="24"/>
                <w:szCs w:val="24"/>
                <w:lang w:eastAsia="en-GB"/>
              </w:rPr>
            </w:pPr>
          </w:p>
        </w:tc>
      </w:tr>
      <w:tr w:rsidR="001E454B" w:rsidRPr="00B87B62" w14:paraId="390FE357" w14:textId="77777777" w:rsidTr="00B87B62">
        <w:tc>
          <w:tcPr>
            <w:tcW w:w="5000" w:type="pct"/>
            <w:gridSpan w:val="2"/>
            <w:tcBorders>
              <w:top w:val="outset" w:sz="6" w:space="0" w:color="auto"/>
              <w:left w:val="outset" w:sz="6" w:space="0" w:color="auto"/>
              <w:bottom w:val="outset" w:sz="6" w:space="0" w:color="auto"/>
              <w:right w:val="outset" w:sz="6" w:space="0" w:color="auto"/>
            </w:tcBorders>
            <w:hideMark/>
          </w:tcPr>
          <w:p w14:paraId="2381791C" w14:textId="77777777" w:rsidR="001E454B" w:rsidRPr="006124BC" w:rsidRDefault="001E454B" w:rsidP="006124BC">
            <w:pPr>
              <w:spacing w:after="0" w:line="312" w:lineRule="auto"/>
              <w:jc w:val="center"/>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This coursework should take an average student who is up-to-date with tutor</w:t>
            </w:r>
            <w:r>
              <w:rPr>
                <w:rFonts w:ascii="Times New Roman" w:eastAsia="Times New Roman" w:hAnsi="Times New Roman" w:cs="Times New Roman"/>
                <w:color w:val="000000"/>
                <w:lang w:eastAsia="en-GB"/>
              </w:rPr>
              <w:t>ial work approximately 50 hours;</w:t>
            </w:r>
            <w:r w:rsidRPr="006124BC">
              <w:rPr>
                <w:rFonts w:ascii="Times New Roman" w:eastAsia="Times New Roman" w:hAnsi="Times New Roman" w:cs="Times New Roman"/>
                <w:color w:val="000000"/>
                <w:lang w:eastAsia="en-GB"/>
              </w:rPr>
              <w:br/>
              <w:t>Feedback and grades are normally made available within 15 working days of the coursework deadline</w:t>
            </w:r>
          </w:p>
        </w:tc>
      </w:tr>
      <w:tr w:rsidR="001E454B" w:rsidRPr="00B87B62" w14:paraId="2F75C287" w14:textId="77777777" w:rsidTr="00B87B62">
        <w:tc>
          <w:tcPr>
            <w:tcW w:w="5000" w:type="pct"/>
            <w:gridSpan w:val="2"/>
            <w:tcBorders>
              <w:top w:val="outset" w:sz="6" w:space="0" w:color="auto"/>
              <w:left w:val="outset" w:sz="6" w:space="0" w:color="auto"/>
              <w:bottom w:val="outset" w:sz="6" w:space="0" w:color="auto"/>
              <w:right w:val="outset" w:sz="6" w:space="0" w:color="auto"/>
            </w:tcBorders>
            <w:hideMark/>
          </w:tcPr>
          <w:p w14:paraId="319154FA" w14:textId="77777777" w:rsidR="001E454B" w:rsidRPr="00B87B62" w:rsidRDefault="001E454B" w:rsidP="006124BC">
            <w:pPr>
              <w:spacing w:after="0" w:line="312" w:lineRule="auto"/>
              <w:rPr>
                <w:rFonts w:ascii="Arial" w:eastAsia="Times New Roman" w:hAnsi="Arial" w:cs="Arial"/>
                <w:color w:val="000000"/>
                <w:sz w:val="24"/>
                <w:szCs w:val="24"/>
                <w:lang w:eastAsia="en-GB"/>
              </w:rPr>
            </w:pPr>
            <w:r w:rsidRPr="00B87B62">
              <w:rPr>
                <w:rFonts w:ascii="Arial" w:eastAsia="Times New Roman" w:hAnsi="Arial" w:cs="Arial"/>
                <w:b/>
                <w:bCs/>
                <w:color w:val="000000"/>
                <w:sz w:val="24"/>
                <w:szCs w:val="24"/>
                <w:lang w:eastAsia="en-GB"/>
              </w:rPr>
              <w:t xml:space="preserve">Learning Outcomes: </w:t>
            </w:r>
            <w:r w:rsidRPr="00B87B62">
              <w:rPr>
                <w:rFonts w:ascii="Arial" w:eastAsia="Times New Roman" w:hAnsi="Arial" w:cs="Arial"/>
                <w:color w:val="000000"/>
                <w:sz w:val="24"/>
                <w:szCs w:val="24"/>
                <w:lang w:eastAsia="en-GB"/>
              </w:rPr>
              <w:br/>
            </w:r>
            <w:r w:rsidRPr="00B87B62">
              <w:rPr>
                <w:rFonts w:ascii="Arial" w:eastAsia="Times New Roman" w:hAnsi="Arial" w:cs="Arial"/>
                <w:color w:val="000000"/>
                <w:sz w:val="24"/>
                <w:szCs w:val="24"/>
                <w:lang w:eastAsia="en-GB"/>
              </w:rPr>
              <w:br/>
            </w:r>
            <w:r w:rsidRPr="006124BC">
              <w:rPr>
                <w:rFonts w:ascii="Times New Roman" w:eastAsia="Times New Roman" w:hAnsi="Times New Roman" w:cs="Times New Roman"/>
                <w:color w:val="000000"/>
                <w:lang w:eastAsia="en-GB"/>
              </w:rPr>
              <w:t>A. demonstrate a critically level of comprehension of the nature of cognitive psychology and how it influences the ways in which users interact with computer systems;</w:t>
            </w:r>
            <w:r w:rsidRPr="006124BC">
              <w:rPr>
                <w:rFonts w:ascii="Times New Roman" w:eastAsia="Times New Roman" w:hAnsi="Times New Roman" w:cs="Times New Roman"/>
                <w:color w:val="000000"/>
                <w:lang w:eastAsia="en-GB"/>
              </w:rPr>
              <w:br/>
              <w:t>B. use established design principles and methodologies to solve interaction design problems;</w:t>
            </w:r>
            <w:r w:rsidRPr="006124BC">
              <w:rPr>
                <w:rFonts w:ascii="Times New Roman" w:eastAsia="Times New Roman" w:hAnsi="Times New Roman" w:cs="Times New Roman"/>
                <w:color w:val="000000"/>
                <w:lang w:eastAsia="en-GB"/>
              </w:rPr>
              <w:br/>
              <w:t>C. develop multimedia applications which incorporate the critical selection and use of advanced interaction design techniques;</w:t>
            </w:r>
            <w:r w:rsidRPr="006124BC">
              <w:rPr>
                <w:rFonts w:ascii="Times New Roman" w:eastAsia="Times New Roman" w:hAnsi="Times New Roman" w:cs="Times New Roman"/>
                <w:color w:val="000000"/>
                <w:lang w:eastAsia="en-GB"/>
              </w:rPr>
              <w:br/>
              <w:t>D. demonstrate the synthesis of theory and application;</w:t>
            </w:r>
            <w:r w:rsidRPr="006124BC">
              <w:rPr>
                <w:rFonts w:ascii="Times New Roman" w:eastAsia="Times New Roman" w:hAnsi="Times New Roman" w:cs="Times New Roman"/>
                <w:color w:val="000000"/>
                <w:lang w:eastAsia="en-GB"/>
              </w:rPr>
              <w:br/>
              <w:t>E. demonstrate a critical evaluation of current issues in Interaction Design.</w:t>
            </w:r>
            <w:r w:rsidRPr="00B87B62">
              <w:rPr>
                <w:rFonts w:ascii="Arial" w:eastAsia="Times New Roman" w:hAnsi="Arial" w:cs="Arial"/>
                <w:color w:val="000000"/>
                <w:sz w:val="24"/>
                <w:szCs w:val="24"/>
                <w:lang w:eastAsia="en-GB"/>
              </w:rPr>
              <w:t xml:space="preserve"> </w:t>
            </w:r>
          </w:p>
        </w:tc>
      </w:tr>
    </w:tbl>
    <w:p w14:paraId="53B4885D" w14:textId="77777777" w:rsidR="00B87B62" w:rsidRPr="00B87B62" w:rsidRDefault="00B87B62" w:rsidP="00C841FA">
      <w:pPr>
        <w:spacing w:beforeAutospacing="1" w:after="0" w:afterAutospacing="1" w:line="240" w:lineRule="auto"/>
        <w:outlineLvl w:val="3"/>
        <w:rPr>
          <w:rFonts w:ascii="Arial" w:eastAsia="Times New Roman" w:hAnsi="Arial" w:cs="Arial"/>
          <w:color w:val="000000"/>
          <w:sz w:val="24"/>
          <w:szCs w:val="24"/>
          <w:lang w:eastAsia="en-GB"/>
        </w:rPr>
      </w:pPr>
    </w:p>
    <w:tbl>
      <w:tblPr>
        <w:tblW w:w="4500" w:type="pct"/>
        <w:jc w:val="center"/>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8513"/>
      </w:tblGrid>
      <w:tr w:rsidR="00B87B62" w:rsidRPr="00B87B62" w14:paraId="66C599D4" w14:textId="77777777" w:rsidTr="00B87B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28D584" w14:textId="77777777" w:rsidR="001E454B" w:rsidRPr="001E454B" w:rsidRDefault="001E454B" w:rsidP="001E454B">
            <w:pPr>
              <w:spacing w:after="0" w:line="240" w:lineRule="auto"/>
              <w:rPr>
                <w:rFonts w:ascii="Times New Roman" w:eastAsia="Times New Roman" w:hAnsi="Times New Roman" w:cs="Times New Roman"/>
                <w:sz w:val="24"/>
                <w:szCs w:val="24"/>
                <w:lang w:val="en-US"/>
              </w:rPr>
            </w:pPr>
            <w:r w:rsidRPr="001E454B">
              <w:rPr>
                <w:rFonts w:ascii="Times New Roman" w:eastAsia="Times New Roman" w:hAnsi="Times New Roman" w:cs="Times New Roman"/>
                <w:b/>
                <w:bCs/>
                <w:sz w:val="24"/>
                <w:szCs w:val="24"/>
                <w:lang w:val="en-US"/>
              </w:rPr>
              <w:t>Plagiarism</w:t>
            </w:r>
            <w:r w:rsidRPr="001E454B">
              <w:rPr>
                <w:rFonts w:ascii="Times New Roman" w:eastAsia="Times New Roman" w:hAnsi="Times New Roman" w:cs="Times New Roman"/>
                <w:sz w:val="24"/>
                <w:szCs w:val="24"/>
                <w:lang w:val="en-US"/>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p>
          <w:p w14:paraId="4FE03106" w14:textId="435D9BA5" w:rsidR="00B87B62" w:rsidRPr="00B87B62" w:rsidRDefault="00B87B62" w:rsidP="00B87B62">
            <w:pPr>
              <w:spacing w:after="240" w:line="240" w:lineRule="auto"/>
              <w:rPr>
                <w:rFonts w:ascii="Arial" w:eastAsia="Times New Roman" w:hAnsi="Arial" w:cs="Arial"/>
                <w:color w:val="000000"/>
                <w:sz w:val="24"/>
                <w:szCs w:val="24"/>
                <w:lang w:eastAsia="en-GB"/>
              </w:rPr>
            </w:pPr>
            <w:r w:rsidRPr="00B87B62">
              <w:rPr>
                <w:rFonts w:ascii="Times New Roman" w:eastAsia="Times New Roman" w:hAnsi="Times New Roman" w:cs="Times New Roman"/>
                <w:sz w:val="24"/>
                <w:szCs w:val="24"/>
                <w:lang w:eastAsia="en-GB"/>
              </w:rPr>
              <w:br/>
            </w:r>
            <w:r w:rsidRPr="00B87B62">
              <w:rPr>
                <w:rFonts w:ascii="Times New Roman" w:eastAsia="Times New Roman" w:hAnsi="Times New Roman" w:cs="Times New Roman"/>
                <w:sz w:val="24"/>
                <w:szCs w:val="24"/>
                <w:lang w:eastAsia="en-GB"/>
              </w:rPr>
              <w:br/>
            </w:r>
            <w:r w:rsidRPr="00B87B62">
              <w:rPr>
                <w:rFonts w:ascii="Times New Roman" w:eastAsia="Times New Roman" w:hAnsi="Times New Roman" w:cs="Times New Roman"/>
                <w:b/>
                <w:bCs/>
                <w:sz w:val="24"/>
                <w:szCs w:val="24"/>
                <w:lang w:eastAsia="en-GB"/>
              </w:rPr>
              <w:t xml:space="preserve">All material copied or amended from any source (e.g. internet, books) must be referenced correctly according to the reference style you are using. </w:t>
            </w:r>
            <w:r w:rsidRPr="00B87B62">
              <w:rPr>
                <w:rFonts w:ascii="Times New Roman" w:eastAsia="Times New Roman" w:hAnsi="Times New Roman" w:cs="Times New Roman"/>
                <w:b/>
                <w:bCs/>
                <w:sz w:val="24"/>
                <w:szCs w:val="24"/>
                <w:lang w:eastAsia="en-GB"/>
              </w:rPr>
              <w:br/>
            </w:r>
            <w:r w:rsidRPr="00B87B62">
              <w:rPr>
                <w:rFonts w:ascii="Times New Roman" w:eastAsia="Times New Roman" w:hAnsi="Times New Roman" w:cs="Times New Roman"/>
                <w:b/>
                <w:bCs/>
                <w:sz w:val="24"/>
                <w:szCs w:val="24"/>
                <w:lang w:eastAsia="en-GB"/>
              </w:rPr>
              <w:br/>
              <w:t>Your work will be submitted for electronic plagiarism checking.  Any attempt to bypass our plagiarism detection systems will be treated as a severe Assessment Offence.</w:t>
            </w:r>
          </w:p>
        </w:tc>
      </w:tr>
    </w:tbl>
    <w:p w14:paraId="45AB5460" w14:textId="77777777" w:rsidR="00B87B62" w:rsidRPr="006124BC" w:rsidRDefault="00B87B62" w:rsidP="006124BC">
      <w:pPr>
        <w:spacing w:before="100" w:beforeAutospacing="1" w:after="100" w:afterAutospacing="1" w:line="312" w:lineRule="auto"/>
        <w:outlineLvl w:val="3"/>
        <w:rPr>
          <w:rFonts w:ascii="Times New Roman" w:eastAsia="Times New Roman" w:hAnsi="Times New Roman" w:cs="Times New Roman"/>
          <w:color w:val="000000"/>
          <w:lang w:eastAsia="en-GB"/>
        </w:rPr>
      </w:pPr>
      <w:r w:rsidRPr="00B87B62">
        <w:rPr>
          <w:rFonts w:ascii="Arial" w:eastAsia="Times New Roman" w:hAnsi="Arial" w:cs="Arial"/>
          <w:color w:val="000000"/>
          <w:sz w:val="24"/>
          <w:szCs w:val="24"/>
          <w:lang w:eastAsia="en-GB"/>
        </w:rPr>
        <w:br/>
      </w:r>
      <w:r w:rsidR="006124BC" w:rsidRPr="006124BC">
        <w:rPr>
          <w:rFonts w:ascii="Times New Roman" w:eastAsia="Times New Roman" w:hAnsi="Times New Roman" w:cs="Times New Roman"/>
          <w:b/>
          <w:bCs/>
          <w:color w:val="000000"/>
          <w:lang w:eastAsia="en-GB"/>
        </w:rPr>
        <w:t>Coursework Submission Require</w:t>
      </w:r>
      <w:r w:rsidRPr="006124BC">
        <w:rPr>
          <w:rFonts w:ascii="Times New Roman" w:eastAsia="Times New Roman" w:hAnsi="Times New Roman" w:cs="Times New Roman"/>
          <w:b/>
          <w:bCs/>
          <w:color w:val="000000"/>
          <w:lang w:eastAsia="en-GB"/>
        </w:rPr>
        <w:t>ments</w:t>
      </w:r>
    </w:p>
    <w:p w14:paraId="594D775F" w14:textId="2E941B38"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An electronic copy of your work for this coursework must be fully uploaded by midnight on the Deadline Date using the link on the coursework </w:t>
      </w:r>
      <w:r w:rsidR="006124BC" w:rsidRPr="006124BC">
        <w:rPr>
          <w:rFonts w:ascii="Times New Roman" w:eastAsia="Times New Roman" w:hAnsi="Times New Roman" w:cs="Times New Roman"/>
          <w:color w:val="000000"/>
          <w:lang w:eastAsia="en-GB"/>
        </w:rPr>
        <w:t>Moodle</w:t>
      </w:r>
      <w:r w:rsidRPr="006124BC">
        <w:rPr>
          <w:rFonts w:ascii="Times New Roman" w:eastAsia="Times New Roman" w:hAnsi="Times New Roman" w:cs="Times New Roman"/>
          <w:color w:val="000000"/>
          <w:lang w:eastAsia="en-GB"/>
        </w:rPr>
        <w:t xml:space="preserve"> page for COMP1649.</w:t>
      </w:r>
    </w:p>
    <w:p w14:paraId="0BE94EE2"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For this coursework you must submit a single Acrobat PDF document. </w:t>
      </w:r>
      <w:r w:rsidRPr="006124BC">
        <w:rPr>
          <w:rFonts w:ascii="Times New Roman" w:eastAsia="Times New Roman" w:hAnsi="Times New Roman" w:cs="Times New Roman"/>
          <w:color w:val="000000"/>
          <w:lang w:eastAsia="en-GB"/>
        </w:rPr>
        <w:br/>
        <w:t xml:space="preserve">In general, any text in the document must not be an image (ie must not be scanned) and would normally be generated from other documents (eg MS Office using "Save </w:t>
      </w:r>
      <w:proofErr w:type="gramStart"/>
      <w:r w:rsidRPr="006124BC">
        <w:rPr>
          <w:rFonts w:ascii="Times New Roman" w:eastAsia="Times New Roman" w:hAnsi="Times New Roman" w:cs="Times New Roman"/>
          <w:color w:val="000000"/>
          <w:lang w:eastAsia="en-GB"/>
        </w:rPr>
        <w:t>As ..</w:t>
      </w:r>
      <w:proofErr w:type="gramEnd"/>
      <w:r w:rsidRPr="006124BC">
        <w:rPr>
          <w:rFonts w:ascii="Times New Roman" w:eastAsia="Times New Roman" w:hAnsi="Times New Roman" w:cs="Times New Roman"/>
          <w:color w:val="000000"/>
          <w:lang w:eastAsia="en-GB"/>
        </w:rPr>
        <w:t xml:space="preserve"> PDF"). More details </w:t>
      </w:r>
      <w:r w:rsidRPr="006124BC">
        <w:rPr>
          <w:rFonts w:ascii="Times New Roman" w:eastAsia="Times New Roman" w:hAnsi="Times New Roman" w:cs="Times New Roman"/>
          <w:color w:val="000000"/>
          <w:lang w:eastAsia="en-GB"/>
        </w:rPr>
        <w:lastRenderedPageBreak/>
        <w:t xml:space="preserve">are on the </w:t>
      </w:r>
      <w:hyperlink r:id="rId7" w:history="1">
        <w:r w:rsidRPr="006124BC">
          <w:rPr>
            <w:rFonts w:ascii="Times New Roman" w:eastAsia="Times New Roman" w:hAnsi="Times New Roman" w:cs="Times New Roman"/>
            <w:color w:val="0000FF"/>
            <w:lang w:eastAsia="en-GB"/>
          </w:rPr>
          <w:t>IT Support pages</w:t>
        </w:r>
      </w:hyperlink>
      <w:r w:rsidR="006124BC" w:rsidRPr="006124BC">
        <w:rPr>
          <w:rFonts w:ascii="Times New Roman" w:eastAsia="Times New Roman" w:hAnsi="Times New Roman" w:cs="Times New Roman"/>
          <w:color w:val="000000"/>
          <w:lang w:eastAsia="en-GB"/>
        </w:rPr>
        <w:t>. </w:t>
      </w:r>
      <w:r w:rsidRPr="006124BC">
        <w:rPr>
          <w:rFonts w:ascii="Times New Roman" w:eastAsia="Times New Roman" w:hAnsi="Times New Roman" w:cs="Times New Roman"/>
          <w:color w:val="000000"/>
          <w:lang w:eastAsia="en-GB"/>
        </w:rPr>
        <w:t xml:space="preserve">An exception to this is hand written mathematical notation, but when scanning do ensure the file size is not excessive. </w:t>
      </w:r>
    </w:p>
    <w:p w14:paraId="1083DFA3" w14:textId="54DE7D48" w:rsidR="00B87B62" w:rsidRPr="003B3D34"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b/>
          <w:color w:val="000000"/>
          <w:lang w:eastAsia="en-GB"/>
        </w:rPr>
      </w:pPr>
      <w:r w:rsidRPr="003B3D34">
        <w:rPr>
          <w:rFonts w:ascii="Times New Roman" w:eastAsia="Times New Roman" w:hAnsi="Times New Roman" w:cs="Times New Roman"/>
          <w:b/>
          <w:color w:val="000000"/>
          <w:lang w:eastAsia="en-GB"/>
        </w:rPr>
        <w:t>For this coursework you must also upload a single ZIP file containing supporting evidence</w:t>
      </w:r>
      <w:r w:rsidR="006124BC" w:rsidRPr="003B3D34">
        <w:rPr>
          <w:rFonts w:ascii="Times New Roman" w:eastAsia="Times New Roman" w:hAnsi="Times New Roman" w:cs="Times New Roman"/>
          <w:b/>
          <w:color w:val="000000"/>
          <w:lang w:eastAsia="en-GB"/>
        </w:rPr>
        <w:t xml:space="preserve"> (e.g. files of your high-fidelity prototype)</w:t>
      </w:r>
      <w:r w:rsidRPr="003B3D34">
        <w:rPr>
          <w:rFonts w:ascii="Times New Roman" w:eastAsia="Times New Roman" w:hAnsi="Times New Roman" w:cs="Times New Roman"/>
          <w:b/>
          <w:color w:val="000000"/>
          <w:lang w:eastAsia="en-GB"/>
        </w:rPr>
        <w:t>.</w:t>
      </w:r>
      <w:r w:rsidR="006D6160" w:rsidRPr="003B3D34">
        <w:rPr>
          <w:rFonts w:ascii="Times New Roman" w:eastAsia="Times New Roman" w:hAnsi="Times New Roman" w:cs="Times New Roman"/>
          <w:b/>
          <w:color w:val="000000"/>
          <w:lang w:eastAsia="en-GB"/>
        </w:rPr>
        <w:t xml:space="preserve"> Please note your proto</w:t>
      </w:r>
      <w:r w:rsidR="0087136E" w:rsidRPr="003B3D34">
        <w:rPr>
          <w:rFonts w:ascii="Times New Roman" w:eastAsia="Times New Roman" w:hAnsi="Times New Roman" w:cs="Times New Roman"/>
          <w:b/>
          <w:color w:val="000000"/>
          <w:lang w:eastAsia="en-GB"/>
        </w:rPr>
        <w:t>t</w:t>
      </w:r>
      <w:r w:rsidR="006D6160" w:rsidRPr="003B3D34">
        <w:rPr>
          <w:rFonts w:ascii="Times New Roman" w:eastAsia="Times New Roman" w:hAnsi="Times New Roman" w:cs="Times New Roman"/>
          <w:b/>
          <w:color w:val="000000"/>
          <w:lang w:eastAsia="en-GB"/>
        </w:rPr>
        <w:t>ype can be developed in Axure and submitted as Axure file or it needs to be submitted in an open accessible format (e.g. HTML and Jav</w:t>
      </w:r>
      <w:r w:rsidR="00F42445" w:rsidRPr="003B3D34">
        <w:rPr>
          <w:rFonts w:ascii="Times New Roman" w:eastAsia="Times New Roman" w:hAnsi="Times New Roman" w:cs="Times New Roman"/>
          <w:b/>
          <w:color w:val="000000"/>
          <w:lang w:eastAsia="en-GB"/>
        </w:rPr>
        <w:t>aS</w:t>
      </w:r>
      <w:r w:rsidR="006D6160" w:rsidRPr="003B3D34">
        <w:rPr>
          <w:rFonts w:ascii="Times New Roman" w:eastAsia="Times New Roman" w:hAnsi="Times New Roman" w:cs="Times New Roman"/>
          <w:b/>
          <w:color w:val="000000"/>
          <w:lang w:eastAsia="en-GB"/>
        </w:rPr>
        <w:t xml:space="preserve">cript). Other proprietary files types will not be accepted. </w:t>
      </w:r>
    </w:p>
    <w:p w14:paraId="2E273826"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There are limits on the file size (current values are on </w:t>
      </w:r>
      <w:r w:rsidR="006124BC" w:rsidRPr="006124BC">
        <w:rPr>
          <w:rFonts w:ascii="Times New Roman" w:eastAsia="Times New Roman" w:hAnsi="Times New Roman" w:cs="Times New Roman"/>
          <w:color w:val="000000"/>
          <w:lang w:eastAsia="en-GB"/>
        </w:rPr>
        <w:t>Moodle)</w:t>
      </w:r>
    </w:p>
    <w:p w14:paraId="31A1CBAB"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Make sure that any files you upload are virus-free and not protected by a password or corrupted otherwise they will be treated as null submissions. </w:t>
      </w:r>
    </w:p>
    <w:p w14:paraId="270F2C00"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Your work will be marked online and comments on your work and a provisional grade will be available from the Coursework page on </w:t>
      </w:r>
      <w:r w:rsidR="006124BC">
        <w:rPr>
          <w:rFonts w:ascii="Times New Roman" w:eastAsia="Times New Roman" w:hAnsi="Times New Roman" w:cs="Times New Roman"/>
          <w:color w:val="000000"/>
          <w:lang w:eastAsia="en-GB"/>
        </w:rPr>
        <w:t>Moodle</w:t>
      </w:r>
      <w:r w:rsidRPr="006124BC">
        <w:rPr>
          <w:rFonts w:ascii="Times New Roman" w:eastAsia="Times New Roman" w:hAnsi="Times New Roman" w:cs="Times New Roman"/>
          <w:color w:val="000000"/>
          <w:lang w:eastAsia="en-GB"/>
        </w:rPr>
        <w:t>. A news item will be posted when the comments are available, and also when the grade is available in BannerWeb.</w:t>
      </w:r>
    </w:p>
    <w:p w14:paraId="0C17BD6A"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You must NOT submit a paper copy of this coursework, or include the Banner header sheet.</w:t>
      </w:r>
    </w:p>
    <w:p w14:paraId="05CA54F1" w14:textId="77777777" w:rsidR="00B87B62" w:rsidRPr="006124BC" w:rsidRDefault="00B87B62" w:rsidP="006124BC">
      <w:pPr>
        <w:numPr>
          <w:ilvl w:val="0"/>
          <w:numId w:val="2"/>
        </w:numPr>
        <w:spacing w:before="100" w:beforeAutospacing="1" w:after="100" w:afterAutospacing="1" w:line="312" w:lineRule="auto"/>
        <w:outlineLvl w:val="3"/>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All </w:t>
      </w:r>
      <w:r w:rsidR="006124BC" w:rsidRPr="006124BC">
        <w:rPr>
          <w:rFonts w:ascii="Times New Roman" w:eastAsia="Times New Roman" w:hAnsi="Times New Roman" w:cs="Times New Roman"/>
          <w:color w:val="000000"/>
          <w:lang w:eastAsia="en-GB"/>
        </w:rPr>
        <w:t>coursework’s</w:t>
      </w:r>
      <w:r w:rsidRPr="006124BC">
        <w:rPr>
          <w:rFonts w:ascii="Times New Roman" w:eastAsia="Times New Roman" w:hAnsi="Times New Roman" w:cs="Times New Roman"/>
          <w:color w:val="000000"/>
          <w:lang w:eastAsia="en-GB"/>
        </w:rPr>
        <w:t xml:space="preserve"> must be submitted as above. Under no circumstances can they be accepted by academic staff</w:t>
      </w:r>
    </w:p>
    <w:p w14:paraId="3E295554" w14:textId="77777777" w:rsidR="00B87B62" w:rsidRPr="006124BC" w:rsidRDefault="00B87B62" w:rsidP="006124BC">
      <w:pPr>
        <w:spacing w:before="100" w:beforeAutospacing="1" w:after="100" w:afterAutospacing="1" w:line="312" w:lineRule="auto"/>
        <w:outlineLvl w:val="4"/>
        <w:rPr>
          <w:rFonts w:ascii="Times New Roman" w:eastAsia="Times New Roman" w:hAnsi="Times New Roman" w:cs="Times New Roman"/>
          <w:color w:val="000000"/>
          <w:lang w:eastAsia="en-GB"/>
        </w:rPr>
      </w:pPr>
      <w:r w:rsidRPr="006124BC">
        <w:rPr>
          <w:rFonts w:ascii="Times New Roman" w:eastAsia="Times New Roman" w:hAnsi="Times New Roman" w:cs="Times New Roman"/>
          <w:color w:val="000000"/>
          <w:lang w:eastAsia="en-GB"/>
        </w:rPr>
        <w:t xml:space="preserve">The University website has details of the current Coursework Regulations, including details of penalties for late submission, procedures for Extenuating Circumstances, and penalties for Assessment Offences.  See </w:t>
      </w:r>
      <w:hyperlink r:id="rId8" w:history="1">
        <w:r w:rsidRPr="006124BC">
          <w:rPr>
            <w:rFonts w:ascii="Times New Roman" w:eastAsia="Times New Roman" w:hAnsi="Times New Roman" w:cs="Times New Roman"/>
            <w:color w:val="0000FF"/>
            <w:lang w:eastAsia="en-GB"/>
          </w:rPr>
          <w:t>http://www2.gre.ac.uk/current-students/regs</w:t>
        </w:r>
      </w:hyperlink>
      <w:r w:rsidRPr="006124BC">
        <w:rPr>
          <w:rFonts w:ascii="Times New Roman" w:eastAsia="Times New Roman" w:hAnsi="Times New Roman" w:cs="Times New Roman"/>
          <w:color w:val="000000"/>
          <w:lang w:eastAsia="en-GB"/>
        </w:rPr>
        <w:t xml:space="preserve"> </w:t>
      </w:r>
    </w:p>
    <w:p w14:paraId="52BB3EB2" w14:textId="77777777" w:rsidR="00B87B62" w:rsidRPr="00B87B62" w:rsidRDefault="00156797" w:rsidP="006124BC">
      <w:pPr>
        <w:spacing w:before="100" w:beforeAutospacing="1" w:after="100" w:afterAutospacing="1" w:line="312"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pict w14:anchorId="63F7343F">
          <v:rect id="_x0000_i1025" style="width:0;height:1.5pt" o:hralign="center" o:hrstd="t" o:hr="t" fillcolor="#a0a0a0" stroked="f"/>
        </w:pict>
      </w:r>
    </w:p>
    <w:p w14:paraId="746121EE" w14:textId="77777777" w:rsidR="00B87B62" w:rsidRDefault="00B87B62" w:rsidP="00B87B62">
      <w:pPr>
        <w:numPr>
          <w:ilvl w:val="0"/>
          <w:numId w:val="4"/>
        </w:numPr>
        <w:tabs>
          <w:tab w:val="clear" w:pos="720"/>
        </w:tabs>
        <w:spacing w:before="100" w:beforeAutospacing="1" w:after="100" w:afterAutospacing="1" w:line="240" w:lineRule="auto"/>
        <w:ind w:left="284" w:hanging="284"/>
        <w:outlineLvl w:val="3"/>
        <w:rPr>
          <w:rFonts w:ascii="Arial" w:eastAsia="Times New Roman" w:hAnsi="Arial" w:cs="Arial"/>
          <w:color w:val="000000"/>
          <w:sz w:val="24"/>
          <w:szCs w:val="24"/>
          <w:lang w:eastAsia="en-GB"/>
        </w:rPr>
      </w:pPr>
      <w:r w:rsidRPr="00B87B62">
        <w:rPr>
          <w:rFonts w:ascii="Arial" w:eastAsia="Times New Roman" w:hAnsi="Arial" w:cs="Arial"/>
          <w:b/>
          <w:bCs/>
          <w:color w:val="000000"/>
          <w:sz w:val="24"/>
          <w:szCs w:val="24"/>
          <w:lang w:eastAsia="en-GB"/>
        </w:rPr>
        <w:t>Detailed Specification</w:t>
      </w:r>
      <w:r w:rsidRPr="00B87B62">
        <w:rPr>
          <w:rFonts w:ascii="Arial" w:eastAsia="Times New Roman" w:hAnsi="Arial" w:cs="Arial"/>
          <w:color w:val="000000"/>
          <w:sz w:val="24"/>
          <w:szCs w:val="24"/>
          <w:lang w:eastAsia="en-GB"/>
        </w:rPr>
        <w:br/>
      </w:r>
    </w:p>
    <w:p w14:paraId="4D5F9D8C" w14:textId="77777777" w:rsidR="00B87B62" w:rsidRDefault="00B87B62" w:rsidP="00B87B62">
      <w:pPr>
        <w:numPr>
          <w:ilvl w:val="0"/>
          <w:numId w:val="4"/>
        </w:numPr>
        <w:spacing w:before="100" w:beforeAutospacing="1" w:after="100" w:afterAutospacing="1" w:line="240" w:lineRule="auto"/>
        <w:outlineLvl w:val="3"/>
        <w:rPr>
          <w:rFonts w:ascii="Arial" w:eastAsia="Times New Roman" w:hAnsi="Arial" w:cs="Arial"/>
          <w:b/>
          <w:i/>
          <w:color w:val="000000"/>
          <w:sz w:val="24"/>
          <w:szCs w:val="24"/>
          <w:lang w:eastAsia="en-GB"/>
        </w:rPr>
      </w:pPr>
      <w:r>
        <w:rPr>
          <w:rFonts w:ascii="Arial" w:eastAsia="Times New Roman" w:hAnsi="Arial" w:cs="Arial"/>
          <w:b/>
          <w:i/>
          <w:color w:val="000000"/>
          <w:sz w:val="24"/>
          <w:szCs w:val="24"/>
          <w:lang w:eastAsia="en-GB"/>
        </w:rPr>
        <w:t>Scenario</w:t>
      </w:r>
    </w:p>
    <w:p w14:paraId="06CD6D3E" w14:textId="3F4E5CF6" w:rsidR="00681CD6" w:rsidRDefault="00E00555" w:rsidP="00C06D92">
      <w:pPr>
        <w:spacing w:before="100" w:beforeAutospacing="1" w:after="100" w:afterAutospacing="1" w:line="312" w:lineRule="auto"/>
        <w:ind w:left="284"/>
        <w:outlineLvl w:val="3"/>
        <w:rPr>
          <w:rFonts w:ascii="Arial" w:hAnsi="Arial" w:cs="Arial"/>
          <w:color w:val="0B0C0C"/>
        </w:rPr>
      </w:pPr>
      <w:r w:rsidRPr="00E00555">
        <w:rPr>
          <w:rFonts w:ascii="Arial" w:hAnsi="Arial" w:cs="Arial"/>
          <w:i/>
          <w:color w:val="0B0C0C"/>
        </w:rPr>
        <w:t xml:space="preserve">Smart </w:t>
      </w:r>
      <w:r w:rsidR="006336C0">
        <w:rPr>
          <w:rFonts w:ascii="Arial" w:hAnsi="Arial" w:cs="Arial"/>
          <w:i/>
          <w:color w:val="0B0C0C"/>
        </w:rPr>
        <w:t xml:space="preserve">home </w:t>
      </w:r>
      <w:r w:rsidRPr="00E00555">
        <w:rPr>
          <w:rFonts w:ascii="Arial" w:hAnsi="Arial" w:cs="Arial"/>
          <w:i/>
          <w:color w:val="0B0C0C"/>
        </w:rPr>
        <w:t>objects</w:t>
      </w:r>
      <w:r>
        <w:rPr>
          <w:rFonts w:ascii="Arial" w:hAnsi="Arial" w:cs="Arial"/>
          <w:i/>
          <w:color w:val="0B0C0C"/>
        </w:rPr>
        <w:t xml:space="preserve"> </w:t>
      </w:r>
      <w:r w:rsidR="004D2CC4">
        <w:rPr>
          <w:rFonts w:ascii="Arial" w:hAnsi="Arial" w:cs="Arial"/>
          <w:color w:val="0B0C0C"/>
        </w:rPr>
        <w:t xml:space="preserve">are technology enabled objects </w:t>
      </w:r>
      <w:r w:rsidR="00AB3FF4">
        <w:rPr>
          <w:rFonts w:ascii="Arial" w:hAnsi="Arial" w:cs="Arial"/>
          <w:color w:val="0B0C0C"/>
        </w:rPr>
        <w:t>often designed with the</w:t>
      </w:r>
      <w:r w:rsidR="004D2CC4">
        <w:rPr>
          <w:rFonts w:ascii="Arial" w:hAnsi="Arial" w:cs="Arial"/>
          <w:color w:val="0B0C0C"/>
        </w:rPr>
        <w:t xml:space="preserve"> aim for people to change traditional behaviours for example in relation to consumption patterns, to reduce </w:t>
      </w:r>
      <w:r w:rsidR="00462433">
        <w:rPr>
          <w:rFonts w:ascii="Arial" w:hAnsi="Arial" w:cs="Arial"/>
          <w:color w:val="0B0C0C"/>
        </w:rPr>
        <w:t>energy consumption</w:t>
      </w:r>
      <w:r w:rsidR="00D2681C">
        <w:rPr>
          <w:rFonts w:ascii="Arial" w:hAnsi="Arial" w:cs="Arial"/>
          <w:color w:val="0B0C0C"/>
        </w:rPr>
        <w:t xml:space="preserve">, to improve </w:t>
      </w:r>
      <w:r w:rsidR="004D2CC4">
        <w:rPr>
          <w:rFonts w:ascii="Arial" w:hAnsi="Arial" w:cs="Arial"/>
          <w:color w:val="0B0C0C"/>
        </w:rPr>
        <w:t xml:space="preserve">personal healthcare to name just a few </w:t>
      </w:r>
      <w:r w:rsidR="00032A28">
        <w:rPr>
          <w:rFonts w:ascii="Arial" w:hAnsi="Arial" w:cs="Arial"/>
          <w:color w:val="0B0C0C"/>
        </w:rPr>
        <w:t xml:space="preserve">typical </w:t>
      </w:r>
      <w:r w:rsidR="004D2CC4">
        <w:rPr>
          <w:rFonts w:ascii="Arial" w:hAnsi="Arial" w:cs="Arial"/>
          <w:color w:val="0B0C0C"/>
        </w:rPr>
        <w:t>use cases</w:t>
      </w:r>
      <w:r w:rsidR="00AB3FF4">
        <w:rPr>
          <w:rFonts w:ascii="Arial" w:hAnsi="Arial" w:cs="Arial"/>
          <w:color w:val="0B0C0C"/>
        </w:rPr>
        <w:t xml:space="preserve"> of smart objects</w:t>
      </w:r>
      <w:r w:rsidR="004D2CC4">
        <w:rPr>
          <w:rFonts w:ascii="Arial" w:hAnsi="Arial" w:cs="Arial"/>
          <w:color w:val="0B0C0C"/>
        </w:rPr>
        <w:t>.</w:t>
      </w:r>
      <w:r w:rsidR="00D2681C">
        <w:rPr>
          <w:rFonts w:ascii="Arial" w:hAnsi="Arial" w:cs="Arial"/>
          <w:color w:val="0B0C0C"/>
        </w:rPr>
        <w:t xml:space="preserve"> </w:t>
      </w:r>
      <w:r w:rsidR="004D2CC4">
        <w:rPr>
          <w:rFonts w:ascii="Arial" w:hAnsi="Arial" w:cs="Arial"/>
          <w:color w:val="0B0C0C"/>
        </w:rPr>
        <w:t xml:space="preserve"> </w:t>
      </w:r>
    </w:p>
    <w:p w14:paraId="3D9A5A9A" w14:textId="02E50D56" w:rsidR="00032A28" w:rsidRDefault="00032A28" w:rsidP="00C06D92">
      <w:pPr>
        <w:spacing w:before="100" w:beforeAutospacing="1" w:after="100" w:afterAutospacing="1" w:line="312" w:lineRule="auto"/>
        <w:ind w:left="284"/>
        <w:outlineLvl w:val="3"/>
        <w:rPr>
          <w:rFonts w:ascii="Arial" w:hAnsi="Arial" w:cs="Arial"/>
          <w:color w:val="0B0C0C"/>
        </w:rPr>
      </w:pPr>
      <w:r>
        <w:rPr>
          <w:rFonts w:ascii="Arial" w:hAnsi="Arial" w:cs="Arial"/>
          <w:color w:val="0B0C0C"/>
        </w:rPr>
        <w:t xml:space="preserve">You have been commissioned </w:t>
      </w:r>
      <w:r w:rsidR="008E5A69">
        <w:rPr>
          <w:rFonts w:ascii="Arial" w:hAnsi="Arial" w:cs="Arial"/>
          <w:color w:val="0B0C0C"/>
        </w:rPr>
        <w:t xml:space="preserve">to create a concept and prototype for </w:t>
      </w:r>
      <w:r w:rsidR="00AC6EB2">
        <w:rPr>
          <w:rFonts w:ascii="Arial" w:hAnsi="Arial" w:cs="Arial"/>
          <w:color w:val="0B0C0C"/>
        </w:rPr>
        <w:t xml:space="preserve">connected </w:t>
      </w:r>
      <w:r w:rsidR="008E5A69">
        <w:rPr>
          <w:rFonts w:ascii="Arial" w:hAnsi="Arial" w:cs="Arial"/>
          <w:color w:val="0B0C0C"/>
        </w:rPr>
        <w:t xml:space="preserve">smart </w:t>
      </w:r>
      <w:r w:rsidR="00AE5E41">
        <w:rPr>
          <w:rFonts w:ascii="Arial" w:hAnsi="Arial" w:cs="Arial"/>
          <w:color w:val="0B0C0C"/>
        </w:rPr>
        <w:t xml:space="preserve">health </w:t>
      </w:r>
      <w:r w:rsidR="008E5A69">
        <w:rPr>
          <w:rFonts w:ascii="Arial" w:hAnsi="Arial" w:cs="Arial"/>
          <w:color w:val="0B0C0C"/>
        </w:rPr>
        <w:t xml:space="preserve">device </w:t>
      </w:r>
      <w:r w:rsidR="00AE5E41">
        <w:rPr>
          <w:rFonts w:ascii="Arial" w:hAnsi="Arial" w:cs="Arial"/>
          <w:color w:val="0B0C0C"/>
        </w:rPr>
        <w:t xml:space="preserve">that enables people to do an </w:t>
      </w:r>
      <w:r w:rsidR="00AE5E41" w:rsidRPr="00AE5E41">
        <w:rPr>
          <w:rFonts w:ascii="Arial" w:hAnsi="Arial" w:cs="Arial"/>
          <w:color w:val="0B0C0C"/>
        </w:rPr>
        <w:t>electrocardiogram (ECG)</w:t>
      </w:r>
      <w:r w:rsidR="00AE5E41">
        <w:rPr>
          <w:rFonts w:ascii="Arial" w:hAnsi="Arial" w:cs="Arial"/>
          <w:color w:val="0B0C0C"/>
        </w:rPr>
        <w:t xml:space="preserve"> using their smartphone</w:t>
      </w:r>
      <w:r w:rsidR="00AC6EB2">
        <w:rPr>
          <w:rFonts w:ascii="Arial" w:hAnsi="Arial" w:cs="Arial"/>
          <w:color w:val="0B0C0C"/>
        </w:rPr>
        <w:t>. The device i</w:t>
      </w:r>
      <w:r w:rsidR="00AB3FF4">
        <w:rPr>
          <w:rFonts w:ascii="Arial" w:hAnsi="Arial" w:cs="Arial"/>
          <w:color w:val="0B0C0C"/>
        </w:rPr>
        <w:t>s supposed to enable people to</w:t>
      </w:r>
      <w:r w:rsidR="00AC6EB2">
        <w:rPr>
          <w:rFonts w:ascii="Arial" w:hAnsi="Arial" w:cs="Arial"/>
          <w:color w:val="0B0C0C"/>
        </w:rPr>
        <w:t xml:space="preserve"> </w:t>
      </w:r>
      <w:r w:rsidR="00AE5E41">
        <w:rPr>
          <w:rFonts w:ascii="Arial" w:hAnsi="Arial" w:cs="Arial"/>
          <w:color w:val="0B0C0C"/>
        </w:rPr>
        <w:t>take an ECG using sensors on</w:t>
      </w:r>
      <w:r w:rsidR="00AD66A3">
        <w:rPr>
          <w:rFonts w:ascii="Arial" w:hAnsi="Arial" w:cs="Arial"/>
          <w:color w:val="0B0C0C"/>
        </w:rPr>
        <w:t xml:space="preserve"> either</w:t>
      </w:r>
      <w:r w:rsidR="00AE5E41">
        <w:rPr>
          <w:rFonts w:ascii="Arial" w:hAnsi="Arial" w:cs="Arial"/>
          <w:color w:val="0B0C0C"/>
        </w:rPr>
        <w:t xml:space="preserve"> another device or </w:t>
      </w:r>
      <w:r w:rsidR="00AD66A3">
        <w:rPr>
          <w:rFonts w:ascii="Arial" w:hAnsi="Arial" w:cs="Arial"/>
          <w:color w:val="0B0C0C"/>
        </w:rPr>
        <w:t xml:space="preserve">via a </w:t>
      </w:r>
      <w:r w:rsidR="00AE5E41">
        <w:rPr>
          <w:rFonts w:ascii="Arial" w:hAnsi="Arial" w:cs="Arial"/>
          <w:color w:val="0B0C0C"/>
        </w:rPr>
        <w:t>wearable that can be connected to a smartphone.</w:t>
      </w:r>
      <w:r w:rsidR="00D108C3">
        <w:rPr>
          <w:rFonts w:ascii="Arial" w:hAnsi="Arial" w:cs="Arial"/>
          <w:color w:val="0B0C0C"/>
        </w:rPr>
        <w:t xml:space="preserve"> </w:t>
      </w:r>
      <w:r w:rsidR="00AE5E41">
        <w:rPr>
          <w:rFonts w:ascii="Arial" w:hAnsi="Arial" w:cs="Arial"/>
          <w:color w:val="0B0C0C"/>
        </w:rPr>
        <w:t>People should be able to record an ECG and also have access to ECG’s they have recorded in the past. There should be at least two modes of interaction</w:t>
      </w:r>
      <w:r w:rsidR="001E454B">
        <w:rPr>
          <w:rFonts w:ascii="Arial" w:hAnsi="Arial" w:cs="Arial"/>
          <w:color w:val="0B0C0C"/>
        </w:rPr>
        <w:t xml:space="preserve"> (e.g. voice, gestures, natural user interfaces)</w:t>
      </w:r>
      <w:r w:rsidR="00AE5E41">
        <w:rPr>
          <w:rFonts w:ascii="Arial" w:hAnsi="Arial" w:cs="Arial"/>
          <w:color w:val="0B0C0C"/>
        </w:rPr>
        <w:t xml:space="preserve"> </w:t>
      </w:r>
      <w:r w:rsidR="00D108C3">
        <w:rPr>
          <w:rFonts w:ascii="Arial" w:hAnsi="Arial" w:cs="Arial"/>
          <w:color w:val="0B0C0C"/>
        </w:rPr>
        <w:t>how people interact with your smart object.</w:t>
      </w:r>
      <w:r w:rsidR="00656143">
        <w:rPr>
          <w:rFonts w:ascii="Arial" w:hAnsi="Arial" w:cs="Arial"/>
          <w:color w:val="0B0C0C"/>
        </w:rPr>
        <w:t xml:space="preserve"> The focus of </w:t>
      </w:r>
      <w:r w:rsidR="00AE5E41">
        <w:rPr>
          <w:rFonts w:ascii="Arial" w:hAnsi="Arial" w:cs="Arial"/>
          <w:color w:val="0B0C0C"/>
        </w:rPr>
        <w:t xml:space="preserve">your </w:t>
      </w:r>
      <w:r w:rsidR="00656143">
        <w:rPr>
          <w:rFonts w:ascii="Arial" w:hAnsi="Arial" w:cs="Arial"/>
          <w:color w:val="0B0C0C"/>
        </w:rPr>
        <w:t>work is to identify and prototype suitable interactions how people can use such a device. You are not required to do a</w:t>
      </w:r>
      <w:r w:rsidR="00C120F6">
        <w:rPr>
          <w:rFonts w:ascii="Arial" w:hAnsi="Arial" w:cs="Arial"/>
          <w:color w:val="0B0C0C"/>
        </w:rPr>
        <w:t xml:space="preserve">ny material studies or create a working </w:t>
      </w:r>
      <w:r w:rsidR="00656143">
        <w:rPr>
          <w:rFonts w:ascii="Arial" w:hAnsi="Arial" w:cs="Arial"/>
          <w:color w:val="0B0C0C"/>
        </w:rPr>
        <w:t xml:space="preserve">physical prototype of </w:t>
      </w:r>
      <w:r w:rsidR="00C120F6">
        <w:rPr>
          <w:rFonts w:ascii="Arial" w:hAnsi="Arial" w:cs="Arial"/>
          <w:color w:val="0B0C0C"/>
        </w:rPr>
        <w:t>a smart</w:t>
      </w:r>
      <w:r w:rsidR="00656143">
        <w:rPr>
          <w:rFonts w:ascii="Arial" w:hAnsi="Arial" w:cs="Arial"/>
          <w:color w:val="0B0C0C"/>
        </w:rPr>
        <w:t xml:space="preserve"> object. </w:t>
      </w:r>
    </w:p>
    <w:p w14:paraId="5C9B5727" w14:textId="16BF4233" w:rsidR="00D108C3" w:rsidRDefault="00F539A7" w:rsidP="00F539A7">
      <w:pPr>
        <w:spacing w:before="100" w:beforeAutospacing="1" w:after="100" w:afterAutospacing="1" w:line="312" w:lineRule="auto"/>
        <w:ind w:left="284"/>
        <w:outlineLvl w:val="3"/>
        <w:rPr>
          <w:rFonts w:ascii="Arial" w:hAnsi="Arial" w:cs="Arial"/>
          <w:color w:val="0B0C0C"/>
        </w:rPr>
      </w:pPr>
      <w:r>
        <w:rPr>
          <w:rFonts w:ascii="Arial" w:hAnsi="Arial" w:cs="Arial"/>
          <w:color w:val="0B0C0C"/>
        </w:rPr>
        <w:t xml:space="preserve">You can decide on a target audience for your device. However, your design and research activities need to be in alignment with that choice. The requirements that you generate </w:t>
      </w:r>
      <w:r>
        <w:rPr>
          <w:rFonts w:ascii="Arial" w:hAnsi="Arial" w:cs="Arial"/>
          <w:color w:val="0B0C0C"/>
        </w:rPr>
        <w:lastRenderedPageBreak/>
        <w:t>through your research need to be justified and your report needs to provide a good overall narrative not a number of disjoint sections. Your writing needs to be supported by at least 12-15 academic references (not blogs or online tutorials or the like). References ought to be formatted in Harvard style.</w:t>
      </w:r>
    </w:p>
    <w:p w14:paraId="792BEF7D" w14:textId="75C0808E" w:rsidR="00B87B62" w:rsidRPr="00C841FA" w:rsidRDefault="00B87B62" w:rsidP="00546585">
      <w:pPr>
        <w:spacing w:before="100" w:beforeAutospacing="1" w:after="100" w:afterAutospacing="1" w:line="312" w:lineRule="auto"/>
        <w:ind w:left="284"/>
        <w:outlineLvl w:val="3"/>
        <w:rPr>
          <w:rFonts w:ascii="Arial" w:eastAsia="Times New Roman" w:hAnsi="Arial" w:cs="Arial"/>
          <w:color w:val="000000"/>
          <w:lang w:eastAsia="en-GB"/>
        </w:rPr>
      </w:pPr>
      <w:r w:rsidRPr="00C841FA">
        <w:rPr>
          <w:rFonts w:ascii="Arial" w:eastAsia="Times New Roman" w:hAnsi="Arial" w:cs="Arial"/>
          <w:b/>
          <w:bCs/>
          <w:color w:val="000000"/>
          <w:lang w:eastAsia="en-GB"/>
        </w:rPr>
        <w:t>Deliverables</w:t>
      </w:r>
      <w:r w:rsidRPr="00C841FA">
        <w:rPr>
          <w:rFonts w:ascii="Arial" w:eastAsia="Times New Roman" w:hAnsi="Arial" w:cs="Arial"/>
          <w:color w:val="000000"/>
          <w:lang w:eastAsia="en-GB"/>
        </w:rPr>
        <w:t xml:space="preserve"> </w:t>
      </w:r>
    </w:p>
    <w:p w14:paraId="258F80FA" w14:textId="77777777" w:rsidR="00B87B62" w:rsidRPr="00C841FA" w:rsidRDefault="00B87B62" w:rsidP="00405D98">
      <w:pPr>
        <w:pStyle w:val="ListParagraph"/>
        <w:numPr>
          <w:ilvl w:val="0"/>
          <w:numId w:val="6"/>
        </w:numPr>
        <w:spacing w:before="100" w:beforeAutospacing="1" w:after="100" w:afterAutospacing="1" w:line="312" w:lineRule="auto"/>
        <w:outlineLvl w:val="3"/>
        <w:rPr>
          <w:rFonts w:ascii="Arial" w:eastAsia="Times New Roman" w:hAnsi="Arial" w:cs="Arial"/>
          <w:color w:val="000000"/>
          <w:lang w:eastAsia="en-GB"/>
        </w:rPr>
      </w:pPr>
      <w:r w:rsidRPr="00C841FA">
        <w:rPr>
          <w:rFonts w:ascii="Arial" w:eastAsia="Times New Roman" w:hAnsi="Arial" w:cs="Arial"/>
          <w:color w:val="000000"/>
          <w:lang w:eastAsia="en-GB"/>
        </w:rPr>
        <w:t>Report (3000-4000 words) uploaded as a pdf file.</w:t>
      </w:r>
    </w:p>
    <w:p w14:paraId="0D53C653" w14:textId="766B3D60" w:rsidR="00B87B62" w:rsidRPr="00C841FA" w:rsidRDefault="007E30A4" w:rsidP="00405D98">
      <w:pPr>
        <w:pStyle w:val="ListParagraph"/>
        <w:numPr>
          <w:ilvl w:val="0"/>
          <w:numId w:val="6"/>
        </w:numPr>
        <w:spacing w:before="100" w:beforeAutospacing="1" w:after="100" w:afterAutospacing="1" w:line="312" w:lineRule="auto"/>
        <w:outlineLvl w:val="3"/>
        <w:rPr>
          <w:rFonts w:ascii="Arial" w:eastAsia="Times New Roman" w:hAnsi="Arial" w:cs="Arial"/>
          <w:color w:val="000000"/>
          <w:lang w:eastAsia="en-GB"/>
        </w:rPr>
      </w:pPr>
      <w:r>
        <w:rPr>
          <w:rFonts w:ascii="Arial" w:eastAsia="Times New Roman" w:hAnsi="Arial" w:cs="Arial"/>
          <w:color w:val="000000"/>
          <w:lang w:eastAsia="en-GB"/>
        </w:rPr>
        <w:t>High-</w:t>
      </w:r>
      <w:r w:rsidR="00B87B62" w:rsidRPr="00C841FA">
        <w:rPr>
          <w:rFonts w:ascii="Arial" w:eastAsia="Times New Roman" w:hAnsi="Arial" w:cs="Arial"/>
          <w:color w:val="000000"/>
          <w:lang w:eastAsia="en-GB"/>
        </w:rPr>
        <w:t>fidelity prototype uploaded in a zip file.</w:t>
      </w:r>
    </w:p>
    <w:p w14:paraId="61EC06E9" w14:textId="77777777" w:rsidR="00B87B62" w:rsidRPr="00C841FA" w:rsidRDefault="00B87B62" w:rsidP="00405D98">
      <w:pPr>
        <w:numPr>
          <w:ilvl w:val="0"/>
          <w:numId w:val="4"/>
        </w:numPr>
        <w:tabs>
          <w:tab w:val="clear" w:pos="720"/>
        </w:tabs>
        <w:spacing w:before="100" w:beforeAutospacing="1" w:after="100" w:afterAutospacing="1" w:line="312" w:lineRule="auto"/>
        <w:ind w:left="284" w:hanging="284"/>
        <w:outlineLvl w:val="3"/>
        <w:rPr>
          <w:rFonts w:ascii="Arial" w:eastAsia="Times New Roman" w:hAnsi="Arial" w:cs="Arial"/>
          <w:color w:val="000000"/>
          <w:lang w:eastAsia="en-GB"/>
        </w:rPr>
      </w:pPr>
      <w:r w:rsidRPr="00C841FA">
        <w:rPr>
          <w:rFonts w:ascii="Arial" w:eastAsia="Times New Roman" w:hAnsi="Arial" w:cs="Arial"/>
          <w:b/>
          <w:bCs/>
          <w:color w:val="000000"/>
          <w:lang w:eastAsia="en-GB"/>
        </w:rPr>
        <w:t>Grading Criteria</w:t>
      </w:r>
      <w:r w:rsidRPr="00C841FA">
        <w:rPr>
          <w:rFonts w:ascii="Arial" w:eastAsia="Times New Roman" w:hAnsi="Arial" w:cs="Arial"/>
          <w:b/>
          <w:bCs/>
          <w:color w:val="000000"/>
          <w:lang w:eastAsia="en-GB"/>
        </w:rPr>
        <w:br/>
      </w:r>
      <w:r w:rsidRPr="00C841FA">
        <w:rPr>
          <w:rFonts w:ascii="Arial" w:hAnsi="Arial" w:cs="Arial"/>
          <w:bCs/>
        </w:rPr>
        <w:t xml:space="preserve">To gain a distinctive grade (70+) </w:t>
      </w:r>
    </w:p>
    <w:p w14:paraId="36D211A8" w14:textId="77777777" w:rsidR="00B87B62" w:rsidRPr="00C841FA" w:rsidRDefault="00B87B62" w:rsidP="00405D98">
      <w:pPr>
        <w:numPr>
          <w:ilvl w:val="1"/>
          <w:numId w:val="7"/>
        </w:numPr>
        <w:tabs>
          <w:tab w:val="clear" w:pos="1440"/>
        </w:tabs>
        <w:spacing w:before="100" w:beforeAutospacing="1" w:after="100" w:afterAutospacing="1" w:line="312" w:lineRule="auto"/>
        <w:ind w:left="1080" w:hanging="720"/>
        <w:rPr>
          <w:rFonts w:ascii="Arial" w:hAnsi="Arial" w:cs="Arial"/>
        </w:rPr>
      </w:pPr>
      <w:r w:rsidRPr="00C841FA">
        <w:rPr>
          <w:rFonts w:ascii="Arial" w:hAnsi="Arial" w:cs="Arial"/>
          <w:bCs/>
        </w:rPr>
        <w:t>The report will</w:t>
      </w:r>
    </w:p>
    <w:p w14:paraId="33FC1AEC" w14:textId="77777777" w:rsidR="00B87B62" w:rsidRPr="00C841FA" w:rsidRDefault="00B87B62" w:rsidP="00405D98">
      <w:pPr>
        <w:numPr>
          <w:ilvl w:val="2"/>
          <w:numId w:val="7"/>
        </w:numPr>
        <w:tabs>
          <w:tab w:val="clear" w:pos="2160"/>
          <w:tab w:val="num" w:pos="1800"/>
        </w:tabs>
        <w:spacing w:before="100" w:beforeAutospacing="1" w:after="100" w:afterAutospacing="1" w:line="312" w:lineRule="auto"/>
        <w:ind w:left="1800" w:hanging="720"/>
        <w:rPr>
          <w:rFonts w:ascii="Arial" w:hAnsi="Arial" w:cs="Arial"/>
        </w:rPr>
      </w:pPr>
      <w:r w:rsidRPr="00C841FA">
        <w:rPr>
          <w:rFonts w:ascii="Arial" w:hAnsi="Arial" w:cs="Arial"/>
        </w:rPr>
        <w:t>have a clear structure and coherent argument throughout, address all the required areas, clearly identifying the key issues and displaying critical analysis;</w:t>
      </w:r>
    </w:p>
    <w:p w14:paraId="69A18EBF" w14:textId="77777777" w:rsidR="00B87B62" w:rsidRPr="00C841FA" w:rsidRDefault="00B87B62" w:rsidP="00405D98">
      <w:pPr>
        <w:numPr>
          <w:ilvl w:val="2"/>
          <w:numId w:val="7"/>
        </w:numPr>
        <w:tabs>
          <w:tab w:val="clear" w:pos="2160"/>
          <w:tab w:val="num" w:pos="1800"/>
        </w:tabs>
        <w:spacing w:before="100" w:beforeAutospacing="1" w:after="100" w:afterAutospacing="1" w:line="312" w:lineRule="auto"/>
        <w:ind w:left="1800" w:hanging="720"/>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full support for all points made.</w:t>
      </w:r>
    </w:p>
    <w:p w14:paraId="75EE2C5F" w14:textId="77777777" w:rsidR="00B87B62" w:rsidRPr="00C841FA" w:rsidRDefault="00B87B62" w:rsidP="00405D98">
      <w:pPr>
        <w:numPr>
          <w:ilvl w:val="1"/>
          <w:numId w:val="7"/>
        </w:numPr>
        <w:tabs>
          <w:tab w:val="clear" w:pos="1440"/>
        </w:tabs>
        <w:spacing w:before="100" w:beforeAutospacing="1" w:after="100" w:afterAutospacing="1" w:line="312" w:lineRule="auto"/>
        <w:ind w:left="1080" w:hanging="720"/>
        <w:rPr>
          <w:rFonts w:ascii="Arial" w:hAnsi="Arial" w:cs="Arial"/>
        </w:rPr>
      </w:pPr>
      <w:r w:rsidRPr="00C841FA">
        <w:rPr>
          <w:rFonts w:ascii="Arial" w:hAnsi="Arial" w:cs="Arial"/>
        </w:rPr>
        <w:t>The report to be well written throughout, and fully adequate to express ideas.</w:t>
      </w:r>
    </w:p>
    <w:p w14:paraId="4D29236F" w14:textId="2DD3EE4F" w:rsidR="00B87B62" w:rsidRPr="00C841FA" w:rsidRDefault="007E30A4" w:rsidP="00405D98">
      <w:pPr>
        <w:numPr>
          <w:ilvl w:val="1"/>
          <w:numId w:val="7"/>
        </w:numPr>
        <w:tabs>
          <w:tab w:val="clear" w:pos="1440"/>
        </w:tabs>
        <w:spacing w:before="100" w:beforeAutospacing="1" w:after="100" w:afterAutospacing="1" w:line="312" w:lineRule="auto"/>
        <w:ind w:left="1080" w:hanging="720"/>
        <w:rPr>
          <w:rFonts w:ascii="Arial" w:hAnsi="Arial" w:cs="Arial"/>
        </w:rPr>
      </w:pPr>
      <w:r>
        <w:rPr>
          <w:rFonts w:ascii="Arial" w:hAnsi="Arial" w:cs="Arial"/>
        </w:rPr>
        <w:t>The high-</w:t>
      </w:r>
      <w:r w:rsidR="00B87B62" w:rsidRPr="00C841FA">
        <w:rPr>
          <w:rFonts w:ascii="Arial" w:hAnsi="Arial" w:cs="Arial"/>
        </w:rPr>
        <w:t>fidelity prototype will be well constructed and linked exactly to the points made in the report.</w:t>
      </w:r>
      <w:r w:rsidR="00B87B62" w:rsidRPr="00C841FA">
        <w:rPr>
          <w:rFonts w:ascii="Arial" w:hAnsi="Arial" w:cs="Arial"/>
        </w:rPr>
        <w:tab/>
      </w:r>
    </w:p>
    <w:p w14:paraId="3E413AF5" w14:textId="77777777" w:rsidR="00B87B62" w:rsidRPr="00C841FA" w:rsidRDefault="00B87B62" w:rsidP="00405D98">
      <w:pPr>
        <w:tabs>
          <w:tab w:val="num" w:pos="426"/>
        </w:tabs>
        <w:spacing w:before="100" w:beforeAutospacing="1" w:after="0" w:line="312" w:lineRule="auto"/>
        <w:ind w:left="360"/>
        <w:rPr>
          <w:rFonts w:ascii="Arial" w:hAnsi="Arial" w:cs="Arial"/>
        </w:rPr>
      </w:pPr>
      <w:r>
        <w:rPr>
          <w:rFonts w:ascii="Arial" w:hAnsi="Arial" w:cs="Arial"/>
          <w:sz w:val="24"/>
          <w:szCs w:val="24"/>
        </w:rPr>
        <w:br/>
      </w:r>
      <w:r w:rsidRPr="00C841FA">
        <w:rPr>
          <w:rFonts w:ascii="Arial" w:hAnsi="Arial" w:cs="Arial"/>
        </w:rPr>
        <w:t xml:space="preserve">To gain a grade between 60-69 </w:t>
      </w:r>
    </w:p>
    <w:p w14:paraId="677F967A"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The report will</w:t>
      </w:r>
    </w:p>
    <w:p w14:paraId="24BCBF7B" w14:textId="77777777" w:rsidR="00B87B62" w:rsidRPr="00C841FA" w:rsidRDefault="00B87B62" w:rsidP="00405D98">
      <w:pPr>
        <w:numPr>
          <w:ilvl w:val="2"/>
          <w:numId w:val="7"/>
        </w:numPr>
        <w:tabs>
          <w:tab w:val="clear" w:pos="2160"/>
          <w:tab w:val="num" w:pos="1800"/>
        </w:tabs>
        <w:spacing w:before="100" w:beforeAutospacing="1" w:after="100" w:afterAutospacing="1" w:line="312" w:lineRule="auto"/>
        <w:ind w:left="1800" w:hanging="654"/>
        <w:rPr>
          <w:rFonts w:ascii="Arial" w:hAnsi="Arial" w:cs="Arial"/>
        </w:rPr>
      </w:pPr>
      <w:r w:rsidRPr="00C841FA">
        <w:rPr>
          <w:rFonts w:ascii="Arial" w:hAnsi="Arial" w:cs="Arial"/>
        </w:rPr>
        <w:t>have a clear structure and coherent argument throughout, address all the required areas, clearly identifying the key issue and displaying critical analysis;</w:t>
      </w:r>
    </w:p>
    <w:p w14:paraId="780AA081" w14:textId="77777777" w:rsidR="00B87B62" w:rsidRPr="00C841FA" w:rsidRDefault="00B87B62" w:rsidP="00405D98">
      <w:pPr>
        <w:numPr>
          <w:ilvl w:val="2"/>
          <w:numId w:val="7"/>
        </w:numPr>
        <w:tabs>
          <w:tab w:val="clear" w:pos="2160"/>
          <w:tab w:val="num" w:pos="1800"/>
        </w:tabs>
        <w:spacing w:before="100" w:beforeAutospacing="1" w:after="100" w:afterAutospacing="1" w:line="312" w:lineRule="auto"/>
        <w:ind w:left="1800" w:hanging="654"/>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support for most of the points made.</w:t>
      </w:r>
    </w:p>
    <w:p w14:paraId="4ABC785D" w14:textId="77777777" w:rsidR="00B87B62" w:rsidRPr="00C841FA" w:rsidRDefault="00B87B62" w:rsidP="00405D98">
      <w:pPr>
        <w:numPr>
          <w:ilvl w:val="1"/>
          <w:numId w:val="7"/>
        </w:numPr>
        <w:tabs>
          <w:tab w:val="clear" w:pos="1440"/>
        </w:tabs>
        <w:spacing w:before="100" w:beforeAutospacing="1" w:after="100" w:afterAutospacing="1" w:line="312" w:lineRule="auto"/>
        <w:ind w:left="1080" w:hanging="654"/>
        <w:rPr>
          <w:rFonts w:ascii="Arial" w:hAnsi="Arial" w:cs="Arial"/>
        </w:rPr>
      </w:pPr>
      <w:r w:rsidRPr="00C841FA">
        <w:rPr>
          <w:rFonts w:ascii="Arial" w:hAnsi="Arial" w:cs="Arial"/>
        </w:rPr>
        <w:t>The report to be largely well written throughout, and adequate to express ideas.</w:t>
      </w:r>
    </w:p>
    <w:p w14:paraId="3B62593C" w14:textId="77777777" w:rsidR="00B87B62" w:rsidRPr="00C841FA" w:rsidRDefault="00B87B62" w:rsidP="00405D98">
      <w:pPr>
        <w:numPr>
          <w:ilvl w:val="1"/>
          <w:numId w:val="7"/>
        </w:numPr>
        <w:tabs>
          <w:tab w:val="clear" w:pos="1440"/>
        </w:tabs>
        <w:spacing w:before="100" w:beforeAutospacing="1" w:after="100" w:afterAutospacing="1" w:line="312" w:lineRule="auto"/>
        <w:ind w:left="1080" w:hanging="654"/>
        <w:rPr>
          <w:rFonts w:ascii="Arial" w:hAnsi="Arial" w:cs="Arial"/>
        </w:rPr>
      </w:pPr>
      <w:r w:rsidRPr="00C841FA">
        <w:rPr>
          <w:rFonts w:ascii="Arial" w:hAnsi="Arial" w:cs="Arial"/>
        </w:rPr>
        <w:t>The high fidelity prototype will be well constructed and linked exactly to the points made in the report.</w:t>
      </w:r>
    </w:p>
    <w:p w14:paraId="47061748" w14:textId="77777777" w:rsidR="00B87B62" w:rsidRPr="00C841FA" w:rsidRDefault="00B87B62" w:rsidP="00405D98">
      <w:pPr>
        <w:tabs>
          <w:tab w:val="num" w:pos="426"/>
        </w:tabs>
        <w:spacing w:before="100" w:beforeAutospacing="1" w:after="0" w:line="312" w:lineRule="auto"/>
        <w:ind w:left="360"/>
        <w:rPr>
          <w:rFonts w:ascii="Arial" w:hAnsi="Arial" w:cs="Arial"/>
        </w:rPr>
      </w:pPr>
      <w:r w:rsidRPr="00C841FA">
        <w:rPr>
          <w:rFonts w:ascii="Arial" w:hAnsi="Arial" w:cs="Arial"/>
        </w:rPr>
        <w:tab/>
        <w:t xml:space="preserve">To gain a grade between 50-59 </w:t>
      </w:r>
    </w:p>
    <w:p w14:paraId="4FB7FFBE"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 xml:space="preserve">The report will </w:t>
      </w:r>
    </w:p>
    <w:p w14:paraId="60DB0D03" w14:textId="77777777" w:rsidR="00B87B62" w:rsidRPr="00C841FA" w:rsidRDefault="00B87B62" w:rsidP="00405D98">
      <w:pPr>
        <w:numPr>
          <w:ilvl w:val="2"/>
          <w:numId w:val="7"/>
        </w:numPr>
        <w:tabs>
          <w:tab w:val="clear" w:pos="2160"/>
        </w:tabs>
        <w:spacing w:after="100" w:afterAutospacing="1" w:line="312" w:lineRule="auto"/>
        <w:ind w:left="1800" w:hanging="654"/>
        <w:rPr>
          <w:rFonts w:ascii="Arial" w:hAnsi="Arial" w:cs="Arial"/>
        </w:rPr>
      </w:pPr>
      <w:proofErr w:type="gramStart"/>
      <w:r w:rsidRPr="00C841FA">
        <w:rPr>
          <w:rFonts w:ascii="Arial" w:hAnsi="Arial" w:cs="Arial"/>
        </w:rPr>
        <w:t>show</w:t>
      </w:r>
      <w:proofErr w:type="gramEnd"/>
      <w:r w:rsidRPr="00C841FA">
        <w:rPr>
          <w:rFonts w:ascii="Arial" w:hAnsi="Arial" w:cs="Arial"/>
        </w:rPr>
        <w:t xml:space="preserve"> some attempt at a clear structure and critical analysis although the line of argument may not always be clear and coherent.  All of the required areas are attempted.</w:t>
      </w:r>
    </w:p>
    <w:p w14:paraId="4E8F28FF" w14:textId="77777777" w:rsidR="00B87B62" w:rsidRPr="00C841FA" w:rsidRDefault="00B87B62" w:rsidP="00405D98">
      <w:pPr>
        <w:numPr>
          <w:ilvl w:val="2"/>
          <w:numId w:val="7"/>
        </w:numPr>
        <w:tabs>
          <w:tab w:val="clear" w:pos="2160"/>
        </w:tabs>
        <w:spacing w:after="100" w:afterAutospacing="1" w:line="312" w:lineRule="auto"/>
        <w:ind w:left="1800" w:hanging="654"/>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some support for the points made.</w:t>
      </w:r>
    </w:p>
    <w:p w14:paraId="6524909B"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The report may not be well written, but will be adequate to express ideas.</w:t>
      </w:r>
    </w:p>
    <w:p w14:paraId="2E46E825" w14:textId="3789CE02" w:rsidR="00B87B62" w:rsidRPr="007E30A4" w:rsidRDefault="00B87B62" w:rsidP="007E30A4">
      <w:pPr>
        <w:numPr>
          <w:ilvl w:val="1"/>
          <w:numId w:val="7"/>
        </w:numPr>
        <w:tabs>
          <w:tab w:val="clear" w:pos="1440"/>
        </w:tabs>
        <w:spacing w:before="100" w:beforeAutospacing="1" w:after="100" w:afterAutospacing="1" w:line="312" w:lineRule="auto"/>
        <w:ind w:left="1080" w:hanging="654"/>
        <w:rPr>
          <w:rFonts w:ascii="Arial" w:hAnsi="Arial" w:cs="Arial"/>
        </w:rPr>
      </w:pPr>
      <w:r w:rsidRPr="00C841FA">
        <w:rPr>
          <w:rFonts w:ascii="Arial" w:hAnsi="Arial" w:cs="Arial"/>
        </w:rPr>
        <w:t>The high fidelity prototype will link to the majority of the points made in the report.</w:t>
      </w:r>
    </w:p>
    <w:p w14:paraId="3CB0EA49" w14:textId="77777777" w:rsidR="007E30A4" w:rsidRDefault="00B87B62" w:rsidP="00405D98">
      <w:pPr>
        <w:tabs>
          <w:tab w:val="num" w:pos="426"/>
        </w:tabs>
        <w:spacing w:before="100" w:beforeAutospacing="1" w:after="0" w:line="312" w:lineRule="auto"/>
        <w:ind w:left="425" w:hanging="654"/>
        <w:rPr>
          <w:rFonts w:ascii="Arial" w:hAnsi="Arial" w:cs="Arial"/>
        </w:rPr>
      </w:pPr>
      <w:r w:rsidRPr="00C841FA">
        <w:rPr>
          <w:rFonts w:ascii="Arial" w:hAnsi="Arial" w:cs="Arial"/>
        </w:rPr>
        <w:tab/>
      </w:r>
    </w:p>
    <w:p w14:paraId="7144A0B1" w14:textId="5153FA66" w:rsidR="00B87B62" w:rsidRPr="00C841FA" w:rsidRDefault="007E30A4" w:rsidP="00405D98">
      <w:pPr>
        <w:tabs>
          <w:tab w:val="num" w:pos="426"/>
        </w:tabs>
        <w:spacing w:before="100" w:beforeAutospacing="1" w:after="0" w:line="312" w:lineRule="auto"/>
        <w:ind w:left="425" w:hanging="654"/>
        <w:rPr>
          <w:rFonts w:ascii="Arial" w:hAnsi="Arial" w:cs="Arial"/>
        </w:rPr>
      </w:pPr>
      <w:r>
        <w:rPr>
          <w:rFonts w:ascii="Arial" w:hAnsi="Arial" w:cs="Arial"/>
        </w:rPr>
        <w:lastRenderedPageBreak/>
        <w:tab/>
      </w:r>
      <w:r w:rsidR="00B87B62" w:rsidRPr="00C841FA">
        <w:rPr>
          <w:rFonts w:ascii="Arial" w:hAnsi="Arial" w:cs="Arial"/>
        </w:rPr>
        <w:t xml:space="preserve">To gain a grade between 40-49 </w:t>
      </w:r>
    </w:p>
    <w:p w14:paraId="70D58A8D"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 xml:space="preserve">The report will </w:t>
      </w:r>
    </w:p>
    <w:p w14:paraId="4B3144EC" w14:textId="77777777" w:rsidR="00B87B62" w:rsidRPr="00C841FA" w:rsidRDefault="00B87B62" w:rsidP="00405D98">
      <w:pPr>
        <w:numPr>
          <w:ilvl w:val="2"/>
          <w:numId w:val="7"/>
        </w:numPr>
        <w:tabs>
          <w:tab w:val="clear" w:pos="2160"/>
        </w:tabs>
        <w:spacing w:after="0" w:line="312" w:lineRule="auto"/>
        <w:ind w:left="1800" w:hanging="654"/>
        <w:rPr>
          <w:rFonts w:ascii="Arial" w:hAnsi="Arial" w:cs="Arial"/>
        </w:rPr>
      </w:pPr>
      <w:proofErr w:type="gramStart"/>
      <w:r w:rsidRPr="00C841FA">
        <w:rPr>
          <w:rFonts w:ascii="Arial" w:hAnsi="Arial" w:cs="Arial"/>
        </w:rPr>
        <w:t>be</w:t>
      </w:r>
      <w:proofErr w:type="gramEnd"/>
      <w:r w:rsidRPr="00C841FA">
        <w:rPr>
          <w:rFonts w:ascii="Arial" w:hAnsi="Arial" w:cs="Arial"/>
        </w:rPr>
        <w:t xml:space="preserve"> badly organised and the line of argument will be unclear and incoherent. There will be a significant amount of irrelevant material; most of the required areas will be attempted.</w:t>
      </w:r>
    </w:p>
    <w:p w14:paraId="3C2DFBC2" w14:textId="77777777" w:rsidR="00B87B62" w:rsidRPr="00C841FA" w:rsidRDefault="00B87B62" w:rsidP="00405D98">
      <w:pPr>
        <w:numPr>
          <w:ilvl w:val="2"/>
          <w:numId w:val="7"/>
        </w:numPr>
        <w:tabs>
          <w:tab w:val="clear" w:pos="2160"/>
        </w:tabs>
        <w:spacing w:after="100" w:afterAutospacing="1" w:line="312" w:lineRule="auto"/>
        <w:ind w:left="1800" w:hanging="654"/>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inadequate support for the points made.</w:t>
      </w:r>
    </w:p>
    <w:p w14:paraId="4B201C24" w14:textId="77777777" w:rsidR="00B87B62" w:rsidRPr="00C841FA" w:rsidRDefault="00B87B62" w:rsidP="00405D98">
      <w:pPr>
        <w:numPr>
          <w:ilvl w:val="1"/>
          <w:numId w:val="7"/>
        </w:numPr>
        <w:tabs>
          <w:tab w:val="clear" w:pos="1440"/>
        </w:tabs>
        <w:spacing w:after="0" w:line="312" w:lineRule="auto"/>
        <w:ind w:left="1080" w:hanging="654"/>
        <w:rPr>
          <w:rFonts w:ascii="Arial" w:hAnsi="Arial" w:cs="Arial"/>
        </w:rPr>
      </w:pPr>
      <w:r w:rsidRPr="00C841FA">
        <w:rPr>
          <w:rFonts w:ascii="Arial" w:hAnsi="Arial" w:cs="Arial"/>
        </w:rPr>
        <w:t>The report not be well written, language may be adequate to express some ideas.</w:t>
      </w:r>
    </w:p>
    <w:p w14:paraId="29E462AD"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The high fidelity prototype will link to some of the points made in the report.</w:t>
      </w:r>
    </w:p>
    <w:p w14:paraId="39AA5945" w14:textId="77777777" w:rsidR="00B87B62" w:rsidRPr="00C841FA" w:rsidRDefault="00B87B62" w:rsidP="00405D98">
      <w:pPr>
        <w:tabs>
          <w:tab w:val="num" w:pos="426"/>
        </w:tabs>
        <w:spacing w:before="100" w:beforeAutospacing="1" w:after="0" w:line="312" w:lineRule="auto"/>
        <w:ind w:left="425" w:hanging="654"/>
        <w:rPr>
          <w:rFonts w:ascii="Arial" w:hAnsi="Arial" w:cs="Arial"/>
        </w:rPr>
      </w:pPr>
      <w:r w:rsidRPr="00C841FA">
        <w:rPr>
          <w:rFonts w:ascii="Arial" w:hAnsi="Arial" w:cs="Arial"/>
        </w:rPr>
        <w:tab/>
        <w:t xml:space="preserve">To fail </w:t>
      </w:r>
    </w:p>
    <w:p w14:paraId="572F7E69" w14:textId="77777777" w:rsidR="00B87B62" w:rsidRPr="00C841FA" w:rsidRDefault="00B87B62" w:rsidP="00405D98">
      <w:pPr>
        <w:numPr>
          <w:ilvl w:val="1"/>
          <w:numId w:val="7"/>
        </w:numPr>
        <w:tabs>
          <w:tab w:val="clear" w:pos="1440"/>
        </w:tabs>
        <w:spacing w:after="100" w:afterAutospacing="1" w:line="312" w:lineRule="auto"/>
        <w:ind w:left="1080" w:hanging="654"/>
        <w:rPr>
          <w:rFonts w:ascii="Arial" w:hAnsi="Arial" w:cs="Arial"/>
        </w:rPr>
      </w:pPr>
      <w:r w:rsidRPr="00C841FA">
        <w:rPr>
          <w:rFonts w:ascii="Arial" w:hAnsi="Arial" w:cs="Arial"/>
        </w:rPr>
        <w:t xml:space="preserve">The report will </w:t>
      </w:r>
    </w:p>
    <w:p w14:paraId="541173E3" w14:textId="77777777" w:rsidR="00B87B62" w:rsidRPr="00C841FA" w:rsidRDefault="00B87B62" w:rsidP="00405D98">
      <w:pPr>
        <w:numPr>
          <w:ilvl w:val="2"/>
          <w:numId w:val="7"/>
        </w:numPr>
        <w:tabs>
          <w:tab w:val="clear" w:pos="2160"/>
        </w:tabs>
        <w:spacing w:after="0" w:line="312" w:lineRule="auto"/>
        <w:ind w:left="1800" w:hanging="654"/>
        <w:rPr>
          <w:rFonts w:ascii="Arial" w:hAnsi="Arial" w:cs="Arial"/>
        </w:rPr>
      </w:pPr>
      <w:proofErr w:type="gramStart"/>
      <w:r w:rsidRPr="00C841FA">
        <w:rPr>
          <w:rFonts w:ascii="Arial" w:hAnsi="Arial" w:cs="Arial"/>
        </w:rPr>
        <w:t>show</w:t>
      </w:r>
      <w:proofErr w:type="gramEnd"/>
      <w:r w:rsidRPr="00C841FA">
        <w:rPr>
          <w:rFonts w:ascii="Arial" w:hAnsi="Arial" w:cs="Arial"/>
        </w:rPr>
        <w:t xml:space="preserve"> little or no shape or direction, be badly organised and the line of argument unclear and incoherent.  Very few key issues will be identified and there will be a significant amount of irrelevant material.  Only a couple of the required areas will be attempted.</w:t>
      </w:r>
    </w:p>
    <w:p w14:paraId="3C979AF7" w14:textId="77777777" w:rsidR="00B87B62" w:rsidRPr="00C841FA" w:rsidRDefault="00B87B62" w:rsidP="00405D98">
      <w:pPr>
        <w:numPr>
          <w:ilvl w:val="2"/>
          <w:numId w:val="7"/>
        </w:numPr>
        <w:tabs>
          <w:tab w:val="clear" w:pos="2160"/>
          <w:tab w:val="num" w:pos="426"/>
          <w:tab w:val="num" w:pos="1800"/>
        </w:tabs>
        <w:spacing w:after="100" w:afterAutospacing="1" w:line="312" w:lineRule="auto"/>
        <w:ind w:left="1800" w:hanging="654"/>
        <w:rPr>
          <w:rFonts w:ascii="Arial" w:hAnsi="Arial" w:cs="Arial"/>
        </w:rPr>
      </w:pPr>
      <w:proofErr w:type="gramStart"/>
      <w:r w:rsidRPr="00C841FA">
        <w:rPr>
          <w:rFonts w:ascii="Arial" w:hAnsi="Arial" w:cs="Arial"/>
        </w:rPr>
        <w:t>offer</w:t>
      </w:r>
      <w:proofErr w:type="gramEnd"/>
      <w:r w:rsidRPr="00C841FA">
        <w:rPr>
          <w:rFonts w:ascii="Arial" w:hAnsi="Arial" w:cs="Arial"/>
        </w:rPr>
        <w:t xml:space="preserve"> little or no support for the points made.</w:t>
      </w:r>
    </w:p>
    <w:p w14:paraId="1F20C4DB" w14:textId="59DF5CB8" w:rsidR="00B87B62" w:rsidRPr="00C841FA" w:rsidRDefault="00B87B62" w:rsidP="00405D98">
      <w:pPr>
        <w:pStyle w:val="ListParagraph"/>
        <w:numPr>
          <w:ilvl w:val="0"/>
          <w:numId w:val="8"/>
        </w:numPr>
        <w:tabs>
          <w:tab w:val="num" w:pos="709"/>
        </w:tabs>
        <w:spacing w:after="100" w:afterAutospacing="1" w:line="312" w:lineRule="auto"/>
        <w:ind w:left="709" w:hanging="283"/>
        <w:rPr>
          <w:rFonts w:ascii="Arial" w:hAnsi="Arial" w:cs="Arial"/>
        </w:rPr>
      </w:pPr>
      <w:r w:rsidRPr="00C841FA">
        <w:rPr>
          <w:rFonts w:ascii="Arial" w:hAnsi="Arial" w:cs="Arial"/>
        </w:rPr>
        <w:t xml:space="preserve">The report will not be well </w:t>
      </w:r>
      <w:r w:rsidR="00B903C3" w:rsidRPr="00C841FA">
        <w:rPr>
          <w:rFonts w:ascii="Arial" w:hAnsi="Arial" w:cs="Arial"/>
        </w:rPr>
        <w:t>written;</w:t>
      </w:r>
      <w:r w:rsidRPr="00C841FA">
        <w:rPr>
          <w:rFonts w:ascii="Arial" w:hAnsi="Arial" w:cs="Arial"/>
        </w:rPr>
        <w:t xml:space="preserve"> language will be inadequate to express ideas. </w:t>
      </w:r>
    </w:p>
    <w:p w14:paraId="472CD834" w14:textId="77777777" w:rsidR="00B87B62" w:rsidRPr="00C841FA" w:rsidRDefault="00B87B62" w:rsidP="00405D98">
      <w:pPr>
        <w:pStyle w:val="ListParagraph"/>
        <w:numPr>
          <w:ilvl w:val="0"/>
          <w:numId w:val="8"/>
        </w:numPr>
        <w:tabs>
          <w:tab w:val="num" w:pos="709"/>
        </w:tabs>
        <w:spacing w:after="100" w:afterAutospacing="1" w:line="312" w:lineRule="auto"/>
        <w:ind w:left="709" w:hanging="283"/>
        <w:rPr>
          <w:rFonts w:ascii="Arial" w:hAnsi="Arial" w:cs="Arial"/>
        </w:rPr>
      </w:pPr>
      <w:r w:rsidRPr="00C841FA">
        <w:rPr>
          <w:rFonts w:ascii="Arial" w:hAnsi="Arial" w:cs="Arial"/>
        </w:rPr>
        <w:t>The high fidelity prototype will either not be attempted or bear little resemblance t</w:t>
      </w:r>
      <w:r w:rsidR="00405D98" w:rsidRPr="00C841FA">
        <w:rPr>
          <w:rFonts w:ascii="Arial" w:hAnsi="Arial" w:cs="Arial"/>
        </w:rPr>
        <w:t>o the points made in the report.</w:t>
      </w:r>
    </w:p>
    <w:p w14:paraId="4D96217F" w14:textId="77777777" w:rsidR="0032653C" w:rsidRPr="00C841FA" w:rsidRDefault="0032653C" w:rsidP="0032653C">
      <w:pPr>
        <w:pStyle w:val="ListParagraph"/>
        <w:spacing w:after="100" w:afterAutospacing="1" w:line="312" w:lineRule="auto"/>
        <w:ind w:left="709"/>
        <w:rPr>
          <w:rFonts w:ascii="Arial" w:hAnsi="Arial" w:cs="Arial"/>
        </w:rPr>
      </w:pPr>
    </w:p>
    <w:p w14:paraId="2166C9D9" w14:textId="0B0D9FF0" w:rsidR="00B346A2" w:rsidRPr="00B346A2" w:rsidRDefault="00B87B62" w:rsidP="00B346A2">
      <w:pPr>
        <w:numPr>
          <w:ilvl w:val="0"/>
          <w:numId w:val="7"/>
        </w:numPr>
        <w:tabs>
          <w:tab w:val="clear" w:pos="720"/>
        </w:tabs>
        <w:spacing w:before="100" w:beforeAutospacing="1" w:after="0" w:line="312" w:lineRule="auto"/>
        <w:ind w:left="714" w:hanging="720"/>
        <w:rPr>
          <w:rFonts w:ascii="Arial" w:hAnsi="Arial" w:cs="Arial"/>
        </w:rPr>
      </w:pPr>
      <w:r w:rsidRPr="00C841FA">
        <w:rPr>
          <w:rFonts w:ascii="Arial" w:hAnsi="Arial" w:cs="Arial"/>
          <w:b/>
          <w:bCs/>
        </w:rPr>
        <w:t>Assessment Criteria</w:t>
      </w:r>
      <w:r w:rsidRPr="00C841FA">
        <w:rPr>
          <w:rFonts w:ascii="Arial" w:hAnsi="Arial" w:cs="Arial"/>
        </w:rPr>
        <w:t xml:space="preserve"> </w:t>
      </w:r>
    </w:p>
    <w:p w14:paraId="652CC162" w14:textId="77777777" w:rsidR="00B346A2" w:rsidRPr="00527D41" w:rsidRDefault="00B346A2" w:rsidP="00B346A2">
      <w:pPr>
        <w:rPr>
          <w:rFonts w:eastAsia="Times New Roman" w:cs="Times New Roman"/>
          <w:lang w:eastAsia="en-GB"/>
        </w:rPr>
      </w:pPr>
    </w:p>
    <w:p w14:paraId="12C1CC1F" w14:textId="77777777" w:rsidR="00472E29" w:rsidRPr="00527D41" w:rsidRDefault="00472E29" w:rsidP="00472E29">
      <w:pPr>
        <w:rPr>
          <w:rFonts w:eastAsia="Times New Roman" w:cs="Times New Roman"/>
          <w:lang w:eastAsia="en-GB"/>
        </w:rPr>
      </w:pPr>
      <w:r w:rsidRPr="00527D41">
        <w:rPr>
          <w:rFonts w:eastAsia="Times New Roman" w:cs="Times New Roman"/>
          <w:lang w:eastAsia="en-GB"/>
        </w:rPr>
        <w:t>The relative weightings for the criteria are as follows and will take into consideration the student demonstration of their work:</w:t>
      </w:r>
    </w:p>
    <w:p w14:paraId="2FC06CB9" w14:textId="77777777" w:rsidR="00472E29" w:rsidRPr="00527D41" w:rsidRDefault="00472E29" w:rsidP="00472E29">
      <w:pPr>
        <w:jc w:val="both"/>
        <w:rPr>
          <w:rFonts w:eastAsia="Times New Roman" w:cs="Times New Roman"/>
          <w:lang w:eastAsia="en-GB"/>
        </w:rPr>
      </w:pPr>
    </w:p>
    <w:p w14:paraId="0417C1AD" w14:textId="77777777" w:rsidR="00472E29" w:rsidRPr="00472E29" w:rsidRDefault="00472E29" w:rsidP="00472E29">
      <w:pPr>
        <w:jc w:val="both"/>
        <w:rPr>
          <w:rFonts w:eastAsia="Times New Roman" w:cs="Times New Roman"/>
          <w:b/>
          <w:lang w:eastAsia="en-GB"/>
        </w:rPr>
      </w:pPr>
      <w:r w:rsidRPr="00472E29">
        <w:rPr>
          <w:rFonts w:eastAsia="Times New Roman" w:cs="Times New Roman"/>
          <w:b/>
          <w:lang w:eastAsia="en-GB"/>
        </w:rPr>
        <w:t>Report</w:t>
      </w:r>
    </w:p>
    <w:p w14:paraId="671D5E62" w14:textId="77777777" w:rsidR="00472E29" w:rsidRDefault="00472E29" w:rsidP="00472E29">
      <w:pPr>
        <w:tabs>
          <w:tab w:val="num" w:pos="426"/>
        </w:tabs>
        <w:jc w:val="both"/>
        <w:rPr>
          <w:rFonts w:eastAsia="Times New Roman" w:cs="Times New Roman"/>
          <w:lang w:eastAsia="en-GB"/>
        </w:rPr>
      </w:pPr>
    </w:p>
    <w:p w14:paraId="746C002A" w14:textId="5B1CBD55" w:rsidR="00472E29" w:rsidRPr="00527D41" w:rsidRDefault="00472E29" w:rsidP="00472E29">
      <w:pPr>
        <w:tabs>
          <w:tab w:val="num" w:pos="426"/>
        </w:tabs>
        <w:ind w:left="426"/>
        <w:jc w:val="both"/>
        <w:rPr>
          <w:rFonts w:eastAsia="Times New Roman" w:cs="Times New Roman"/>
          <w:lang w:eastAsia="en-GB"/>
        </w:rPr>
      </w:pPr>
      <w:r>
        <w:rPr>
          <w:rFonts w:eastAsia="Times New Roman" w:cs="Times New Roman"/>
          <w:lang w:eastAsia="en-GB"/>
        </w:rPr>
        <w:t xml:space="preserve">Logical structure </w:t>
      </w:r>
      <w:r w:rsidRPr="00527D41">
        <w:rPr>
          <w:rFonts w:eastAsia="Times New Roman" w:cs="Times New Roman"/>
          <w:lang w:eastAsia="en-GB"/>
        </w:rPr>
        <w:t xml:space="preserve">of the report and appropriate referencing </w:t>
      </w:r>
      <w:r>
        <w:rPr>
          <w:rFonts w:eastAsia="Times New Roman" w:cs="Times New Roman"/>
          <w:lang w:eastAsia="en-GB"/>
        </w:rPr>
        <w:t xml:space="preserve">in Harvard style </w:t>
      </w:r>
      <w:r w:rsidRPr="00527D41">
        <w:rPr>
          <w:rFonts w:eastAsia="Times New Roman" w:cs="Times New Roman"/>
          <w:lang w:eastAsia="en-GB"/>
        </w:rPr>
        <w:t>of relevant background literature</w:t>
      </w:r>
      <w:r>
        <w:rPr>
          <w:rFonts w:eastAsia="Times New Roman" w:cs="Times New Roman"/>
          <w:lang w:eastAsia="en-GB"/>
        </w:rPr>
        <w:t xml:space="preserve"> (journal papers, conference papers, academic books) throughout the report</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r>
        <w:rPr>
          <w:rFonts w:eastAsia="Times New Roman" w:cs="Times New Roman"/>
          <w:lang w:eastAsia="en-GB"/>
        </w:rPr>
        <w:t xml:space="preserve">                                                                                                                     </w:t>
      </w:r>
      <w:r w:rsidRPr="00527D41">
        <w:rPr>
          <w:rFonts w:eastAsia="Times New Roman" w:cs="Times New Roman"/>
          <w:lang w:eastAsia="en-GB"/>
        </w:rPr>
        <w:t>10%</w:t>
      </w:r>
      <w:r w:rsidRPr="00527D41">
        <w:rPr>
          <w:rFonts w:eastAsia="Times New Roman" w:cs="Times New Roman"/>
          <w:lang w:eastAsia="en-GB"/>
        </w:rPr>
        <w:tab/>
      </w:r>
    </w:p>
    <w:p w14:paraId="6E4F3C3F" w14:textId="77777777" w:rsidR="00472E29" w:rsidRDefault="00472E29" w:rsidP="00472E29">
      <w:pPr>
        <w:tabs>
          <w:tab w:val="num" w:pos="426"/>
        </w:tabs>
        <w:ind w:left="425"/>
        <w:jc w:val="both"/>
        <w:rPr>
          <w:rFonts w:eastAsia="Times New Roman" w:cs="Times New Roman"/>
          <w:lang w:eastAsia="en-GB"/>
        </w:rPr>
      </w:pPr>
    </w:p>
    <w:p w14:paraId="7CEBE5E3" w14:textId="043BBF53" w:rsidR="00472E29" w:rsidRDefault="00472E29" w:rsidP="00472E29">
      <w:pPr>
        <w:tabs>
          <w:tab w:val="num" w:pos="426"/>
        </w:tabs>
        <w:ind w:left="426"/>
        <w:jc w:val="both"/>
        <w:rPr>
          <w:rFonts w:eastAsia="Times New Roman" w:cs="Times New Roman"/>
          <w:lang w:eastAsia="en-GB"/>
        </w:rPr>
      </w:pPr>
      <w:r>
        <w:rPr>
          <w:rFonts w:eastAsia="Times New Roman" w:cs="Times New Roman"/>
          <w:lang w:eastAsia="en-GB"/>
        </w:rPr>
        <w:t xml:space="preserve">A discussion of different frameworks for Interaction Design followed by a justification for a framework that has been used for the design task of this coursework. Include a discussion and visual representation of the design process that has been followed. </w:t>
      </w:r>
      <w:r w:rsidRPr="00527D41">
        <w:rPr>
          <w:rFonts w:eastAsia="Times New Roman" w:cs="Times New Roman"/>
          <w:lang w:eastAsia="en-GB"/>
        </w:rPr>
        <w:tab/>
        <w:t xml:space="preserve">   </w:t>
      </w:r>
      <w:r>
        <w:rPr>
          <w:rFonts w:eastAsia="Times New Roman" w:cs="Times New Roman"/>
          <w:lang w:eastAsia="en-GB"/>
        </w:rPr>
        <w:t xml:space="preserve">                                                               </w:t>
      </w:r>
    </w:p>
    <w:p w14:paraId="00DF2556" w14:textId="03277B65" w:rsidR="00472E29" w:rsidRPr="00527D41" w:rsidRDefault="00472E29" w:rsidP="00472E29">
      <w:pPr>
        <w:tabs>
          <w:tab w:val="num" w:pos="426"/>
        </w:tabs>
        <w:jc w:val="both"/>
        <w:rPr>
          <w:rFonts w:eastAsia="Times New Roman" w:cs="Times New Roman"/>
          <w:lang w:eastAsia="en-GB"/>
        </w:rPr>
      </w:pPr>
      <w:r>
        <w:rPr>
          <w:rFonts w:eastAsia="Times New Roman" w:cs="Times New Roman"/>
          <w:lang w:eastAsia="en-GB"/>
        </w:rPr>
        <w:t xml:space="preserve">                                                                                                                                                                                    15</w:t>
      </w:r>
      <w:r w:rsidRPr="00527D41">
        <w:rPr>
          <w:rFonts w:eastAsia="Times New Roman" w:cs="Times New Roman"/>
          <w:lang w:eastAsia="en-GB"/>
        </w:rPr>
        <w:t>%</w:t>
      </w:r>
    </w:p>
    <w:p w14:paraId="0BA80F10" w14:textId="77777777" w:rsidR="00472E29" w:rsidRDefault="00472E29" w:rsidP="00472E29">
      <w:pPr>
        <w:tabs>
          <w:tab w:val="num" w:pos="426"/>
        </w:tabs>
        <w:jc w:val="both"/>
        <w:rPr>
          <w:rFonts w:eastAsia="Times New Roman" w:cs="Times New Roman"/>
          <w:lang w:eastAsia="en-GB"/>
        </w:rPr>
      </w:pPr>
    </w:p>
    <w:p w14:paraId="1BB20922" w14:textId="477074FA" w:rsidR="00472E29" w:rsidRDefault="00472E29" w:rsidP="00472E29">
      <w:pPr>
        <w:tabs>
          <w:tab w:val="num" w:pos="426"/>
        </w:tabs>
        <w:ind w:left="425"/>
        <w:jc w:val="both"/>
        <w:rPr>
          <w:rFonts w:eastAsia="Times New Roman" w:cs="Times New Roman"/>
          <w:lang w:eastAsia="en-GB"/>
        </w:rPr>
      </w:pPr>
      <w:r>
        <w:rPr>
          <w:rFonts w:eastAsia="Times New Roman" w:cs="Times New Roman"/>
          <w:lang w:eastAsia="en-GB"/>
        </w:rPr>
        <w:t xml:space="preserve">Evidence that appropriate research activities have been carried out to generate requirements for the Interaction prototype. There needs to be a clear link, documentation and justification for each core </w:t>
      </w:r>
      <w:r>
        <w:rPr>
          <w:rFonts w:eastAsia="Times New Roman" w:cs="Times New Roman"/>
          <w:lang w:eastAsia="en-GB"/>
        </w:rPr>
        <w:lastRenderedPageBreak/>
        <w:t xml:space="preserve">requirement. Relevant background literature (e.g. cognitive psychology, interaction design theory) needs to be integrated. </w:t>
      </w:r>
      <w:r>
        <w:rPr>
          <w:rFonts w:eastAsia="Times New Roman" w:cs="Times New Roman"/>
          <w:lang w:eastAsia="en-GB"/>
        </w:rPr>
        <w:tab/>
      </w:r>
      <w:r>
        <w:rPr>
          <w:rFonts w:eastAsia="Times New Roman" w:cs="Times New Roman"/>
          <w:lang w:eastAsia="en-GB"/>
        </w:rPr>
        <w:tab/>
        <w:t xml:space="preserve">     </w:t>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p>
    <w:p w14:paraId="18151241" w14:textId="781F12AF" w:rsidR="00472E29" w:rsidRPr="00527D41" w:rsidRDefault="00472E29" w:rsidP="00472E29">
      <w:pPr>
        <w:tabs>
          <w:tab w:val="num" w:pos="426"/>
        </w:tabs>
        <w:ind w:left="425"/>
        <w:rPr>
          <w:rFonts w:eastAsia="Times New Roman" w:cs="Times New Roman"/>
          <w:lang w:eastAsia="en-GB"/>
        </w:rPr>
      </w:pPr>
      <w:r>
        <w:rPr>
          <w:rFonts w:eastAsia="Times New Roman" w:cs="Times New Roman"/>
          <w:lang w:eastAsia="en-GB"/>
        </w:rPr>
        <w:t xml:space="preserve">                                                                                                                                                                           25</w:t>
      </w:r>
      <w:r w:rsidRPr="00527D41">
        <w:rPr>
          <w:rFonts w:eastAsia="Times New Roman" w:cs="Times New Roman"/>
          <w:lang w:eastAsia="en-GB"/>
        </w:rPr>
        <w:t>%</w:t>
      </w:r>
    </w:p>
    <w:p w14:paraId="7B6A043A" w14:textId="77777777" w:rsidR="00472E29" w:rsidRPr="00527D41" w:rsidRDefault="00472E29" w:rsidP="00472E29">
      <w:pPr>
        <w:tabs>
          <w:tab w:val="num" w:pos="426"/>
        </w:tabs>
        <w:ind w:left="425"/>
        <w:jc w:val="both"/>
        <w:rPr>
          <w:rFonts w:eastAsia="Times New Roman" w:cs="Times New Roman"/>
          <w:lang w:eastAsia="en-GB"/>
        </w:rPr>
      </w:pPr>
    </w:p>
    <w:p w14:paraId="25BC53CA" w14:textId="234BB5A7" w:rsidR="00472E29" w:rsidRDefault="00472E29" w:rsidP="00472E29">
      <w:pPr>
        <w:tabs>
          <w:tab w:val="num" w:pos="426"/>
        </w:tabs>
        <w:ind w:left="425"/>
        <w:jc w:val="both"/>
        <w:rPr>
          <w:rFonts w:eastAsia="Times New Roman" w:cs="Times New Roman"/>
          <w:lang w:eastAsia="en-GB"/>
        </w:rPr>
      </w:pPr>
      <w:r>
        <w:rPr>
          <w:rFonts w:eastAsia="Times New Roman" w:cs="Times New Roman"/>
          <w:lang w:eastAsia="en-GB"/>
        </w:rPr>
        <w:t xml:space="preserve">A presentation of a concept for an interaction device. In this step you need to demonstrate how insights from research have been used during the ideation process and how the proposed system is addressing those requirements. Use additionally academic literature to ground your discussion. </w:t>
      </w:r>
      <w:r>
        <w:rPr>
          <w:rFonts w:eastAsia="Times New Roman" w:cs="Times New Roman"/>
          <w:lang w:eastAsia="en-GB"/>
        </w:rPr>
        <w:tab/>
        <w:t xml:space="preserve">    </w:t>
      </w:r>
    </w:p>
    <w:p w14:paraId="743C2FE1" w14:textId="3A074E80" w:rsidR="00472E29" w:rsidRPr="00527D41" w:rsidRDefault="00472E29" w:rsidP="00472E29">
      <w:pPr>
        <w:tabs>
          <w:tab w:val="num" w:pos="426"/>
        </w:tabs>
        <w:ind w:left="425"/>
        <w:jc w:val="both"/>
        <w:rPr>
          <w:rFonts w:eastAsia="Times New Roman" w:cs="Times New Roman"/>
          <w:lang w:eastAsia="en-GB"/>
        </w:rPr>
      </w:pP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t xml:space="preserve">                      15%</w:t>
      </w:r>
      <w:r>
        <w:rPr>
          <w:rFonts w:eastAsia="Times New Roman" w:cs="Times New Roman"/>
          <w:lang w:eastAsia="en-GB"/>
        </w:rPr>
        <w:tab/>
      </w:r>
    </w:p>
    <w:p w14:paraId="27D47919" w14:textId="069A023C" w:rsidR="00472E29" w:rsidRDefault="00472E29" w:rsidP="00472E29">
      <w:pPr>
        <w:tabs>
          <w:tab w:val="num" w:pos="426"/>
        </w:tabs>
        <w:ind w:left="425"/>
        <w:jc w:val="both"/>
        <w:rPr>
          <w:rFonts w:eastAsia="Times New Roman" w:cs="Times New Roman"/>
          <w:lang w:eastAsia="en-GB"/>
        </w:rPr>
      </w:pPr>
      <w:r w:rsidRPr="00527D41">
        <w:rPr>
          <w:rFonts w:eastAsia="Times New Roman" w:cs="Times New Roman"/>
          <w:lang w:eastAsia="en-GB"/>
        </w:rPr>
        <w:t xml:space="preserve">A conclusion drawing together the key facts, </w:t>
      </w:r>
      <w:r>
        <w:rPr>
          <w:rFonts w:eastAsia="Times New Roman" w:cs="Times New Roman"/>
          <w:lang w:eastAsia="en-GB"/>
        </w:rPr>
        <w:t xml:space="preserve">critical reflections on the </w:t>
      </w:r>
      <w:r w:rsidRPr="00527D41">
        <w:rPr>
          <w:rFonts w:eastAsia="Times New Roman" w:cs="Times New Roman"/>
          <w:lang w:eastAsia="en-GB"/>
        </w:rPr>
        <w:t xml:space="preserve">limitations </w:t>
      </w:r>
      <w:r>
        <w:rPr>
          <w:rFonts w:eastAsia="Times New Roman" w:cs="Times New Roman"/>
          <w:lang w:eastAsia="en-GB"/>
        </w:rPr>
        <w:t>of the work that has been carried out and a discussion of potential</w:t>
      </w:r>
      <w:r w:rsidRPr="00527D41">
        <w:rPr>
          <w:rFonts w:eastAsia="Times New Roman" w:cs="Times New Roman"/>
          <w:lang w:eastAsia="en-GB"/>
        </w:rPr>
        <w:t xml:space="preserve"> futur</w:t>
      </w:r>
      <w:r>
        <w:rPr>
          <w:rFonts w:eastAsia="Times New Roman" w:cs="Times New Roman"/>
          <w:lang w:eastAsia="en-GB"/>
        </w:rPr>
        <w:t xml:space="preserve">e </w:t>
      </w:r>
      <w:r w:rsidRPr="00527D41">
        <w:rPr>
          <w:rFonts w:eastAsia="Times New Roman" w:cs="Times New Roman"/>
          <w:lang w:eastAsia="en-GB"/>
        </w:rPr>
        <w:t>work</w:t>
      </w:r>
      <w:r>
        <w:rPr>
          <w:rFonts w:eastAsia="Times New Roman" w:cs="Times New Roman"/>
          <w:lang w:eastAsia="en-GB"/>
        </w:rPr>
        <w:t xml:space="preserve"> if the project would be developed further</w:t>
      </w:r>
      <w:r w:rsidRPr="00527D41">
        <w:rPr>
          <w:rFonts w:eastAsia="Times New Roman" w:cs="Times New Roman"/>
          <w:lang w:eastAsia="en-GB"/>
        </w:rPr>
        <w:t>.</w:t>
      </w:r>
      <w:r w:rsidRPr="00527D41">
        <w:rPr>
          <w:rFonts w:eastAsia="Times New Roman" w:cs="Times New Roman"/>
          <w:lang w:eastAsia="en-GB"/>
        </w:rPr>
        <w:tab/>
        <w:t xml:space="preserve"> </w:t>
      </w:r>
      <w:r w:rsidRPr="00527D41">
        <w:rPr>
          <w:rFonts w:eastAsia="Times New Roman" w:cs="Times New Roman"/>
          <w:lang w:eastAsia="en-GB"/>
        </w:rPr>
        <w:tab/>
        <w:t xml:space="preserve">    </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p>
    <w:p w14:paraId="1D3672CD" w14:textId="5D546D4B" w:rsidR="00472E29" w:rsidRPr="00527D41" w:rsidRDefault="00472E29" w:rsidP="00472E29">
      <w:pPr>
        <w:tabs>
          <w:tab w:val="num" w:pos="426"/>
        </w:tabs>
        <w:ind w:left="425"/>
        <w:jc w:val="both"/>
        <w:rPr>
          <w:rFonts w:eastAsia="Times New Roman" w:cs="Times New Roman"/>
          <w:lang w:eastAsia="en-GB"/>
        </w:rPr>
      </w:pPr>
      <w:r>
        <w:rPr>
          <w:rFonts w:eastAsia="Times New Roman" w:cs="Times New Roman"/>
          <w:lang w:eastAsia="en-GB"/>
        </w:rPr>
        <w:t xml:space="preserve">                                                                                                                                                                              </w:t>
      </w:r>
      <w:r w:rsidRPr="00527D41">
        <w:rPr>
          <w:rFonts w:eastAsia="Times New Roman" w:cs="Times New Roman"/>
          <w:lang w:eastAsia="en-GB"/>
        </w:rPr>
        <w:t>10%</w:t>
      </w:r>
    </w:p>
    <w:p w14:paraId="4CDED739" w14:textId="77777777" w:rsidR="00472E29" w:rsidRPr="00527D41" w:rsidRDefault="00472E29" w:rsidP="00472E29">
      <w:pPr>
        <w:tabs>
          <w:tab w:val="num" w:pos="426"/>
        </w:tabs>
        <w:spacing w:after="120"/>
        <w:jc w:val="both"/>
        <w:rPr>
          <w:rFonts w:eastAsia="Times New Roman" w:cs="Times New Roman"/>
          <w:lang w:eastAsia="en-GB"/>
        </w:rPr>
      </w:pPr>
    </w:p>
    <w:p w14:paraId="78F69FE1" w14:textId="77777777" w:rsidR="00472E29" w:rsidRDefault="00472E29">
      <w:pPr>
        <w:rPr>
          <w:rFonts w:eastAsia="Times New Roman" w:cs="Times New Roman"/>
          <w:b/>
          <w:lang w:eastAsia="en-GB"/>
        </w:rPr>
      </w:pPr>
      <w:r>
        <w:rPr>
          <w:rFonts w:eastAsia="Times New Roman" w:cs="Times New Roman"/>
          <w:b/>
          <w:lang w:eastAsia="en-GB"/>
        </w:rPr>
        <w:br w:type="page"/>
      </w:r>
    </w:p>
    <w:p w14:paraId="1BF37AC1" w14:textId="0AF1CA9D" w:rsidR="00472E29" w:rsidRPr="00472E29" w:rsidRDefault="00472E29" w:rsidP="00472E29">
      <w:pPr>
        <w:tabs>
          <w:tab w:val="num" w:pos="426"/>
        </w:tabs>
        <w:spacing w:after="120"/>
        <w:jc w:val="both"/>
        <w:rPr>
          <w:rFonts w:eastAsia="Times New Roman" w:cs="Times New Roman"/>
          <w:b/>
          <w:lang w:eastAsia="en-GB"/>
        </w:rPr>
      </w:pPr>
      <w:r w:rsidRPr="00472E29">
        <w:rPr>
          <w:rFonts w:eastAsia="Times New Roman" w:cs="Times New Roman"/>
          <w:b/>
          <w:lang w:eastAsia="en-GB"/>
        </w:rPr>
        <w:lastRenderedPageBreak/>
        <w:t>High-fidelity prototype of an interaction device</w:t>
      </w:r>
    </w:p>
    <w:p w14:paraId="610794CB" w14:textId="55EB2146" w:rsidR="00472E29" w:rsidRDefault="00472E29" w:rsidP="00472E29">
      <w:pPr>
        <w:tabs>
          <w:tab w:val="num" w:pos="426"/>
        </w:tabs>
        <w:ind w:left="426"/>
        <w:jc w:val="both"/>
        <w:rPr>
          <w:rFonts w:eastAsia="Times New Roman" w:cs="Times New Roman"/>
          <w:lang w:eastAsia="en-GB"/>
        </w:rPr>
      </w:pP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br/>
        <w:t>Clear l</w:t>
      </w:r>
      <w:r w:rsidRPr="00527D41">
        <w:rPr>
          <w:rFonts w:eastAsia="Times New Roman" w:cs="Times New Roman"/>
          <w:lang w:eastAsia="en-GB"/>
        </w:rPr>
        <w:t xml:space="preserve">inks between </w:t>
      </w:r>
      <w:r>
        <w:rPr>
          <w:rFonts w:eastAsia="Times New Roman" w:cs="Times New Roman"/>
          <w:lang w:eastAsia="en-GB"/>
        </w:rPr>
        <w:t xml:space="preserve">coursework </w:t>
      </w:r>
      <w:r w:rsidRPr="00527D41">
        <w:rPr>
          <w:rFonts w:eastAsia="Times New Roman" w:cs="Times New Roman"/>
          <w:lang w:eastAsia="en-GB"/>
        </w:rPr>
        <w:t xml:space="preserve">report and the </w:t>
      </w:r>
      <w:r>
        <w:rPr>
          <w:rFonts w:eastAsia="Times New Roman" w:cs="Times New Roman"/>
          <w:lang w:eastAsia="en-GB"/>
        </w:rPr>
        <w:t xml:space="preserve">corresponding prototype so that design </w:t>
      </w:r>
      <w:r w:rsidRPr="00527D41">
        <w:rPr>
          <w:rFonts w:eastAsia="Times New Roman" w:cs="Times New Roman"/>
          <w:lang w:eastAsia="en-GB"/>
        </w:rPr>
        <w:t>decisions are well documented</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r>
        <w:rPr>
          <w:rFonts w:eastAsia="Times New Roman" w:cs="Times New Roman"/>
          <w:lang w:eastAsia="en-GB"/>
        </w:rPr>
        <w:t xml:space="preserve">                             </w:t>
      </w:r>
    </w:p>
    <w:p w14:paraId="7AE40C5B" w14:textId="259DD348" w:rsidR="00472E29" w:rsidRPr="00527D41" w:rsidRDefault="00472E29" w:rsidP="00472E29">
      <w:pPr>
        <w:tabs>
          <w:tab w:val="num" w:pos="426"/>
        </w:tabs>
        <w:ind w:left="426"/>
        <w:jc w:val="both"/>
        <w:rPr>
          <w:rFonts w:eastAsia="Times New Roman" w:cs="Times New Roman"/>
          <w:lang w:eastAsia="en-GB"/>
        </w:rPr>
      </w:pPr>
      <w:r>
        <w:rPr>
          <w:rFonts w:eastAsia="Times New Roman" w:cs="Times New Roman"/>
          <w:lang w:eastAsia="en-GB"/>
        </w:rPr>
        <w:t xml:space="preserve">                                                                                                                                                                               5</w:t>
      </w:r>
      <w:r w:rsidRPr="00527D41">
        <w:rPr>
          <w:rFonts w:eastAsia="Times New Roman" w:cs="Times New Roman"/>
          <w:lang w:eastAsia="en-GB"/>
        </w:rPr>
        <w:t>%</w:t>
      </w:r>
    </w:p>
    <w:p w14:paraId="19BAEC62" w14:textId="77777777" w:rsidR="00472E29" w:rsidRPr="00527D41" w:rsidRDefault="00472E29" w:rsidP="00472E29">
      <w:pPr>
        <w:tabs>
          <w:tab w:val="num" w:pos="426"/>
        </w:tabs>
        <w:spacing w:after="120"/>
        <w:jc w:val="both"/>
        <w:rPr>
          <w:rFonts w:eastAsia="Times New Roman" w:cs="Times New Roman"/>
          <w:lang w:eastAsia="en-GB"/>
        </w:rPr>
      </w:pPr>
    </w:p>
    <w:p w14:paraId="25A106B4" w14:textId="4831BFDD" w:rsidR="00472E29" w:rsidRDefault="00472E29" w:rsidP="00472E29">
      <w:pPr>
        <w:tabs>
          <w:tab w:val="num" w:pos="426"/>
        </w:tabs>
        <w:ind w:left="426"/>
        <w:jc w:val="both"/>
        <w:rPr>
          <w:rFonts w:eastAsia="Times New Roman" w:cs="Times New Roman"/>
          <w:lang w:eastAsia="en-GB"/>
        </w:rPr>
      </w:pPr>
      <w:r w:rsidRPr="00527D41">
        <w:rPr>
          <w:rFonts w:eastAsia="Times New Roman" w:cs="Times New Roman"/>
          <w:lang w:eastAsia="en-GB"/>
        </w:rPr>
        <w:t>Evidence of the effective and successful application of Interaction</w:t>
      </w:r>
      <w:r w:rsidR="00656143">
        <w:rPr>
          <w:rFonts w:eastAsia="Times New Roman" w:cs="Times New Roman"/>
          <w:lang w:eastAsia="en-GB"/>
        </w:rPr>
        <w:t xml:space="preserve"> </w:t>
      </w:r>
      <w:r>
        <w:rPr>
          <w:rFonts w:eastAsia="Times New Roman" w:cs="Times New Roman"/>
          <w:lang w:eastAsia="en-GB"/>
        </w:rPr>
        <w:t>Design principles to create a prototype that can be used to test core concepts of your design and</w:t>
      </w:r>
      <w:r w:rsidR="00656143">
        <w:rPr>
          <w:rFonts w:eastAsia="Times New Roman" w:cs="Times New Roman"/>
          <w:lang w:eastAsia="en-GB"/>
        </w:rPr>
        <w:t xml:space="preserve"> that is suitable</w:t>
      </w:r>
      <w:r>
        <w:rPr>
          <w:rFonts w:eastAsia="Times New Roman" w:cs="Times New Roman"/>
          <w:lang w:eastAsia="en-GB"/>
        </w:rPr>
        <w:t xml:space="preserve"> as a learning tool </w:t>
      </w:r>
      <w:r w:rsidR="00656143">
        <w:rPr>
          <w:rFonts w:eastAsia="Times New Roman" w:cs="Times New Roman"/>
          <w:lang w:eastAsia="en-GB"/>
        </w:rPr>
        <w:t>for designers.</w:t>
      </w:r>
    </w:p>
    <w:p w14:paraId="2D8AF89D" w14:textId="486E9194" w:rsidR="00472E29" w:rsidRPr="00527D41" w:rsidRDefault="00472E29" w:rsidP="00472E29">
      <w:pPr>
        <w:tabs>
          <w:tab w:val="num" w:pos="426"/>
        </w:tabs>
        <w:jc w:val="both"/>
        <w:rPr>
          <w:rFonts w:eastAsia="Times New Roman" w:cs="Times New Roman"/>
          <w:lang w:eastAsia="en-GB"/>
        </w:rPr>
      </w:pPr>
      <w:r>
        <w:rPr>
          <w:rFonts w:eastAsia="Times New Roman" w:cs="Times New Roman"/>
          <w:lang w:eastAsia="en-GB"/>
        </w:rPr>
        <w:t xml:space="preserve">                                                                                                                                                                                      20</w:t>
      </w:r>
      <w:r w:rsidRPr="00527D41">
        <w:rPr>
          <w:rFonts w:eastAsia="Times New Roman" w:cs="Times New Roman"/>
          <w:lang w:eastAsia="en-GB"/>
        </w:rPr>
        <w:t>%</w:t>
      </w:r>
    </w:p>
    <w:p w14:paraId="3235129F" w14:textId="77777777" w:rsidR="0032653C" w:rsidRPr="00C841FA" w:rsidRDefault="0032653C" w:rsidP="0032653C">
      <w:pPr>
        <w:tabs>
          <w:tab w:val="left" w:pos="567"/>
        </w:tabs>
        <w:spacing w:line="312" w:lineRule="auto"/>
        <w:rPr>
          <w:rFonts w:ascii="Arial" w:eastAsia="Times New Roman" w:hAnsi="Arial" w:cs="Arial"/>
          <w:b/>
          <w:bCs/>
          <w:lang w:eastAsia="en-GB"/>
        </w:rPr>
      </w:pPr>
    </w:p>
    <w:p w14:paraId="38E5D3B2" w14:textId="01BA9FF1" w:rsidR="00B87B62" w:rsidRPr="00472E29" w:rsidRDefault="0032653C" w:rsidP="003868B0">
      <w:pPr>
        <w:tabs>
          <w:tab w:val="left" w:pos="567"/>
        </w:tabs>
        <w:spacing w:line="312" w:lineRule="auto"/>
        <w:ind w:left="360"/>
        <w:rPr>
          <w:rFonts w:eastAsia="Times New Roman" w:cs="Arial"/>
          <w:bCs/>
          <w:lang w:eastAsia="en-GB"/>
        </w:rPr>
      </w:pPr>
      <w:r w:rsidRPr="00472E29">
        <w:rPr>
          <w:rFonts w:eastAsia="Times New Roman" w:cs="Arial"/>
          <w:bCs/>
          <w:lang w:eastAsia="en-GB"/>
        </w:rPr>
        <w:t xml:space="preserve">If the pass mark is not achieved the student will be referred until the next assessment point and although the coursework would be different the indicative marking criteria would be the same. </w:t>
      </w:r>
    </w:p>
    <w:sectPr w:rsidR="00B87B62" w:rsidRPr="00472E29" w:rsidSect="00B87B62">
      <w:footerReference w:type="even" r:id="rId9"/>
      <w:footerReference w:type="default" r:id="rId10"/>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B1441" w14:textId="77777777" w:rsidR="00156797" w:rsidRDefault="00156797" w:rsidP="00C77124">
      <w:pPr>
        <w:spacing w:after="0" w:line="240" w:lineRule="auto"/>
      </w:pPr>
      <w:r>
        <w:separator/>
      </w:r>
    </w:p>
  </w:endnote>
  <w:endnote w:type="continuationSeparator" w:id="0">
    <w:p w14:paraId="5569DDD3" w14:textId="77777777" w:rsidR="00156797" w:rsidRDefault="00156797" w:rsidP="00C7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EB7B2" w14:textId="77777777" w:rsidR="007E30A4" w:rsidRDefault="007E30A4" w:rsidP="00EB0F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ACA0B9" w14:textId="77777777" w:rsidR="007E30A4" w:rsidRDefault="007E30A4" w:rsidP="00C841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8767" w14:textId="77777777" w:rsidR="007E30A4" w:rsidRDefault="007E30A4" w:rsidP="00EB0F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5566">
      <w:rPr>
        <w:rStyle w:val="PageNumber"/>
        <w:noProof/>
      </w:rPr>
      <w:t>1</w:t>
    </w:r>
    <w:r>
      <w:rPr>
        <w:rStyle w:val="PageNumber"/>
      </w:rPr>
      <w:fldChar w:fldCharType="end"/>
    </w:r>
  </w:p>
  <w:p w14:paraId="35A0A285" w14:textId="77777777" w:rsidR="007E30A4" w:rsidRDefault="007E30A4" w:rsidP="00C841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2BDE8" w14:textId="77777777" w:rsidR="00156797" w:rsidRDefault="00156797" w:rsidP="00C77124">
      <w:pPr>
        <w:spacing w:after="0" w:line="240" w:lineRule="auto"/>
      </w:pPr>
      <w:r>
        <w:separator/>
      </w:r>
    </w:p>
  </w:footnote>
  <w:footnote w:type="continuationSeparator" w:id="0">
    <w:p w14:paraId="55EC1987" w14:textId="77777777" w:rsidR="00156797" w:rsidRDefault="00156797" w:rsidP="00C77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66DE1"/>
    <w:multiLevelType w:val="multilevel"/>
    <w:tmpl w:val="97D68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A48F9"/>
    <w:multiLevelType w:val="multilevel"/>
    <w:tmpl w:val="7856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rPr>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C7B171D"/>
    <w:multiLevelType w:val="multilevel"/>
    <w:tmpl w:val="F4C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F516CE"/>
    <w:multiLevelType w:val="multilevel"/>
    <w:tmpl w:val="401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E65B9"/>
    <w:multiLevelType w:val="hybridMultilevel"/>
    <w:tmpl w:val="57BEA47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2266F40"/>
    <w:multiLevelType w:val="multilevel"/>
    <w:tmpl w:val="4EAC96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3847DB"/>
    <w:multiLevelType w:val="multilevel"/>
    <w:tmpl w:val="AB7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B7EAA"/>
    <w:multiLevelType w:val="multilevel"/>
    <w:tmpl w:val="1C3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62"/>
    <w:rsid w:val="000154BE"/>
    <w:rsid w:val="00026895"/>
    <w:rsid w:val="00032A28"/>
    <w:rsid w:val="00100795"/>
    <w:rsid w:val="00137720"/>
    <w:rsid w:val="00156797"/>
    <w:rsid w:val="00157091"/>
    <w:rsid w:val="001E454B"/>
    <w:rsid w:val="001F7659"/>
    <w:rsid w:val="00267302"/>
    <w:rsid w:val="00285CCF"/>
    <w:rsid w:val="003169A3"/>
    <w:rsid w:val="0032653C"/>
    <w:rsid w:val="0035026A"/>
    <w:rsid w:val="003868B0"/>
    <w:rsid w:val="0038768F"/>
    <w:rsid w:val="0039784F"/>
    <w:rsid w:val="003B3D34"/>
    <w:rsid w:val="003E5DCE"/>
    <w:rsid w:val="00405D98"/>
    <w:rsid w:val="00413E94"/>
    <w:rsid w:val="004238CB"/>
    <w:rsid w:val="00462433"/>
    <w:rsid w:val="00472E29"/>
    <w:rsid w:val="0048018A"/>
    <w:rsid w:val="004D1E95"/>
    <w:rsid w:val="004D2CC4"/>
    <w:rsid w:val="005443C5"/>
    <w:rsid w:val="00546585"/>
    <w:rsid w:val="006067F3"/>
    <w:rsid w:val="006124BC"/>
    <w:rsid w:val="00614CFC"/>
    <w:rsid w:val="006336C0"/>
    <w:rsid w:val="006560A9"/>
    <w:rsid w:val="00656143"/>
    <w:rsid w:val="00681CD6"/>
    <w:rsid w:val="006C55A0"/>
    <w:rsid w:val="006D6160"/>
    <w:rsid w:val="00725B65"/>
    <w:rsid w:val="007E30A4"/>
    <w:rsid w:val="008622B6"/>
    <w:rsid w:val="008624D3"/>
    <w:rsid w:val="0087136E"/>
    <w:rsid w:val="008E5A69"/>
    <w:rsid w:val="00914A26"/>
    <w:rsid w:val="00931CBB"/>
    <w:rsid w:val="00944BB5"/>
    <w:rsid w:val="00965154"/>
    <w:rsid w:val="00973811"/>
    <w:rsid w:val="00A33A25"/>
    <w:rsid w:val="00A7765E"/>
    <w:rsid w:val="00A9459D"/>
    <w:rsid w:val="00AA2E2A"/>
    <w:rsid w:val="00AB3FF4"/>
    <w:rsid w:val="00AC6EB2"/>
    <w:rsid w:val="00AD1C8A"/>
    <w:rsid w:val="00AD66A3"/>
    <w:rsid w:val="00AE5E41"/>
    <w:rsid w:val="00AF08EA"/>
    <w:rsid w:val="00AF2E26"/>
    <w:rsid w:val="00B10A93"/>
    <w:rsid w:val="00B346A2"/>
    <w:rsid w:val="00B60DD7"/>
    <w:rsid w:val="00B6104C"/>
    <w:rsid w:val="00B675B5"/>
    <w:rsid w:val="00B87B62"/>
    <w:rsid w:val="00B903C3"/>
    <w:rsid w:val="00C06D92"/>
    <w:rsid w:val="00C120F6"/>
    <w:rsid w:val="00C35566"/>
    <w:rsid w:val="00C7218A"/>
    <w:rsid w:val="00C77124"/>
    <w:rsid w:val="00C841FA"/>
    <w:rsid w:val="00CA5BBE"/>
    <w:rsid w:val="00D108C3"/>
    <w:rsid w:val="00D2681C"/>
    <w:rsid w:val="00D26D6E"/>
    <w:rsid w:val="00D9087E"/>
    <w:rsid w:val="00E00555"/>
    <w:rsid w:val="00E470D9"/>
    <w:rsid w:val="00EB0FCE"/>
    <w:rsid w:val="00F172EB"/>
    <w:rsid w:val="00F23510"/>
    <w:rsid w:val="00F36588"/>
    <w:rsid w:val="00F42445"/>
    <w:rsid w:val="00F539A7"/>
    <w:rsid w:val="00F54611"/>
    <w:rsid w:val="00F9084D"/>
    <w:rsid w:val="00F925EE"/>
    <w:rsid w:val="00FC067B"/>
    <w:rsid w:val="00FE5B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79B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7B62"/>
    <w:pPr>
      <w:spacing w:before="100" w:beforeAutospacing="1" w:after="100" w:afterAutospacing="1" w:line="240" w:lineRule="auto"/>
      <w:outlineLvl w:val="2"/>
    </w:pPr>
    <w:rPr>
      <w:rFonts w:ascii="Arial" w:eastAsia="Times New Roman" w:hAnsi="Arial" w:cs="Arial"/>
      <w:b/>
      <w:bCs/>
      <w:color w:val="000000"/>
      <w:sz w:val="27"/>
      <w:szCs w:val="27"/>
      <w:lang w:eastAsia="en-GB"/>
    </w:rPr>
  </w:style>
  <w:style w:type="paragraph" w:styleId="Heading4">
    <w:name w:val="heading 4"/>
    <w:basedOn w:val="Normal"/>
    <w:link w:val="Heading4Char"/>
    <w:uiPriority w:val="9"/>
    <w:qFormat/>
    <w:rsid w:val="00B87B62"/>
    <w:pPr>
      <w:spacing w:before="100" w:beforeAutospacing="1" w:after="100" w:afterAutospacing="1" w:line="240" w:lineRule="auto"/>
      <w:outlineLvl w:val="3"/>
    </w:pPr>
    <w:rPr>
      <w:rFonts w:ascii="Arial" w:eastAsia="Times New Roman" w:hAnsi="Arial" w:cs="Arial"/>
      <w:color w:val="000000"/>
      <w:sz w:val="24"/>
      <w:szCs w:val="24"/>
      <w:lang w:eastAsia="en-GB"/>
    </w:rPr>
  </w:style>
  <w:style w:type="paragraph" w:styleId="Heading5">
    <w:name w:val="heading 5"/>
    <w:basedOn w:val="Normal"/>
    <w:link w:val="Heading5Char"/>
    <w:uiPriority w:val="9"/>
    <w:qFormat/>
    <w:rsid w:val="00B87B62"/>
    <w:pPr>
      <w:spacing w:before="100" w:beforeAutospacing="1" w:after="100" w:afterAutospacing="1" w:line="240" w:lineRule="auto"/>
      <w:outlineLvl w:val="4"/>
    </w:pPr>
    <w:rPr>
      <w:rFonts w:ascii="Arial" w:eastAsia="Times New Roman" w:hAnsi="Arial" w:cs="Arial"/>
      <w:color w:val="00000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B62"/>
    <w:rPr>
      <w:rFonts w:ascii="Arial" w:eastAsia="Times New Roman" w:hAnsi="Arial" w:cs="Arial"/>
      <w:b/>
      <w:bCs/>
      <w:color w:val="000000"/>
      <w:sz w:val="27"/>
      <w:szCs w:val="27"/>
      <w:lang w:eastAsia="en-GB"/>
    </w:rPr>
  </w:style>
  <w:style w:type="character" w:customStyle="1" w:styleId="Heading4Char">
    <w:name w:val="Heading 4 Char"/>
    <w:basedOn w:val="DefaultParagraphFont"/>
    <w:link w:val="Heading4"/>
    <w:uiPriority w:val="9"/>
    <w:rsid w:val="00B87B62"/>
    <w:rPr>
      <w:rFonts w:ascii="Arial" w:eastAsia="Times New Roman" w:hAnsi="Arial" w:cs="Arial"/>
      <w:color w:val="000000"/>
      <w:sz w:val="24"/>
      <w:szCs w:val="24"/>
      <w:lang w:eastAsia="en-GB"/>
    </w:rPr>
  </w:style>
  <w:style w:type="character" w:customStyle="1" w:styleId="Heading5Char">
    <w:name w:val="Heading 5 Char"/>
    <w:basedOn w:val="DefaultParagraphFont"/>
    <w:link w:val="Heading5"/>
    <w:uiPriority w:val="9"/>
    <w:rsid w:val="00B87B62"/>
    <w:rPr>
      <w:rFonts w:ascii="Arial" w:eastAsia="Times New Roman" w:hAnsi="Arial" w:cs="Arial"/>
      <w:color w:val="000000"/>
      <w:sz w:val="20"/>
      <w:szCs w:val="20"/>
      <w:lang w:eastAsia="en-GB"/>
    </w:rPr>
  </w:style>
  <w:style w:type="character" w:styleId="Hyperlink">
    <w:name w:val="Hyperlink"/>
    <w:basedOn w:val="DefaultParagraphFont"/>
    <w:uiPriority w:val="99"/>
    <w:unhideWhenUsed/>
    <w:rsid w:val="00B87B62"/>
    <w:rPr>
      <w:strike w:val="0"/>
      <w:dstrike w:val="0"/>
      <w:color w:val="0000FF"/>
      <w:u w:val="none"/>
      <w:effect w:val="none"/>
    </w:rPr>
  </w:style>
  <w:style w:type="paragraph" w:styleId="NormalWeb">
    <w:name w:val="Normal (Web)"/>
    <w:basedOn w:val="Normal"/>
    <w:uiPriority w:val="99"/>
    <w:semiHidden/>
    <w:unhideWhenUsed/>
    <w:rsid w:val="00B87B62"/>
    <w:pPr>
      <w:spacing w:before="100" w:beforeAutospacing="1" w:after="100" w:afterAutospacing="1" w:line="240" w:lineRule="auto"/>
    </w:pPr>
    <w:rPr>
      <w:rFonts w:ascii="Arial" w:eastAsia="Times New Roman" w:hAnsi="Arial" w:cs="Arial"/>
      <w:color w:val="000000"/>
      <w:sz w:val="24"/>
      <w:szCs w:val="24"/>
      <w:lang w:eastAsia="en-GB"/>
    </w:rPr>
  </w:style>
  <w:style w:type="paragraph" w:styleId="z-TopofForm">
    <w:name w:val="HTML Top of Form"/>
    <w:basedOn w:val="Normal"/>
    <w:next w:val="Normal"/>
    <w:link w:val="z-TopofFormChar"/>
    <w:hidden/>
    <w:uiPriority w:val="99"/>
    <w:semiHidden/>
    <w:unhideWhenUsed/>
    <w:rsid w:val="00B87B6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87B6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87B62"/>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87B62"/>
    <w:rPr>
      <w:rFonts w:ascii="Arial" w:eastAsia="Times New Roman" w:hAnsi="Arial" w:cs="Arial"/>
      <w:vanish/>
      <w:sz w:val="16"/>
      <w:szCs w:val="16"/>
      <w:lang w:eastAsia="en-GB"/>
    </w:rPr>
  </w:style>
  <w:style w:type="character" w:styleId="Strong">
    <w:name w:val="Strong"/>
    <w:basedOn w:val="DefaultParagraphFont"/>
    <w:uiPriority w:val="22"/>
    <w:qFormat/>
    <w:rsid w:val="00B87B62"/>
    <w:rPr>
      <w:b/>
      <w:bCs/>
    </w:rPr>
  </w:style>
  <w:style w:type="paragraph" w:styleId="ListParagraph">
    <w:name w:val="List Paragraph"/>
    <w:basedOn w:val="Normal"/>
    <w:uiPriority w:val="34"/>
    <w:qFormat/>
    <w:rsid w:val="00B87B62"/>
    <w:pPr>
      <w:spacing w:after="200" w:line="276" w:lineRule="auto"/>
      <w:ind w:left="720"/>
      <w:contextualSpacing/>
    </w:pPr>
  </w:style>
  <w:style w:type="paragraph" w:styleId="FootnoteText">
    <w:name w:val="footnote text"/>
    <w:basedOn w:val="Normal"/>
    <w:link w:val="FootnoteTextChar"/>
    <w:uiPriority w:val="99"/>
    <w:unhideWhenUsed/>
    <w:rsid w:val="00C77124"/>
    <w:pPr>
      <w:spacing w:after="0" w:line="240" w:lineRule="auto"/>
    </w:pPr>
    <w:rPr>
      <w:sz w:val="24"/>
      <w:szCs w:val="24"/>
    </w:rPr>
  </w:style>
  <w:style w:type="character" w:customStyle="1" w:styleId="FootnoteTextChar">
    <w:name w:val="Footnote Text Char"/>
    <w:basedOn w:val="DefaultParagraphFont"/>
    <w:link w:val="FootnoteText"/>
    <w:uiPriority w:val="99"/>
    <w:rsid w:val="00C77124"/>
    <w:rPr>
      <w:sz w:val="24"/>
      <w:szCs w:val="24"/>
    </w:rPr>
  </w:style>
  <w:style w:type="character" w:styleId="FootnoteReference">
    <w:name w:val="footnote reference"/>
    <w:basedOn w:val="DefaultParagraphFont"/>
    <w:uiPriority w:val="99"/>
    <w:unhideWhenUsed/>
    <w:rsid w:val="00C77124"/>
    <w:rPr>
      <w:vertAlign w:val="superscript"/>
    </w:rPr>
  </w:style>
  <w:style w:type="paragraph" w:styleId="Footer">
    <w:name w:val="footer"/>
    <w:basedOn w:val="Normal"/>
    <w:link w:val="FooterChar"/>
    <w:uiPriority w:val="99"/>
    <w:unhideWhenUsed/>
    <w:rsid w:val="00C841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41FA"/>
  </w:style>
  <w:style w:type="character" w:styleId="PageNumber">
    <w:name w:val="page number"/>
    <w:basedOn w:val="DefaultParagraphFont"/>
    <w:uiPriority w:val="99"/>
    <w:semiHidden/>
    <w:unhideWhenUsed/>
    <w:rsid w:val="00C8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4716">
      <w:bodyDiv w:val="1"/>
      <w:marLeft w:val="0"/>
      <w:marRight w:val="0"/>
      <w:marTop w:val="0"/>
      <w:marBottom w:val="0"/>
      <w:divBdr>
        <w:top w:val="none" w:sz="0" w:space="0" w:color="auto"/>
        <w:left w:val="none" w:sz="0" w:space="0" w:color="auto"/>
        <w:bottom w:val="none" w:sz="0" w:space="0" w:color="auto"/>
        <w:right w:val="none" w:sz="0" w:space="0" w:color="auto"/>
      </w:divBdr>
    </w:div>
    <w:div w:id="265037382">
      <w:bodyDiv w:val="1"/>
      <w:marLeft w:val="0"/>
      <w:marRight w:val="0"/>
      <w:marTop w:val="0"/>
      <w:marBottom w:val="0"/>
      <w:divBdr>
        <w:top w:val="none" w:sz="0" w:space="0" w:color="auto"/>
        <w:left w:val="none" w:sz="0" w:space="0" w:color="auto"/>
        <w:bottom w:val="none" w:sz="0" w:space="0" w:color="auto"/>
        <w:right w:val="none" w:sz="0" w:space="0" w:color="auto"/>
      </w:divBdr>
    </w:div>
    <w:div w:id="961227226">
      <w:bodyDiv w:val="1"/>
      <w:marLeft w:val="0"/>
      <w:marRight w:val="0"/>
      <w:marTop w:val="0"/>
      <w:marBottom w:val="0"/>
      <w:divBdr>
        <w:top w:val="none" w:sz="0" w:space="0" w:color="auto"/>
        <w:left w:val="none" w:sz="0" w:space="0" w:color="auto"/>
        <w:bottom w:val="none" w:sz="0" w:space="0" w:color="auto"/>
        <w:right w:val="none" w:sz="0" w:space="0" w:color="auto"/>
      </w:divBdr>
    </w:div>
    <w:div w:id="1691444868">
      <w:bodyDiv w:val="1"/>
      <w:marLeft w:val="0"/>
      <w:marRight w:val="0"/>
      <w:marTop w:val="0"/>
      <w:marBottom w:val="0"/>
      <w:divBdr>
        <w:top w:val="none" w:sz="0" w:space="0" w:color="auto"/>
        <w:left w:val="none" w:sz="0" w:space="0" w:color="auto"/>
        <w:bottom w:val="none" w:sz="0" w:space="0" w:color="auto"/>
        <w:right w:val="none" w:sz="0" w:space="0" w:color="auto"/>
      </w:divBdr>
    </w:div>
    <w:div w:id="2069525243">
      <w:bodyDiv w:val="1"/>
      <w:marLeft w:val="0"/>
      <w:marRight w:val="0"/>
      <w:marTop w:val="0"/>
      <w:marBottom w:val="0"/>
      <w:divBdr>
        <w:top w:val="none" w:sz="0" w:space="0" w:color="auto"/>
        <w:left w:val="none" w:sz="0" w:space="0" w:color="auto"/>
        <w:bottom w:val="none" w:sz="0" w:space="0" w:color="auto"/>
        <w:right w:val="none" w:sz="0" w:space="0" w:color="auto"/>
      </w:divBdr>
    </w:div>
    <w:div w:id="20930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3" Type="http://schemas.openxmlformats.org/officeDocument/2006/relationships/settings" Target="settings.xml"/><Relationship Id="rId7" Type="http://schemas.openxmlformats.org/officeDocument/2006/relationships/hyperlink" Target="http://labs.cms.gre.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Kiernan</dc:creator>
  <cp:keywords/>
  <dc:description/>
  <cp:lastModifiedBy>Windows User</cp:lastModifiedBy>
  <cp:revision>2</cp:revision>
  <dcterms:created xsi:type="dcterms:W3CDTF">2019-01-05T08:13:00Z</dcterms:created>
  <dcterms:modified xsi:type="dcterms:W3CDTF">2019-01-05T08:13:00Z</dcterms:modified>
</cp:coreProperties>
</file>