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DE" w:rsidRDefault="00FD74C9">
      <w:r>
        <w:t>Họ và tên: Chu Thanh Sơn</w:t>
      </w:r>
    </w:p>
    <w:p w:rsidR="00FD74C9" w:rsidRDefault="00FD74C9">
      <w:r>
        <w:t>MSSV: 18028221</w:t>
      </w:r>
    </w:p>
    <w:p w:rsidR="00FD74C9" w:rsidRDefault="00FD74C9">
      <w:r>
        <w:t>Môn: Phát Triển Hệ Thống Tích Hợp</w:t>
      </w:r>
    </w:p>
    <w:p w:rsidR="00FD74C9" w:rsidRDefault="00FD74C9">
      <w:r w:rsidRPr="00FD74C9">
        <w:t>(Nộp bài thực hành tuần 3)</w:t>
      </w:r>
    </w:p>
    <w:p w:rsidR="00FD74C9" w:rsidRDefault="00FD74C9">
      <w:r>
        <w:t>Kết Quả:</w:t>
      </w:r>
      <w:bookmarkStart w:id="0" w:name="_GoBack"/>
      <w:bookmarkEnd w:id="0"/>
    </w:p>
    <w:p w:rsidR="00FD74C9" w:rsidRDefault="00FD74C9">
      <w:r>
        <w:t>Câu 2:</w:t>
      </w:r>
    </w:p>
    <w:p w:rsidR="00FD74C9" w:rsidRDefault="00FD74C9">
      <w:r>
        <w:t>Câu 5:</w:t>
      </w:r>
    </w:p>
    <w:p w:rsidR="00FD74C9" w:rsidRPr="00FD74C9" w:rsidRDefault="00FD74C9">
      <w:r w:rsidRPr="00FD74C9">
        <w:drawing>
          <wp:inline distT="0" distB="0" distL="0" distR="0" wp14:anchorId="71505C9F" wp14:editId="5C05F9CA">
            <wp:extent cx="4706007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4C9" w:rsidRPr="00FD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C9"/>
    <w:rsid w:val="00CF08DE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6B1F"/>
  <w15:chartTrackingRefBased/>
  <w15:docId w15:val="{DFF5B5A5-FF34-4ED8-A283-F3F3B227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2020-10-17T03:56:00Z</dcterms:created>
  <dcterms:modified xsi:type="dcterms:W3CDTF">2020-10-17T03:59:00Z</dcterms:modified>
</cp:coreProperties>
</file>