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54A6"/>
          <w:sz w:val="32"/>
          <w:szCs w:val="32"/>
        </w:rPr>
        <w:t xml:space="preserve">Thiết kế Cổng Quản trị Desktop (Web Admin Portal)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Cho hệ thống VinhUni App — dành cho Cán bộ/Giảng viên và Quản trị hệ thống</w:t>
      </w:r>
    </w:p>
    <w:p>
      <w:pPr>
        <w:pStyle w:val="Heading1"/>
        <w:spacing w:after="120" w:before="240"/>
      </w:pPr>
      <w:r>
        <w:t xml:space="preserve">1. Bối cảnh</w:t>
      </w:r>
    </w:p>
    <w:p>
      <w:pPr>
        <w:spacing w:after="120"/>
      </w:pPr>
      <w:r>
        <w:t xml:space="preserve">VinhUni App hiện là ứng dụng Flutter cho sinh viên và cán bộ/giảng viên (thời khoá biểu, điểm thi, điểm danh, chat, thông báo...), kết nối backend FastAPI (backendappsv) với SQL Server, Firebase, đồng bộ LMS/Moodle và các dịch vụ AI (chatbot, OCR, vector search).</w:t>
      </w:r>
    </w:p>
    <w:p>
      <w:pPr>
        <w:spacing w:after="120"/>
      </w:pPr>
      <w:r>
        <w:t xml:space="preserve">Nhiều tác vụ của cán bộ/giảng viên và quản trị viên — điểm danh cả lớp, duyệt hàng loạt đơn xin nghỉ, tra cứu bảng điểm nhiều sinh viên, theo dõi tiến trình đồng bộ hệ thống — đang phải thực hiện trên màn hình điện thoại hoặc trực tiếp qua script/SSH. Đây là những việc phù hợp hơn với desktop: màn hình lớn, bảng dữ liệu nhiều cột, thao tác hàng loạt, xuất file.</w:t>
      </w:r>
    </w:p>
    <w:p>
      <w:pPr>
        <w:spacing w:after="120"/>
      </w:pPr>
      <w:r>
        <w:t xml:space="preserve">Theo lựa chọn đã thống nhất, tài liệu này thiết kế một Web Admin Portal riêng (không mở rộng app Flutter sang desktop), dùng chung backend FastAPI hiện có.</w:t>
      </w:r>
    </w:p>
    <w:p>
      <w:pPr>
        <w:pStyle w:val="Heading1"/>
        <w:spacing w:after="120" w:before="240"/>
      </w:pPr>
      <w:r>
        <w:t xml:space="preserve">2. Mục tiêu &amp; phạm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Đối tượng dùng: Cán bộ/Giảng viên và Quản trị hệ thống (Admin) — không phục vụ sinh viên.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Dùng chung backend FastAPI hiện có, bổ sung thêm một số endpoint admin-only (trạng thái job, export, phân quyền chi tiết hơn).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Ưu tiên các tác vụ lặp lại hàng ngày/hàng tuần, khối lượng dữ liệu lớn, hoặc cần theo dõi tiến trình dài hạn.</w:t>
      </w:r>
    </w:p>
    <w:p>
      <w:pPr>
        <w:pStyle w:val="Heading1"/>
        <w:spacing w:after="120" w:before="240"/>
      </w:pPr>
      <w:r>
        <w:t xml:space="preserve">3. Kiến trúc đề xuất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SPA React + TypeScript (hoặc Vue), UI component dạng data-table (sort/filter/export) — ví dụ TanStack Table + Ant Design/MUI.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tái sử dụng JWT hiện có (auth/jwt_handler.py, security_guard.py) và luồng OAuth Office 365 đã có trong Main.py; thêm claim "role" (giảng viên / admin) để phân quyền route ở cả frontend và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Giao tiếp real-time: tái sử dụng socket.io (core/socket_manager.py) đang dùng cho chat, mở rộng thêm kênh cho "tiến trình điểm danh trực tiếp" và "trạng thái job đồng bộ".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Triển khai: build tĩnh, phục vụ qua StaticFiles của FastAPI hoặc Nginx riêng, cùng domain con (vd. admin.mobi.vinhuni.edu.vn).</w:t>
      </w:r>
    </w:p>
    <w:p>
      <w:pPr>
        <w:pStyle w:val="Heading1"/>
        <w:spacing w:after="120" w:before="240"/>
      </w:pPr>
      <w:r>
        <w:t xml:space="preserve">4. Tính năng — Cán bộ / Giảng viên</w:t>
      </w:r>
    </w:p>
    <w:p>
      <w:pPr>
        <w:spacing w:after="120"/>
      </w:pPr>
      <w:r>
        <w:rPr>
          <w:b/>
          <w:bCs/>
        </w:rPr>
        <w:t xml:space="preserve">Dashboard lịch giảng dạy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Xem lịch tuần/tháng dạng lưới lớn (map: routers/admin_schedule.py, schedule_canbo).</w:t>
      </w:r>
    </w:p>
    <w:p>
      <w:pPr>
        <w:spacing w:after="120"/>
      </w:pPr>
      <w:r>
        <w:rPr>
          <w:b/>
          <w:bCs/>
        </w:rPr>
        <w:t xml:space="preserve">Điểm danh lớp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điểm danh và xem danh sách real-time dạng bảng thay vì từng thẻ trên điện thoại (map: attendance_router.py).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Điểm danh bằng tay cho sinh viên vắng mặt do lỗi thiết bị, xuất báo cáo điểm danh theo lớp/kỳ ra Excel.</w:t>
      </w:r>
    </w:p>
    <w:p>
      <w:pPr>
        <w:spacing w:after="120"/>
      </w:pPr>
      <w:r>
        <w:rPr>
          <w:b/>
          <w:bCs/>
        </w:rPr>
        <w:t xml:space="preserve">Duyệt đơn xin nghỉ / vắng học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Bảng danh sách đơn chờ duyệt, lọc theo lớp/khoa, chọn nhiều đơn để duyệt/từ chối hàng loạt (map: duyet_vang_hoc, quan_ly_xin_phep).</w:t>
      </w:r>
    </w:p>
    <w:p>
      <w:pPr>
        <w:spacing w:after="120"/>
      </w:pPr>
      <w:r>
        <w:rPr>
          <w:b/>
          <w:bCs/>
        </w:rPr>
        <w:t xml:space="preserve">Tra cứu điểm &amp; học vụ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Bảng điểm nhiều sinh viên trên một màn hình, lọc theo lớp/môn, xuất Excel/PDF (map: routers/api_academic.py).</w:t>
      </w:r>
    </w:p>
    <w:p>
      <w:pPr>
        <w:spacing w:after="120"/>
      </w:pPr>
      <w:r>
        <w:rPr>
          <w:b/>
          <w:bCs/>
        </w:rPr>
        <w:t xml:space="preserve">Gửi thông báo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Soạn thảo rich-text, đính kèm file, chọn đối tượng nhận (lớp/khoa/toàn trường), xem lịch sử đã gửi (map: routers/news.py, notif_settings.py).</w:t>
      </w:r>
    </w:p>
    <w:p>
      <w:pPr>
        <w:spacing w:after="120"/>
      </w:pPr>
      <w:r>
        <w:rPr>
          <w:b/>
          <w:bCs/>
        </w:rPr>
        <w:t xml:space="preserve">Thư ký AI &amp; chat nhóm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Gõ phím thay vì ghi âm trên điện thoại, xuất văn bản hành chính chuẩn .docx nhanh hơn (map: api/secretary_router.py, ai_corrector_service.py).</w:t>
      </w:r>
    </w:p>
    <w:p>
      <w:pPr>
        <w:pStyle w:val="Heading1"/>
        <w:spacing w:after="120" w:before="240"/>
      </w:pPr>
      <w:r>
        <w:t xml:space="preserve">5. Tính năng — Quản trị hệ thống (Admin)</w:t>
      </w:r>
    </w:p>
    <w:p>
      <w:pPr>
        <w:spacing w:after="120"/>
      </w:pPr>
      <w:r>
        <w:rPr>
          <w:b/>
          <w:bCs/>
        </w:rPr>
        <w:t xml:space="preserve">Giám sát đồng bộ dữ liệu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trạng thái các job LMS/Moodle (sync_all_lms.py, fast_sync_lms_final.py) và worker thông báo (notification_worker.py, sync_and_notify_worker.py): lần chạy gần nhất, thành công/lỗi, nút chạy lại thủ công, xem log — thay vì phải SSH đọc file log.</w:t>
      </w:r>
    </w:p>
    <w:p>
      <w:pPr>
        <w:spacing w:after="120"/>
      </w:pPr>
      <w:r>
        <w:rPr>
          <w:b/>
          <w:bCs/>
        </w:rPr>
        <w:t xml:space="preserve">Quản lý người dùng &amp; phân quyền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Tìm kiếm tài khoản, khoá/mở tài khoản, xem token bị blacklist (utils/security.py), gán vai trò giảng viên/cán bộ/admin.</w:t>
      </w:r>
    </w:p>
    <w:p>
      <w:pPr>
        <w:spacing w:after="120"/>
      </w:pPr>
      <w:r>
        <w:rPr>
          <w:b/>
          <w:bCs/>
        </w:rPr>
        <w:t xml:space="preserve">Quản lý kho tri thức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Giao diện upload/xoá tài liệu, xem trạng thái vector hoá (vinhuni_ai_docs, chuyenpdf_vector.py, reindex_knowledge.py) — thay thế việc chạy script tay.</w:t>
      </w:r>
    </w:p>
    <w:p>
      <w:pPr>
        <w:spacing w:after="120"/>
      </w:pPr>
      <w:r>
        <w:rPr>
          <w:b/>
          <w:bCs/>
        </w:rPr>
        <w:t xml:space="preserve">Cấu hình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Sửa các tham số trong appsettings.json / version_config.json qua UI có kiểm tra định dạng, thay vì sửa trực tiếp file trên server.</w:t>
      </w:r>
    </w:p>
    <w:p>
      <w:pPr>
        <w:pStyle w:val="Heading1"/>
        <w:spacing w:after="120" w:before="240"/>
      </w:pPr>
      <w:r>
        <w:t xml:space="preserve">6. Lộ trình triển khai đề xuất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shd w:fill="005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3200"/>
            <w:shd w:fill="005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4426"/>
            <w:shd w:fill="005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Vì sao ưu tiên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
(4-6 tuần)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Đăng nhập SSO Office 365 + Dashboard điểm danh &amp; duyệt vắng học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Tác vụ giảng viên/cán bộ dùng mỗi ngày, đang phải thao tác trên điện thoại từng dòng một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
(4-6 tuần)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Bảng điểm &amp; tra cứu học vụ dạng lưới lớn + gửi thông báo hàng loạt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Cần lọc/sắp xếp/xuất Excel nhiều cột — màn hình lớn hiệu quả hơn hẳn mobile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
(6-8 tuần)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Bảng điều khiển Admin: giám sát đồng bộ LMS, worker thông báo, kho tri thức AI, quản lý người dùng</w:t>
            </w:r>
          </w:p>
        </w:tc>
        <w:tc>
          <w:tcPr>
            <w:tcW w:type="dxa" w:w="44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Hiện đang là script chạy tay/cron rời rạc, không ai theo dõi được trạng thái trừ khi đọc log SSH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7. Việc cần dọn dẹp trước khi mở rộng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005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5826"/>
            <w:shd w:fill="0054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Cần làm trước khi mở rộng portal mới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hardcode trong code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API key, mật khẩu SQL Server, client secret Office 365 đang nằm thẳng trong nhiều file .py (Main.py, config/settings.py, sync_and_notify_worker_new.py...). Chuyển sang .env, xoay vòng lại key OpenAI vì đã lộ ở nhiều nơi.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Router/endpoint admin chưa tách biệt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admin_schedule.py, notif_settings.py đang chung nhóm với route sinh viên. Portal mới cần một lớp phân quyền rõ ràng (role: giảng viên / admin) trước khi expose thêm endpoint.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đồng bộ chạy rời rạc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sync_all_lms.py, fast_sync_lms_final.py, notification_worker.py là script độc lập không có API trạng thái. Cần bọc thêm endpoint trạng thái (status/last-run/log) để dashboard Admin đọc được.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rác / trùng lặp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~19 file backup "Copy", 21 file .zip, thư mục untitled folder — nên dọn để tránh nhầm phiên bản khi cả team cùng sửa backend cho portal mới.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8. Bước tiếp theo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Chốt danh sách endpoint admin cần bổ sung (trạng thái job, export Excel, quản lý user) trước khi dựng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Xử lý secrets (đưa vào .env, xoay lại OpenAI key) — nên làm song song, không chặn việc bắt đầu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 thể bắt đầu Phase 1 (điểm danh + duyệt vắng học) như một pilot nhỏ để lấy phản hồi từ giảng viên trước khi làm tiếp.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2026-08-05T04:09:15.592Z</dcterms:created>
  <dcterms:modified xsi:type="dcterms:W3CDTF">2026-08-05T04:09:15.592Z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