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CD618" w14:textId="77777777" w:rsidR="00E06763" w:rsidRPr="00E40703" w:rsidRDefault="00E40703">
      <w:pPr>
        <w:rPr>
          <w:rFonts w:ascii="Times New Roman" w:hAnsi="Times New Roman" w:cs="Times New Roman"/>
          <w:sz w:val="26"/>
          <w:szCs w:val="26"/>
        </w:rPr>
      </w:pPr>
      <w:r w:rsidRPr="00E40703">
        <w:rPr>
          <w:rFonts w:ascii="Times New Roman" w:hAnsi="Times New Roman" w:cs="Times New Roman"/>
          <w:sz w:val="26"/>
          <w:szCs w:val="26"/>
        </w:rPr>
        <w:t>Bài 13.1</w:t>
      </w:r>
    </w:p>
    <w:p w14:paraId="2CDE106A" w14:textId="77777777" w:rsidR="00E40703" w:rsidRPr="00E40703" w:rsidRDefault="00E40703" w:rsidP="00E40703">
      <w:pPr>
        <w:jc w:val="center"/>
        <w:rPr>
          <w:rFonts w:ascii="Times New Roman" w:hAnsi="Times New Roman" w:cs="Times New Roman"/>
          <w:sz w:val="26"/>
          <w:szCs w:val="26"/>
        </w:rPr>
      </w:pPr>
      <w:r w:rsidRPr="00E40703">
        <w:rPr>
          <w:rFonts w:ascii="Times New Roman" w:hAnsi="Times New Roman" w:cs="Times New Roman"/>
          <w:noProof/>
          <w:sz w:val="26"/>
          <w:szCs w:val="26"/>
        </w:rPr>
        <w:drawing>
          <wp:inline distT="0" distB="0" distL="0" distR="0" wp14:anchorId="5831D29B" wp14:editId="5DA82583">
            <wp:extent cx="5943600" cy="3143885"/>
            <wp:effectExtent l="0" t="0" r="0" b="0"/>
            <wp:docPr id="67127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5E28871A" w14:textId="77777777" w:rsidR="00E40703" w:rsidRPr="00E40703" w:rsidRDefault="00E40703" w:rsidP="00E40703">
      <w:pPr>
        <w:jc w:val="center"/>
        <w:rPr>
          <w:rFonts w:ascii="Times New Roman" w:hAnsi="Times New Roman" w:cs="Times New Roman"/>
          <w:sz w:val="26"/>
          <w:szCs w:val="26"/>
        </w:rPr>
      </w:pPr>
      <w:r w:rsidRPr="00E40703">
        <w:rPr>
          <w:rFonts w:ascii="Times New Roman" w:hAnsi="Times New Roman" w:cs="Times New Roman"/>
          <w:sz w:val="26"/>
          <w:szCs w:val="26"/>
        </w:rPr>
        <w:t>Kiểm tra trên Serial Monitor</w:t>
      </w:r>
    </w:p>
    <w:p w14:paraId="53D3CD0E" w14:textId="77777777" w:rsidR="00E40703" w:rsidRPr="00E40703" w:rsidRDefault="00E40703" w:rsidP="00E40703">
      <w:pPr>
        <w:jc w:val="center"/>
        <w:rPr>
          <w:rFonts w:ascii="Times New Roman" w:hAnsi="Times New Roman" w:cs="Times New Roman"/>
          <w:sz w:val="26"/>
          <w:szCs w:val="26"/>
        </w:rPr>
      </w:pPr>
      <w:r w:rsidRPr="00E40703">
        <w:rPr>
          <w:rFonts w:ascii="Times New Roman" w:hAnsi="Times New Roman" w:cs="Times New Roman"/>
          <w:noProof/>
          <w:sz w:val="26"/>
          <w:szCs w:val="26"/>
        </w:rPr>
        <w:drawing>
          <wp:inline distT="0" distB="0" distL="0" distR="0" wp14:anchorId="0A10C9AA" wp14:editId="1222D73E">
            <wp:extent cx="5943600" cy="3104515"/>
            <wp:effectExtent l="0" t="0" r="0" b="635"/>
            <wp:docPr id="140568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04515"/>
                    </a:xfrm>
                    <a:prstGeom prst="rect">
                      <a:avLst/>
                    </a:prstGeom>
                    <a:noFill/>
                    <a:ln>
                      <a:noFill/>
                    </a:ln>
                  </pic:spPr>
                </pic:pic>
              </a:graphicData>
            </a:graphic>
          </wp:inline>
        </w:drawing>
      </w:r>
    </w:p>
    <w:p w14:paraId="7F6E7F67" w14:textId="77777777" w:rsidR="00E40703" w:rsidRPr="00E40703" w:rsidRDefault="00E40703" w:rsidP="00E40703">
      <w:pPr>
        <w:jc w:val="center"/>
        <w:rPr>
          <w:rFonts w:ascii="Times New Roman" w:hAnsi="Times New Roman" w:cs="Times New Roman"/>
          <w:sz w:val="26"/>
          <w:szCs w:val="26"/>
        </w:rPr>
      </w:pPr>
      <w:r w:rsidRPr="00E40703">
        <w:rPr>
          <w:rFonts w:ascii="Times New Roman" w:hAnsi="Times New Roman" w:cs="Times New Roman"/>
          <w:sz w:val="26"/>
          <w:szCs w:val="26"/>
        </w:rPr>
        <w:t>Xây dựng CoAP Server</w:t>
      </w:r>
    </w:p>
    <w:p w14:paraId="4D1A9325" w14:textId="77777777" w:rsidR="00E40703" w:rsidRPr="00E40703" w:rsidRDefault="00E40703" w:rsidP="00E40703">
      <w:pPr>
        <w:jc w:val="center"/>
        <w:rPr>
          <w:rFonts w:ascii="Times New Roman" w:hAnsi="Times New Roman" w:cs="Times New Roman"/>
          <w:sz w:val="26"/>
          <w:szCs w:val="26"/>
        </w:rPr>
      </w:pPr>
      <w:r w:rsidRPr="00E40703">
        <w:rPr>
          <w:rFonts w:ascii="Times New Roman" w:hAnsi="Times New Roman" w:cs="Times New Roman"/>
          <w:noProof/>
          <w:sz w:val="26"/>
          <w:szCs w:val="26"/>
        </w:rPr>
        <w:lastRenderedPageBreak/>
        <w:drawing>
          <wp:inline distT="0" distB="0" distL="0" distR="0" wp14:anchorId="6870D439" wp14:editId="25AA5245">
            <wp:extent cx="5943600" cy="3233420"/>
            <wp:effectExtent l="0" t="0" r="0" b="5080"/>
            <wp:docPr id="417395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0F8BCEAE" w14:textId="77777777" w:rsidR="00E40703" w:rsidRDefault="00E40703" w:rsidP="00E40703">
      <w:pPr>
        <w:jc w:val="center"/>
        <w:rPr>
          <w:rFonts w:ascii="Times New Roman" w:hAnsi="Times New Roman" w:cs="Times New Roman"/>
          <w:sz w:val="26"/>
          <w:szCs w:val="26"/>
        </w:rPr>
      </w:pPr>
      <w:r w:rsidRPr="00E40703">
        <w:rPr>
          <w:rFonts w:ascii="Times New Roman" w:hAnsi="Times New Roman" w:cs="Times New Roman"/>
          <w:sz w:val="26"/>
          <w:szCs w:val="26"/>
        </w:rPr>
        <w:t>Bắt gói tin trong wireshark</w:t>
      </w:r>
      <w:r>
        <w:rPr>
          <w:rFonts w:ascii="Times New Roman" w:hAnsi="Times New Roman" w:cs="Times New Roman"/>
          <w:sz w:val="26"/>
          <w:szCs w:val="26"/>
        </w:rPr>
        <w:t xml:space="preserve"> NON</w:t>
      </w:r>
    </w:p>
    <w:p w14:paraId="0184B3B2" w14:textId="77777777" w:rsidR="00E40703" w:rsidRDefault="0007417B" w:rsidP="00E40703">
      <w:pPr>
        <w:rPr>
          <w:rFonts w:ascii="Times New Roman" w:hAnsi="Times New Roman" w:cs="Times New Roman"/>
          <w:sz w:val="26"/>
          <w:szCs w:val="26"/>
        </w:rPr>
      </w:pPr>
      <w:r w:rsidRPr="0007417B">
        <w:rPr>
          <w:rFonts w:ascii="Times New Roman" w:hAnsi="Times New Roman" w:cs="Times New Roman"/>
          <w:noProof/>
          <w:sz w:val="26"/>
          <w:szCs w:val="26"/>
        </w:rPr>
        <w:drawing>
          <wp:inline distT="0" distB="0" distL="0" distR="0" wp14:anchorId="673F7B00" wp14:editId="6CE4EECE">
            <wp:extent cx="5943600" cy="3258185"/>
            <wp:effectExtent l="0" t="0" r="0" b="0"/>
            <wp:docPr id="1667969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5AEE55E8" w14:textId="77777777" w:rsidR="0007417B" w:rsidRDefault="0007417B" w:rsidP="0007417B">
      <w:pPr>
        <w:jc w:val="center"/>
        <w:rPr>
          <w:rFonts w:ascii="Times New Roman" w:hAnsi="Times New Roman" w:cs="Times New Roman"/>
          <w:sz w:val="26"/>
          <w:szCs w:val="26"/>
        </w:rPr>
      </w:pPr>
      <w:r>
        <w:rPr>
          <w:rFonts w:ascii="Times New Roman" w:hAnsi="Times New Roman" w:cs="Times New Roman"/>
          <w:sz w:val="26"/>
          <w:szCs w:val="26"/>
        </w:rPr>
        <w:t>CON</w:t>
      </w:r>
    </w:p>
    <w:p w14:paraId="04627F80" w14:textId="77777777" w:rsidR="0007417B" w:rsidRPr="0007417B" w:rsidRDefault="0007417B" w:rsidP="0007417B">
      <w:pPr>
        <w:rPr>
          <w:rFonts w:ascii="Times New Roman" w:hAnsi="Times New Roman" w:cs="Times New Roman"/>
          <w:sz w:val="26"/>
          <w:szCs w:val="26"/>
        </w:rPr>
      </w:pPr>
      <w:r w:rsidRPr="0007417B">
        <w:rPr>
          <w:rFonts w:ascii="Times New Roman" w:hAnsi="Times New Roman" w:cs="Times New Roman"/>
          <w:sz w:val="26"/>
          <w:szCs w:val="26"/>
        </w:rPr>
        <w:t xml:space="preserve">1. Có Retransmission </w:t>
      </w:r>
      <w:r>
        <w:rPr>
          <w:rFonts w:ascii="Times New Roman" w:hAnsi="Times New Roman" w:cs="Times New Roman"/>
          <w:sz w:val="26"/>
          <w:szCs w:val="26"/>
        </w:rPr>
        <w:t>g</w:t>
      </w:r>
      <w:r w:rsidRPr="0007417B">
        <w:rPr>
          <w:rFonts w:ascii="Times New Roman" w:hAnsi="Times New Roman" w:cs="Times New Roman"/>
          <w:sz w:val="26"/>
          <w:szCs w:val="26"/>
        </w:rPr>
        <w:t>ửi lại không?</w:t>
      </w:r>
    </w:p>
    <w:p w14:paraId="51C204C0" w14:textId="77777777" w:rsidR="0007417B" w:rsidRPr="0007417B" w:rsidRDefault="0007417B" w:rsidP="0007417B">
      <w:pPr>
        <w:numPr>
          <w:ilvl w:val="0"/>
          <w:numId w:val="4"/>
        </w:numPr>
        <w:rPr>
          <w:rFonts w:ascii="Times New Roman" w:hAnsi="Times New Roman" w:cs="Times New Roman"/>
          <w:sz w:val="26"/>
          <w:szCs w:val="26"/>
        </w:rPr>
      </w:pPr>
      <w:r w:rsidRPr="0007417B">
        <w:rPr>
          <w:rFonts w:ascii="Times New Roman" w:hAnsi="Times New Roman" w:cs="Times New Roman"/>
          <w:sz w:val="26"/>
          <w:szCs w:val="26"/>
        </w:rPr>
        <w:t>CÓ.</w:t>
      </w:r>
    </w:p>
    <w:p w14:paraId="1B3D1CE2" w14:textId="77777777" w:rsidR="0007417B" w:rsidRPr="0007417B" w:rsidRDefault="0007417B" w:rsidP="0007417B">
      <w:pPr>
        <w:numPr>
          <w:ilvl w:val="0"/>
          <w:numId w:val="5"/>
        </w:numPr>
        <w:rPr>
          <w:rFonts w:ascii="Times New Roman" w:hAnsi="Times New Roman" w:cs="Times New Roman"/>
          <w:sz w:val="26"/>
          <w:szCs w:val="26"/>
        </w:rPr>
      </w:pPr>
      <w:r w:rsidRPr="0007417B">
        <w:rPr>
          <w:rFonts w:ascii="Times New Roman" w:hAnsi="Times New Roman" w:cs="Times New Roman"/>
          <w:sz w:val="26"/>
          <w:szCs w:val="26"/>
        </w:rPr>
        <w:lastRenderedPageBreak/>
        <w:t>Bằng chứng: dòng số 2286, 2650, hoặc 3324.</w:t>
      </w:r>
    </w:p>
    <w:p w14:paraId="1289C97E" w14:textId="77777777" w:rsidR="0007417B" w:rsidRPr="0007417B" w:rsidRDefault="0007417B" w:rsidP="0007417B">
      <w:pPr>
        <w:numPr>
          <w:ilvl w:val="0"/>
          <w:numId w:val="5"/>
        </w:numPr>
        <w:rPr>
          <w:rFonts w:ascii="Times New Roman" w:hAnsi="Times New Roman" w:cs="Times New Roman"/>
          <w:sz w:val="26"/>
          <w:szCs w:val="26"/>
        </w:rPr>
      </w:pPr>
      <w:r w:rsidRPr="0007417B">
        <w:rPr>
          <w:rFonts w:ascii="Times New Roman" w:hAnsi="Times New Roman" w:cs="Times New Roman"/>
          <w:sz w:val="26"/>
          <w:szCs w:val="26"/>
        </w:rPr>
        <w:t>Cột Info hiển thị rõ dòng chữ [Retransmission]. Điều này chứng tỏ khi Server không trả lời do đã tắt hoặc mạng lag, ESP8266 đã tự động gửi lại gói tin đó chứ không bỏ cuộc như gói NON.</w:t>
      </w:r>
    </w:p>
    <w:p w14:paraId="4B03B3E0" w14:textId="77777777" w:rsidR="0007417B" w:rsidRPr="0007417B" w:rsidRDefault="0007417B" w:rsidP="0007417B">
      <w:pPr>
        <w:rPr>
          <w:rFonts w:ascii="Times New Roman" w:hAnsi="Times New Roman" w:cs="Times New Roman"/>
          <w:sz w:val="26"/>
          <w:szCs w:val="26"/>
        </w:rPr>
      </w:pPr>
      <w:r w:rsidRPr="0007417B">
        <w:rPr>
          <w:rFonts w:ascii="Times New Roman" w:hAnsi="Times New Roman" w:cs="Times New Roman"/>
          <w:sz w:val="26"/>
          <w:szCs w:val="26"/>
        </w:rPr>
        <w:t>2. Message ID (MID) có thay đổi không?</w:t>
      </w:r>
    </w:p>
    <w:p w14:paraId="68186EB1" w14:textId="77777777" w:rsidR="0007417B" w:rsidRPr="0007417B" w:rsidRDefault="0007417B" w:rsidP="0007417B">
      <w:pPr>
        <w:numPr>
          <w:ilvl w:val="0"/>
          <w:numId w:val="7"/>
        </w:numPr>
        <w:rPr>
          <w:rFonts w:ascii="Times New Roman" w:hAnsi="Times New Roman" w:cs="Times New Roman"/>
          <w:sz w:val="26"/>
          <w:szCs w:val="26"/>
        </w:rPr>
      </w:pPr>
      <w:r w:rsidRPr="0007417B">
        <w:rPr>
          <w:rFonts w:ascii="Times New Roman" w:hAnsi="Times New Roman" w:cs="Times New Roman"/>
          <w:sz w:val="26"/>
          <w:szCs w:val="26"/>
        </w:rPr>
        <w:t>K</w:t>
      </w:r>
      <w:r>
        <w:rPr>
          <w:rFonts w:ascii="Times New Roman" w:hAnsi="Times New Roman" w:cs="Times New Roman"/>
          <w:sz w:val="26"/>
          <w:szCs w:val="26"/>
        </w:rPr>
        <w:t>hông</w:t>
      </w:r>
      <w:r w:rsidRPr="0007417B">
        <w:rPr>
          <w:rFonts w:ascii="Times New Roman" w:hAnsi="Times New Roman" w:cs="Times New Roman"/>
          <w:sz w:val="26"/>
          <w:szCs w:val="26"/>
        </w:rPr>
        <w:t xml:space="preserve"> thay đổi.</w:t>
      </w:r>
    </w:p>
    <w:p w14:paraId="0C5B5FBC" w14:textId="77777777" w:rsidR="0007417B" w:rsidRPr="0007417B" w:rsidRDefault="0007417B" w:rsidP="0007417B">
      <w:pPr>
        <w:numPr>
          <w:ilvl w:val="0"/>
          <w:numId w:val="7"/>
        </w:numPr>
        <w:rPr>
          <w:rFonts w:ascii="Times New Roman" w:hAnsi="Times New Roman" w:cs="Times New Roman"/>
          <w:sz w:val="26"/>
          <w:szCs w:val="26"/>
        </w:rPr>
      </w:pPr>
      <w:r w:rsidRPr="0007417B">
        <w:rPr>
          <w:rFonts w:ascii="Times New Roman" w:hAnsi="Times New Roman" w:cs="Times New Roman"/>
          <w:sz w:val="26"/>
          <w:szCs w:val="26"/>
        </w:rPr>
        <w:t>Bằng chứng:</w:t>
      </w:r>
    </w:p>
    <w:p w14:paraId="28746433" w14:textId="77777777" w:rsidR="0007417B" w:rsidRPr="0007417B" w:rsidRDefault="0007417B" w:rsidP="0007417B">
      <w:pPr>
        <w:numPr>
          <w:ilvl w:val="1"/>
          <w:numId w:val="6"/>
        </w:numPr>
        <w:rPr>
          <w:rFonts w:ascii="Times New Roman" w:hAnsi="Times New Roman" w:cs="Times New Roman"/>
          <w:sz w:val="26"/>
          <w:szCs w:val="26"/>
        </w:rPr>
      </w:pPr>
      <w:r w:rsidRPr="0007417B">
        <w:rPr>
          <w:rFonts w:ascii="Times New Roman" w:hAnsi="Times New Roman" w:cs="Times New Roman"/>
          <w:sz w:val="26"/>
          <w:szCs w:val="26"/>
        </w:rPr>
        <w:t>Lần gửi ở dòng 2286: MID:62509.</w:t>
      </w:r>
    </w:p>
    <w:p w14:paraId="1434B526" w14:textId="77777777" w:rsidR="0007417B" w:rsidRPr="0007417B" w:rsidRDefault="0007417B" w:rsidP="0007417B">
      <w:pPr>
        <w:numPr>
          <w:ilvl w:val="1"/>
          <w:numId w:val="6"/>
        </w:numPr>
        <w:rPr>
          <w:rFonts w:ascii="Times New Roman" w:hAnsi="Times New Roman" w:cs="Times New Roman"/>
          <w:sz w:val="26"/>
          <w:szCs w:val="26"/>
        </w:rPr>
      </w:pPr>
      <w:r w:rsidRPr="0007417B">
        <w:rPr>
          <w:rFonts w:ascii="Times New Roman" w:hAnsi="Times New Roman" w:cs="Times New Roman"/>
          <w:sz w:val="26"/>
          <w:szCs w:val="26"/>
        </w:rPr>
        <w:t>Lần gửi lại ở dòng 2650: Vẫn là MID:62509.</w:t>
      </w:r>
    </w:p>
    <w:p w14:paraId="45162442" w14:textId="77777777" w:rsidR="0007417B" w:rsidRPr="0007417B" w:rsidRDefault="0007417B" w:rsidP="0007417B">
      <w:pPr>
        <w:numPr>
          <w:ilvl w:val="1"/>
          <w:numId w:val="6"/>
        </w:numPr>
        <w:rPr>
          <w:rFonts w:ascii="Times New Roman" w:hAnsi="Times New Roman" w:cs="Times New Roman"/>
          <w:sz w:val="26"/>
          <w:szCs w:val="26"/>
        </w:rPr>
      </w:pPr>
      <w:r w:rsidRPr="0007417B">
        <w:rPr>
          <w:rFonts w:ascii="Times New Roman" w:hAnsi="Times New Roman" w:cs="Times New Roman"/>
          <w:sz w:val="26"/>
          <w:szCs w:val="26"/>
        </w:rPr>
        <w:t>Lần gửi lại ở dòng 3324: Vẫn là MID:62509.</w:t>
      </w:r>
    </w:p>
    <w:p w14:paraId="7D79CD51" w14:textId="77777777" w:rsidR="0007417B" w:rsidRPr="0007417B" w:rsidRDefault="0007417B" w:rsidP="0007417B">
      <w:pPr>
        <w:numPr>
          <w:ilvl w:val="0"/>
          <w:numId w:val="8"/>
        </w:numPr>
        <w:rPr>
          <w:rFonts w:ascii="Times New Roman" w:hAnsi="Times New Roman" w:cs="Times New Roman"/>
          <w:sz w:val="26"/>
          <w:szCs w:val="26"/>
        </w:rPr>
      </w:pPr>
      <w:r w:rsidRPr="0007417B">
        <w:rPr>
          <w:rFonts w:ascii="Times New Roman" w:hAnsi="Times New Roman" w:cs="Times New Roman"/>
          <w:sz w:val="26"/>
          <w:szCs w:val="26"/>
        </w:rPr>
        <w:t>Trong cơ chế CoAP, khi gửi lại một gói tin bị lỗi, nó giữ nguyên số MID để bên nhận biết đây là bản sao của gói tin cũ chứ không phải tin nhắn mới.</w:t>
      </w:r>
    </w:p>
    <w:p w14:paraId="44C6985B" w14:textId="77777777" w:rsidR="0007417B" w:rsidRPr="0007417B" w:rsidRDefault="0007417B" w:rsidP="0007417B">
      <w:pPr>
        <w:rPr>
          <w:rFonts w:ascii="Times New Roman" w:hAnsi="Times New Roman" w:cs="Times New Roman"/>
          <w:sz w:val="26"/>
          <w:szCs w:val="26"/>
        </w:rPr>
      </w:pPr>
      <w:r w:rsidRPr="0007417B">
        <w:rPr>
          <w:rFonts w:ascii="Times New Roman" w:hAnsi="Times New Roman" w:cs="Times New Roman"/>
          <w:sz w:val="26"/>
          <w:szCs w:val="26"/>
        </w:rPr>
        <w:t>3. So sánh khoảng cách thời gian (Back-off)</w:t>
      </w:r>
    </w:p>
    <w:p w14:paraId="11CFC5AF" w14:textId="77777777" w:rsidR="0007417B" w:rsidRDefault="0007417B" w:rsidP="0007417B">
      <w:pPr>
        <w:numPr>
          <w:ilvl w:val="0"/>
          <w:numId w:val="9"/>
        </w:numPr>
        <w:rPr>
          <w:rFonts w:ascii="Times New Roman" w:hAnsi="Times New Roman" w:cs="Times New Roman"/>
          <w:sz w:val="26"/>
          <w:szCs w:val="26"/>
        </w:rPr>
      </w:pPr>
      <w:r w:rsidRPr="0007417B">
        <w:rPr>
          <w:rFonts w:ascii="Times New Roman" w:hAnsi="Times New Roman" w:cs="Times New Roman"/>
          <w:sz w:val="26"/>
          <w:szCs w:val="26"/>
        </w:rPr>
        <w:t xml:space="preserve">Cơ chế CoAP thường sẽ tăng gấp đôi thời gian chờ sau mỗi lần thất bại (Ví dụ: chờ 2s -&gt; gửi lại -&gt; chờ 4s -&gt; gửi lại...). </w:t>
      </w:r>
      <w:r>
        <w:rPr>
          <w:rFonts w:ascii="Times New Roman" w:hAnsi="Times New Roman" w:cs="Times New Roman"/>
          <w:sz w:val="26"/>
          <w:szCs w:val="26"/>
        </w:rPr>
        <w:t>C</w:t>
      </w:r>
      <w:r w:rsidRPr="0007417B">
        <w:rPr>
          <w:rFonts w:ascii="Times New Roman" w:hAnsi="Times New Roman" w:cs="Times New Roman"/>
          <w:sz w:val="26"/>
          <w:szCs w:val="26"/>
        </w:rPr>
        <w:t>ó thể thấy thời gian (cột Time) tăng dần giữa các lần gửi lại.</w:t>
      </w:r>
    </w:p>
    <w:p w14:paraId="6ADF9041" w14:textId="77777777" w:rsidR="0079095D" w:rsidRPr="0079095D" w:rsidRDefault="0079095D" w:rsidP="0079095D">
      <w:pPr>
        <w:rPr>
          <w:rFonts w:ascii="Times New Roman" w:hAnsi="Times New Roman" w:cs="Times New Roman"/>
          <w:b/>
          <w:bCs/>
          <w:sz w:val="26"/>
          <w:szCs w:val="26"/>
        </w:rPr>
      </w:pPr>
      <w:r w:rsidRPr="0079095D">
        <w:rPr>
          <w:rFonts w:ascii="Times New Roman" w:hAnsi="Times New Roman" w:cs="Times New Roman"/>
          <w:b/>
          <w:bCs/>
          <w:sz w:val="26"/>
          <w:szCs w:val="26"/>
        </w:rPr>
        <w:t>Câu hỏi</w:t>
      </w:r>
    </w:p>
    <w:p w14:paraId="1DAE0AF9" w14:textId="77777777" w:rsidR="0079095D" w:rsidRPr="0079095D" w:rsidRDefault="0079095D" w:rsidP="0079095D">
      <w:pPr>
        <w:rPr>
          <w:rFonts w:ascii="Times New Roman" w:hAnsi="Times New Roman" w:cs="Times New Roman"/>
          <w:b/>
          <w:bCs/>
          <w:sz w:val="26"/>
          <w:szCs w:val="26"/>
        </w:rPr>
      </w:pPr>
      <w:r w:rsidRPr="0079095D">
        <w:rPr>
          <w:rFonts w:ascii="Times New Roman" w:hAnsi="Times New Roman" w:cs="Times New Roman"/>
          <w:b/>
          <w:bCs/>
          <w:sz w:val="26"/>
          <w:szCs w:val="26"/>
        </w:rPr>
        <w:t>1. Khi gửi NON message, nếu server không phản hồi, điều gì xảy ra?</w:t>
      </w:r>
    </w:p>
    <w:p w14:paraId="38E7A196" w14:textId="77777777" w:rsidR="0079095D" w:rsidRPr="0079095D" w:rsidRDefault="0079095D" w:rsidP="0079095D">
      <w:pPr>
        <w:numPr>
          <w:ilvl w:val="0"/>
          <w:numId w:val="19"/>
        </w:numPr>
        <w:rPr>
          <w:rFonts w:ascii="Times New Roman" w:hAnsi="Times New Roman" w:cs="Times New Roman"/>
          <w:sz w:val="26"/>
          <w:szCs w:val="26"/>
        </w:rPr>
      </w:pPr>
      <w:r w:rsidRPr="0079095D">
        <w:rPr>
          <w:rFonts w:ascii="Times New Roman" w:hAnsi="Times New Roman" w:cs="Times New Roman"/>
          <w:sz w:val="26"/>
          <w:szCs w:val="26"/>
        </w:rPr>
        <w:t>Điều gì xảy ra: Gói tin sẽ bị mất vĩnh viễn. ESP8266 (Client) sẽ không biết là gói tin bị mất và cũng không gửi lại. Nó chỉ đơn giản là đợi đến chu kỳ tiếp theo (ví dụ 5s sau) để gửi một gói tin mới hoàn toàn.</w:t>
      </w:r>
    </w:p>
    <w:p w14:paraId="292EDB00" w14:textId="77777777" w:rsidR="0079095D" w:rsidRPr="0079095D" w:rsidRDefault="0079095D" w:rsidP="0079095D">
      <w:pPr>
        <w:numPr>
          <w:ilvl w:val="0"/>
          <w:numId w:val="19"/>
        </w:numPr>
        <w:rPr>
          <w:rFonts w:ascii="Times New Roman" w:hAnsi="Times New Roman" w:cs="Times New Roman"/>
          <w:sz w:val="26"/>
          <w:szCs w:val="26"/>
        </w:rPr>
      </w:pPr>
      <w:r w:rsidRPr="0079095D">
        <w:rPr>
          <w:rFonts w:ascii="Times New Roman" w:hAnsi="Times New Roman" w:cs="Times New Roman"/>
          <w:sz w:val="26"/>
          <w:szCs w:val="26"/>
        </w:rPr>
        <w:t>Wireshark thể hiện như thế nào:</w:t>
      </w:r>
    </w:p>
    <w:p w14:paraId="05944ADF" w14:textId="77777777" w:rsidR="0079095D" w:rsidRPr="0079095D" w:rsidRDefault="0079095D" w:rsidP="0079095D">
      <w:pPr>
        <w:numPr>
          <w:ilvl w:val="1"/>
          <w:numId w:val="18"/>
        </w:numPr>
        <w:rPr>
          <w:rFonts w:ascii="Times New Roman" w:hAnsi="Times New Roman" w:cs="Times New Roman"/>
          <w:sz w:val="26"/>
          <w:szCs w:val="26"/>
        </w:rPr>
      </w:pPr>
      <w:r>
        <w:rPr>
          <w:rFonts w:ascii="Times New Roman" w:hAnsi="Times New Roman" w:cs="Times New Roman"/>
          <w:sz w:val="26"/>
          <w:szCs w:val="26"/>
        </w:rPr>
        <w:t>S</w:t>
      </w:r>
      <w:r w:rsidRPr="0079095D">
        <w:rPr>
          <w:rFonts w:ascii="Times New Roman" w:hAnsi="Times New Roman" w:cs="Times New Roman"/>
          <w:sz w:val="26"/>
          <w:szCs w:val="26"/>
        </w:rPr>
        <w:t>ẽ thấy một dòng gói tin NON gửi đi.</w:t>
      </w:r>
    </w:p>
    <w:p w14:paraId="25090582" w14:textId="77777777" w:rsidR="0079095D" w:rsidRPr="0079095D" w:rsidRDefault="0079095D" w:rsidP="0079095D">
      <w:pPr>
        <w:numPr>
          <w:ilvl w:val="1"/>
          <w:numId w:val="18"/>
        </w:numPr>
        <w:rPr>
          <w:rFonts w:ascii="Times New Roman" w:hAnsi="Times New Roman" w:cs="Times New Roman"/>
          <w:sz w:val="26"/>
          <w:szCs w:val="26"/>
        </w:rPr>
      </w:pPr>
      <w:r w:rsidRPr="0079095D">
        <w:rPr>
          <w:rFonts w:ascii="Times New Roman" w:hAnsi="Times New Roman" w:cs="Times New Roman"/>
          <w:sz w:val="26"/>
          <w:szCs w:val="26"/>
        </w:rPr>
        <w:t>Sau đó không có dòng ACK nào trả về.</w:t>
      </w:r>
    </w:p>
    <w:p w14:paraId="6625246A" w14:textId="77777777" w:rsidR="0079095D" w:rsidRPr="0079095D" w:rsidRDefault="0079095D" w:rsidP="0079095D">
      <w:pPr>
        <w:numPr>
          <w:ilvl w:val="1"/>
          <w:numId w:val="18"/>
        </w:numPr>
        <w:rPr>
          <w:rFonts w:ascii="Times New Roman" w:hAnsi="Times New Roman" w:cs="Times New Roman"/>
          <w:sz w:val="26"/>
          <w:szCs w:val="26"/>
        </w:rPr>
      </w:pPr>
      <w:r w:rsidRPr="0079095D">
        <w:rPr>
          <w:rFonts w:ascii="Times New Roman" w:hAnsi="Times New Roman" w:cs="Times New Roman"/>
          <w:sz w:val="26"/>
          <w:szCs w:val="26"/>
        </w:rPr>
        <w:t>Và cũng không có dòng gói tin lặp lại (Retransmission) nào xuất hiện ngay sau đó.</w:t>
      </w:r>
    </w:p>
    <w:p w14:paraId="39F2EEB2" w14:textId="77777777" w:rsidR="0079095D" w:rsidRPr="0079095D" w:rsidRDefault="0079095D" w:rsidP="0079095D">
      <w:pPr>
        <w:rPr>
          <w:rFonts w:ascii="Times New Roman" w:hAnsi="Times New Roman" w:cs="Times New Roman"/>
          <w:sz w:val="26"/>
          <w:szCs w:val="26"/>
        </w:rPr>
      </w:pPr>
    </w:p>
    <w:p w14:paraId="37BBE3A1" w14:textId="77777777" w:rsidR="0079095D" w:rsidRPr="0079095D" w:rsidRDefault="0079095D" w:rsidP="0079095D">
      <w:pPr>
        <w:rPr>
          <w:rFonts w:ascii="Times New Roman" w:hAnsi="Times New Roman" w:cs="Times New Roman"/>
          <w:b/>
          <w:bCs/>
          <w:sz w:val="26"/>
          <w:szCs w:val="26"/>
        </w:rPr>
      </w:pPr>
      <w:r w:rsidRPr="0079095D">
        <w:rPr>
          <w:rFonts w:ascii="Times New Roman" w:hAnsi="Times New Roman" w:cs="Times New Roman"/>
          <w:b/>
          <w:bCs/>
          <w:sz w:val="26"/>
          <w:szCs w:val="26"/>
        </w:rPr>
        <w:t xml:space="preserve">2. Khi gửi CON message mà không nhận ACK </w:t>
      </w:r>
    </w:p>
    <w:p w14:paraId="3E185D79" w14:textId="77777777" w:rsidR="0079095D" w:rsidRPr="0079095D" w:rsidRDefault="0079095D" w:rsidP="0079095D">
      <w:pPr>
        <w:numPr>
          <w:ilvl w:val="0"/>
          <w:numId w:val="16"/>
        </w:numPr>
        <w:rPr>
          <w:rFonts w:ascii="Times New Roman" w:hAnsi="Times New Roman" w:cs="Times New Roman"/>
          <w:sz w:val="26"/>
          <w:szCs w:val="26"/>
        </w:rPr>
      </w:pPr>
      <w:r w:rsidRPr="0079095D">
        <w:rPr>
          <w:rFonts w:ascii="Times New Roman" w:hAnsi="Times New Roman" w:cs="Times New Roman"/>
          <w:sz w:val="26"/>
          <w:szCs w:val="26"/>
        </w:rPr>
        <w:lastRenderedPageBreak/>
        <w:t>Có retransmission (gửi lại) không?</w:t>
      </w:r>
    </w:p>
    <w:p w14:paraId="47C6B775" w14:textId="77777777" w:rsidR="0079095D" w:rsidRPr="0079095D" w:rsidRDefault="0079095D" w:rsidP="0079095D">
      <w:pPr>
        <w:numPr>
          <w:ilvl w:val="1"/>
          <w:numId w:val="17"/>
        </w:numPr>
        <w:rPr>
          <w:rFonts w:ascii="Times New Roman" w:hAnsi="Times New Roman" w:cs="Times New Roman"/>
          <w:sz w:val="26"/>
          <w:szCs w:val="26"/>
        </w:rPr>
      </w:pPr>
      <w:r>
        <w:rPr>
          <w:rFonts w:ascii="Segoe UI Emoji" w:hAnsi="Segoe UI Emoji" w:cs="Segoe UI Emoji"/>
          <w:sz w:val="26"/>
          <w:szCs w:val="26"/>
        </w:rPr>
        <w:t>Có</w:t>
      </w:r>
      <w:r w:rsidRPr="0079095D">
        <w:rPr>
          <w:rFonts w:ascii="Times New Roman" w:hAnsi="Times New Roman" w:cs="Times New Roman"/>
          <w:sz w:val="26"/>
          <w:szCs w:val="26"/>
        </w:rPr>
        <w:t>. Client sẽ tự động gửi lại gói tin sau một khoảng thời gian chờ (Timeout).</w:t>
      </w:r>
    </w:p>
    <w:p w14:paraId="2D78EECD" w14:textId="77777777" w:rsidR="0079095D" w:rsidRPr="0079095D" w:rsidRDefault="0079095D" w:rsidP="0079095D">
      <w:pPr>
        <w:numPr>
          <w:ilvl w:val="1"/>
          <w:numId w:val="17"/>
        </w:numPr>
        <w:rPr>
          <w:rFonts w:ascii="Times New Roman" w:hAnsi="Times New Roman" w:cs="Times New Roman"/>
          <w:sz w:val="26"/>
          <w:szCs w:val="26"/>
        </w:rPr>
      </w:pPr>
      <w:r w:rsidRPr="0079095D">
        <w:rPr>
          <w:rFonts w:ascii="Times New Roman" w:hAnsi="Times New Roman" w:cs="Times New Roman"/>
          <w:i/>
          <w:iCs/>
          <w:sz w:val="26"/>
          <w:szCs w:val="26"/>
        </w:rPr>
        <w:t>Bằng chứng:</w:t>
      </w:r>
      <w:r w:rsidRPr="0079095D">
        <w:rPr>
          <w:rFonts w:ascii="Times New Roman" w:hAnsi="Times New Roman" w:cs="Times New Roman"/>
          <w:sz w:val="26"/>
          <w:szCs w:val="26"/>
        </w:rPr>
        <w:t xml:space="preserve"> các dòng có ghi chú [Retransmission] (ví dụ dòng 2286, 2650, 3324) chứng tỏ ESP đang cố gắng gửi lại.</w:t>
      </w:r>
    </w:p>
    <w:p w14:paraId="136E0C83" w14:textId="77777777" w:rsidR="0079095D" w:rsidRPr="0079095D" w:rsidRDefault="0079095D" w:rsidP="0079095D">
      <w:pPr>
        <w:numPr>
          <w:ilvl w:val="0"/>
          <w:numId w:val="15"/>
        </w:numPr>
        <w:rPr>
          <w:rFonts w:ascii="Times New Roman" w:hAnsi="Times New Roman" w:cs="Times New Roman"/>
          <w:sz w:val="26"/>
          <w:szCs w:val="26"/>
        </w:rPr>
      </w:pPr>
      <w:r w:rsidRPr="0079095D">
        <w:rPr>
          <w:rFonts w:ascii="Times New Roman" w:hAnsi="Times New Roman" w:cs="Times New Roman"/>
          <w:sz w:val="26"/>
          <w:szCs w:val="26"/>
        </w:rPr>
        <w:t>Message ID (MID) có thay đổi không?</w:t>
      </w:r>
    </w:p>
    <w:p w14:paraId="7FE2AF7D" w14:textId="77777777" w:rsidR="0079095D" w:rsidRPr="0079095D" w:rsidRDefault="0079095D" w:rsidP="0079095D">
      <w:pPr>
        <w:numPr>
          <w:ilvl w:val="1"/>
          <w:numId w:val="13"/>
        </w:numPr>
        <w:rPr>
          <w:rFonts w:ascii="Times New Roman" w:hAnsi="Times New Roman" w:cs="Times New Roman"/>
          <w:sz w:val="26"/>
          <w:szCs w:val="26"/>
        </w:rPr>
      </w:pPr>
      <w:r>
        <w:rPr>
          <w:rFonts w:ascii="Segoe UI Emoji" w:hAnsi="Segoe UI Emoji" w:cs="Segoe UI Emoji"/>
          <w:sz w:val="26"/>
          <w:szCs w:val="26"/>
        </w:rPr>
        <w:t>Không</w:t>
      </w:r>
      <w:r w:rsidRPr="0079095D">
        <w:rPr>
          <w:rFonts w:ascii="Times New Roman" w:hAnsi="Times New Roman" w:cs="Times New Roman"/>
          <w:sz w:val="26"/>
          <w:szCs w:val="26"/>
        </w:rPr>
        <w:t>.</w:t>
      </w:r>
    </w:p>
    <w:p w14:paraId="36734D90" w14:textId="77777777" w:rsidR="0079095D" w:rsidRPr="0079095D" w:rsidRDefault="0079095D" w:rsidP="0079095D">
      <w:pPr>
        <w:numPr>
          <w:ilvl w:val="1"/>
          <w:numId w:val="13"/>
        </w:numPr>
        <w:rPr>
          <w:rFonts w:ascii="Times New Roman" w:hAnsi="Times New Roman" w:cs="Times New Roman"/>
          <w:sz w:val="26"/>
          <w:szCs w:val="26"/>
        </w:rPr>
      </w:pPr>
      <w:r w:rsidRPr="0079095D">
        <w:rPr>
          <w:rFonts w:ascii="Times New Roman" w:hAnsi="Times New Roman" w:cs="Times New Roman"/>
          <w:i/>
          <w:iCs/>
          <w:sz w:val="26"/>
          <w:szCs w:val="26"/>
        </w:rPr>
        <w:t>Bằng chứng:</w:t>
      </w:r>
      <w:r w:rsidRPr="0079095D">
        <w:rPr>
          <w:rFonts w:ascii="Times New Roman" w:hAnsi="Times New Roman" w:cs="Times New Roman"/>
          <w:sz w:val="26"/>
          <w:szCs w:val="26"/>
        </w:rPr>
        <w:t xml:space="preserve"> Trong ảnh, </w:t>
      </w:r>
      <w:r>
        <w:rPr>
          <w:rFonts w:ascii="Times New Roman" w:hAnsi="Times New Roman" w:cs="Times New Roman"/>
          <w:sz w:val="26"/>
          <w:szCs w:val="26"/>
        </w:rPr>
        <w:t>sẽ</w:t>
      </w:r>
      <w:r w:rsidRPr="0079095D">
        <w:rPr>
          <w:rFonts w:ascii="Times New Roman" w:hAnsi="Times New Roman" w:cs="Times New Roman"/>
          <w:sz w:val="26"/>
          <w:szCs w:val="26"/>
        </w:rPr>
        <w:t xml:space="preserve"> thấy các lần gửi lại tại dòng 2286 và 2650 đều có cùng MID:62509. Điều này giúp Server nhận ra đây là bản sao của gói cũ chứ không phải tin mới.</w:t>
      </w:r>
    </w:p>
    <w:p w14:paraId="00737099" w14:textId="77777777" w:rsidR="0079095D" w:rsidRPr="0079095D" w:rsidRDefault="0079095D" w:rsidP="0079095D">
      <w:pPr>
        <w:numPr>
          <w:ilvl w:val="0"/>
          <w:numId w:val="14"/>
        </w:numPr>
        <w:rPr>
          <w:rFonts w:ascii="Times New Roman" w:hAnsi="Times New Roman" w:cs="Times New Roman"/>
          <w:sz w:val="26"/>
          <w:szCs w:val="26"/>
        </w:rPr>
      </w:pPr>
      <w:r w:rsidRPr="0079095D">
        <w:rPr>
          <w:rFonts w:ascii="Times New Roman" w:hAnsi="Times New Roman" w:cs="Times New Roman"/>
          <w:sz w:val="26"/>
          <w:szCs w:val="26"/>
        </w:rPr>
        <w:t>Sau bao lâu thì gửi lại?</w:t>
      </w:r>
    </w:p>
    <w:p w14:paraId="67B3448B" w14:textId="77777777" w:rsidR="0079095D" w:rsidRPr="0079095D" w:rsidRDefault="0079095D" w:rsidP="0079095D">
      <w:pPr>
        <w:numPr>
          <w:ilvl w:val="1"/>
          <w:numId w:val="12"/>
        </w:numPr>
        <w:rPr>
          <w:rFonts w:ascii="Times New Roman" w:hAnsi="Times New Roman" w:cs="Times New Roman"/>
          <w:sz w:val="26"/>
          <w:szCs w:val="26"/>
        </w:rPr>
      </w:pPr>
      <w:r w:rsidRPr="0079095D">
        <w:rPr>
          <w:rFonts w:ascii="Times New Roman" w:hAnsi="Times New Roman" w:cs="Times New Roman"/>
          <w:sz w:val="26"/>
          <w:szCs w:val="26"/>
        </w:rPr>
        <w:t>Theo chuẩn CoAP, thời gian chờ (RTO) sẽ tuân theo thuật toán Exponential Backoff (Lùi mũ).</w:t>
      </w:r>
    </w:p>
    <w:p w14:paraId="635973B8" w14:textId="77777777" w:rsidR="0079095D" w:rsidRPr="0079095D" w:rsidRDefault="0079095D" w:rsidP="0079095D">
      <w:pPr>
        <w:numPr>
          <w:ilvl w:val="1"/>
          <w:numId w:val="12"/>
        </w:numPr>
        <w:rPr>
          <w:rFonts w:ascii="Times New Roman" w:hAnsi="Times New Roman" w:cs="Times New Roman"/>
          <w:sz w:val="26"/>
          <w:szCs w:val="26"/>
        </w:rPr>
      </w:pPr>
      <w:r w:rsidRPr="0079095D">
        <w:rPr>
          <w:rFonts w:ascii="Times New Roman" w:hAnsi="Times New Roman" w:cs="Times New Roman"/>
          <w:sz w:val="26"/>
          <w:szCs w:val="26"/>
        </w:rPr>
        <w:t>Lần 1: Chờ khoảng ngẫu nhiên từ 2 - 3 giây.</w:t>
      </w:r>
    </w:p>
    <w:p w14:paraId="79B93C5F" w14:textId="77777777" w:rsidR="0079095D" w:rsidRPr="0079095D" w:rsidRDefault="0079095D" w:rsidP="0079095D">
      <w:pPr>
        <w:numPr>
          <w:ilvl w:val="1"/>
          <w:numId w:val="12"/>
        </w:numPr>
        <w:rPr>
          <w:rFonts w:ascii="Times New Roman" w:hAnsi="Times New Roman" w:cs="Times New Roman"/>
          <w:sz w:val="26"/>
          <w:szCs w:val="26"/>
        </w:rPr>
      </w:pPr>
      <w:r w:rsidRPr="0079095D">
        <w:rPr>
          <w:rFonts w:ascii="Times New Roman" w:hAnsi="Times New Roman" w:cs="Times New Roman"/>
          <w:sz w:val="26"/>
          <w:szCs w:val="26"/>
        </w:rPr>
        <w:t>Lần 2: Chờ gấp đôi (khoảng 4 - 6 giây).</w:t>
      </w:r>
    </w:p>
    <w:p w14:paraId="524E033E" w14:textId="77777777" w:rsidR="0079095D" w:rsidRPr="0079095D" w:rsidRDefault="0079095D" w:rsidP="0079095D">
      <w:pPr>
        <w:numPr>
          <w:ilvl w:val="1"/>
          <w:numId w:val="12"/>
        </w:numPr>
        <w:rPr>
          <w:rFonts w:ascii="Times New Roman" w:hAnsi="Times New Roman" w:cs="Times New Roman"/>
          <w:sz w:val="26"/>
          <w:szCs w:val="26"/>
        </w:rPr>
      </w:pPr>
      <w:r w:rsidRPr="0079095D">
        <w:rPr>
          <w:rFonts w:ascii="Times New Roman" w:hAnsi="Times New Roman" w:cs="Times New Roman"/>
          <w:sz w:val="26"/>
          <w:szCs w:val="26"/>
        </w:rPr>
        <w:t>Lần 3: Chờ gấp bốn (khoảng 8 - 12 giây).</w:t>
      </w:r>
    </w:p>
    <w:p w14:paraId="15DF4FBF" w14:textId="77777777" w:rsidR="0079095D" w:rsidRPr="0079095D" w:rsidRDefault="0079095D" w:rsidP="0079095D">
      <w:pPr>
        <w:numPr>
          <w:ilvl w:val="1"/>
          <w:numId w:val="12"/>
        </w:numPr>
        <w:rPr>
          <w:rFonts w:ascii="Times New Roman" w:hAnsi="Times New Roman" w:cs="Times New Roman"/>
          <w:sz w:val="26"/>
          <w:szCs w:val="26"/>
        </w:rPr>
      </w:pPr>
      <w:r w:rsidRPr="0079095D">
        <w:rPr>
          <w:rFonts w:ascii="Times New Roman" w:hAnsi="Times New Roman" w:cs="Times New Roman"/>
          <w:sz w:val="26"/>
          <w:szCs w:val="26"/>
        </w:rPr>
        <w:t>Client sẽ thử gửi lại tối đa 4 lần (mặc định) trước khi báo lỗi hẳn.</w:t>
      </w:r>
    </w:p>
    <w:p w14:paraId="33030D48" w14:textId="77777777" w:rsidR="0079095D" w:rsidRDefault="0079095D" w:rsidP="0079095D">
      <w:pPr>
        <w:rPr>
          <w:rFonts w:ascii="Times New Roman" w:hAnsi="Times New Roman" w:cs="Times New Roman"/>
          <w:b/>
          <w:bCs/>
          <w:sz w:val="26"/>
          <w:szCs w:val="26"/>
        </w:rPr>
      </w:pPr>
      <w:r>
        <w:rPr>
          <w:rFonts w:ascii="Times New Roman" w:hAnsi="Times New Roman" w:cs="Times New Roman"/>
          <w:sz w:val="26"/>
          <w:szCs w:val="26"/>
        </w:rPr>
        <w:t xml:space="preserve"> 3. </w:t>
      </w:r>
      <w:r w:rsidRPr="0079095D">
        <w:rPr>
          <w:rFonts w:ascii="Times New Roman" w:hAnsi="Times New Roman" w:cs="Times New Roman"/>
          <w:b/>
          <w:bCs/>
          <w:sz w:val="26"/>
          <w:szCs w:val="26"/>
        </w:rPr>
        <w:t>So sánh cơ chế tin cậy CoAP (CON) vs TCP</w:t>
      </w:r>
    </w:p>
    <w:tbl>
      <w:tblPr>
        <w:tblW w:w="0" w:type="auto"/>
        <w:tblCellSpacing w:w="15" w:type="dxa"/>
        <w:tblCellMar>
          <w:left w:w="0" w:type="dxa"/>
          <w:right w:w="0" w:type="dxa"/>
        </w:tblCellMar>
        <w:tblLook w:val="04A0" w:firstRow="1" w:lastRow="0" w:firstColumn="1" w:lastColumn="0" w:noHBand="0" w:noVBand="1"/>
      </w:tblPr>
      <w:tblGrid>
        <w:gridCol w:w="1304"/>
        <w:gridCol w:w="2875"/>
        <w:gridCol w:w="5165"/>
      </w:tblGrid>
      <w:tr w:rsidR="0079095D" w:rsidRPr="0079095D" w14:paraId="6F7B4CBA" w14:textId="77777777" w:rsidTr="0079095D">
        <w:trPr>
          <w:trHeight w:val="59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15428"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64391"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TCP (ACK/SEQ)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B04FE"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CoAP (CON/ACK)</w:t>
            </w:r>
          </w:p>
        </w:tc>
      </w:tr>
      <w:tr w:rsidR="0079095D" w:rsidRPr="0079095D" w14:paraId="2BD375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B6E35"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Giao thức nền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FE429"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IP (Kết nối tin cậy)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0CADD"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UDP (Không tin cậy)</w:t>
            </w:r>
          </w:p>
        </w:tc>
      </w:tr>
      <w:tr w:rsidR="0079095D" w:rsidRPr="0079095D" w14:paraId="3F17AB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15FF6"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Cơ chế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B53FB"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Thiết lập kết nối (Bắt tay 3 bước) trước khi truyền. Đảm bảo luồng byte.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1A870"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Không cần bắt tay (Connectionless). Gửi gói tin độc lập.</w:t>
            </w:r>
          </w:p>
        </w:tc>
      </w:tr>
      <w:tr w:rsidR="0079095D" w:rsidRPr="0079095D" w14:paraId="5BF1F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98C64"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lastRenderedPageBreak/>
              <w:t>Đảm bảo thứ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B8DE6" w14:textId="77777777" w:rsidR="0079095D" w:rsidRPr="0079095D" w:rsidRDefault="0079095D" w:rsidP="0079095D">
            <w:pPr>
              <w:rPr>
                <w:rFonts w:ascii="Times New Roman" w:hAnsi="Times New Roman" w:cs="Times New Roman"/>
                <w:sz w:val="26"/>
                <w:szCs w:val="26"/>
              </w:rPr>
            </w:pPr>
            <w:r>
              <w:rPr>
                <w:rFonts w:ascii="Times New Roman" w:hAnsi="Times New Roman" w:cs="Times New Roman"/>
                <w:sz w:val="26"/>
                <w:szCs w:val="26"/>
              </w:rPr>
              <w:t>có</w:t>
            </w:r>
            <w:r w:rsidRPr="0079095D">
              <w:rPr>
                <w:rFonts w:ascii="Times New Roman" w:hAnsi="Times New Roman" w:cs="Times New Roman"/>
                <w:sz w:val="26"/>
                <w:szCs w:val="26"/>
              </w:rPr>
              <w:t>. TCP sắp xếp lại đúng thứ tự các gói tin (SEQ) thành một dòng dữ liệu liền mạch.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FABE3"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K</w:t>
            </w:r>
            <w:r>
              <w:rPr>
                <w:rFonts w:ascii="Times New Roman" w:hAnsi="Times New Roman" w:cs="Times New Roman"/>
                <w:sz w:val="26"/>
                <w:szCs w:val="26"/>
              </w:rPr>
              <w:t>hông</w:t>
            </w:r>
            <w:r w:rsidRPr="0079095D">
              <w:rPr>
                <w:rFonts w:ascii="Times New Roman" w:hAnsi="Times New Roman" w:cs="Times New Roman"/>
                <w:sz w:val="26"/>
                <w:szCs w:val="26"/>
              </w:rPr>
              <w:t xml:space="preserve">. CoAP đảm bảo gói tin </w:t>
            </w:r>
            <w:r w:rsidRPr="0079095D">
              <w:rPr>
                <w:rFonts w:ascii="Times New Roman" w:hAnsi="Times New Roman" w:cs="Times New Roman"/>
                <w:i/>
                <w:iCs/>
                <w:sz w:val="26"/>
                <w:szCs w:val="26"/>
              </w:rPr>
              <w:t>đến nơi</w:t>
            </w:r>
            <w:r w:rsidRPr="0079095D">
              <w:rPr>
                <w:rFonts w:ascii="Times New Roman" w:hAnsi="Times New Roman" w:cs="Times New Roman"/>
                <w:sz w:val="26"/>
                <w:szCs w:val="26"/>
              </w:rPr>
              <w:t>, nhưng nếu gửi gói A rồi gói B, gói B có thể đến trước gói A và CoAP stack mặc định không tự sắp xếp lại thứ tự này cho ứng dụng (trừ khi dùng Blockwise).</w:t>
            </w:r>
          </w:p>
        </w:tc>
      </w:tr>
      <w:tr w:rsidR="0079095D" w:rsidRPr="0079095D" w14:paraId="798AA2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86C0A"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Kiểm soát tắc nghẽn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B5FE"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Rất mạnh (Window sliding, Congestion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39C95" w14:textId="77777777" w:rsidR="0079095D" w:rsidRPr="0079095D" w:rsidRDefault="0079095D" w:rsidP="0079095D">
            <w:pPr>
              <w:rPr>
                <w:rFonts w:ascii="Times New Roman" w:hAnsi="Times New Roman" w:cs="Times New Roman"/>
                <w:sz w:val="26"/>
                <w:szCs w:val="26"/>
              </w:rPr>
            </w:pPr>
            <w:r w:rsidRPr="0079095D">
              <w:rPr>
                <w:rFonts w:ascii="Times New Roman" w:hAnsi="Times New Roman" w:cs="Times New Roman"/>
                <w:sz w:val="26"/>
                <w:szCs w:val="26"/>
              </w:rPr>
              <w:t>Đơn giản (NSTART - chỉ gửi 1 gói CON tại 1 thời điểm).</w:t>
            </w:r>
          </w:p>
        </w:tc>
      </w:tr>
    </w:tbl>
    <w:p w14:paraId="568110DB" w14:textId="77777777" w:rsidR="0079095D" w:rsidRPr="0079095D" w:rsidRDefault="0079095D" w:rsidP="0079095D">
      <w:pPr>
        <w:rPr>
          <w:rFonts w:ascii="Times New Roman" w:hAnsi="Times New Roman" w:cs="Times New Roman"/>
          <w:sz w:val="26"/>
          <w:szCs w:val="26"/>
        </w:rPr>
      </w:pPr>
    </w:p>
    <w:p w14:paraId="307073E8" w14:textId="77777777" w:rsidR="0079095D" w:rsidRPr="0079095D" w:rsidRDefault="0079095D" w:rsidP="0079095D">
      <w:pPr>
        <w:rPr>
          <w:rFonts w:ascii="Times New Roman" w:hAnsi="Times New Roman" w:cs="Times New Roman"/>
          <w:b/>
          <w:bCs/>
          <w:sz w:val="26"/>
          <w:szCs w:val="26"/>
        </w:rPr>
      </w:pPr>
      <w:r w:rsidRPr="0079095D">
        <w:rPr>
          <w:rFonts w:ascii="Times New Roman" w:hAnsi="Times New Roman" w:cs="Times New Roman"/>
          <w:b/>
          <w:bCs/>
          <w:sz w:val="26"/>
          <w:szCs w:val="26"/>
        </w:rPr>
        <w:t>4. Trong hệ thống IoT</w:t>
      </w:r>
    </w:p>
    <w:p w14:paraId="651B56A8" w14:textId="77777777" w:rsidR="0079095D" w:rsidRPr="0079095D" w:rsidRDefault="0079095D" w:rsidP="0079095D">
      <w:pPr>
        <w:numPr>
          <w:ilvl w:val="0"/>
          <w:numId w:val="22"/>
        </w:numPr>
        <w:rPr>
          <w:rFonts w:ascii="Times New Roman" w:hAnsi="Times New Roman" w:cs="Times New Roman"/>
          <w:sz w:val="26"/>
          <w:szCs w:val="26"/>
        </w:rPr>
      </w:pPr>
      <w:r w:rsidRPr="0079095D">
        <w:rPr>
          <w:rFonts w:ascii="Times New Roman" w:hAnsi="Times New Roman" w:cs="Times New Roman"/>
          <w:sz w:val="26"/>
          <w:szCs w:val="26"/>
        </w:rPr>
        <w:t>Trường hợp nào nên dùng NON?</w:t>
      </w:r>
    </w:p>
    <w:p w14:paraId="64D860E4" w14:textId="77777777" w:rsidR="0079095D" w:rsidRPr="0079095D" w:rsidRDefault="0079095D" w:rsidP="0079095D">
      <w:pPr>
        <w:numPr>
          <w:ilvl w:val="1"/>
          <w:numId w:val="21"/>
        </w:numPr>
        <w:rPr>
          <w:rFonts w:ascii="Times New Roman" w:hAnsi="Times New Roman" w:cs="Times New Roman"/>
          <w:sz w:val="26"/>
          <w:szCs w:val="26"/>
        </w:rPr>
      </w:pPr>
      <w:r w:rsidRPr="0079095D">
        <w:rPr>
          <w:rFonts w:ascii="Times New Roman" w:hAnsi="Times New Roman" w:cs="Times New Roman"/>
          <w:sz w:val="26"/>
          <w:szCs w:val="26"/>
        </w:rPr>
        <w:t>Khi nào: Dữ liệu được gửi liên tục, định kỳ và việc mất một vài gói không ảnh hưởng nghiêm trọng. Ưu tiên tốc độ và tiết kiệm pin.</w:t>
      </w:r>
    </w:p>
    <w:p w14:paraId="5C0A0050" w14:textId="77777777" w:rsidR="0079095D" w:rsidRPr="0079095D" w:rsidRDefault="0079095D" w:rsidP="0079095D">
      <w:pPr>
        <w:numPr>
          <w:ilvl w:val="1"/>
          <w:numId w:val="21"/>
        </w:numPr>
        <w:rPr>
          <w:rFonts w:ascii="Times New Roman" w:hAnsi="Times New Roman" w:cs="Times New Roman"/>
          <w:sz w:val="26"/>
          <w:szCs w:val="26"/>
        </w:rPr>
      </w:pPr>
      <w:r w:rsidRPr="0079095D">
        <w:rPr>
          <w:rFonts w:ascii="Times New Roman" w:hAnsi="Times New Roman" w:cs="Times New Roman"/>
          <w:sz w:val="26"/>
          <w:szCs w:val="26"/>
        </w:rPr>
        <w:t>Ví dụ:</w:t>
      </w:r>
    </w:p>
    <w:p w14:paraId="06BAF613" w14:textId="77777777" w:rsidR="0079095D" w:rsidRPr="0079095D" w:rsidRDefault="0079095D" w:rsidP="0079095D">
      <w:pPr>
        <w:numPr>
          <w:ilvl w:val="2"/>
          <w:numId w:val="20"/>
        </w:numPr>
        <w:rPr>
          <w:rFonts w:ascii="Times New Roman" w:hAnsi="Times New Roman" w:cs="Times New Roman"/>
          <w:sz w:val="26"/>
          <w:szCs w:val="26"/>
        </w:rPr>
      </w:pPr>
      <w:r w:rsidRPr="0079095D">
        <w:rPr>
          <w:rFonts w:ascii="Times New Roman" w:hAnsi="Times New Roman" w:cs="Times New Roman"/>
          <w:sz w:val="26"/>
          <w:szCs w:val="26"/>
        </w:rPr>
        <w:t>Cảm biến gửi nhiệt độ/độ ẩm mỗi 5 giây (như bài lab này). Nếu mất gói lúc 10:00:00 thì 10:00:05 lại có gói mới, không cần gửi lại gói cũ làm gì cho tốn pin.</w:t>
      </w:r>
    </w:p>
    <w:p w14:paraId="4D7EF7CA" w14:textId="77777777" w:rsidR="0079095D" w:rsidRPr="0079095D" w:rsidRDefault="0079095D" w:rsidP="0079095D">
      <w:pPr>
        <w:numPr>
          <w:ilvl w:val="2"/>
          <w:numId w:val="20"/>
        </w:numPr>
        <w:rPr>
          <w:rFonts w:ascii="Times New Roman" w:hAnsi="Times New Roman" w:cs="Times New Roman"/>
          <w:sz w:val="26"/>
          <w:szCs w:val="26"/>
        </w:rPr>
      </w:pPr>
      <w:r w:rsidRPr="0079095D">
        <w:rPr>
          <w:rFonts w:ascii="Times New Roman" w:hAnsi="Times New Roman" w:cs="Times New Roman"/>
          <w:sz w:val="26"/>
          <w:szCs w:val="26"/>
        </w:rPr>
        <w:t>Truyền dữ liệu âm thanh/hình ảnh thời gian thực (Real-time streaming).</w:t>
      </w:r>
    </w:p>
    <w:p w14:paraId="1AF4E5C3" w14:textId="77777777" w:rsidR="0079095D" w:rsidRPr="0079095D" w:rsidRDefault="0079095D" w:rsidP="0079095D">
      <w:pPr>
        <w:numPr>
          <w:ilvl w:val="0"/>
          <w:numId w:val="24"/>
        </w:numPr>
        <w:rPr>
          <w:rFonts w:ascii="Times New Roman" w:hAnsi="Times New Roman" w:cs="Times New Roman"/>
          <w:sz w:val="26"/>
          <w:szCs w:val="26"/>
        </w:rPr>
      </w:pPr>
      <w:r w:rsidRPr="0079095D">
        <w:rPr>
          <w:rFonts w:ascii="Times New Roman" w:hAnsi="Times New Roman" w:cs="Times New Roman"/>
          <w:sz w:val="26"/>
          <w:szCs w:val="26"/>
        </w:rPr>
        <w:t>Trường hợp nào bắt buộc dùng CON?</w:t>
      </w:r>
    </w:p>
    <w:p w14:paraId="401F3A77" w14:textId="77777777" w:rsidR="0079095D" w:rsidRPr="0079095D" w:rsidRDefault="0079095D" w:rsidP="0079095D">
      <w:pPr>
        <w:numPr>
          <w:ilvl w:val="1"/>
          <w:numId w:val="25"/>
        </w:numPr>
        <w:rPr>
          <w:rFonts w:ascii="Times New Roman" w:hAnsi="Times New Roman" w:cs="Times New Roman"/>
          <w:sz w:val="26"/>
          <w:szCs w:val="26"/>
        </w:rPr>
      </w:pPr>
      <w:r w:rsidRPr="0079095D">
        <w:rPr>
          <w:rFonts w:ascii="Times New Roman" w:hAnsi="Times New Roman" w:cs="Times New Roman"/>
          <w:sz w:val="26"/>
          <w:szCs w:val="26"/>
        </w:rPr>
        <w:t>Khi nào: Dữ liệu quan trọng, chỉ xảy ra một lần và bắt buộc phải biết chắc chắn là Server đã nhận được.</w:t>
      </w:r>
    </w:p>
    <w:p w14:paraId="0912ABCB" w14:textId="77777777" w:rsidR="0079095D" w:rsidRPr="0079095D" w:rsidRDefault="0079095D" w:rsidP="0079095D">
      <w:pPr>
        <w:numPr>
          <w:ilvl w:val="1"/>
          <w:numId w:val="25"/>
        </w:numPr>
        <w:rPr>
          <w:rFonts w:ascii="Times New Roman" w:hAnsi="Times New Roman" w:cs="Times New Roman"/>
          <w:sz w:val="26"/>
          <w:szCs w:val="26"/>
        </w:rPr>
      </w:pPr>
      <w:r w:rsidRPr="0079095D">
        <w:rPr>
          <w:rFonts w:ascii="Times New Roman" w:hAnsi="Times New Roman" w:cs="Times New Roman"/>
          <w:sz w:val="26"/>
          <w:szCs w:val="26"/>
        </w:rPr>
        <w:t>Ví dụ:</w:t>
      </w:r>
    </w:p>
    <w:p w14:paraId="2C5545F1" w14:textId="77777777" w:rsidR="0079095D" w:rsidRPr="0079095D" w:rsidRDefault="0079095D" w:rsidP="0079095D">
      <w:pPr>
        <w:numPr>
          <w:ilvl w:val="2"/>
          <w:numId w:val="20"/>
        </w:numPr>
        <w:rPr>
          <w:rFonts w:ascii="Times New Roman" w:hAnsi="Times New Roman" w:cs="Times New Roman"/>
          <w:sz w:val="26"/>
          <w:szCs w:val="26"/>
        </w:rPr>
      </w:pPr>
      <w:r w:rsidRPr="0079095D">
        <w:rPr>
          <w:rFonts w:ascii="Times New Roman" w:hAnsi="Times New Roman" w:cs="Times New Roman"/>
          <w:sz w:val="26"/>
          <w:szCs w:val="26"/>
        </w:rPr>
        <w:t>Cảnh báo báo cháy/đột nhập (Bắt buộc phải đến nơi).</w:t>
      </w:r>
    </w:p>
    <w:p w14:paraId="5E68F50F" w14:textId="77777777" w:rsidR="0079095D" w:rsidRPr="0079095D" w:rsidRDefault="0079095D" w:rsidP="0079095D">
      <w:pPr>
        <w:numPr>
          <w:ilvl w:val="2"/>
          <w:numId w:val="20"/>
        </w:numPr>
        <w:rPr>
          <w:rFonts w:ascii="Times New Roman" w:hAnsi="Times New Roman" w:cs="Times New Roman"/>
          <w:sz w:val="26"/>
          <w:szCs w:val="26"/>
        </w:rPr>
      </w:pPr>
      <w:r w:rsidRPr="0079095D">
        <w:rPr>
          <w:rFonts w:ascii="Times New Roman" w:hAnsi="Times New Roman" w:cs="Times New Roman"/>
          <w:sz w:val="26"/>
          <w:szCs w:val="26"/>
        </w:rPr>
        <w:t>Lệnh điều khiển thiết bị: "Mở cửa", "Tắt van gas" (Không thể để lệnh bị mất giữa đường).</w:t>
      </w:r>
    </w:p>
    <w:p w14:paraId="7B8E175D" w14:textId="77777777" w:rsidR="0079095D" w:rsidRPr="0079095D" w:rsidRDefault="0079095D" w:rsidP="0079095D">
      <w:pPr>
        <w:numPr>
          <w:ilvl w:val="2"/>
          <w:numId w:val="20"/>
        </w:numPr>
        <w:rPr>
          <w:rFonts w:ascii="Times New Roman" w:hAnsi="Times New Roman" w:cs="Times New Roman"/>
          <w:sz w:val="26"/>
          <w:szCs w:val="26"/>
        </w:rPr>
      </w:pPr>
      <w:r w:rsidRPr="0079095D">
        <w:rPr>
          <w:rFonts w:ascii="Times New Roman" w:hAnsi="Times New Roman" w:cs="Times New Roman"/>
          <w:sz w:val="26"/>
          <w:szCs w:val="26"/>
        </w:rPr>
        <w:lastRenderedPageBreak/>
        <w:t>Cập nhật phần mềm (OTA Update).</w:t>
      </w:r>
    </w:p>
    <w:p w14:paraId="15233F9A" w14:textId="2A397AFC" w:rsidR="0007417B" w:rsidRDefault="009C07EF" w:rsidP="0007417B">
      <w:pPr>
        <w:rPr>
          <w:rFonts w:ascii="Times New Roman" w:hAnsi="Times New Roman" w:cs="Times New Roman"/>
          <w:sz w:val="26"/>
          <w:szCs w:val="26"/>
        </w:rPr>
      </w:pPr>
      <w:r>
        <w:rPr>
          <w:rFonts w:ascii="Times New Roman" w:hAnsi="Times New Roman" w:cs="Times New Roman"/>
          <w:sz w:val="26"/>
          <w:szCs w:val="26"/>
        </w:rPr>
        <w:t>Bài 13.2</w:t>
      </w:r>
    </w:p>
    <w:p w14:paraId="23681E30" w14:textId="33D841CC" w:rsidR="00700E08" w:rsidRPr="00AF2FD7" w:rsidRDefault="00820F80" w:rsidP="0007417B">
      <w:pPr>
        <w:rPr>
          <w:rFonts w:ascii="Times New Roman" w:hAnsi="Times New Roman" w:cs="Times New Roman"/>
          <w:b/>
          <w:bCs/>
          <w:sz w:val="26"/>
          <w:szCs w:val="26"/>
        </w:rPr>
      </w:pPr>
      <w:r w:rsidRPr="00AF2FD7">
        <w:rPr>
          <w:rFonts w:ascii="Times New Roman" w:hAnsi="Times New Roman" w:cs="Times New Roman"/>
          <w:b/>
          <w:bCs/>
          <w:sz w:val="26"/>
          <w:szCs w:val="26"/>
        </w:rPr>
        <w:t>GET định kỳ (Polling / Pull)</w:t>
      </w:r>
    </w:p>
    <w:p w14:paraId="17A9EC8F" w14:textId="5B45B789" w:rsidR="009C07EF" w:rsidRDefault="000631ED" w:rsidP="000631ED">
      <w:pPr>
        <w:jc w:val="center"/>
        <w:rPr>
          <w:rFonts w:ascii="Times New Roman" w:hAnsi="Times New Roman" w:cs="Times New Roman"/>
          <w:sz w:val="26"/>
          <w:szCs w:val="26"/>
        </w:rPr>
      </w:pPr>
      <w:r w:rsidRPr="000631ED">
        <w:rPr>
          <w:rFonts w:ascii="Times New Roman" w:hAnsi="Times New Roman" w:cs="Times New Roman"/>
          <w:sz w:val="26"/>
          <w:szCs w:val="26"/>
        </w:rPr>
        <w:drawing>
          <wp:inline distT="0" distB="0" distL="0" distR="0" wp14:anchorId="1C9EEB39" wp14:editId="3A5DB82F">
            <wp:extent cx="5943600" cy="3205480"/>
            <wp:effectExtent l="0" t="0" r="0" b="0"/>
            <wp:docPr id="43668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80683" name=""/>
                    <pic:cNvPicPr/>
                  </pic:nvPicPr>
                  <pic:blipFill>
                    <a:blip r:embed="rId9"/>
                    <a:stretch>
                      <a:fillRect/>
                    </a:stretch>
                  </pic:blipFill>
                  <pic:spPr>
                    <a:xfrm>
                      <a:off x="0" y="0"/>
                      <a:ext cx="5943600" cy="3205480"/>
                    </a:xfrm>
                    <a:prstGeom prst="rect">
                      <a:avLst/>
                    </a:prstGeom>
                  </pic:spPr>
                </pic:pic>
              </a:graphicData>
            </a:graphic>
          </wp:inline>
        </w:drawing>
      </w:r>
    </w:p>
    <w:p w14:paraId="40E11E2A" w14:textId="497BC7C2" w:rsidR="000D670E" w:rsidRDefault="000D670E" w:rsidP="000D670E">
      <w:pPr>
        <w:jc w:val="center"/>
        <w:rPr>
          <w:rFonts w:ascii="Times New Roman" w:hAnsi="Times New Roman" w:cs="Times New Roman"/>
          <w:sz w:val="26"/>
          <w:szCs w:val="26"/>
        </w:rPr>
      </w:pPr>
      <w:r w:rsidRPr="00E40703">
        <w:rPr>
          <w:rFonts w:ascii="Times New Roman" w:hAnsi="Times New Roman" w:cs="Times New Roman"/>
          <w:sz w:val="26"/>
          <w:szCs w:val="26"/>
        </w:rPr>
        <w:t>Xây dựng CoAP Server</w:t>
      </w:r>
    </w:p>
    <w:p w14:paraId="30000214" w14:textId="221F89AF" w:rsidR="000631ED" w:rsidRDefault="000631ED" w:rsidP="000631ED">
      <w:pPr>
        <w:jc w:val="center"/>
        <w:rPr>
          <w:rFonts w:ascii="Times New Roman" w:hAnsi="Times New Roman" w:cs="Times New Roman"/>
          <w:sz w:val="26"/>
          <w:szCs w:val="26"/>
        </w:rPr>
      </w:pPr>
      <w:r w:rsidRPr="000631ED">
        <w:rPr>
          <w:rFonts w:ascii="Times New Roman" w:hAnsi="Times New Roman" w:cs="Times New Roman"/>
          <w:noProof/>
          <w:sz w:val="26"/>
          <w:szCs w:val="26"/>
        </w:rPr>
        <w:drawing>
          <wp:inline distT="0" distB="0" distL="0" distR="0" wp14:anchorId="10AA7DC0" wp14:editId="5FA15CB5">
            <wp:extent cx="5943600" cy="3206115"/>
            <wp:effectExtent l="0" t="0" r="0" b="0"/>
            <wp:docPr id="2857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p>
    <w:p w14:paraId="2B995E4B" w14:textId="77777777" w:rsidR="000D670E" w:rsidRPr="00E40703" w:rsidRDefault="000D670E" w:rsidP="000D670E">
      <w:pPr>
        <w:jc w:val="center"/>
        <w:rPr>
          <w:rFonts w:ascii="Times New Roman" w:hAnsi="Times New Roman" w:cs="Times New Roman"/>
          <w:sz w:val="26"/>
          <w:szCs w:val="26"/>
        </w:rPr>
      </w:pPr>
      <w:r w:rsidRPr="00E40703">
        <w:rPr>
          <w:rFonts w:ascii="Times New Roman" w:hAnsi="Times New Roman" w:cs="Times New Roman"/>
          <w:sz w:val="26"/>
          <w:szCs w:val="26"/>
        </w:rPr>
        <w:t>Kiểm tra trên Serial Monitor</w:t>
      </w:r>
    </w:p>
    <w:p w14:paraId="43FF136F" w14:textId="77777777" w:rsidR="000D670E" w:rsidRDefault="000D670E" w:rsidP="000631ED">
      <w:pPr>
        <w:jc w:val="center"/>
        <w:rPr>
          <w:rFonts w:ascii="Times New Roman" w:hAnsi="Times New Roman" w:cs="Times New Roman"/>
          <w:sz w:val="26"/>
          <w:szCs w:val="26"/>
        </w:rPr>
      </w:pPr>
    </w:p>
    <w:p w14:paraId="15A8E12E" w14:textId="052C4833" w:rsidR="000D670E" w:rsidRDefault="000D670E" w:rsidP="000631ED">
      <w:pPr>
        <w:jc w:val="center"/>
        <w:rPr>
          <w:rFonts w:ascii="Times New Roman" w:hAnsi="Times New Roman" w:cs="Times New Roman"/>
          <w:sz w:val="26"/>
          <w:szCs w:val="26"/>
        </w:rPr>
      </w:pPr>
      <w:r w:rsidRPr="000D670E">
        <w:rPr>
          <w:rFonts w:ascii="Times New Roman" w:hAnsi="Times New Roman" w:cs="Times New Roman"/>
          <w:noProof/>
          <w:sz w:val="26"/>
          <w:szCs w:val="26"/>
        </w:rPr>
        <w:drawing>
          <wp:inline distT="0" distB="0" distL="0" distR="0" wp14:anchorId="0C4D9C9F" wp14:editId="6C72AACA">
            <wp:extent cx="5943600" cy="3211195"/>
            <wp:effectExtent l="0" t="0" r="0" b="8255"/>
            <wp:docPr id="493552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inline>
        </w:drawing>
      </w:r>
    </w:p>
    <w:p w14:paraId="62E29E3D" w14:textId="574251D9" w:rsidR="000D670E" w:rsidRDefault="000D670E" w:rsidP="000631ED">
      <w:pPr>
        <w:jc w:val="center"/>
        <w:rPr>
          <w:rFonts w:ascii="Times New Roman" w:hAnsi="Times New Roman" w:cs="Times New Roman"/>
          <w:sz w:val="26"/>
          <w:szCs w:val="26"/>
        </w:rPr>
      </w:pPr>
      <w:r>
        <w:rPr>
          <w:rFonts w:ascii="Times New Roman" w:hAnsi="Times New Roman" w:cs="Times New Roman"/>
          <w:sz w:val="26"/>
          <w:szCs w:val="26"/>
        </w:rPr>
        <w:t>Bắt gói tin Pull trên wireshark</w:t>
      </w:r>
    </w:p>
    <w:p w14:paraId="009D3009" w14:textId="74EA5EE0" w:rsidR="00820F80" w:rsidRPr="00AF2FD7" w:rsidRDefault="00AF2FD7" w:rsidP="00820F80">
      <w:pPr>
        <w:rPr>
          <w:rFonts w:ascii="Times New Roman" w:hAnsi="Times New Roman" w:cs="Times New Roman"/>
          <w:b/>
          <w:bCs/>
          <w:sz w:val="26"/>
          <w:szCs w:val="26"/>
        </w:rPr>
      </w:pPr>
      <w:r w:rsidRPr="00AF2FD7">
        <w:rPr>
          <w:rFonts w:ascii="Times New Roman" w:hAnsi="Times New Roman" w:cs="Times New Roman"/>
          <w:b/>
          <w:bCs/>
          <w:sz w:val="26"/>
          <w:szCs w:val="26"/>
        </w:rPr>
        <w:t>Observe (Push)</w:t>
      </w:r>
    </w:p>
    <w:p w14:paraId="1DA56078" w14:textId="08EB29C1" w:rsidR="000D670E" w:rsidRDefault="00700E08" w:rsidP="000D670E">
      <w:pPr>
        <w:rPr>
          <w:rFonts w:ascii="Times New Roman" w:hAnsi="Times New Roman" w:cs="Times New Roman"/>
          <w:sz w:val="26"/>
          <w:szCs w:val="26"/>
        </w:rPr>
      </w:pPr>
      <w:r w:rsidRPr="00700E08">
        <w:rPr>
          <w:rFonts w:ascii="Times New Roman" w:hAnsi="Times New Roman" w:cs="Times New Roman"/>
          <w:sz w:val="26"/>
          <w:szCs w:val="26"/>
        </w:rPr>
        <w:drawing>
          <wp:inline distT="0" distB="0" distL="0" distR="0" wp14:anchorId="40AD96B9" wp14:editId="11ABD829">
            <wp:extent cx="5943600" cy="3162300"/>
            <wp:effectExtent l="0" t="0" r="0" b="0"/>
            <wp:docPr id="140419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2463" name=""/>
                    <pic:cNvPicPr/>
                  </pic:nvPicPr>
                  <pic:blipFill>
                    <a:blip r:embed="rId12"/>
                    <a:stretch>
                      <a:fillRect/>
                    </a:stretch>
                  </pic:blipFill>
                  <pic:spPr>
                    <a:xfrm>
                      <a:off x="0" y="0"/>
                      <a:ext cx="5943600" cy="3162300"/>
                    </a:xfrm>
                    <a:prstGeom prst="rect">
                      <a:avLst/>
                    </a:prstGeom>
                  </pic:spPr>
                </pic:pic>
              </a:graphicData>
            </a:graphic>
          </wp:inline>
        </w:drawing>
      </w:r>
    </w:p>
    <w:p w14:paraId="6855FD9A" w14:textId="77777777" w:rsidR="00A15C98" w:rsidRPr="00E40703" w:rsidRDefault="00A15C98" w:rsidP="00A15C98">
      <w:pPr>
        <w:jc w:val="center"/>
        <w:rPr>
          <w:rFonts w:ascii="Times New Roman" w:hAnsi="Times New Roman" w:cs="Times New Roman"/>
          <w:sz w:val="26"/>
          <w:szCs w:val="26"/>
        </w:rPr>
      </w:pPr>
      <w:r w:rsidRPr="00E40703">
        <w:rPr>
          <w:rFonts w:ascii="Times New Roman" w:hAnsi="Times New Roman" w:cs="Times New Roman"/>
          <w:sz w:val="26"/>
          <w:szCs w:val="26"/>
        </w:rPr>
        <w:t>Kiểm tra trên Serial Monitor</w:t>
      </w:r>
    </w:p>
    <w:p w14:paraId="3AA85F1F" w14:textId="77777777" w:rsidR="00A15C98" w:rsidRDefault="00A15C98" w:rsidP="000D670E">
      <w:pPr>
        <w:rPr>
          <w:rFonts w:ascii="Times New Roman" w:hAnsi="Times New Roman" w:cs="Times New Roman"/>
          <w:sz w:val="26"/>
          <w:szCs w:val="26"/>
        </w:rPr>
      </w:pPr>
    </w:p>
    <w:p w14:paraId="5B0AF15C" w14:textId="12655612" w:rsidR="00A15C98" w:rsidRDefault="00A15C98" w:rsidP="00A15C98">
      <w:pPr>
        <w:jc w:val="center"/>
        <w:rPr>
          <w:rFonts w:ascii="Times New Roman" w:hAnsi="Times New Roman" w:cs="Times New Roman"/>
          <w:sz w:val="26"/>
          <w:szCs w:val="26"/>
        </w:rPr>
      </w:pPr>
      <w:r w:rsidRPr="00A15C98">
        <w:rPr>
          <w:rFonts w:ascii="Times New Roman" w:hAnsi="Times New Roman" w:cs="Times New Roman"/>
          <w:sz w:val="26"/>
          <w:szCs w:val="26"/>
        </w:rPr>
        <w:lastRenderedPageBreak/>
        <w:drawing>
          <wp:inline distT="0" distB="0" distL="0" distR="0" wp14:anchorId="54A39960" wp14:editId="3B4C9FFE">
            <wp:extent cx="5943600" cy="3150870"/>
            <wp:effectExtent l="0" t="0" r="0" b="0"/>
            <wp:docPr id="158515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8415" name=""/>
                    <pic:cNvPicPr/>
                  </pic:nvPicPr>
                  <pic:blipFill>
                    <a:blip r:embed="rId13"/>
                    <a:stretch>
                      <a:fillRect/>
                    </a:stretch>
                  </pic:blipFill>
                  <pic:spPr>
                    <a:xfrm>
                      <a:off x="0" y="0"/>
                      <a:ext cx="5943600" cy="3150870"/>
                    </a:xfrm>
                    <a:prstGeom prst="rect">
                      <a:avLst/>
                    </a:prstGeom>
                  </pic:spPr>
                </pic:pic>
              </a:graphicData>
            </a:graphic>
          </wp:inline>
        </w:drawing>
      </w:r>
    </w:p>
    <w:p w14:paraId="7CB01599" w14:textId="77777777" w:rsidR="006A379A" w:rsidRDefault="006A379A" w:rsidP="006A379A">
      <w:pPr>
        <w:jc w:val="center"/>
        <w:rPr>
          <w:rFonts w:ascii="Times New Roman" w:hAnsi="Times New Roman" w:cs="Times New Roman"/>
          <w:sz w:val="26"/>
          <w:szCs w:val="26"/>
        </w:rPr>
      </w:pPr>
      <w:r w:rsidRPr="00E40703">
        <w:rPr>
          <w:rFonts w:ascii="Times New Roman" w:hAnsi="Times New Roman" w:cs="Times New Roman"/>
          <w:sz w:val="26"/>
          <w:szCs w:val="26"/>
        </w:rPr>
        <w:t>CoAP Server</w:t>
      </w:r>
    </w:p>
    <w:p w14:paraId="23833C61" w14:textId="01791911" w:rsidR="006A379A" w:rsidRDefault="0005228F" w:rsidP="0005228F">
      <w:pPr>
        <w:jc w:val="center"/>
        <w:rPr>
          <w:rFonts w:ascii="Times New Roman" w:hAnsi="Times New Roman" w:cs="Times New Roman"/>
          <w:sz w:val="26"/>
          <w:szCs w:val="26"/>
        </w:rPr>
      </w:pPr>
      <w:r w:rsidRPr="0005228F">
        <w:rPr>
          <w:rFonts w:ascii="Times New Roman" w:hAnsi="Times New Roman" w:cs="Times New Roman"/>
          <w:sz w:val="26"/>
          <w:szCs w:val="26"/>
        </w:rPr>
        <w:drawing>
          <wp:inline distT="0" distB="0" distL="0" distR="0" wp14:anchorId="1DC34525" wp14:editId="464CC03B">
            <wp:extent cx="5943600" cy="3258185"/>
            <wp:effectExtent l="0" t="0" r="0" b="0"/>
            <wp:docPr id="64314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7113" name=""/>
                    <pic:cNvPicPr/>
                  </pic:nvPicPr>
                  <pic:blipFill>
                    <a:blip r:embed="rId14"/>
                    <a:stretch>
                      <a:fillRect/>
                    </a:stretch>
                  </pic:blipFill>
                  <pic:spPr>
                    <a:xfrm>
                      <a:off x="0" y="0"/>
                      <a:ext cx="5943600" cy="3258185"/>
                    </a:xfrm>
                    <a:prstGeom prst="rect">
                      <a:avLst/>
                    </a:prstGeom>
                  </pic:spPr>
                </pic:pic>
              </a:graphicData>
            </a:graphic>
          </wp:inline>
        </w:drawing>
      </w:r>
    </w:p>
    <w:p w14:paraId="0C7122CD" w14:textId="77C3789F" w:rsidR="0005228F" w:rsidRDefault="0005228F" w:rsidP="0005228F">
      <w:pPr>
        <w:jc w:val="center"/>
        <w:rPr>
          <w:rFonts w:ascii="Times New Roman" w:hAnsi="Times New Roman" w:cs="Times New Roman"/>
          <w:sz w:val="26"/>
          <w:szCs w:val="26"/>
        </w:rPr>
      </w:pPr>
      <w:r>
        <w:rPr>
          <w:rFonts w:ascii="Times New Roman" w:hAnsi="Times New Roman" w:cs="Times New Roman"/>
          <w:sz w:val="26"/>
          <w:szCs w:val="26"/>
        </w:rPr>
        <w:t xml:space="preserve">Bắt gói tin </w:t>
      </w:r>
      <w:r w:rsidR="00FA7B1D" w:rsidRPr="00FA7B1D">
        <w:rPr>
          <w:rFonts w:ascii="Times New Roman" w:hAnsi="Times New Roman" w:cs="Times New Roman"/>
          <w:sz w:val="26"/>
          <w:szCs w:val="26"/>
        </w:rPr>
        <w:t>Observe</w:t>
      </w:r>
      <w:r>
        <w:rPr>
          <w:rFonts w:ascii="Times New Roman" w:hAnsi="Times New Roman" w:cs="Times New Roman"/>
          <w:sz w:val="26"/>
          <w:szCs w:val="26"/>
        </w:rPr>
        <w:t xml:space="preserve"> trên wireshark</w:t>
      </w:r>
    </w:p>
    <w:p w14:paraId="28076891" w14:textId="77777777" w:rsidR="00BB662A" w:rsidRPr="002A21C2" w:rsidRDefault="00BB662A" w:rsidP="00BB662A">
      <w:pPr>
        <w:rPr>
          <w:rFonts w:ascii="Times New Roman" w:hAnsi="Times New Roman" w:cs="Times New Roman"/>
          <w:sz w:val="26"/>
          <w:szCs w:val="26"/>
        </w:rPr>
      </w:pPr>
      <w:r w:rsidRPr="002A21C2">
        <w:rPr>
          <w:rFonts w:ascii="Times New Roman" w:hAnsi="Times New Roman" w:cs="Times New Roman"/>
          <w:b/>
          <w:bCs/>
          <w:sz w:val="26"/>
          <w:szCs w:val="26"/>
        </w:rPr>
        <w:t>1. Sau khi Observe được thiết lập, ai là bên chủ động gửi dữ liệu?</w:t>
      </w:r>
    </w:p>
    <w:p w14:paraId="3F435D1D" w14:textId="472B1204" w:rsidR="00BB662A" w:rsidRPr="002A21C2" w:rsidRDefault="00BB662A" w:rsidP="00BB662A">
      <w:pPr>
        <w:numPr>
          <w:ilvl w:val="0"/>
          <w:numId w:val="29"/>
        </w:numPr>
        <w:rPr>
          <w:rFonts w:ascii="Times New Roman" w:hAnsi="Times New Roman" w:cs="Times New Roman"/>
          <w:sz w:val="26"/>
          <w:szCs w:val="26"/>
        </w:rPr>
      </w:pPr>
      <w:r w:rsidRPr="002A21C2">
        <w:rPr>
          <w:rFonts w:ascii="Times New Roman" w:hAnsi="Times New Roman" w:cs="Times New Roman"/>
          <w:sz w:val="26"/>
          <w:szCs w:val="26"/>
        </w:rPr>
        <w:t>Server (Node.js) là bên chủ động gửi.</w:t>
      </w:r>
    </w:p>
    <w:p w14:paraId="16580498" w14:textId="77777777" w:rsidR="00BB662A" w:rsidRPr="002A21C2" w:rsidRDefault="00BB662A" w:rsidP="00BB662A">
      <w:pPr>
        <w:numPr>
          <w:ilvl w:val="0"/>
          <w:numId w:val="29"/>
        </w:numPr>
        <w:rPr>
          <w:rFonts w:ascii="Times New Roman" w:hAnsi="Times New Roman" w:cs="Times New Roman"/>
          <w:sz w:val="26"/>
          <w:szCs w:val="26"/>
        </w:rPr>
      </w:pPr>
      <w:r w:rsidRPr="002A21C2">
        <w:rPr>
          <w:rFonts w:ascii="Times New Roman" w:hAnsi="Times New Roman" w:cs="Times New Roman"/>
          <w:sz w:val="26"/>
          <w:szCs w:val="26"/>
        </w:rPr>
        <w:t>Bằng chứng trong ảnh:</w:t>
      </w:r>
    </w:p>
    <w:p w14:paraId="49B4F3A4" w14:textId="0B59A1A4" w:rsidR="00BB662A" w:rsidRPr="002A21C2" w:rsidRDefault="002A21C2" w:rsidP="002A21C2">
      <w:pPr>
        <w:numPr>
          <w:ilvl w:val="1"/>
          <w:numId w:val="30"/>
        </w:numPr>
        <w:rPr>
          <w:rFonts w:ascii="Times New Roman" w:hAnsi="Times New Roman" w:cs="Times New Roman"/>
          <w:sz w:val="26"/>
          <w:szCs w:val="26"/>
        </w:rPr>
      </w:pPr>
      <w:r>
        <w:rPr>
          <w:rFonts w:ascii="Times New Roman" w:hAnsi="Times New Roman" w:cs="Times New Roman"/>
          <w:sz w:val="26"/>
          <w:szCs w:val="26"/>
        </w:rPr>
        <w:lastRenderedPageBreak/>
        <w:t>C</w:t>
      </w:r>
      <w:r w:rsidR="00BB662A" w:rsidRPr="002A21C2">
        <w:rPr>
          <w:rFonts w:ascii="Times New Roman" w:hAnsi="Times New Roman" w:cs="Times New Roman"/>
          <w:sz w:val="26"/>
          <w:szCs w:val="26"/>
        </w:rPr>
        <w:t>ác dòng số 244, 264, 279, 294...</w:t>
      </w:r>
    </w:p>
    <w:p w14:paraId="3DF3ABCD" w14:textId="77777777" w:rsidR="00BB662A" w:rsidRPr="002A21C2" w:rsidRDefault="00BB662A" w:rsidP="002A21C2">
      <w:pPr>
        <w:numPr>
          <w:ilvl w:val="1"/>
          <w:numId w:val="30"/>
        </w:numPr>
        <w:rPr>
          <w:rFonts w:ascii="Times New Roman" w:hAnsi="Times New Roman" w:cs="Times New Roman"/>
          <w:sz w:val="26"/>
          <w:szCs w:val="26"/>
        </w:rPr>
      </w:pPr>
      <w:r w:rsidRPr="002A21C2">
        <w:rPr>
          <w:rFonts w:ascii="Times New Roman" w:hAnsi="Times New Roman" w:cs="Times New Roman"/>
          <w:sz w:val="26"/>
          <w:szCs w:val="26"/>
        </w:rPr>
        <w:t>Cột Source là 192.168.172.158 (Server Node.js).</w:t>
      </w:r>
    </w:p>
    <w:p w14:paraId="4812AD6A" w14:textId="77777777" w:rsidR="00BB662A" w:rsidRPr="002A21C2" w:rsidRDefault="00BB662A" w:rsidP="002A21C2">
      <w:pPr>
        <w:numPr>
          <w:ilvl w:val="1"/>
          <w:numId w:val="30"/>
        </w:numPr>
        <w:rPr>
          <w:rFonts w:ascii="Times New Roman" w:hAnsi="Times New Roman" w:cs="Times New Roman"/>
          <w:sz w:val="26"/>
          <w:szCs w:val="26"/>
        </w:rPr>
      </w:pPr>
      <w:r w:rsidRPr="002A21C2">
        <w:rPr>
          <w:rFonts w:ascii="Times New Roman" w:hAnsi="Times New Roman" w:cs="Times New Roman"/>
          <w:sz w:val="26"/>
          <w:szCs w:val="26"/>
        </w:rPr>
        <w:t>Cột Destination là 192.168.172.61 (ESP Client).</w:t>
      </w:r>
    </w:p>
    <w:p w14:paraId="0F93A276" w14:textId="77777777" w:rsidR="00BB662A" w:rsidRPr="002A21C2" w:rsidRDefault="00BB662A" w:rsidP="002A21C2">
      <w:pPr>
        <w:numPr>
          <w:ilvl w:val="1"/>
          <w:numId w:val="30"/>
        </w:numPr>
        <w:rPr>
          <w:rFonts w:ascii="Times New Roman" w:hAnsi="Times New Roman" w:cs="Times New Roman"/>
          <w:sz w:val="26"/>
          <w:szCs w:val="26"/>
        </w:rPr>
      </w:pPr>
      <w:r w:rsidRPr="002A21C2">
        <w:rPr>
          <w:rFonts w:ascii="Times New Roman" w:hAnsi="Times New Roman" w:cs="Times New Roman"/>
          <w:sz w:val="26"/>
          <w:szCs w:val="26"/>
        </w:rPr>
        <w:t>Kết luận: ESP không hề gửi lệnh GET nào cả (trừ gói đầu tiên số 229), mà Server tự động bắn dữ liệu Content về phía ESP. Đây chính là cơ chế Push.</w:t>
      </w:r>
    </w:p>
    <w:p w14:paraId="2DCC5260" w14:textId="77777777" w:rsidR="00BB662A" w:rsidRPr="002A21C2" w:rsidRDefault="00BB662A" w:rsidP="00BB662A">
      <w:pPr>
        <w:rPr>
          <w:rFonts w:ascii="Times New Roman" w:hAnsi="Times New Roman" w:cs="Times New Roman"/>
          <w:sz w:val="26"/>
          <w:szCs w:val="26"/>
        </w:rPr>
      </w:pPr>
      <w:r w:rsidRPr="002A21C2">
        <w:rPr>
          <w:rFonts w:ascii="Times New Roman" w:hAnsi="Times New Roman" w:cs="Times New Roman"/>
          <w:b/>
          <w:bCs/>
          <w:sz w:val="26"/>
          <w:szCs w:val="26"/>
        </w:rPr>
        <w:t>2. Token và Message ID (MID) thay đổi như thế nào?</w:t>
      </w:r>
    </w:p>
    <w:p w14:paraId="1280E79F" w14:textId="3882BECF" w:rsidR="00BB662A" w:rsidRPr="002A21C2" w:rsidRDefault="00BB662A" w:rsidP="002A21C2">
      <w:pPr>
        <w:numPr>
          <w:ilvl w:val="0"/>
          <w:numId w:val="32"/>
        </w:numPr>
        <w:rPr>
          <w:rFonts w:ascii="Times New Roman" w:hAnsi="Times New Roman" w:cs="Times New Roman"/>
          <w:sz w:val="26"/>
          <w:szCs w:val="26"/>
        </w:rPr>
      </w:pPr>
      <w:r w:rsidRPr="002A21C2">
        <w:rPr>
          <w:rFonts w:ascii="Times New Roman" w:hAnsi="Times New Roman" w:cs="Times New Roman"/>
          <w:sz w:val="26"/>
          <w:szCs w:val="26"/>
        </w:rPr>
        <w:t>Token:</w:t>
      </w:r>
      <w:r w:rsidR="002A21C2" w:rsidRPr="002A21C2">
        <w:rPr>
          <w:rFonts w:ascii="Times New Roman" w:hAnsi="Times New Roman" w:cs="Times New Roman"/>
          <w:sz w:val="26"/>
          <w:szCs w:val="26"/>
        </w:rPr>
        <w:t xml:space="preserve"> Không thay đổi</w:t>
      </w:r>
    </w:p>
    <w:p w14:paraId="764281D2" w14:textId="77777777" w:rsidR="00BB662A" w:rsidRPr="002A21C2" w:rsidRDefault="00BB662A" w:rsidP="002A21C2">
      <w:pPr>
        <w:numPr>
          <w:ilvl w:val="1"/>
          <w:numId w:val="31"/>
        </w:numPr>
        <w:rPr>
          <w:rFonts w:ascii="Times New Roman" w:hAnsi="Times New Roman" w:cs="Times New Roman"/>
          <w:sz w:val="26"/>
          <w:szCs w:val="26"/>
        </w:rPr>
      </w:pPr>
      <w:r w:rsidRPr="002A21C2">
        <w:rPr>
          <w:rFonts w:ascii="Times New Roman" w:hAnsi="Times New Roman" w:cs="Times New Roman"/>
          <w:sz w:val="26"/>
          <w:szCs w:val="26"/>
        </w:rPr>
        <w:t>Giải thích: Token giống như "Mã hợp đồng" giữa 2 bên. Khi đăng ký Observe, ESP cấp một Token. Server sẽ dùng đúng Token đó cho mọi gói tin thông báo sau này để ESP biết gói tin này thuộc về hợp đồng nào.</w:t>
      </w:r>
    </w:p>
    <w:p w14:paraId="707B44EE" w14:textId="156DEC37" w:rsidR="00BB662A" w:rsidRPr="002A21C2" w:rsidRDefault="00BB662A" w:rsidP="002A21C2">
      <w:pPr>
        <w:numPr>
          <w:ilvl w:val="0"/>
          <w:numId w:val="33"/>
        </w:numPr>
        <w:rPr>
          <w:rFonts w:ascii="Times New Roman" w:hAnsi="Times New Roman" w:cs="Times New Roman"/>
          <w:sz w:val="26"/>
          <w:szCs w:val="26"/>
        </w:rPr>
      </w:pPr>
      <w:r w:rsidRPr="002A21C2">
        <w:rPr>
          <w:rFonts w:ascii="Times New Roman" w:hAnsi="Times New Roman" w:cs="Times New Roman"/>
          <w:sz w:val="26"/>
          <w:szCs w:val="26"/>
        </w:rPr>
        <w:t xml:space="preserve">Message ID (MID): </w:t>
      </w:r>
      <w:r w:rsidR="002A21C2" w:rsidRPr="002A21C2">
        <w:rPr>
          <w:rFonts w:ascii="Times New Roman" w:hAnsi="Times New Roman" w:cs="Times New Roman"/>
          <w:sz w:val="26"/>
          <w:szCs w:val="26"/>
        </w:rPr>
        <w:t>Có thay đổi</w:t>
      </w:r>
      <w:r w:rsidRPr="002A21C2">
        <w:rPr>
          <w:rFonts w:ascii="Times New Roman" w:hAnsi="Times New Roman" w:cs="Times New Roman"/>
          <w:sz w:val="26"/>
          <w:szCs w:val="26"/>
        </w:rPr>
        <w:t xml:space="preserve"> (Tăng dần).</w:t>
      </w:r>
    </w:p>
    <w:p w14:paraId="4410512D" w14:textId="77777777" w:rsidR="00BB662A" w:rsidRPr="002A21C2" w:rsidRDefault="00BB662A" w:rsidP="002A21C2">
      <w:pPr>
        <w:numPr>
          <w:ilvl w:val="1"/>
          <w:numId w:val="35"/>
        </w:numPr>
        <w:rPr>
          <w:rFonts w:ascii="Times New Roman" w:hAnsi="Times New Roman" w:cs="Times New Roman"/>
          <w:sz w:val="26"/>
          <w:szCs w:val="26"/>
        </w:rPr>
      </w:pPr>
      <w:r w:rsidRPr="002A21C2">
        <w:rPr>
          <w:rFonts w:ascii="Times New Roman" w:hAnsi="Times New Roman" w:cs="Times New Roman"/>
          <w:sz w:val="26"/>
          <w:szCs w:val="26"/>
        </w:rPr>
        <w:t>Bằng chứng trong ảnh:</w:t>
      </w:r>
    </w:p>
    <w:p w14:paraId="410708C9" w14:textId="77777777" w:rsidR="00BB662A" w:rsidRPr="002A21C2" w:rsidRDefault="00BB662A" w:rsidP="00BB662A">
      <w:pPr>
        <w:numPr>
          <w:ilvl w:val="2"/>
          <w:numId w:val="27"/>
        </w:numPr>
        <w:rPr>
          <w:rFonts w:ascii="Times New Roman" w:hAnsi="Times New Roman" w:cs="Times New Roman"/>
          <w:sz w:val="26"/>
          <w:szCs w:val="26"/>
        </w:rPr>
      </w:pPr>
      <w:r w:rsidRPr="002A21C2">
        <w:rPr>
          <w:rFonts w:ascii="Times New Roman" w:hAnsi="Times New Roman" w:cs="Times New Roman"/>
          <w:sz w:val="26"/>
          <w:szCs w:val="26"/>
        </w:rPr>
        <w:t>Gói tin số 244: MID:31330</w:t>
      </w:r>
    </w:p>
    <w:p w14:paraId="45E8CDE7" w14:textId="77777777" w:rsidR="00BB662A" w:rsidRPr="002A21C2" w:rsidRDefault="00BB662A" w:rsidP="00BB662A">
      <w:pPr>
        <w:numPr>
          <w:ilvl w:val="2"/>
          <w:numId w:val="27"/>
        </w:numPr>
        <w:rPr>
          <w:rFonts w:ascii="Times New Roman" w:hAnsi="Times New Roman" w:cs="Times New Roman"/>
          <w:sz w:val="26"/>
          <w:szCs w:val="26"/>
        </w:rPr>
      </w:pPr>
      <w:r w:rsidRPr="002A21C2">
        <w:rPr>
          <w:rFonts w:ascii="Times New Roman" w:hAnsi="Times New Roman" w:cs="Times New Roman"/>
          <w:sz w:val="26"/>
          <w:szCs w:val="26"/>
        </w:rPr>
        <w:t>Gói tin số 279: MID:31332</w:t>
      </w:r>
    </w:p>
    <w:p w14:paraId="0F2FEA51" w14:textId="77777777" w:rsidR="00BB662A" w:rsidRPr="002A21C2" w:rsidRDefault="00BB662A" w:rsidP="00BB662A">
      <w:pPr>
        <w:numPr>
          <w:ilvl w:val="2"/>
          <w:numId w:val="27"/>
        </w:numPr>
        <w:rPr>
          <w:rFonts w:ascii="Times New Roman" w:hAnsi="Times New Roman" w:cs="Times New Roman"/>
          <w:sz w:val="26"/>
          <w:szCs w:val="26"/>
        </w:rPr>
      </w:pPr>
      <w:r w:rsidRPr="002A21C2">
        <w:rPr>
          <w:rFonts w:ascii="Times New Roman" w:hAnsi="Times New Roman" w:cs="Times New Roman"/>
          <w:sz w:val="26"/>
          <w:szCs w:val="26"/>
        </w:rPr>
        <w:t>Gói tin số 301: MID:31333</w:t>
      </w:r>
    </w:p>
    <w:p w14:paraId="3C3CDF45" w14:textId="77777777" w:rsidR="00BB662A" w:rsidRPr="002A21C2" w:rsidRDefault="00BB662A" w:rsidP="002A21C2">
      <w:pPr>
        <w:numPr>
          <w:ilvl w:val="1"/>
          <w:numId w:val="34"/>
        </w:numPr>
        <w:rPr>
          <w:rFonts w:ascii="Times New Roman" w:hAnsi="Times New Roman" w:cs="Times New Roman"/>
          <w:sz w:val="26"/>
          <w:szCs w:val="26"/>
        </w:rPr>
      </w:pPr>
      <w:r w:rsidRPr="002A21C2">
        <w:rPr>
          <w:rFonts w:ascii="Times New Roman" w:hAnsi="Times New Roman" w:cs="Times New Roman"/>
          <w:sz w:val="26"/>
          <w:szCs w:val="26"/>
        </w:rPr>
        <w:t>Giải thích: Mỗi lần Server gửi một thông báo nhiệt độ mới, nó là một giao dịch mới, nên MID phải tăng lên để tránh trùng lặp.</w:t>
      </w:r>
    </w:p>
    <w:p w14:paraId="064E3C9A" w14:textId="77777777" w:rsidR="00BB662A" w:rsidRPr="002A21C2" w:rsidRDefault="00BB662A" w:rsidP="00BB662A">
      <w:pPr>
        <w:rPr>
          <w:rFonts w:ascii="Times New Roman" w:hAnsi="Times New Roman" w:cs="Times New Roman"/>
          <w:sz w:val="26"/>
          <w:szCs w:val="26"/>
        </w:rPr>
      </w:pPr>
      <w:r w:rsidRPr="002A21C2">
        <w:rPr>
          <w:rFonts w:ascii="Times New Roman" w:hAnsi="Times New Roman" w:cs="Times New Roman"/>
          <w:b/>
          <w:bCs/>
          <w:sz w:val="26"/>
          <w:szCs w:val="26"/>
        </w:rPr>
        <w:t>3. Tại sao Observe tiết kiệm băng thông hơn Polling?</w:t>
      </w:r>
    </w:p>
    <w:p w14:paraId="02778DF5" w14:textId="77777777" w:rsidR="00BB662A" w:rsidRPr="002A21C2" w:rsidRDefault="00BB662A" w:rsidP="002A21C2">
      <w:pPr>
        <w:numPr>
          <w:ilvl w:val="0"/>
          <w:numId w:val="39"/>
        </w:numPr>
        <w:rPr>
          <w:rFonts w:ascii="Times New Roman" w:hAnsi="Times New Roman" w:cs="Times New Roman"/>
          <w:sz w:val="26"/>
          <w:szCs w:val="26"/>
        </w:rPr>
      </w:pPr>
      <w:r w:rsidRPr="002A21C2">
        <w:rPr>
          <w:rFonts w:ascii="Times New Roman" w:hAnsi="Times New Roman" w:cs="Times New Roman"/>
          <w:sz w:val="26"/>
          <w:szCs w:val="26"/>
        </w:rPr>
        <w:t>Cơ chế Polling (Cách cũ):</w:t>
      </w:r>
    </w:p>
    <w:p w14:paraId="3F8D9159" w14:textId="733EAFF5" w:rsidR="00BB662A" w:rsidRPr="002A21C2" w:rsidRDefault="00BB662A" w:rsidP="002A21C2">
      <w:pPr>
        <w:numPr>
          <w:ilvl w:val="1"/>
          <w:numId w:val="37"/>
        </w:numPr>
        <w:rPr>
          <w:rFonts w:ascii="Times New Roman" w:hAnsi="Times New Roman" w:cs="Times New Roman"/>
          <w:sz w:val="26"/>
          <w:szCs w:val="26"/>
        </w:rPr>
      </w:pPr>
      <w:r w:rsidRPr="002A21C2">
        <w:rPr>
          <w:rFonts w:ascii="Times New Roman" w:hAnsi="Times New Roman" w:cs="Times New Roman"/>
          <w:sz w:val="26"/>
          <w:szCs w:val="26"/>
        </w:rPr>
        <w:t xml:space="preserve">Ví dụ: Muốn biết nhiệt độ 10 lần, ESP phải gửi 10 lệnh GET và nhận 10 lần trả lời. </w:t>
      </w:r>
      <w:r w:rsidR="00370C55">
        <w:rPr>
          <w:rFonts w:ascii="Times New Roman" w:hAnsi="Times New Roman" w:cs="Times New Roman"/>
          <w:sz w:val="26"/>
          <w:szCs w:val="26"/>
        </w:rPr>
        <w:t>&gt;</w:t>
      </w:r>
      <w:r w:rsidRPr="002A21C2">
        <w:rPr>
          <w:rFonts w:ascii="Times New Roman" w:hAnsi="Times New Roman" w:cs="Times New Roman"/>
          <w:sz w:val="26"/>
          <w:szCs w:val="26"/>
        </w:rPr>
        <w:t xml:space="preserve"> Tổng 20 gói tin.</w:t>
      </w:r>
    </w:p>
    <w:p w14:paraId="350DD6A8" w14:textId="46F134B4" w:rsidR="00BB662A" w:rsidRPr="002A21C2" w:rsidRDefault="00BB662A" w:rsidP="002A21C2">
      <w:pPr>
        <w:numPr>
          <w:ilvl w:val="1"/>
          <w:numId w:val="37"/>
        </w:numPr>
        <w:rPr>
          <w:rFonts w:ascii="Times New Roman" w:hAnsi="Times New Roman" w:cs="Times New Roman"/>
          <w:sz w:val="26"/>
          <w:szCs w:val="26"/>
        </w:rPr>
      </w:pPr>
      <w:r w:rsidRPr="002A21C2">
        <w:rPr>
          <w:rFonts w:ascii="Times New Roman" w:hAnsi="Times New Roman" w:cs="Times New Roman"/>
          <w:sz w:val="26"/>
          <w:szCs w:val="26"/>
        </w:rPr>
        <w:t>Dù nhiệt độ không đổi (30 độ mãi), ESP vẫn phải hỏi đi hỏi lại &gt; Lãng phí.</w:t>
      </w:r>
    </w:p>
    <w:p w14:paraId="6EF0B4E8" w14:textId="77777777" w:rsidR="00BB662A" w:rsidRPr="002A21C2" w:rsidRDefault="00BB662A" w:rsidP="002A21C2">
      <w:pPr>
        <w:numPr>
          <w:ilvl w:val="0"/>
          <w:numId w:val="38"/>
        </w:numPr>
        <w:rPr>
          <w:rFonts w:ascii="Times New Roman" w:hAnsi="Times New Roman" w:cs="Times New Roman"/>
          <w:sz w:val="26"/>
          <w:szCs w:val="26"/>
        </w:rPr>
      </w:pPr>
      <w:r w:rsidRPr="002A21C2">
        <w:rPr>
          <w:rFonts w:ascii="Times New Roman" w:hAnsi="Times New Roman" w:cs="Times New Roman"/>
          <w:sz w:val="26"/>
          <w:szCs w:val="26"/>
        </w:rPr>
        <w:t>Cơ chế Observe (Cách mới - Trong ảnh của bạn):</w:t>
      </w:r>
    </w:p>
    <w:p w14:paraId="23592C3B" w14:textId="77777777" w:rsidR="00BB662A" w:rsidRPr="002A21C2" w:rsidRDefault="00BB662A" w:rsidP="00A7267C">
      <w:pPr>
        <w:numPr>
          <w:ilvl w:val="1"/>
          <w:numId w:val="40"/>
        </w:numPr>
        <w:rPr>
          <w:rFonts w:ascii="Times New Roman" w:hAnsi="Times New Roman" w:cs="Times New Roman"/>
          <w:sz w:val="26"/>
          <w:szCs w:val="26"/>
        </w:rPr>
      </w:pPr>
      <w:r w:rsidRPr="002A21C2">
        <w:rPr>
          <w:rFonts w:ascii="Times New Roman" w:hAnsi="Times New Roman" w:cs="Times New Roman"/>
          <w:sz w:val="26"/>
          <w:szCs w:val="26"/>
        </w:rPr>
        <w:t>ESP chỉ gửi 1 gói đăng ký ban đầu (Dòng 229).</w:t>
      </w:r>
    </w:p>
    <w:p w14:paraId="2F02A854" w14:textId="77777777" w:rsidR="00BB662A" w:rsidRPr="002A21C2" w:rsidRDefault="00BB662A" w:rsidP="00A7267C">
      <w:pPr>
        <w:numPr>
          <w:ilvl w:val="1"/>
          <w:numId w:val="40"/>
        </w:numPr>
        <w:rPr>
          <w:rFonts w:ascii="Times New Roman" w:hAnsi="Times New Roman" w:cs="Times New Roman"/>
          <w:sz w:val="26"/>
          <w:szCs w:val="26"/>
        </w:rPr>
      </w:pPr>
      <w:r w:rsidRPr="002A21C2">
        <w:rPr>
          <w:rFonts w:ascii="Times New Roman" w:hAnsi="Times New Roman" w:cs="Times New Roman"/>
          <w:sz w:val="26"/>
          <w:szCs w:val="26"/>
        </w:rPr>
        <w:t>Sau đó ESP im lặng hoàn toàn.</w:t>
      </w:r>
    </w:p>
    <w:p w14:paraId="140070A4" w14:textId="77777777" w:rsidR="00BB662A" w:rsidRPr="002A21C2" w:rsidRDefault="00BB662A" w:rsidP="00A7267C">
      <w:pPr>
        <w:numPr>
          <w:ilvl w:val="1"/>
          <w:numId w:val="40"/>
        </w:numPr>
        <w:rPr>
          <w:rFonts w:ascii="Times New Roman" w:hAnsi="Times New Roman" w:cs="Times New Roman"/>
          <w:sz w:val="26"/>
          <w:szCs w:val="26"/>
        </w:rPr>
      </w:pPr>
      <w:r w:rsidRPr="002A21C2">
        <w:rPr>
          <w:rFonts w:ascii="Times New Roman" w:hAnsi="Times New Roman" w:cs="Times New Roman"/>
          <w:sz w:val="26"/>
          <w:szCs w:val="26"/>
        </w:rPr>
        <w:t>Server chỉ gửi tin khi có dữ liệu mới.</w:t>
      </w:r>
    </w:p>
    <w:p w14:paraId="6FEDFA0C" w14:textId="77777777" w:rsidR="00BB662A" w:rsidRPr="002A21C2" w:rsidRDefault="00BB662A" w:rsidP="002A21C2">
      <w:pPr>
        <w:numPr>
          <w:ilvl w:val="1"/>
          <w:numId w:val="36"/>
        </w:numPr>
        <w:rPr>
          <w:rFonts w:ascii="Times New Roman" w:hAnsi="Times New Roman" w:cs="Times New Roman"/>
          <w:sz w:val="26"/>
          <w:szCs w:val="26"/>
        </w:rPr>
      </w:pPr>
      <w:r w:rsidRPr="002A21C2">
        <w:rPr>
          <w:rFonts w:ascii="Times New Roman" w:hAnsi="Times New Roman" w:cs="Times New Roman"/>
          <w:sz w:val="26"/>
          <w:szCs w:val="26"/>
        </w:rPr>
        <w:lastRenderedPageBreak/>
        <w:t>Ví dụ: Nhiệt độ thay đổi 10 lần -&gt; Server gửi 10 gói. -&gt; Tổng chỉ 11 gói tin (Tiết kiệm gần 50% băng thông và ESP đỡ tốn pin phát sóng).</w:t>
      </w:r>
    </w:p>
    <w:p w14:paraId="51644B4D" w14:textId="46782E34" w:rsidR="00BB662A" w:rsidRDefault="00A7267C" w:rsidP="00BB662A">
      <w:pPr>
        <w:rPr>
          <w:rFonts w:ascii="Times New Roman" w:hAnsi="Times New Roman" w:cs="Times New Roman"/>
          <w:sz w:val="26"/>
          <w:szCs w:val="26"/>
        </w:rPr>
      </w:pPr>
      <w:r>
        <w:rPr>
          <w:rFonts w:ascii="Times New Roman" w:hAnsi="Times New Roman" w:cs="Times New Roman"/>
          <w:sz w:val="26"/>
          <w:szCs w:val="26"/>
        </w:rPr>
        <w:t>Bài 13.3</w:t>
      </w:r>
    </w:p>
    <w:p w14:paraId="64A86EB4" w14:textId="1D29C883" w:rsidR="00A7267C" w:rsidRDefault="00526492" w:rsidP="00A7267C">
      <w:pPr>
        <w:jc w:val="center"/>
        <w:rPr>
          <w:rFonts w:ascii="Times New Roman" w:hAnsi="Times New Roman" w:cs="Times New Roman"/>
          <w:sz w:val="26"/>
          <w:szCs w:val="26"/>
        </w:rPr>
      </w:pPr>
      <w:r w:rsidRPr="00526492">
        <w:rPr>
          <w:rFonts w:ascii="Times New Roman" w:hAnsi="Times New Roman" w:cs="Times New Roman"/>
          <w:noProof/>
          <w:sz w:val="26"/>
          <w:szCs w:val="26"/>
        </w:rPr>
        <w:drawing>
          <wp:inline distT="0" distB="0" distL="0" distR="0" wp14:anchorId="0B22553B" wp14:editId="6939E76E">
            <wp:extent cx="5943600" cy="3211195"/>
            <wp:effectExtent l="0" t="0" r="0" b="8255"/>
            <wp:docPr id="136915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11195"/>
                    </a:xfrm>
                    <a:prstGeom prst="rect">
                      <a:avLst/>
                    </a:prstGeom>
                    <a:noFill/>
                    <a:ln>
                      <a:noFill/>
                    </a:ln>
                  </pic:spPr>
                </pic:pic>
              </a:graphicData>
            </a:graphic>
          </wp:inline>
        </w:drawing>
      </w:r>
    </w:p>
    <w:p w14:paraId="7AD6AD72" w14:textId="16595D16" w:rsidR="00526492" w:rsidRDefault="00526492" w:rsidP="00A7267C">
      <w:pPr>
        <w:jc w:val="center"/>
        <w:rPr>
          <w:rFonts w:ascii="Times New Roman" w:hAnsi="Times New Roman" w:cs="Times New Roman"/>
          <w:sz w:val="26"/>
          <w:szCs w:val="26"/>
        </w:rPr>
      </w:pPr>
      <w:r w:rsidRPr="00526492">
        <w:rPr>
          <w:rFonts w:ascii="Times New Roman" w:hAnsi="Times New Roman" w:cs="Times New Roman"/>
          <w:noProof/>
          <w:sz w:val="26"/>
          <w:szCs w:val="26"/>
        </w:rPr>
        <w:drawing>
          <wp:inline distT="0" distB="0" distL="0" distR="0" wp14:anchorId="3DBCBCFE" wp14:editId="7A7B5A08">
            <wp:extent cx="5943600" cy="3265805"/>
            <wp:effectExtent l="0" t="0" r="0" b="0"/>
            <wp:docPr id="186286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65805"/>
                    </a:xfrm>
                    <a:prstGeom prst="rect">
                      <a:avLst/>
                    </a:prstGeom>
                    <a:noFill/>
                    <a:ln>
                      <a:noFill/>
                    </a:ln>
                  </pic:spPr>
                </pic:pic>
              </a:graphicData>
            </a:graphic>
          </wp:inline>
        </w:drawing>
      </w:r>
    </w:p>
    <w:p w14:paraId="269E65AF" w14:textId="497A6640" w:rsidR="00475C59" w:rsidRDefault="00475C59" w:rsidP="00A7267C">
      <w:pPr>
        <w:jc w:val="center"/>
        <w:rPr>
          <w:rFonts w:ascii="Times New Roman" w:hAnsi="Times New Roman" w:cs="Times New Roman"/>
          <w:sz w:val="26"/>
          <w:szCs w:val="26"/>
        </w:rPr>
      </w:pPr>
      <w:r w:rsidRPr="00475C59">
        <w:rPr>
          <w:rFonts w:ascii="Times New Roman" w:hAnsi="Times New Roman" w:cs="Times New Roman"/>
          <w:sz w:val="26"/>
          <w:szCs w:val="26"/>
        </w:rPr>
        <w:lastRenderedPageBreak/>
        <w:drawing>
          <wp:inline distT="0" distB="0" distL="0" distR="0" wp14:anchorId="77B19484" wp14:editId="0F2AAA6F">
            <wp:extent cx="5943600" cy="3162300"/>
            <wp:effectExtent l="0" t="0" r="0" b="0"/>
            <wp:docPr id="13169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4359" name=""/>
                    <pic:cNvPicPr/>
                  </pic:nvPicPr>
                  <pic:blipFill>
                    <a:blip r:embed="rId17"/>
                    <a:stretch>
                      <a:fillRect/>
                    </a:stretch>
                  </pic:blipFill>
                  <pic:spPr>
                    <a:xfrm>
                      <a:off x="0" y="0"/>
                      <a:ext cx="5943600" cy="3162300"/>
                    </a:xfrm>
                    <a:prstGeom prst="rect">
                      <a:avLst/>
                    </a:prstGeom>
                  </pic:spPr>
                </pic:pic>
              </a:graphicData>
            </a:graphic>
          </wp:inline>
        </w:drawing>
      </w:r>
    </w:p>
    <w:p w14:paraId="17F9572E" w14:textId="38D49F6F" w:rsidR="008274C1" w:rsidRPr="008274C1" w:rsidRDefault="008274C1" w:rsidP="008274C1">
      <w:pPr>
        <w:pStyle w:val="ListParagraph"/>
        <w:numPr>
          <w:ilvl w:val="0"/>
          <w:numId w:val="44"/>
        </w:numPr>
        <w:rPr>
          <w:rFonts w:ascii="Times New Roman" w:hAnsi="Times New Roman" w:cs="Times New Roman"/>
          <w:sz w:val="26"/>
          <w:szCs w:val="26"/>
        </w:rPr>
      </w:pPr>
      <w:r w:rsidRPr="008274C1">
        <w:rPr>
          <w:rFonts w:ascii="Times New Roman" w:hAnsi="Times New Roman" w:cs="Times New Roman"/>
          <w:sz w:val="26"/>
          <w:szCs w:val="26"/>
        </w:rPr>
        <w:t>NUM (Block Number):</w:t>
      </w:r>
    </w:p>
    <w:p w14:paraId="53923895" w14:textId="77777777" w:rsidR="008274C1" w:rsidRPr="008274C1" w:rsidRDefault="008274C1" w:rsidP="008274C1">
      <w:pPr>
        <w:numPr>
          <w:ilvl w:val="0"/>
          <w:numId w:val="48"/>
        </w:numPr>
        <w:rPr>
          <w:rFonts w:ascii="Times New Roman" w:hAnsi="Times New Roman" w:cs="Times New Roman"/>
          <w:sz w:val="26"/>
          <w:szCs w:val="26"/>
        </w:rPr>
      </w:pPr>
      <w:r w:rsidRPr="008274C1">
        <w:rPr>
          <w:rFonts w:ascii="Times New Roman" w:hAnsi="Times New Roman" w:cs="Times New Roman"/>
          <w:sz w:val="26"/>
          <w:szCs w:val="26"/>
        </w:rPr>
        <w:t>Giá trị: 0</w:t>
      </w:r>
    </w:p>
    <w:p w14:paraId="2B9180CD" w14:textId="77777777" w:rsidR="008274C1" w:rsidRPr="008274C1" w:rsidRDefault="008274C1" w:rsidP="008274C1">
      <w:pPr>
        <w:numPr>
          <w:ilvl w:val="0"/>
          <w:numId w:val="48"/>
        </w:numPr>
        <w:rPr>
          <w:rFonts w:ascii="Times New Roman" w:hAnsi="Times New Roman" w:cs="Times New Roman"/>
          <w:sz w:val="26"/>
          <w:szCs w:val="26"/>
        </w:rPr>
      </w:pPr>
      <w:r w:rsidRPr="008274C1">
        <w:rPr>
          <w:rFonts w:ascii="Times New Roman" w:hAnsi="Times New Roman" w:cs="Times New Roman"/>
          <w:sz w:val="26"/>
          <w:szCs w:val="26"/>
        </w:rPr>
        <w:t>Ý nghĩa: Đây là miếng đầu tiên của file (Số thứ tự bắt đầu từ 0).</w:t>
      </w:r>
    </w:p>
    <w:p w14:paraId="0806F5B1" w14:textId="0415E2F8" w:rsidR="008274C1" w:rsidRPr="008274C1" w:rsidRDefault="008274C1" w:rsidP="008274C1">
      <w:pPr>
        <w:pStyle w:val="ListParagraph"/>
        <w:numPr>
          <w:ilvl w:val="0"/>
          <w:numId w:val="45"/>
        </w:numPr>
        <w:rPr>
          <w:rFonts w:ascii="Times New Roman" w:hAnsi="Times New Roman" w:cs="Times New Roman"/>
          <w:sz w:val="26"/>
          <w:szCs w:val="26"/>
        </w:rPr>
      </w:pPr>
      <w:r w:rsidRPr="008274C1">
        <w:rPr>
          <w:rFonts w:ascii="Times New Roman" w:hAnsi="Times New Roman" w:cs="Times New Roman"/>
          <w:sz w:val="26"/>
          <w:szCs w:val="26"/>
        </w:rPr>
        <w:t>M (More Flag - Còn nữa không?):</w:t>
      </w:r>
    </w:p>
    <w:p w14:paraId="0E0C4A24" w14:textId="77777777" w:rsidR="008274C1" w:rsidRPr="008274C1" w:rsidRDefault="008274C1" w:rsidP="008274C1">
      <w:pPr>
        <w:numPr>
          <w:ilvl w:val="0"/>
          <w:numId w:val="47"/>
        </w:numPr>
        <w:rPr>
          <w:rFonts w:ascii="Times New Roman" w:hAnsi="Times New Roman" w:cs="Times New Roman"/>
          <w:sz w:val="26"/>
          <w:szCs w:val="26"/>
        </w:rPr>
      </w:pPr>
      <w:r w:rsidRPr="008274C1">
        <w:rPr>
          <w:rFonts w:ascii="Times New Roman" w:hAnsi="Times New Roman" w:cs="Times New Roman"/>
          <w:sz w:val="26"/>
          <w:szCs w:val="26"/>
        </w:rPr>
        <w:t>Giá trị: 1 (True)</w:t>
      </w:r>
    </w:p>
    <w:p w14:paraId="0884FB75" w14:textId="77777777" w:rsidR="008274C1" w:rsidRPr="008274C1" w:rsidRDefault="008274C1" w:rsidP="008274C1">
      <w:pPr>
        <w:numPr>
          <w:ilvl w:val="0"/>
          <w:numId w:val="47"/>
        </w:numPr>
        <w:rPr>
          <w:rFonts w:ascii="Times New Roman" w:hAnsi="Times New Roman" w:cs="Times New Roman"/>
          <w:sz w:val="26"/>
          <w:szCs w:val="26"/>
        </w:rPr>
      </w:pPr>
      <w:r w:rsidRPr="008274C1">
        <w:rPr>
          <w:rFonts w:ascii="Times New Roman" w:hAnsi="Times New Roman" w:cs="Times New Roman"/>
          <w:sz w:val="26"/>
          <w:szCs w:val="26"/>
        </w:rPr>
        <w:t>Ý nghĩa: File gốc (2048 bytes) vẫn còn dữ liệu phía sau. Miếng này chưa phải là miếng cuối cùng. (Nếu là miếng cuối, M sẽ bằng 0).</w:t>
      </w:r>
    </w:p>
    <w:p w14:paraId="70AF69B4" w14:textId="1EEA6D10" w:rsidR="008274C1" w:rsidRPr="008274C1" w:rsidRDefault="008274C1" w:rsidP="008274C1">
      <w:pPr>
        <w:pStyle w:val="ListParagraph"/>
        <w:numPr>
          <w:ilvl w:val="0"/>
          <w:numId w:val="46"/>
        </w:numPr>
        <w:rPr>
          <w:rFonts w:ascii="Times New Roman" w:hAnsi="Times New Roman" w:cs="Times New Roman"/>
          <w:sz w:val="26"/>
          <w:szCs w:val="26"/>
        </w:rPr>
      </w:pPr>
      <w:r w:rsidRPr="008274C1">
        <w:rPr>
          <w:rFonts w:ascii="Times New Roman" w:hAnsi="Times New Roman" w:cs="Times New Roman"/>
          <w:sz w:val="26"/>
          <w:szCs w:val="26"/>
        </w:rPr>
        <w:t>SZX (Block Size - Kích thước):</w:t>
      </w:r>
    </w:p>
    <w:p w14:paraId="1477130F" w14:textId="77777777" w:rsidR="008274C1" w:rsidRPr="008274C1" w:rsidRDefault="008274C1" w:rsidP="008274C1">
      <w:pPr>
        <w:numPr>
          <w:ilvl w:val="0"/>
          <w:numId w:val="49"/>
        </w:numPr>
        <w:rPr>
          <w:rFonts w:ascii="Times New Roman" w:hAnsi="Times New Roman" w:cs="Times New Roman"/>
          <w:sz w:val="26"/>
          <w:szCs w:val="26"/>
        </w:rPr>
      </w:pPr>
      <w:r w:rsidRPr="008274C1">
        <w:rPr>
          <w:rFonts w:ascii="Times New Roman" w:hAnsi="Times New Roman" w:cs="Times New Roman"/>
          <w:sz w:val="26"/>
          <w:szCs w:val="26"/>
        </w:rPr>
        <w:t>Giá trị: 1024 (Encoded as 6)</w:t>
      </w:r>
    </w:p>
    <w:p w14:paraId="3722D2E2" w14:textId="77777777" w:rsidR="008274C1" w:rsidRDefault="008274C1" w:rsidP="008274C1">
      <w:pPr>
        <w:numPr>
          <w:ilvl w:val="0"/>
          <w:numId w:val="49"/>
        </w:numPr>
        <w:rPr>
          <w:rFonts w:ascii="Times New Roman" w:hAnsi="Times New Roman" w:cs="Times New Roman"/>
          <w:sz w:val="26"/>
          <w:szCs w:val="26"/>
        </w:rPr>
      </w:pPr>
      <w:r w:rsidRPr="008274C1">
        <w:rPr>
          <w:rFonts w:ascii="Times New Roman" w:hAnsi="Times New Roman" w:cs="Times New Roman"/>
          <w:sz w:val="26"/>
          <w:szCs w:val="26"/>
        </w:rPr>
        <w:t>Ý nghĩa: Kích thước của miếng này là 1024 bytes. (Bạn nhìn cột Length là 1077 bytes = 1024 payload + header).</w:t>
      </w:r>
    </w:p>
    <w:p w14:paraId="26195542" w14:textId="1F9E606B" w:rsidR="00EE1162" w:rsidRPr="00EE1162" w:rsidRDefault="00EE1162" w:rsidP="00EE1162">
      <w:pPr>
        <w:rPr>
          <w:rFonts w:ascii="Times New Roman" w:hAnsi="Times New Roman" w:cs="Times New Roman"/>
          <w:sz w:val="26"/>
          <w:szCs w:val="26"/>
        </w:rPr>
      </w:pPr>
      <w:r w:rsidRPr="00EE1162">
        <w:rPr>
          <w:rFonts w:ascii="Times New Roman" w:hAnsi="Times New Roman" w:cs="Times New Roman"/>
          <w:b/>
          <w:bCs/>
          <w:sz w:val="26"/>
          <w:szCs w:val="26"/>
        </w:rPr>
        <w:t>1: Vì sao CoAP không sử dụng IP fragmentation mà phải dùng Blockwise Transfer?</w:t>
      </w:r>
    </w:p>
    <w:p w14:paraId="34E8990C" w14:textId="3FB2F57E" w:rsidR="00EE1162" w:rsidRPr="00EE1162" w:rsidRDefault="00EE1162" w:rsidP="00EE1162">
      <w:pPr>
        <w:numPr>
          <w:ilvl w:val="0"/>
          <w:numId w:val="55"/>
        </w:numPr>
        <w:rPr>
          <w:rFonts w:ascii="Times New Roman" w:hAnsi="Times New Roman" w:cs="Times New Roman"/>
          <w:sz w:val="26"/>
          <w:szCs w:val="26"/>
        </w:rPr>
      </w:pPr>
      <w:r w:rsidRPr="00EE1162">
        <w:rPr>
          <w:rFonts w:ascii="Times New Roman" w:hAnsi="Times New Roman" w:cs="Times New Roman"/>
          <w:sz w:val="26"/>
          <w:szCs w:val="26"/>
        </w:rPr>
        <w:t>Vì IP Fragmentation (phân mảnh ở tầng mạng) rất kém tin cậy trên mạng UDP. Nếu chỉ 1 mảnh nhỏ bị mất, toàn bộ gói tin lớn (2048 byte) sẽ bị hủy bỏ và phải gửi lại từ đầu -&gt; Rất lãng phí băng thông và pin.</w:t>
      </w:r>
    </w:p>
    <w:p w14:paraId="5A44338E" w14:textId="77777777" w:rsidR="00EE1162" w:rsidRPr="00EE1162" w:rsidRDefault="00EE1162" w:rsidP="00EE1162">
      <w:pPr>
        <w:numPr>
          <w:ilvl w:val="0"/>
          <w:numId w:val="55"/>
        </w:numPr>
        <w:rPr>
          <w:rFonts w:ascii="Times New Roman" w:hAnsi="Times New Roman" w:cs="Times New Roman"/>
          <w:sz w:val="26"/>
          <w:szCs w:val="26"/>
        </w:rPr>
      </w:pPr>
      <w:r w:rsidRPr="00EE1162">
        <w:rPr>
          <w:rFonts w:ascii="Times New Roman" w:hAnsi="Times New Roman" w:cs="Times New Roman"/>
          <w:sz w:val="26"/>
          <w:szCs w:val="26"/>
        </w:rPr>
        <w:t>Blockwise (tầng ứng dụng): Cho phép kiểm soát từng miếng. Mất miếng nào thì chỉ cần gửi lại đúng miếng đó.</w:t>
      </w:r>
    </w:p>
    <w:p w14:paraId="057AB265" w14:textId="1C6E5395" w:rsidR="00EE1162" w:rsidRPr="00EE1162" w:rsidRDefault="00EE1162" w:rsidP="00EE1162">
      <w:pPr>
        <w:rPr>
          <w:rFonts w:ascii="Times New Roman" w:hAnsi="Times New Roman" w:cs="Times New Roman"/>
          <w:sz w:val="26"/>
          <w:szCs w:val="26"/>
        </w:rPr>
      </w:pPr>
      <w:r w:rsidRPr="00EE1162">
        <w:rPr>
          <w:rFonts w:ascii="Times New Roman" w:hAnsi="Times New Roman" w:cs="Times New Roman"/>
          <w:b/>
          <w:bCs/>
          <w:sz w:val="26"/>
          <w:szCs w:val="26"/>
        </w:rPr>
        <w:lastRenderedPageBreak/>
        <w:t>2: Nếu một block bị mất, CoAP xử lý thế nào?</w:t>
      </w:r>
    </w:p>
    <w:p w14:paraId="4F1A7E12" w14:textId="60DAD628" w:rsidR="00EE1162" w:rsidRPr="00EE1162" w:rsidRDefault="00EE1162" w:rsidP="00EE1162">
      <w:pPr>
        <w:numPr>
          <w:ilvl w:val="0"/>
          <w:numId w:val="54"/>
        </w:numPr>
        <w:rPr>
          <w:rFonts w:ascii="Times New Roman" w:hAnsi="Times New Roman" w:cs="Times New Roman"/>
          <w:sz w:val="26"/>
          <w:szCs w:val="26"/>
        </w:rPr>
      </w:pPr>
      <w:r w:rsidRPr="00EE1162">
        <w:rPr>
          <w:rFonts w:ascii="Times New Roman" w:hAnsi="Times New Roman" w:cs="Times New Roman"/>
          <w:sz w:val="26"/>
          <w:szCs w:val="26"/>
        </w:rPr>
        <w:t>Client sẽ không gửi ACK cho block đó (hoặc Server timeout). Sau đó, bên gửi chỉ cần gửi lại đúng cái Block bị mất (ví dụ Block #5) chứ không cần gửi lại toàn bộ file từ Block #0.</w:t>
      </w:r>
    </w:p>
    <w:p w14:paraId="466346EA" w14:textId="25F861FA" w:rsidR="00EE1162" w:rsidRPr="00EE1162" w:rsidRDefault="00EE1162" w:rsidP="00EE1162">
      <w:pPr>
        <w:rPr>
          <w:rFonts w:ascii="Times New Roman" w:hAnsi="Times New Roman" w:cs="Times New Roman"/>
          <w:sz w:val="26"/>
          <w:szCs w:val="26"/>
        </w:rPr>
      </w:pPr>
      <w:r w:rsidRPr="00EE1162">
        <w:rPr>
          <w:rFonts w:ascii="Times New Roman" w:hAnsi="Times New Roman" w:cs="Times New Roman"/>
          <w:b/>
          <w:bCs/>
          <w:sz w:val="26"/>
          <w:szCs w:val="26"/>
        </w:rPr>
        <w:t>3: Trong bài toán Firmware Update OTA, vì sao Blockwise là bắt buộc?</w:t>
      </w:r>
    </w:p>
    <w:p w14:paraId="69A458B2" w14:textId="5D6EB7F2" w:rsidR="00EE1162" w:rsidRPr="00EE1162" w:rsidRDefault="00EE1162" w:rsidP="00EE1162">
      <w:pPr>
        <w:numPr>
          <w:ilvl w:val="0"/>
          <w:numId w:val="53"/>
        </w:numPr>
        <w:rPr>
          <w:rFonts w:ascii="Times New Roman" w:hAnsi="Times New Roman" w:cs="Times New Roman"/>
          <w:sz w:val="26"/>
          <w:szCs w:val="26"/>
        </w:rPr>
      </w:pPr>
      <w:r w:rsidRPr="00EE1162">
        <w:rPr>
          <w:rFonts w:ascii="Times New Roman" w:hAnsi="Times New Roman" w:cs="Times New Roman"/>
          <w:sz w:val="26"/>
          <w:szCs w:val="26"/>
        </w:rPr>
        <w:t>Vì Firmware thường có kích thước lớn (vài trăm KB đến vài MB), vượt xa kích thước tối đa của một gói tin UDP (thường chỉ ~1500 bytes hoặc an toàn là 512 bytes). Nếu không cắt nhỏ bằng Blockwise, gói tin sẽ không thể truyền qua mạng Internet/Wifi được.</w:t>
      </w:r>
    </w:p>
    <w:p w14:paraId="4386CDFE" w14:textId="77777777" w:rsidR="00EE1162" w:rsidRPr="008274C1" w:rsidRDefault="00EE1162" w:rsidP="00EE1162">
      <w:pPr>
        <w:rPr>
          <w:rFonts w:ascii="Times New Roman" w:hAnsi="Times New Roman" w:cs="Times New Roman"/>
          <w:sz w:val="26"/>
          <w:szCs w:val="26"/>
        </w:rPr>
      </w:pPr>
    </w:p>
    <w:p w14:paraId="02F2DCFB" w14:textId="77777777" w:rsidR="008274C1" w:rsidRPr="0079095D" w:rsidRDefault="008274C1" w:rsidP="008274C1">
      <w:pPr>
        <w:rPr>
          <w:rFonts w:ascii="Times New Roman" w:hAnsi="Times New Roman" w:cs="Times New Roman"/>
          <w:sz w:val="26"/>
          <w:szCs w:val="26"/>
        </w:rPr>
      </w:pPr>
    </w:p>
    <w:sectPr w:rsidR="008274C1" w:rsidRPr="00790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A96"/>
    <w:multiLevelType w:val="multilevel"/>
    <w:tmpl w:val="B7E2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65B7"/>
    <w:multiLevelType w:val="multilevel"/>
    <w:tmpl w:val="BC906E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C37"/>
    <w:multiLevelType w:val="multilevel"/>
    <w:tmpl w:val="BB9E1A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22D0"/>
    <w:multiLevelType w:val="hybridMultilevel"/>
    <w:tmpl w:val="06D6BA4A"/>
    <w:lvl w:ilvl="0" w:tplc="FFFFFFFF">
      <w:start w:val="1"/>
      <w:numFmt w:val="bullet"/>
      <w:lvlText w:val=""/>
      <w:lvlJc w:val="left"/>
      <w:pPr>
        <w:ind w:left="720" w:hanging="360"/>
      </w:pPr>
      <w:rPr>
        <w:rFonts w:ascii="Symbol" w:hAnsi="Symbol" w:hint="default"/>
      </w:rPr>
    </w:lvl>
    <w:lvl w:ilvl="1" w:tplc="754A1E74">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3B358B"/>
    <w:multiLevelType w:val="multilevel"/>
    <w:tmpl w:val="3C3E7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34C4"/>
    <w:multiLevelType w:val="multilevel"/>
    <w:tmpl w:val="1226B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3659"/>
    <w:multiLevelType w:val="multilevel"/>
    <w:tmpl w:val="72D2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69EB"/>
    <w:multiLevelType w:val="multilevel"/>
    <w:tmpl w:val="A6825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60E78"/>
    <w:multiLevelType w:val="multilevel"/>
    <w:tmpl w:val="BF582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11096"/>
    <w:multiLevelType w:val="multilevel"/>
    <w:tmpl w:val="694E3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F757D"/>
    <w:multiLevelType w:val="multilevel"/>
    <w:tmpl w:val="1EF4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A040C"/>
    <w:multiLevelType w:val="multilevel"/>
    <w:tmpl w:val="BB8E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741DD"/>
    <w:multiLevelType w:val="multilevel"/>
    <w:tmpl w:val="440A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F35B8"/>
    <w:multiLevelType w:val="multilevel"/>
    <w:tmpl w:val="486CB9A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D244B"/>
    <w:multiLevelType w:val="multilevel"/>
    <w:tmpl w:val="5DEED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B3580"/>
    <w:multiLevelType w:val="multilevel"/>
    <w:tmpl w:val="3FF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F5C9C"/>
    <w:multiLevelType w:val="multilevel"/>
    <w:tmpl w:val="78E8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82DF1"/>
    <w:multiLevelType w:val="hybridMultilevel"/>
    <w:tmpl w:val="57C8EAFE"/>
    <w:lvl w:ilvl="0" w:tplc="2A4C1C2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AB47F0E"/>
    <w:multiLevelType w:val="multilevel"/>
    <w:tmpl w:val="38684F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A3747"/>
    <w:multiLevelType w:val="multilevel"/>
    <w:tmpl w:val="73F02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020CB9"/>
    <w:multiLevelType w:val="hybridMultilevel"/>
    <w:tmpl w:val="99BADFD2"/>
    <w:lvl w:ilvl="0" w:tplc="2A4C1C2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0D19D4"/>
    <w:multiLevelType w:val="multilevel"/>
    <w:tmpl w:val="54245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E0FEC"/>
    <w:multiLevelType w:val="multilevel"/>
    <w:tmpl w:val="C70252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92537"/>
    <w:multiLevelType w:val="multilevel"/>
    <w:tmpl w:val="B4EE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90656"/>
    <w:multiLevelType w:val="hybridMultilevel"/>
    <w:tmpl w:val="6A7EF14E"/>
    <w:lvl w:ilvl="0" w:tplc="2A4C1C2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7D0810"/>
    <w:multiLevelType w:val="multilevel"/>
    <w:tmpl w:val="51A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F1808"/>
    <w:multiLevelType w:val="multilevel"/>
    <w:tmpl w:val="206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A46AD"/>
    <w:multiLevelType w:val="multilevel"/>
    <w:tmpl w:val="2C042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122BE"/>
    <w:multiLevelType w:val="multilevel"/>
    <w:tmpl w:val="26E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AB3B0C"/>
    <w:multiLevelType w:val="multilevel"/>
    <w:tmpl w:val="CE74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841BF"/>
    <w:multiLevelType w:val="multilevel"/>
    <w:tmpl w:val="1D7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132827"/>
    <w:multiLevelType w:val="multilevel"/>
    <w:tmpl w:val="BFD4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80968"/>
    <w:multiLevelType w:val="multilevel"/>
    <w:tmpl w:val="E01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024A9"/>
    <w:multiLevelType w:val="multilevel"/>
    <w:tmpl w:val="523C3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26FFE"/>
    <w:multiLevelType w:val="multilevel"/>
    <w:tmpl w:val="BB0C6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1659F3"/>
    <w:multiLevelType w:val="multilevel"/>
    <w:tmpl w:val="28301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E4253"/>
    <w:multiLevelType w:val="multilevel"/>
    <w:tmpl w:val="541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6F535E"/>
    <w:multiLevelType w:val="multilevel"/>
    <w:tmpl w:val="E80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429DA"/>
    <w:multiLevelType w:val="hybridMultilevel"/>
    <w:tmpl w:val="71F40F9E"/>
    <w:lvl w:ilvl="0" w:tplc="2A4C1C2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4006CF"/>
    <w:multiLevelType w:val="multilevel"/>
    <w:tmpl w:val="499A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F7024A"/>
    <w:multiLevelType w:val="multilevel"/>
    <w:tmpl w:val="175200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C130CC"/>
    <w:multiLevelType w:val="multilevel"/>
    <w:tmpl w:val="081C7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3644C9"/>
    <w:multiLevelType w:val="multilevel"/>
    <w:tmpl w:val="4EF4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9D1DBF"/>
    <w:multiLevelType w:val="multilevel"/>
    <w:tmpl w:val="CD304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6E3340"/>
    <w:multiLevelType w:val="multilevel"/>
    <w:tmpl w:val="D70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8B216B"/>
    <w:multiLevelType w:val="multilevel"/>
    <w:tmpl w:val="8CDA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349A2"/>
    <w:multiLevelType w:val="multilevel"/>
    <w:tmpl w:val="347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B1876"/>
    <w:multiLevelType w:val="multilevel"/>
    <w:tmpl w:val="3EFC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906B5A"/>
    <w:multiLevelType w:val="multilevel"/>
    <w:tmpl w:val="C6D80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7222D5"/>
    <w:multiLevelType w:val="multilevel"/>
    <w:tmpl w:val="1BC6C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75F6B"/>
    <w:multiLevelType w:val="multilevel"/>
    <w:tmpl w:val="F236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880C12"/>
    <w:multiLevelType w:val="multilevel"/>
    <w:tmpl w:val="8492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6C2F38"/>
    <w:multiLevelType w:val="multilevel"/>
    <w:tmpl w:val="22B2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5615D"/>
    <w:multiLevelType w:val="multilevel"/>
    <w:tmpl w:val="D8E67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F1362"/>
    <w:multiLevelType w:val="multilevel"/>
    <w:tmpl w:val="44F86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668517">
    <w:abstractNumId w:val="46"/>
  </w:num>
  <w:num w:numId="2" w16cid:durableId="670330285">
    <w:abstractNumId w:val="51"/>
  </w:num>
  <w:num w:numId="3" w16cid:durableId="189497055">
    <w:abstractNumId w:val="37"/>
  </w:num>
  <w:num w:numId="4" w16cid:durableId="748312685">
    <w:abstractNumId w:val="15"/>
  </w:num>
  <w:num w:numId="5" w16cid:durableId="1496651317">
    <w:abstractNumId w:val="39"/>
  </w:num>
  <w:num w:numId="6" w16cid:durableId="1287082522">
    <w:abstractNumId w:val="41"/>
  </w:num>
  <w:num w:numId="7" w16cid:durableId="251664306">
    <w:abstractNumId w:val="16"/>
  </w:num>
  <w:num w:numId="8" w16cid:durableId="1908224332">
    <w:abstractNumId w:val="29"/>
  </w:num>
  <w:num w:numId="9" w16cid:durableId="398678352">
    <w:abstractNumId w:val="47"/>
  </w:num>
  <w:num w:numId="10" w16cid:durableId="1579897269">
    <w:abstractNumId w:val="43"/>
  </w:num>
  <w:num w:numId="11" w16cid:durableId="372507156">
    <w:abstractNumId w:val="35"/>
  </w:num>
  <w:num w:numId="12" w16cid:durableId="613025477">
    <w:abstractNumId w:val="7"/>
  </w:num>
  <w:num w:numId="13" w16cid:durableId="884171624">
    <w:abstractNumId w:val="8"/>
  </w:num>
  <w:num w:numId="14" w16cid:durableId="414480106">
    <w:abstractNumId w:val="14"/>
  </w:num>
  <w:num w:numId="15" w16cid:durableId="164904654">
    <w:abstractNumId w:val="42"/>
  </w:num>
  <w:num w:numId="16" w16cid:durableId="507060678">
    <w:abstractNumId w:val="31"/>
  </w:num>
  <w:num w:numId="17" w16cid:durableId="1964724138">
    <w:abstractNumId w:val="22"/>
  </w:num>
  <w:num w:numId="18" w16cid:durableId="1458601493">
    <w:abstractNumId w:val="19"/>
  </w:num>
  <w:num w:numId="19" w16cid:durableId="265428159">
    <w:abstractNumId w:val="10"/>
  </w:num>
  <w:num w:numId="20" w16cid:durableId="1495143447">
    <w:abstractNumId w:val="45"/>
  </w:num>
  <w:num w:numId="21" w16cid:durableId="1909731910">
    <w:abstractNumId w:val="1"/>
  </w:num>
  <w:num w:numId="22" w16cid:durableId="2013218656">
    <w:abstractNumId w:val="53"/>
  </w:num>
  <w:num w:numId="23" w16cid:durableId="1372874656">
    <w:abstractNumId w:val="54"/>
  </w:num>
  <w:num w:numId="24" w16cid:durableId="614099330">
    <w:abstractNumId w:val="48"/>
  </w:num>
  <w:num w:numId="25" w16cid:durableId="1920208336">
    <w:abstractNumId w:val="40"/>
  </w:num>
  <w:num w:numId="26" w16cid:durableId="1765298181">
    <w:abstractNumId w:val="6"/>
  </w:num>
  <w:num w:numId="27" w16cid:durableId="704020367">
    <w:abstractNumId w:val="11"/>
  </w:num>
  <w:num w:numId="28" w16cid:durableId="292098575">
    <w:abstractNumId w:val="49"/>
  </w:num>
  <w:num w:numId="29" w16cid:durableId="85464449">
    <w:abstractNumId w:val="12"/>
  </w:num>
  <w:num w:numId="30" w16cid:durableId="863595926">
    <w:abstractNumId w:val="34"/>
  </w:num>
  <w:num w:numId="31" w16cid:durableId="1616869064">
    <w:abstractNumId w:val="4"/>
  </w:num>
  <w:num w:numId="32" w16cid:durableId="1383017073">
    <w:abstractNumId w:val="50"/>
  </w:num>
  <w:num w:numId="33" w16cid:durableId="521094322">
    <w:abstractNumId w:val="33"/>
  </w:num>
  <w:num w:numId="34" w16cid:durableId="2106800716">
    <w:abstractNumId w:val="21"/>
  </w:num>
  <w:num w:numId="35" w16cid:durableId="1922134994">
    <w:abstractNumId w:val="5"/>
  </w:num>
  <w:num w:numId="36" w16cid:durableId="1016082765">
    <w:abstractNumId w:val="52"/>
  </w:num>
  <w:num w:numId="37" w16cid:durableId="331569328">
    <w:abstractNumId w:val="27"/>
  </w:num>
  <w:num w:numId="38" w16cid:durableId="2116946111">
    <w:abstractNumId w:val="38"/>
  </w:num>
  <w:num w:numId="39" w16cid:durableId="2029871294">
    <w:abstractNumId w:val="9"/>
  </w:num>
  <w:num w:numId="40" w16cid:durableId="1066537267">
    <w:abstractNumId w:val="3"/>
  </w:num>
  <w:num w:numId="41" w16cid:durableId="522519449">
    <w:abstractNumId w:val="28"/>
  </w:num>
  <w:num w:numId="42" w16cid:durableId="213077608">
    <w:abstractNumId w:val="26"/>
  </w:num>
  <w:num w:numId="43" w16cid:durableId="723334577">
    <w:abstractNumId w:val="30"/>
  </w:num>
  <w:num w:numId="44" w16cid:durableId="1270624873">
    <w:abstractNumId w:val="17"/>
  </w:num>
  <w:num w:numId="45" w16cid:durableId="960301053">
    <w:abstractNumId w:val="24"/>
  </w:num>
  <w:num w:numId="46" w16cid:durableId="777988703">
    <w:abstractNumId w:val="20"/>
  </w:num>
  <w:num w:numId="47" w16cid:durableId="98641819">
    <w:abstractNumId w:val="13"/>
  </w:num>
  <w:num w:numId="48" w16cid:durableId="260259610">
    <w:abstractNumId w:val="18"/>
  </w:num>
  <w:num w:numId="49" w16cid:durableId="1548908220">
    <w:abstractNumId w:val="2"/>
  </w:num>
  <w:num w:numId="50" w16cid:durableId="397825816">
    <w:abstractNumId w:val="44"/>
  </w:num>
  <w:num w:numId="51" w16cid:durableId="2108573818">
    <w:abstractNumId w:val="0"/>
  </w:num>
  <w:num w:numId="52" w16cid:durableId="319040755">
    <w:abstractNumId w:val="36"/>
  </w:num>
  <w:num w:numId="53" w16cid:durableId="1823036772">
    <w:abstractNumId w:val="25"/>
  </w:num>
  <w:num w:numId="54" w16cid:durableId="1688484609">
    <w:abstractNumId w:val="23"/>
  </w:num>
  <w:num w:numId="55" w16cid:durableId="17650812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03"/>
    <w:rsid w:val="0005228F"/>
    <w:rsid w:val="000631ED"/>
    <w:rsid w:val="0007417B"/>
    <w:rsid w:val="000D670E"/>
    <w:rsid w:val="002A21C2"/>
    <w:rsid w:val="00370C55"/>
    <w:rsid w:val="003D48AF"/>
    <w:rsid w:val="00475C59"/>
    <w:rsid w:val="00502636"/>
    <w:rsid w:val="00526492"/>
    <w:rsid w:val="005A2475"/>
    <w:rsid w:val="006A379A"/>
    <w:rsid w:val="00700E08"/>
    <w:rsid w:val="00780B4F"/>
    <w:rsid w:val="0079095D"/>
    <w:rsid w:val="007E2660"/>
    <w:rsid w:val="00820F80"/>
    <w:rsid w:val="008274C1"/>
    <w:rsid w:val="009C07EF"/>
    <w:rsid w:val="00A15C98"/>
    <w:rsid w:val="00A55828"/>
    <w:rsid w:val="00A7267C"/>
    <w:rsid w:val="00AF2FD7"/>
    <w:rsid w:val="00BB662A"/>
    <w:rsid w:val="00E06763"/>
    <w:rsid w:val="00E40703"/>
    <w:rsid w:val="00EE1162"/>
    <w:rsid w:val="00FA7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73A5"/>
  <w15:chartTrackingRefBased/>
  <w15:docId w15:val="{B9250FE7-8AA2-4A7C-9DA1-12B5D1DA2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703"/>
    <w:rPr>
      <w:rFonts w:eastAsiaTheme="majorEastAsia" w:cstheme="majorBidi"/>
      <w:color w:val="272727" w:themeColor="text1" w:themeTint="D8"/>
    </w:rPr>
  </w:style>
  <w:style w:type="paragraph" w:styleId="Title">
    <w:name w:val="Title"/>
    <w:basedOn w:val="Normal"/>
    <w:next w:val="Normal"/>
    <w:link w:val="TitleChar"/>
    <w:uiPriority w:val="10"/>
    <w:qFormat/>
    <w:rsid w:val="00E40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703"/>
    <w:pPr>
      <w:spacing w:before="160"/>
      <w:jc w:val="center"/>
    </w:pPr>
    <w:rPr>
      <w:i/>
      <w:iCs/>
      <w:color w:val="404040" w:themeColor="text1" w:themeTint="BF"/>
    </w:rPr>
  </w:style>
  <w:style w:type="character" w:customStyle="1" w:styleId="QuoteChar">
    <w:name w:val="Quote Char"/>
    <w:basedOn w:val="DefaultParagraphFont"/>
    <w:link w:val="Quote"/>
    <w:uiPriority w:val="29"/>
    <w:rsid w:val="00E40703"/>
    <w:rPr>
      <w:i/>
      <w:iCs/>
      <w:color w:val="404040" w:themeColor="text1" w:themeTint="BF"/>
    </w:rPr>
  </w:style>
  <w:style w:type="paragraph" w:styleId="ListParagraph">
    <w:name w:val="List Paragraph"/>
    <w:basedOn w:val="Normal"/>
    <w:uiPriority w:val="34"/>
    <w:qFormat/>
    <w:rsid w:val="00E40703"/>
    <w:pPr>
      <w:ind w:left="720"/>
      <w:contextualSpacing/>
    </w:pPr>
  </w:style>
  <w:style w:type="character" w:styleId="IntenseEmphasis">
    <w:name w:val="Intense Emphasis"/>
    <w:basedOn w:val="DefaultParagraphFont"/>
    <w:uiPriority w:val="21"/>
    <w:qFormat/>
    <w:rsid w:val="00E40703"/>
    <w:rPr>
      <w:i/>
      <w:iCs/>
      <w:color w:val="2F5496" w:themeColor="accent1" w:themeShade="BF"/>
    </w:rPr>
  </w:style>
  <w:style w:type="paragraph" w:styleId="IntenseQuote">
    <w:name w:val="Intense Quote"/>
    <w:basedOn w:val="Normal"/>
    <w:next w:val="Normal"/>
    <w:link w:val="IntenseQuoteChar"/>
    <w:uiPriority w:val="30"/>
    <w:qFormat/>
    <w:rsid w:val="00E40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703"/>
    <w:rPr>
      <w:i/>
      <w:iCs/>
      <w:color w:val="2F5496" w:themeColor="accent1" w:themeShade="BF"/>
    </w:rPr>
  </w:style>
  <w:style w:type="character" w:styleId="IntenseReference">
    <w:name w:val="Intense Reference"/>
    <w:basedOn w:val="DefaultParagraphFont"/>
    <w:uiPriority w:val="32"/>
    <w:qFormat/>
    <w:rsid w:val="00E407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12</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Hong Thanh</dc:creator>
  <cp:keywords/>
  <dc:description/>
  <cp:lastModifiedBy>Thanh Hong Thanh</cp:lastModifiedBy>
  <cp:revision>19</cp:revision>
  <dcterms:created xsi:type="dcterms:W3CDTF">2025-12-24T15:34:00Z</dcterms:created>
  <dcterms:modified xsi:type="dcterms:W3CDTF">2025-12-25T02:16:00Z</dcterms:modified>
</cp:coreProperties>
</file>