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6ECB" w14:textId="77777777" w:rsidR="0027283D" w:rsidRPr="0027283D" w:rsidRDefault="0027283D" w:rsidP="0027283D">
      <w:pPr>
        <w:rPr>
          <w:b/>
          <w:bCs/>
          <w:sz w:val="40"/>
          <w:szCs w:val="40"/>
        </w:rPr>
      </w:pPr>
      <w:r w:rsidRPr="0027283D">
        <w:rPr>
          <w:b/>
          <w:bCs/>
          <w:sz w:val="40"/>
          <w:szCs w:val="40"/>
        </w:rPr>
        <w:t>Reading Passage 2 has eight paragraphs, A-H.</w:t>
      </w:r>
    </w:p>
    <w:p w14:paraId="2716542A" w14:textId="77777777" w:rsidR="0027283D" w:rsidRPr="0027283D" w:rsidRDefault="0027283D" w:rsidP="0027283D">
      <w:pPr>
        <w:rPr>
          <w:b/>
          <w:bCs/>
          <w:sz w:val="40"/>
          <w:szCs w:val="40"/>
        </w:rPr>
      </w:pPr>
      <w:r w:rsidRPr="0027283D">
        <w:rPr>
          <w:b/>
          <w:bCs/>
          <w:sz w:val="40"/>
          <w:szCs w:val="40"/>
        </w:rPr>
        <w:t>Which paragraph contains the following information?</w:t>
      </w:r>
    </w:p>
    <w:p w14:paraId="1EA790D3" w14:textId="77777777" w:rsidR="0027283D" w:rsidRPr="0027283D" w:rsidRDefault="0027283D" w:rsidP="0027283D">
      <w:pPr>
        <w:rPr>
          <w:b/>
          <w:bCs/>
          <w:sz w:val="40"/>
          <w:szCs w:val="40"/>
        </w:rPr>
      </w:pPr>
      <w:r w:rsidRPr="0027283D">
        <w:rPr>
          <w:b/>
          <w:bCs/>
          <w:sz w:val="40"/>
          <w:szCs w:val="40"/>
        </w:rPr>
        <w:t>Write the correct letter, A-H, in boxes 14-20 on your answer sheet.</w:t>
      </w:r>
    </w:p>
    <w:p w14:paraId="1D6B9FA8" w14:textId="77777777" w:rsidR="0027283D" w:rsidRPr="0027283D" w:rsidRDefault="0027283D" w:rsidP="0027283D">
      <w:pPr>
        <w:rPr>
          <w:b/>
          <w:bCs/>
          <w:sz w:val="40"/>
          <w:szCs w:val="40"/>
        </w:rPr>
      </w:pPr>
      <w:r w:rsidRPr="0027283D">
        <w:rPr>
          <w:b/>
          <w:bCs/>
          <w:sz w:val="40"/>
          <w:szCs w:val="40"/>
        </w:rPr>
        <w:t>NB You may use any letter more than once.</w:t>
      </w:r>
    </w:p>
    <w:p w14:paraId="44D8C1EE" w14:textId="77777777" w:rsidR="0027283D" w:rsidRPr="0027283D" w:rsidRDefault="0027283D" w:rsidP="0027283D">
      <w:pPr>
        <w:rPr>
          <w:sz w:val="40"/>
          <w:szCs w:val="40"/>
        </w:rPr>
      </w:pPr>
      <w:r w:rsidRPr="0027283D">
        <w:rPr>
          <w:sz w:val="40"/>
          <w:szCs w:val="40"/>
        </w:rPr>
        <w:t>14 an opinion on whether body image changes have positive or negative effects</w:t>
      </w:r>
    </w:p>
    <w:p w14:paraId="4A948F64" w14:textId="77777777" w:rsidR="0027283D" w:rsidRPr="0027283D" w:rsidRDefault="0027283D" w:rsidP="0027283D">
      <w:pPr>
        <w:rPr>
          <w:sz w:val="40"/>
          <w:szCs w:val="40"/>
        </w:rPr>
      </w:pPr>
      <w:r w:rsidRPr="0027283D">
        <w:rPr>
          <w:sz w:val="40"/>
          <w:szCs w:val="40"/>
        </w:rPr>
        <w:t>15 a historical comparison of gendered body images</w:t>
      </w:r>
    </w:p>
    <w:p w14:paraId="404DD78E" w14:textId="77777777" w:rsidR="0027283D" w:rsidRPr="0027283D" w:rsidRDefault="0027283D" w:rsidP="0027283D">
      <w:pPr>
        <w:rPr>
          <w:sz w:val="40"/>
          <w:szCs w:val="40"/>
        </w:rPr>
      </w:pPr>
      <w:r w:rsidRPr="0027283D">
        <w:rPr>
          <w:sz w:val="40"/>
          <w:szCs w:val="40"/>
        </w:rPr>
        <w:t>16 a humiliating confession of overeating by a public figure</w:t>
      </w:r>
    </w:p>
    <w:p w14:paraId="05532F77" w14:textId="77777777" w:rsidR="0027283D" w:rsidRPr="0027283D" w:rsidRDefault="0027283D" w:rsidP="0027283D">
      <w:pPr>
        <w:rPr>
          <w:sz w:val="40"/>
          <w:szCs w:val="40"/>
        </w:rPr>
      </w:pPr>
      <w:r w:rsidRPr="0027283D">
        <w:rPr>
          <w:sz w:val="40"/>
          <w:szCs w:val="40"/>
        </w:rPr>
        <w:t>17 a cosmetic operation that has become increasingly popular</w:t>
      </w:r>
    </w:p>
    <w:p w14:paraId="6350A9A4" w14:textId="77777777" w:rsidR="0027283D" w:rsidRPr="0027283D" w:rsidRDefault="0027283D" w:rsidP="0027283D">
      <w:pPr>
        <w:rPr>
          <w:sz w:val="40"/>
          <w:szCs w:val="40"/>
        </w:rPr>
      </w:pPr>
      <w:r w:rsidRPr="0027283D">
        <w:rPr>
          <w:sz w:val="40"/>
          <w:szCs w:val="40"/>
        </w:rPr>
        <w:t>18 a health condition afflicting increasing numbers of men</w:t>
      </w:r>
    </w:p>
    <w:p w14:paraId="2888E85F" w14:textId="77777777" w:rsidR="0027283D" w:rsidRPr="0027283D" w:rsidRDefault="0027283D" w:rsidP="0027283D">
      <w:pPr>
        <w:rPr>
          <w:sz w:val="40"/>
          <w:szCs w:val="40"/>
        </w:rPr>
      </w:pPr>
      <w:r w:rsidRPr="0027283D">
        <w:rPr>
          <w:sz w:val="40"/>
          <w:szCs w:val="40"/>
        </w:rPr>
        <w:t>19 the effect of changing body ideals on a male model</w:t>
      </w:r>
    </w:p>
    <w:p w14:paraId="27475EA7" w14:textId="77777777" w:rsidR="0027283D" w:rsidRPr="0027283D" w:rsidRDefault="0027283D" w:rsidP="0027283D">
      <w:pPr>
        <w:rPr>
          <w:sz w:val="40"/>
          <w:szCs w:val="40"/>
        </w:rPr>
      </w:pPr>
      <w:r w:rsidRPr="0027283D">
        <w:rPr>
          <w:sz w:val="40"/>
          <w:szCs w:val="40"/>
        </w:rPr>
        <w:t>20 an explanation of how living standards affect the desirability of male physiques</w:t>
      </w:r>
    </w:p>
    <w:p w14:paraId="7806F3D9" w14:textId="77777777" w:rsidR="0027283D" w:rsidRPr="0027283D" w:rsidRDefault="0027283D" w:rsidP="0027283D">
      <w:pPr>
        <w:rPr>
          <w:sz w:val="40"/>
          <w:szCs w:val="40"/>
        </w:rPr>
      </w:pPr>
    </w:p>
    <w:p w14:paraId="3DC5BB1A" w14:textId="77777777" w:rsidR="0027283D" w:rsidRPr="0027283D" w:rsidRDefault="0027283D" w:rsidP="0027283D">
      <w:pPr>
        <w:rPr>
          <w:b/>
          <w:bCs/>
          <w:sz w:val="40"/>
          <w:szCs w:val="40"/>
        </w:rPr>
      </w:pPr>
      <w:r w:rsidRPr="0027283D">
        <w:rPr>
          <w:b/>
          <w:bCs/>
          <w:sz w:val="40"/>
          <w:szCs w:val="40"/>
        </w:rPr>
        <w:t>Do the following statements agree with the information given in Reading Passage 2?</w:t>
      </w:r>
    </w:p>
    <w:p w14:paraId="65A7A43E" w14:textId="77777777" w:rsidR="0027283D" w:rsidRPr="0027283D" w:rsidRDefault="0027283D" w:rsidP="0027283D">
      <w:pPr>
        <w:rPr>
          <w:b/>
          <w:bCs/>
          <w:sz w:val="40"/>
          <w:szCs w:val="40"/>
        </w:rPr>
      </w:pPr>
      <w:r w:rsidRPr="0027283D">
        <w:rPr>
          <w:b/>
          <w:bCs/>
          <w:sz w:val="40"/>
          <w:szCs w:val="40"/>
        </w:rPr>
        <w:t>In boxes 21-26 on your answer sheet, write</w:t>
      </w:r>
    </w:p>
    <w:p w14:paraId="6B54C985" w14:textId="77777777" w:rsidR="0027283D" w:rsidRPr="0027283D" w:rsidRDefault="0027283D" w:rsidP="0027283D">
      <w:pPr>
        <w:rPr>
          <w:b/>
          <w:bCs/>
          <w:sz w:val="40"/>
          <w:szCs w:val="40"/>
        </w:rPr>
      </w:pPr>
      <w:proofErr w:type="gramStart"/>
      <w:r w:rsidRPr="0027283D">
        <w:rPr>
          <w:b/>
          <w:bCs/>
          <w:sz w:val="40"/>
          <w:szCs w:val="40"/>
        </w:rPr>
        <w:t>YES</w:t>
      </w:r>
      <w:proofErr w:type="gramEnd"/>
      <w:r w:rsidRPr="0027283D">
        <w:rPr>
          <w:b/>
          <w:bCs/>
          <w:sz w:val="40"/>
          <w:szCs w:val="40"/>
        </w:rPr>
        <w:t xml:space="preserve"> if the statement agrees with the views of the writer</w:t>
      </w:r>
    </w:p>
    <w:p w14:paraId="2EC3DBD8" w14:textId="77777777" w:rsidR="0027283D" w:rsidRPr="0027283D" w:rsidRDefault="0027283D" w:rsidP="0027283D">
      <w:pPr>
        <w:rPr>
          <w:b/>
          <w:bCs/>
          <w:sz w:val="40"/>
          <w:szCs w:val="40"/>
        </w:rPr>
      </w:pPr>
      <w:r w:rsidRPr="0027283D">
        <w:rPr>
          <w:b/>
          <w:bCs/>
          <w:sz w:val="40"/>
          <w:szCs w:val="40"/>
        </w:rPr>
        <w:t>NO if the statement contradicts the views of the writer</w:t>
      </w:r>
    </w:p>
    <w:p w14:paraId="2AD5AFEF" w14:textId="77777777" w:rsidR="0027283D" w:rsidRPr="0027283D" w:rsidRDefault="0027283D" w:rsidP="0027283D">
      <w:pPr>
        <w:rPr>
          <w:b/>
          <w:bCs/>
          <w:sz w:val="40"/>
          <w:szCs w:val="40"/>
        </w:rPr>
      </w:pPr>
      <w:r w:rsidRPr="0027283D">
        <w:rPr>
          <w:b/>
          <w:bCs/>
          <w:sz w:val="40"/>
          <w:szCs w:val="40"/>
        </w:rPr>
        <w:t>NOT GIVEN if it is impossible to say what the writer thinks about this</w:t>
      </w:r>
    </w:p>
    <w:p w14:paraId="62CB1BB8" w14:textId="77777777" w:rsidR="0027283D" w:rsidRPr="0027283D" w:rsidRDefault="0027283D" w:rsidP="0027283D">
      <w:pPr>
        <w:rPr>
          <w:sz w:val="40"/>
          <w:szCs w:val="40"/>
        </w:rPr>
      </w:pPr>
      <w:r w:rsidRPr="0027283D">
        <w:rPr>
          <w:sz w:val="40"/>
          <w:szCs w:val="40"/>
        </w:rPr>
        <w:t>21 A thin body is achievable for men regardless of their genes.</w:t>
      </w:r>
    </w:p>
    <w:p w14:paraId="24F34F04" w14:textId="77777777" w:rsidR="0027283D" w:rsidRPr="0027283D" w:rsidRDefault="0027283D" w:rsidP="0027283D">
      <w:pPr>
        <w:rPr>
          <w:sz w:val="40"/>
          <w:szCs w:val="40"/>
        </w:rPr>
      </w:pPr>
      <w:r w:rsidRPr="0027283D">
        <w:rPr>
          <w:sz w:val="40"/>
          <w:szCs w:val="40"/>
        </w:rPr>
        <w:t>22 Male liposuction is more popular than male breast-reduction.</w:t>
      </w:r>
    </w:p>
    <w:p w14:paraId="252B18E2" w14:textId="77777777" w:rsidR="0027283D" w:rsidRPr="0027283D" w:rsidRDefault="0027283D" w:rsidP="0027283D">
      <w:pPr>
        <w:rPr>
          <w:sz w:val="40"/>
          <w:szCs w:val="40"/>
        </w:rPr>
      </w:pPr>
      <w:r w:rsidRPr="0027283D">
        <w:rPr>
          <w:sz w:val="40"/>
          <w:szCs w:val="40"/>
        </w:rPr>
        <w:t xml:space="preserve">23 </w:t>
      </w:r>
      <w:proofErr w:type="gramStart"/>
      <w:r w:rsidRPr="0027283D">
        <w:rPr>
          <w:sz w:val="40"/>
          <w:szCs w:val="40"/>
        </w:rPr>
        <w:t>Eating disorders</w:t>
      </w:r>
      <w:proofErr w:type="gramEnd"/>
      <w:r w:rsidRPr="0027283D">
        <w:rPr>
          <w:sz w:val="40"/>
          <w:szCs w:val="40"/>
        </w:rPr>
        <w:t xml:space="preserve"> harm the mind and body.</w:t>
      </w:r>
    </w:p>
    <w:p w14:paraId="01665412" w14:textId="77777777" w:rsidR="0027283D" w:rsidRPr="0027283D" w:rsidRDefault="0027283D" w:rsidP="0027283D">
      <w:pPr>
        <w:rPr>
          <w:sz w:val="40"/>
          <w:szCs w:val="40"/>
        </w:rPr>
      </w:pPr>
      <w:r w:rsidRPr="0027283D">
        <w:rPr>
          <w:sz w:val="40"/>
          <w:szCs w:val="40"/>
        </w:rPr>
        <w:t>24 Women seek help for eating disorders more often than men.</w:t>
      </w:r>
    </w:p>
    <w:p w14:paraId="4DB3F255" w14:textId="77777777" w:rsidR="0027283D" w:rsidRPr="0027283D" w:rsidRDefault="0027283D" w:rsidP="0027283D">
      <w:pPr>
        <w:rPr>
          <w:sz w:val="40"/>
          <w:szCs w:val="40"/>
        </w:rPr>
      </w:pPr>
      <w:r w:rsidRPr="0027283D">
        <w:rPr>
          <w:sz w:val="40"/>
          <w:szCs w:val="40"/>
        </w:rPr>
        <w:t>25 Men's Health has suffered from a downturn in magazine sales.</w:t>
      </w:r>
    </w:p>
    <w:p w14:paraId="6CB014AD" w14:textId="0B647EC6" w:rsidR="000C4808" w:rsidRPr="0027283D" w:rsidRDefault="0027283D" w:rsidP="0027283D">
      <w:pPr>
        <w:rPr>
          <w:sz w:val="40"/>
          <w:szCs w:val="40"/>
        </w:rPr>
      </w:pPr>
      <w:r w:rsidRPr="0027283D">
        <w:rPr>
          <w:sz w:val="40"/>
          <w:szCs w:val="40"/>
        </w:rPr>
        <w:t>26 As public healthcare improves men become more feminine.</w:t>
      </w:r>
    </w:p>
    <w:sectPr w:rsidR="000C4808" w:rsidRPr="0027283D" w:rsidSect="0027283D">
      <w:pgSz w:w="12240" w:h="17280" w:code="1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3D"/>
    <w:rsid w:val="000C4808"/>
    <w:rsid w:val="0021226F"/>
    <w:rsid w:val="0027283D"/>
    <w:rsid w:val="00BF0B10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A417"/>
  <w15:chartTrackingRefBased/>
  <w15:docId w15:val="{653786A8-CD26-4306-8A2B-503968C8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2024-07-20T17:36:00Z</dcterms:created>
  <dcterms:modified xsi:type="dcterms:W3CDTF">2024-07-20T17:37:00Z</dcterms:modified>
</cp:coreProperties>
</file>