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D332" w14:textId="77777777" w:rsidR="0050725A" w:rsidRPr="0050725A" w:rsidRDefault="0050725A" w:rsidP="005072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50725A">
        <w:rPr>
          <w:sz w:val="40"/>
          <w:szCs w:val="40"/>
        </w:rPr>
        <w:t>The charts below give information about attendance at entertainment venues and admission prices to those venues in 2009.</w:t>
      </w:r>
    </w:p>
    <w:p w14:paraId="789029A3" w14:textId="77777777" w:rsidR="0050725A" w:rsidRPr="0050725A" w:rsidRDefault="0050725A" w:rsidP="005072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27D23237" w14:textId="696C3B99" w:rsidR="000C4808" w:rsidRDefault="0050725A" w:rsidP="005072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proofErr w:type="spellStart"/>
      <w:r w:rsidRPr="0050725A">
        <w:rPr>
          <w:sz w:val="40"/>
          <w:szCs w:val="40"/>
        </w:rPr>
        <w:t>Summarise</w:t>
      </w:r>
      <w:proofErr w:type="spellEnd"/>
      <w:r w:rsidRPr="0050725A">
        <w:rPr>
          <w:sz w:val="40"/>
          <w:szCs w:val="40"/>
        </w:rPr>
        <w:t xml:space="preserve"> the information by selecting and reporting the main features, and make comparisons where relevant.</w:t>
      </w:r>
    </w:p>
    <w:p w14:paraId="7837470D" w14:textId="7BADC231" w:rsidR="0050725A" w:rsidRDefault="0050725A" w:rsidP="0050725A">
      <w:pPr>
        <w:rPr>
          <w:sz w:val="40"/>
          <w:szCs w:val="40"/>
        </w:rPr>
      </w:pPr>
    </w:p>
    <w:p w14:paraId="53FFD766" w14:textId="77777777" w:rsidR="0050725A" w:rsidRDefault="0050725A" w:rsidP="0050725A">
      <w:pPr>
        <w:rPr>
          <w:sz w:val="40"/>
          <w:szCs w:val="40"/>
        </w:rPr>
      </w:pPr>
    </w:p>
    <w:p w14:paraId="11AD2070" w14:textId="49FC81FE" w:rsidR="0050725A" w:rsidRPr="0050725A" w:rsidRDefault="0050725A" w:rsidP="0050725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037B2E9" wp14:editId="62A91FF2">
            <wp:extent cx="7473388" cy="597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91" cy="59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25A" w:rsidRPr="0050725A" w:rsidSect="00CC07C9">
      <w:pgSz w:w="12240" w:h="1584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A"/>
    <w:rsid w:val="000C4808"/>
    <w:rsid w:val="0021226F"/>
    <w:rsid w:val="0050725A"/>
    <w:rsid w:val="00BF0B10"/>
    <w:rsid w:val="00CC07C9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421EF"/>
  <w15:chartTrackingRefBased/>
  <w15:docId w15:val="{9E376529-D8D9-422C-A418-80A11C01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202</Characters>
  <Application>Microsoft Office Word</Application>
  <DocSecurity>0</DocSecurity>
  <Lines>8</Lines>
  <Paragraphs>2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2024-08-07T02:47:00Z</dcterms:created>
  <dcterms:modified xsi:type="dcterms:W3CDTF">2024-08-07T02:49:00Z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2ca6dfe4-3cdb-473e-9260-1c3186e4ef08</vt:lpwstr>
  </property>
</Properties>
</file>