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C0DA" w14:textId="03F2E95D" w:rsidR="00E53F6A" w:rsidRPr="001864A3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Explain the sampling theory.</w:t>
      </w:r>
    </w:p>
    <w:p w14:paraId="18EF3814" w14:textId="2EEE97FC" w:rsidR="001864A3" w:rsidRPr="001864A3" w:rsidRDefault="00386A3B" w:rsidP="001864A3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Sampling theory: A</w:t>
      </w:r>
      <w:r w:rsidRPr="00386A3B">
        <w:rPr>
          <w:rStyle w:val="fontstyle01"/>
          <w:rFonts w:ascii="Times New Roman" w:hAnsi="Times New Roman" w:cs="Times New Roman"/>
          <w:sz w:val="24"/>
          <w:szCs w:val="24"/>
        </w:rPr>
        <w:t xml:space="preserve"> signal can be exactly reproduced if it is sampled at the rate </w:t>
      </w:r>
      <w:proofErr w:type="spellStart"/>
      <w:r w:rsidRPr="00386A3B">
        <w:rPr>
          <w:rStyle w:val="fontstyle01"/>
          <w:rFonts w:ascii="Times New Roman" w:hAnsi="Times New Roman" w:cs="Times New Roman"/>
          <w:sz w:val="24"/>
          <w:szCs w:val="24"/>
        </w:rPr>
        <w:t>f</w:t>
      </w:r>
      <w:proofErr w:type="spellEnd"/>
      <w:r w:rsidR="003E1BD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86A3B">
        <w:rPr>
          <w:rStyle w:val="fontstyle01"/>
          <w:rFonts w:ascii="Times New Roman" w:hAnsi="Times New Roman" w:cs="Times New Roman"/>
          <w:sz w:val="24"/>
          <w:szCs w:val="24"/>
        </w:rPr>
        <w:t>which is greater than twice the maximum frequency W</w:t>
      </w:r>
    </w:p>
    <w:p w14:paraId="25A20A16" w14:textId="727FEFEE" w:rsidR="00E53F6A" w:rsidRPr="00E619B2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Show the theoretical maximum transfer rate of noisy communication channel. Suppose the</w:t>
      </w:r>
      <w:r w:rsidR="003C53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 xml:space="preserve">bandwidth of the channel is </w:t>
      </w:r>
      <w:r w:rsidRPr="001864A3">
        <w:rPr>
          <w:rStyle w:val="fontstyle21"/>
          <w:rFonts w:ascii="Times New Roman" w:hAnsi="Times New Roman" w:cs="Times New Roman"/>
          <w:sz w:val="24"/>
          <w:szCs w:val="24"/>
        </w:rPr>
        <w:t xml:space="preserve">B </w:t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 xml:space="preserve">and the signal-to-noise ratio is </w:t>
      </w:r>
      <w:r w:rsidRPr="001864A3">
        <w:rPr>
          <w:rStyle w:val="fontstyle21"/>
          <w:rFonts w:ascii="Times New Roman" w:hAnsi="Times New Roman" w:cs="Times New Roman"/>
          <w:sz w:val="24"/>
          <w:szCs w:val="24"/>
        </w:rPr>
        <w:t>R</w:t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. What can you tell from this</w:t>
      </w:r>
      <w:r w:rsidR="003C53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equation?</w:t>
      </w:r>
    </w:p>
    <w:p w14:paraId="3124786B" w14:textId="606CC99C" w:rsidR="00E619B2" w:rsidRPr="001864A3" w:rsidRDefault="000A484C" w:rsidP="00E6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Shannon capacity: C = B * log(1 + </w:t>
      </w:r>
      <w:r w:rsidR="00046E93">
        <w:rPr>
          <w:rFonts w:ascii="Times New Roman" w:hAnsi="Times New Roman" w:cs="Times New Roman"/>
          <w:sz w:val="24"/>
          <w:szCs w:val="24"/>
        </w:rPr>
        <w:t>10 ^ (R / 10)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AD90D23" w14:textId="3C54FB8F" w:rsidR="00E53F6A" w:rsidRPr="00F5508B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Give the maximum transfer rate of telephone line with 3 kHz bandwidth and 30 dB</w:t>
      </w:r>
      <w:r w:rsidRPr="001864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signal-to-noise ratio.</w:t>
      </w:r>
    </w:p>
    <w:p w14:paraId="23436E06" w14:textId="3B806E1A" w:rsidR="00F5508B" w:rsidRPr="001864A3" w:rsidRDefault="00D054B0" w:rsidP="00F55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B * log(1 + 10 ^ (R / 10)) = </w:t>
      </w:r>
      <w:r w:rsidR="003E27DF">
        <w:rPr>
          <w:rFonts w:ascii="Times New Roman" w:hAnsi="Times New Roman" w:cs="Times New Roman"/>
          <w:sz w:val="24"/>
          <w:szCs w:val="24"/>
        </w:rPr>
        <w:t>29901</w:t>
      </w:r>
      <w:r>
        <w:rPr>
          <w:rFonts w:ascii="Times New Roman" w:hAnsi="Times New Roman" w:cs="Times New Roman"/>
          <w:sz w:val="24"/>
          <w:szCs w:val="24"/>
        </w:rPr>
        <w:t xml:space="preserve"> bps</w:t>
      </w:r>
    </w:p>
    <w:p w14:paraId="568E251C" w14:textId="09B64C64" w:rsidR="00E53F6A" w:rsidRPr="009C2A96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Describe the difference between baseband communication and broadband communication?</w:t>
      </w:r>
      <w:r w:rsidR="00C52D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Give some features on each technology.</w:t>
      </w:r>
    </w:p>
    <w:p w14:paraId="319D43DD" w14:textId="024DFEB4" w:rsidR="009C2A96" w:rsidRDefault="005D178D" w:rsidP="009C2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Baseband: </w:t>
      </w:r>
    </w:p>
    <w:p w14:paraId="0530E229" w14:textId="6BBBDCFD" w:rsidR="005D178D" w:rsidRDefault="005D178D" w:rsidP="005D1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50-Ohm cable, used for digital transmission</w:t>
      </w:r>
    </w:p>
    <w:p w14:paraId="2119BBF7" w14:textId="74460769" w:rsidR="005D178D" w:rsidRDefault="005D178D" w:rsidP="005D1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Manchester encoding, geographical limit is a few kilometers</w:t>
      </w:r>
    </w:p>
    <w:p w14:paraId="3D974CF8" w14:textId="07144421" w:rsidR="005D178D" w:rsidRDefault="005D178D" w:rsidP="005D1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Broadband:</w:t>
      </w:r>
    </w:p>
    <w:p w14:paraId="2F8650EC" w14:textId="40714D5A" w:rsidR="005D178D" w:rsidRDefault="005D178D" w:rsidP="005D1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75-Ohm cable, CATV system standard</w:t>
      </w:r>
    </w:p>
    <w:p w14:paraId="55B15D18" w14:textId="7877C8CF" w:rsidR="005D178D" w:rsidRPr="001864A3" w:rsidRDefault="005D178D" w:rsidP="005D1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both analog and digital signaling</w:t>
      </w:r>
    </w:p>
    <w:p w14:paraId="24E4AACD" w14:textId="31880DCA" w:rsidR="00E53F6A" w:rsidRPr="005D178D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Explain the technology called modulation. Give three examples.</w:t>
      </w:r>
    </w:p>
    <w:p w14:paraId="4B85CFAE" w14:textId="423A5095" w:rsidR="005D178D" w:rsidRDefault="00153353" w:rsidP="005D178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Modulation: modulate carrier frequency with analog data</w:t>
      </w:r>
    </w:p>
    <w:p w14:paraId="52323C52" w14:textId="627F78B7" w:rsidR="00153353" w:rsidRDefault="00153353" w:rsidP="005D178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Amplitude Shift Key (ASK): encodes 0/1 by difference amplitudes, fond to sudden gain change and inefficient</w:t>
      </w:r>
    </w:p>
    <w:p w14:paraId="4F46F971" w14:textId="2E42F031" w:rsidR="00153353" w:rsidRDefault="00153353" w:rsidP="005D178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Frequency Shift Key (FSK): </w:t>
      </w:r>
      <w:r w:rsidR="00684C22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0/1 represented by different frequencies, less fond to error than ASK</w:t>
      </w:r>
    </w:p>
    <w:p w14:paraId="59056071" w14:textId="057645C3" w:rsidR="00684C22" w:rsidRPr="005D178D" w:rsidRDefault="00684C22" w:rsidP="005D178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Phase Shift Key (PSK): phase of carrier signal is shifted to represent data</w:t>
      </w:r>
    </w:p>
    <w:p w14:paraId="59D3C610" w14:textId="0BF2AB62" w:rsidR="00E53F6A" w:rsidRPr="00BB28AC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 xml:space="preserve">Suppose a transmission system uses a symbol that carries </w:t>
      </w:r>
      <w:r w:rsidRPr="001864A3">
        <w:rPr>
          <w:rStyle w:val="fontstyle21"/>
          <w:rFonts w:ascii="Times New Roman" w:hAnsi="Times New Roman" w:cs="Times New Roman"/>
          <w:sz w:val="24"/>
          <w:szCs w:val="24"/>
        </w:rPr>
        <w:t xml:space="preserve">n </w:t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bits of information and the baud</w:t>
      </w:r>
      <w:r w:rsidR="007D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 xml:space="preserve">rate is </w:t>
      </w:r>
      <w:r w:rsidRPr="001864A3">
        <w:rPr>
          <w:rStyle w:val="fontstyle21"/>
          <w:rFonts w:ascii="Times New Roman" w:hAnsi="Times New Roman" w:cs="Times New Roman"/>
          <w:sz w:val="24"/>
          <w:szCs w:val="24"/>
        </w:rPr>
        <w:t>b</w:t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, what is the resulting data transfer rate in bits/second?</w:t>
      </w:r>
    </w:p>
    <w:p w14:paraId="77A58A2B" w14:textId="2E57627B" w:rsidR="00BB28AC" w:rsidRPr="001864A3" w:rsidRDefault="00AF548A" w:rsidP="00BB2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Bps = b * n</w:t>
      </w:r>
    </w:p>
    <w:p w14:paraId="7146B03A" w14:textId="3AB13CCF" w:rsidR="00E53F6A" w:rsidRPr="00BB28AC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What does the multiplexing mean? Give some examples.</w:t>
      </w:r>
    </w:p>
    <w:p w14:paraId="3C76AB90" w14:textId="5F74947F" w:rsidR="00BB28AC" w:rsidRPr="00D05219" w:rsidRDefault="00BB28AC" w:rsidP="00BB28A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Multiplexing: Technique that allow simultaneous transmission of multiple signal across a single data link</w:t>
      </w:r>
    </w:p>
    <w:p w14:paraId="1671A59B" w14:textId="3F4D334B" w:rsidR="00D05219" w:rsidRPr="00D05219" w:rsidRDefault="00D05219" w:rsidP="00BB28A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Time division multiplexing (TDM): Dividing transmission time among signals</w:t>
      </w:r>
    </w:p>
    <w:p w14:paraId="0FB58F07" w14:textId="2E0A6258" w:rsidR="00D05219" w:rsidRPr="00D05219" w:rsidRDefault="00D05219" w:rsidP="00BB28A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Frequency division multiplexing (FDM): Each signal is modulated to a different frequency to avoid overlapping</w:t>
      </w:r>
    </w:p>
    <w:p w14:paraId="5F6B908D" w14:textId="097CAEC9" w:rsidR="00D05219" w:rsidRPr="00D05219" w:rsidRDefault="00D05219" w:rsidP="00BB28A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Code division multiplexing</w:t>
      </w:r>
    </w:p>
    <w:p w14:paraId="0F4A1C6E" w14:textId="0825E291" w:rsidR="00D05219" w:rsidRPr="001864A3" w:rsidRDefault="00D05219" w:rsidP="00BB2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Wavelength division multiplexing</w:t>
      </w:r>
    </w:p>
    <w:p w14:paraId="4DE0A79E" w14:textId="6315F42D" w:rsidR="00E53F6A" w:rsidRPr="00D82ACE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Give some features of Manchester coding in comparison with RZ and NRZ coding.</w:t>
      </w:r>
    </w:p>
    <w:p w14:paraId="5C455463" w14:textId="7D7F56FC" w:rsidR="00D82ACE" w:rsidRPr="0021266C" w:rsidRDefault="000F78E2" w:rsidP="00D82ACE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Manchester: It has transition in the middle of each bit period</w:t>
      </w:r>
      <w:r w:rsidR="0021266C">
        <w:rPr>
          <w:rStyle w:val="fontstyle01"/>
          <w:rFonts w:ascii="Times New Roman" w:hAnsi="Times New Roman" w:cs="Times New Roman"/>
          <w:sz w:val="24"/>
          <w:szCs w:val="24"/>
        </w:rPr>
        <w:t>. Transition serves as clock and data</w:t>
      </w:r>
    </w:p>
    <w:p w14:paraId="1938F65D" w14:textId="17BCB103" w:rsidR="0021266C" w:rsidRPr="0019790C" w:rsidRDefault="0019790C" w:rsidP="00D82ACE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NRZL: high voltage = 0, low voltage = 1, voltage constant during bit periods</w:t>
      </w:r>
    </w:p>
    <w:p w14:paraId="3CDF8972" w14:textId="09342480" w:rsidR="0019790C" w:rsidRPr="001864A3" w:rsidRDefault="0019790C" w:rsidP="00D82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NRZI: no transition = 0, transition = 1. Data represent by changes rather than levels</w:t>
      </w:r>
    </w:p>
    <w:p w14:paraId="2C02EFD8" w14:textId="5DB9AB56" w:rsidR="00E53F6A" w:rsidRPr="000554BB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Discuss the difference between coaxial cables and twisted pair cables.</w:t>
      </w:r>
    </w:p>
    <w:p w14:paraId="36EEE034" w14:textId="50BCEF54" w:rsidR="000554BB" w:rsidRDefault="000554BB" w:rsidP="00055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Twisted pair cables: </w:t>
      </w:r>
      <w:r w:rsidRPr="000554BB">
        <w:rPr>
          <w:rFonts w:ascii="Times New Roman" w:hAnsi="Times New Roman" w:cs="Times New Roman"/>
          <w:sz w:val="24"/>
          <w:szCs w:val="24"/>
        </w:rPr>
        <w:t>Two insulated wires arranged in a spiral pattern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554BB">
        <w:rPr>
          <w:rFonts w:ascii="Times New Roman" w:hAnsi="Times New Roman" w:cs="Times New Roman"/>
          <w:sz w:val="24"/>
          <w:szCs w:val="24"/>
        </w:rPr>
        <w:t>The signal is transmitted through one wire and a ground reference is transmitted in the other wire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3655EF" w14:textId="1CD0167B" w:rsidR="000554BB" w:rsidRDefault="000554BB" w:rsidP="000554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54BB">
        <w:rPr>
          <w:rFonts w:ascii="Times New Roman" w:hAnsi="Times New Roman" w:cs="Times New Roman"/>
          <w:sz w:val="24"/>
          <w:szCs w:val="24"/>
        </w:rPr>
        <w:t>Limited in distance, bandwidth and data rate due to problems with attenuation, interference and noise</w:t>
      </w:r>
    </w:p>
    <w:p w14:paraId="576B76E4" w14:textId="26EB39E4" w:rsidR="000554BB" w:rsidRPr="000554BB" w:rsidRDefault="00D60FF7" w:rsidP="00055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Coaxil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cables: </w:t>
      </w:r>
      <w:r w:rsidRPr="00D60FF7">
        <w:rPr>
          <w:rFonts w:ascii="Times New Roman" w:hAnsi="Times New Roman" w:cs="Times New Roman"/>
          <w:sz w:val="24"/>
          <w:szCs w:val="24"/>
        </w:rPr>
        <w:t>Coaxial cable has better noise immunity for higher frequencies than twisted pai</w:t>
      </w:r>
      <w:r>
        <w:rPr>
          <w:rFonts w:ascii="Times New Roman" w:hAnsi="Times New Roman" w:cs="Times New Roman"/>
          <w:sz w:val="24"/>
          <w:szCs w:val="24"/>
        </w:rPr>
        <w:t xml:space="preserve">r and </w:t>
      </w:r>
      <w:r w:rsidRPr="00D60FF7">
        <w:rPr>
          <w:rFonts w:ascii="Times New Roman" w:hAnsi="Times New Roman" w:cs="Times New Roman"/>
          <w:sz w:val="24"/>
          <w:szCs w:val="24"/>
        </w:rPr>
        <w:t>provides much higher bandwidth than twisted pair</w:t>
      </w:r>
    </w:p>
    <w:p w14:paraId="1E5739E1" w14:textId="26689478" w:rsidR="00E53F6A" w:rsidRPr="00CA69AC" w:rsidRDefault="007C2B0C" w:rsidP="00E53F6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 xml:space="preserve">Optical fiber is categorized into two groups; single mode fibers and </w:t>
      </w:r>
      <w:proofErr w:type="spellStart"/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multi mode</w:t>
      </w:r>
      <w:proofErr w:type="spellEnd"/>
      <w:r w:rsidRPr="001864A3">
        <w:rPr>
          <w:rStyle w:val="fontstyle01"/>
          <w:rFonts w:ascii="Times New Roman" w:hAnsi="Times New Roman" w:cs="Times New Roman"/>
          <w:sz w:val="24"/>
          <w:szCs w:val="24"/>
        </w:rPr>
        <w:t xml:space="preserve"> fibers. Explain</w:t>
      </w:r>
      <w:r w:rsidR="009C52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their structures and characteristics.</w:t>
      </w:r>
    </w:p>
    <w:p w14:paraId="15149756" w14:textId="25972D18" w:rsidR="00CA69AC" w:rsidRPr="001864A3" w:rsidRDefault="00CA69AC" w:rsidP="00CA6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E4644CE" w14:textId="7423D960" w:rsidR="00C110FC" w:rsidRPr="001864A3" w:rsidRDefault="007C2B0C" w:rsidP="00E53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4A3">
        <w:rPr>
          <w:rStyle w:val="fontstyle01"/>
          <w:rFonts w:ascii="Times New Roman" w:hAnsi="Times New Roman" w:cs="Times New Roman"/>
          <w:sz w:val="24"/>
          <w:szCs w:val="24"/>
        </w:rPr>
        <w:t>Give some features of satellite communication systems.</w:t>
      </w:r>
    </w:p>
    <w:sectPr w:rsidR="00C110FC" w:rsidRPr="0018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4423"/>
    <w:multiLevelType w:val="hybridMultilevel"/>
    <w:tmpl w:val="EC6A5718"/>
    <w:lvl w:ilvl="0" w:tplc="1FD69DE6">
      <w:start w:val="1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4B3B03"/>
    <w:multiLevelType w:val="hybridMultilevel"/>
    <w:tmpl w:val="C9461038"/>
    <w:lvl w:ilvl="0" w:tplc="1576B73A">
      <w:numFmt w:val="decimal"/>
      <w:lvlText w:val="%1-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06078F"/>
    <w:multiLevelType w:val="hybridMultilevel"/>
    <w:tmpl w:val="F5C6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237659">
    <w:abstractNumId w:val="2"/>
  </w:num>
  <w:num w:numId="2" w16cid:durableId="1909685643">
    <w:abstractNumId w:val="0"/>
  </w:num>
  <w:num w:numId="3" w16cid:durableId="3553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C5"/>
    <w:rsid w:val="00046E93"/>
    <w:rsid w:val="000554BB"/>
    <w:rsid w:val="000A484C"/>
    <w:rsid w:val="000F78E2"/>
    <w:rsid w:val="00153353"/>
    <w:rsid w:val="001864A3"/>
    <w:rsid w:val="0019790C"/>
    <w:rsid w:val="0021266C"/>
    <w:rsid w:val="00386A3B"/>
    <w:rsid w:val="003C53FA"/>
    <w:rsid w:val="003E1BD4"/>
    <w:rsid w:val="003E27DF"/>
    <w:rsid w:val="005D178D"/>
    <w:rsid w:val="00684C22"/>
    <w:rsid w:val="007C2B0C"/>
    <w:rsid w:val="007D1A51"/>
    <w:rsid w:val="009C2A96"/>
    <w:rsid w:val="009C52E9"/>
    <w:rsid w:val="00AF548A"/>
    <w:rsid w:val="00BB28AC"/>
    <w:rsid w:val="00C110FC"/>
    <w:rsid w:val="00C52D92"/>
    <w:rsid w:val="00C966C5"/>
    <w:rsid w:val="00CA69AC"/>
    <w:rsid w:val="00CB61A2"/>
    <w:rsid w:val="00D05219"/>
    <w:rsid w:val="00D054B0"/>
    <w:rsid w:val="00D60FF7"/>
    <w:rsid w:val="00D82ACE"/>
    <w:rsid w:val="00E53F6A"/>
    <w:rsid w:val="00E619B2"/>
    <w:rsid w:val="00F5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928A"/>
  <w15:chartTrackingRefBased/>
  <w15:docId w15:val="{247463DB-2C0A-4DFB-8404-A2F237B4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2B0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C2B0C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Thanh Cong</dc:creator>
  <cp:keywords/>
  <dc:description/>
  <cp:lastModifiedBy>TRAN, Thanh Cong</cp:lastModifiedBy>
  <cp:revision>37</cp:revision>
  <dcterms:created xsi:type="dcterms:W3CDTF">2022-10-18T00:46:00Z</dcterms:created>
  <dcterms:modified xsi:type="dcterms:W3CDTF">2022-10-23T07:35:00Z</dcterms:modified>
</cp:coreProperties>
</file>