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49CE" w14:textId="19DD863C" w:rsidR="001B54C6" w:rsidRPr="008A4C59" w:rsidRDefault="008D7E19" w:rsidP="008A4C59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  <w:bookmarkStart w:id="0" w:name="_GoBack"/>
      <w:bookmarkEnd w:id="0"/>
      <w:r>
        <w:rPr>
          <w:b/>
          <w:color w:val="FF0000"/>
          <w:sz w:val="32"/>
          <w:szCs w:val="32"/>
          <w:highlight w:val="yellow"/>
          <w:lang w:val="vi-VN"/>
        </w:rPr>
        <w:t>GIẢI ĐỀ THI GIỮA KỲ 2020.2021</w:t>
      </w:r>
      <w:r w:rsidR="008A4C59" w:rsidRPr="008A4C59">
        <w:rPr>
          <w:b/>
          <w:color w:val="FF0000"/>
          <w:sz w:val="32"/>
          <w:szCs w:val="32"/>
          <w:highlight w:val="yellow"/>
          <w:lang w:val="vi-VN"/>
        </w:rPr>
        <w:t xml:space="preserve"> (ĐẠI SỐ QUAN HỆ)</w:t>
      </w:r>
    </w:p>
    <w:p w14:paraId="13FC9A56" w14:textId="77777777" w:rsidR="00D6447A" w:rsidRDefault="00D6447A" w:rsidP="008A6100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CC4BC93" w14:textId="6CDAABD6" w:rsidR="00D6447A" w:rsidRPr="008A6100" w:rsidRDefault="00D6447A" w:rsidP="00D6447A">
      <w:pPr>
        <w:spacing w:line="360" w:lineRule="exact"/>
        <w:jc w:val="both"/>
        <w:rPr>
          <w:rFonts w:asciiTheme="majorHAnsi" w:hAnsiTheme="majorHAnsi" w:cstheme="majorHAnsi"/>
          <w:b/>
          <w:bCs/>
          <w:i/>
          <w:sz w:val="26"/>
        </w:rPr>
      </w:pPr>
      <w:r>
        <w:rPr>
          <w:b/>
          <w:color w:val="FF0000"/>
          <w:sz w:val="32"/>
          <w:szCs w:val="32"/>
          <w:lang w:val="vi-VN"/>
        </w:rPr>
        <w:t>ĐỀ 1:</w:t>
      </w:r>
      <w:r w:rsidRPr="008A6100">
        <w:rPr>
          <w:rFonts w:asciiTheme="majorHAnsi" w:hAnsiTheme="majorHAnsi" w:cstheme="majorHAnsi"/>
          <w:b/>
          <w:bCs/>
          <w:i/>
          <w:sz w:val="26"/>
        </w:rPr>
        <w:t xml:space="preserve"> Thực hiện câu truy vấn sau bằng đại số quan hệ:</w:t>
      </w:r>
    </w:p>
    <w:p w14:paraId="32833E40" w14:textId="097BFAA8" w:rsidR="00D6447A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  <w:lang w:val="vi-VN"/>
        </w:rPr>
      </w:pPr>
      <w:r w:rsidRPr="00CE2EDE">
        <w:rPr>
          <w:rFonts w:asciiTheme="majorHAnsi" w:hAnsiTheme="majorHAnsi" w:cstheme="majorHAnsi"/>
          <w:sz w:val="26"/>
          <w:szCs w:val="26"/>
        </w:rPr>
        <w:t>Câu</w:t>
      </w:r>
      <w:r w:rsidRPr="00CE2EDE">
        <w:rPr>
          <w:rFonts w:asciiTheme="majorHAnsi" w:hAnsiTheme="majorHAnsi" w:cstheme="majorHAnsi"/>
          <w:sz w:val="26"/>
          <w:szCs w:val="26"/>
          <w:lang w:val="vi-VN"/>
        </w:rPr>
        <w:t xml:space="preserve"> a: </w:t>
      </w:r>
      <w:r w:rsidRPr="00CE2EDE">
        <w:rPr>
          <w:rFonts w:asciiTheme="majorHAnsi" w:hAnsiTheme="majorHAnsi" w:cstheme="majorHAnsi"/>
          <w:sz w:val="26"/>
          <w:szCs w:val="26"/>
        </w:rPr>
        <w:t>Liệt kê danh sách các loại hình trả góp (MALH,TENLH) có kỳ hạn 3 tháng và lãi suất trên 2%/tháng</w:t>
      </w:r>
      <w:r w:rsidRPr="00CE2EDE">
        <w:rPr>
          <w:rFonts w:asciiTheme="majorHAnsi" w:hAnsiTheme="majorHAnsi" w:cstheme="majorHAnsi"/>
          <w:sz w:val="26"/>
        </w:rPr>
        <w:t>.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CHỌN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>)</w:t>
      </w:r>
    </w:p>
    <w:p w14:paraId="6FF7F7D6" w14:textId="043199C0" w:rsidR="00D6447A" w:rsidRPr="00CE2EDE" w:rsidRDefault="00D6447A" w:rsidP="00D6447A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  <w:r w:rsidRPr="00CE2EDE">
        <w:rPr>
          <w:rFonts w:asciiTheme="majorHAnsi" w:hAnsiTheme="majorHAnsi" w:cstheme="majorHAnsi"/>
          <w:color w:val="FF0000"/>
          <w:sz w:val="26"/>
          <w:lang w:val="vi-VN"/>
        </w:rPr>
        <w:t xml:space="preserve">(LOAIHINHTG: Kyhan=3 </w:t>
      </w:r>
      <w:r w:rsidRPr="00CE2EDE">
        <w:rPr>
          <w:rFonts w:asciiTheme="majorHAnsi" w:hAnsiTheme="majorHAnsi" w:cstheme="majorHAnsi"/>
          <w:b/>
          <w:bCs/>
          <w:color w:val="FF0000"/>
          <w:sz w:val="26"/>
        </w:rPr>
        <w:sym w:font="Symbol" w:char="F0D9"/>
      </w:r>
      <w:r w:rsidRPr="00CE2EDE">
        <w:rPr>
          <w:rFonts w:asciiTheme="majorHAnsi" w:hAnsiTheme="majorHAnsi" w:cstheme="majorHAnsi"/>
          <w:b/>
          <w:bCs/>
          <w:color w:val="FF0000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>Laisuat&gt;2)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[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>MALH, TENLH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6A5B2A48" w14:textId="3161CD9B" w:rsidR="00D6447A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CE2EDE">
        <w:rPr>
          <w:rFonts w:asciiTheme="majorHAnsi" w:hAnsiTheme="majorHAnsi" w:cstheme="majorHAnsi"/>
          <w:sz w:val="26"/>
        </w:rPr>
        <w:t>Câu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 b: </w:t>
      </w:r>
      <w:r w:rsidRPr="00CE2EDE">
        <w:rPr>
          <w:rFonts w:asciiTheme="majorHAnsi" w:hAnsiTheme="majorHAnsi" w:cstheme="majorHAnsi"/>
          <w:sz w:val="26"/>
          <w:szCs w:val="26"/>
        </w:rPr>
        <w:t>Cho biết những xe máy (MAXM,TENXM) được sản xuất từ năm 2015 đến 2020 theo công nghệ động cơ ‘V-twin’</w:t>
      </w:r>
      <w:r w:rsidRPr="00CE2EDE">
        <w:rPr>
          <w:rFonts w:asciiTheme="majorHAnsi" w:hAnsiTheme="majorHAnsi" w:cstheme="majorHAnsi"/>
          <w:sz w:val="26"/>
        </w:rPr>
        <w:t>.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 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KẾT + CHIẾU + CHỌN)</w:t>
      </w:r>
    </w:p>
    <w:p w14:paraId="46720803" w14:textId="27806864" w:rsidR="00D6447A" w:rsidRPr="00CE2EDE" w:rsidRDefault="00D6447A" w:rsidP="00D6447A">
      <w:pPr>
        <w:spacing w:line="320" w:lineRule="exact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 w:rsidRPr="00CE2EDE">
        <w:rPr>
          <w:rFonts w:asciiTheme="majorHAnsi" w:hAnsiTheme="majorHAnsi" w:cstheme="majorHAnsi"/>
          <w:color w:val="00B050"/>
          <w:sz w:val="26"/>
          <w:lang w:val="vi-VN"/>
        </w:rPr>
        <w:t>(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 xml:space="preserve">(XEMAY:Namsx&gt;=2015 </w:t>
      </w:r>
      <w:r w:rsidRPr="00CE2EDE">
        <w:rPr>
          <w:rFonts w:asciiTheme="majorHAnsi" w:hAnsiTheme="majorHAnsi" w:cstheme="majorHAnsi"/>
          <w:b/>
          <w:bCs/>
          <w:color w:val="FF0000"/>
          <w:sz w:val="26"/>
        </w:rPr>
        <w:sym w:font="Symbol" w:char="F0D9"/>
      </w:r>
      <w:r w:rsidRPr="00CE2EDE">
        <w:rPr>
          <w:rFonts w:asciiTheme="majorHAnsi" w:hAnsiTheme="majorHAnsi" w:cstheme="majorHAnsi"/>
          <w:b/>
          <w:bCs/>
          <w:color w:val="FF0000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>Namsx&lt;=2020)*(LOAIXE:</w:t>
      </w:r>
      <w:r w:rsidRPr="00CE2EDE">
        <w:rPr>
          <w:rFonts w:asciiTheme="majorHAnsi" w:hAnsiTheme="majorHAnsi" w:cstheme="majorHAnsi"/>
          <w:b/>
          <w:bCs/>
          <w:color w:val="FF0000"/>
          <w:sz w:val="26"/>
          <w:lang w:val="vi-VN"/>
        </w:rPr>
        <w:t xml:space="preserve"> :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>CongNghe=‘V-twin’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) [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>MAXM, TENXM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08DEB09C" w14:textId="0218EA08" w:rsidR="00CE2EDE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CE2EDE">
        <w:rPr>
          <w:rFonts w:asciiTheme="majorHAnsi" w:hAnsiTheme="majorHAnsi" w:cstheme="majorHAnsi"/>
          <w:sz w:val="26"/>
          <w:szCs w:val="26"/>
        </w:rPr>
        <w:t>Câu</w:t>
      </w:r>
      <w:r w:rsidRPr="00CE2EDE">
        <w:rPr>
          <w:rFonts w:asciiTheme="majorHAnsi" w:hAnsiTheme="majorHAnsi" w:cstheme="majorHAnsi"/>
          <w:sz w:val="26"/>
          <w:szCs w:val="26"/>
          <w:lang w:val="vi-VN"/>
        </w:rPr>
        <w:t xml:space="preserve"> c: </w:t>
      </w:r>
      <w:r w:rsidR="00CE2EDE" w:rsidRPr="00CE2EDE">
        <w:rPr>
          <w:rFonts w:asciiTheme="majorHAnsi" w:hAnsiTheme="majorHAnsi" w:cstheme="majorHAnsi"/>
          <w:sz w:val="26"/>
          <w:szCs w:val="26"/>
        </w:rPr>
        <w:t>Cho biết thông tin loại hình trả góp (MALH,TENLH) có kỳ hạn trên 6 tháng và tên khách hàng (TENKH) mua trả góp bằng loại hình đó nếu có</w:t>
      </w:r>
      <w:r w:rsidRPr="00CE2EDE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E55C1BC" w14:textId="5063346A" w:rsidR="00D6447A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CE2EDE">
        <w:rPr>
          <w:rFonts w:asciiTheme="majorHAnsi" w:hAnsiTheme="majorHAnsi" w:cstheme="majorHAnsi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KẾT NGOÀI – KẾT TRÁI hoặc KẾT PHẢI)</w:t>
      </w:r>
    </w:p>
    <w:p w14:paraId="3AF64035" w14:textId="0DFDE722" w:rsidR="00D6447A" w:rsidRDefault="00D6447A" w:rsidP="00D6447A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  <w:r w:rsidRPr="00A87CD2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0A1549" wp14:editId="71C857CC">
                <wp:simplePos x="0" y="0"/>
                <wp:positionH relativeFrom="column">
                  <wp:posOffset>2518833</wp:posOffset>
                </wp:positionH>
                <wp:positionV relativeFrom="paragraph">
                  <wp:posOffset>36195</wp:posOffset>
                </wp:positionV>
                <wp:extent cx="567055" cy="139700"/>
                <wp:effectExtent l="0" t="12700" r="17145" b="25400"/>
                <wp:wrapNone/>
                <wp:docPr id="1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7055" cy="139700"/>
                          <a:chOff x="0" y="0"/>
                          <a:chExt cx="384" cy="144"/>
                        </a:xfrm>
                      </wpg:grpSpPr>
                      <wps:wsp>
                        <wps:cNvPr id="2" name="AutoShape 309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40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" name="AutoShape 309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96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" name="Line 3098"/>
                        <wps:cNvCnPr/>
                        <wps:spPr bwMode="auto">
                          <a:xfrm>
                            <a:off x="0" y="0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3099"/>
                        <wps:cNvCnPr/>
                        <wps:spPr bwMode="auto">
                          <a:xfrm>
                            <a:off x="0" y="144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850CF" id="Group 3095" o:spid="_x0000_s1026" style="position:absolute;margin-left:198.35pt;margin-top:2.85pt;width:44.65pt;height:11pt;z-index:251699200;mso-width-relative:margin;mso-height-relative:margin" coordsize="384,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096" o:spid="_x0000_s1027" type="#_x0000_t5" style="position:absolute;left:240;width:144;height:144;rotation:-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" filled="f" fillcolor="#5b9bd5 [3204]" strokecolor="black [3213]">
                  <v:shadow color="#e7e6e6 [3214]"/>
                </v:shape>
                <v:shape id="AutoShape 3097" o:spid="_x0000_s1028" type="#_x0000_t5" style="position:absolute;left:96;width:144;height:144;rotation:-90;flip:x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" filled="f" fillcolor="#5b9bd5 [3204]" strokecolor="black [3213]">
                  <v:shadow color="#e7e6e6 [3214]"/>
                </v:shape>
                <v:line id="Line 3098" o:spid="_x0000_s1029" style="position:absolute;visibility:visible;mso-wrap-style:square" from="0,0" to="9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" strokecolor="black [3213]">
                  <v:shadow color="#e7e6e6 [3214]"/>
                </v:line>
                <v:line id="Line 3099" o:spid="_x0000_s1030" style="position:absolute;visibility:visible;mso-wrap-style:square" from="0,144" to="96,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" strokecolor="black [3213]">
                  <v:shadow color="#e7e6e6 [3214]"/>
                </v:line>
              </v:group>
            </w:pict>
          </mc:Fallback>
        </mc:AlternateContent>
      </w:r>
      <w:r w:rsidRPr="00E56843">
        <w:rPr>
          <w:rFonts w:asciiTheme="majorHAnsi" w:hAnsiTheme="majorHAnsi" w:cstheme="majorHAnsi"/>
          <w:color w:val="00B050"/>
          <w:sz w:val="26"/>
          <w:lang w:val="vi-VN"/>
        </w:rPr>
        <w:t xml:space="preserve"> (</w:t>
      </w:r>
      <w:r>
        <w:rPr>
          <w:rFonts w:asciiTheme="majorHAnsi" w:hAnsiTheme="majorHAnsi" w:cstheme="majorHAnsi"/>
          <w:color w:val="FF0000"/>
          <w:sz w:val="26"/>
          <w:lang w:val="vi-VN"/>
        </w:rPr>
        <w:t>(</w:t>
      </w:r>
      <w:r w:rsidR="00CE2EDE">
        <w:rPr>
          <w:rFonts w:asciiTheme="majorHAnsi" w:hAnsiTheme="majorHAnsi" w:cstheme="majorHAnsi"/>
          <w:color w:val="FF0000"/>
          <w:sz w:val="26"/>
          <w:lang w:val="vi-VN"/>
        </w:rPr>
        <w:t>LOAIHINHTG</w:t>
      </w:r>
      <w:r>
        <w:rPr>
          <w:rFonts w:asciiTheme="majorHAnsi" w:hAnsiTheme="majorHAnsi" w:cstheme="majorHAnsi"/>
          <w:color w:val="FF0000"/>
          <w:sz w:val="26"/>
          <w:lang w:val="vi-VN"/>
        </w:rPr>
        <w:t>:</w:t>
      </w:r>
      <w:r w:rsidR="00CE2EDE" w:rsidRPr="00CE2EDE">
        <w:rPr>
          <w:rFonts w:asciiTheme="majorHAnsi" w:hAnsiTheme="majorHAnsi" w:cstheme="majorHAnsi"/>
          <w:color w:val="FF0000"/>
          <w:sz w:val="26"/>
          <w:lang w:val="vi-VN"/>
        </w:rPr>
        <w:t xml:space="preserve"> Kyhan</w:t>
      </w:r>
      <w:r w:rsidR="00CE2EDE">
        <w:rPr>
          <w:rFonts w:asciiTheme="majorHAnsi" w:hAnsiTheme="majorHAnsi" w:cstheme="majorHAnsi"/>
          <w:color w:val="FF0000"/>
          <w:sz w:val="26"/>
          <w:lang w:val="vi-VN"/>
        </w:rPr>
        <w:t>&gt;=6</w:t>
      </w:r>
      <w:r>
        <w:rPr>
          <w:rFonts w:asciiTheme="majorHAnsi" w:hAnsiTheme="majorHAnsi" w:cstheme="majorHAnsi"/>
          <w:color w:val="FF0000"/>
          <w:sz w:val="26"/>
          <w:lang w:val="vi-VN"/>
        </w:rPr>
        <w:t>)                    (TRAGOP*KHACHHANG</w:t>
      </w:r>
      <w:r w:rsidRPr="00E56843">
        <w:rPr>
          <w:rFonts w:asciiTheme="majorHAnsi" w:hAnsiTheme="majorHAnsi" w:cstheme="majorHAnsi"/>
          <w:color w:val="00B050"/>
          <w:sz w:val="26"/>
          <w:lang w:val="vi-VN"/>
        </w:rPr>
        <w:t>)</w:t>
      </w:r>
      <w:r>
        <w:rPr>
          <w:rFonts w:asciiTheme="majorHAnsi" w:hAnsiTheme="majorHAnsi" w:cstheme="majorHAnsi"/>
          <w:color w:val="00B050"/>
          <w:sz w:val="26"/>
          <w:lang w:val="vi-VN"/>
        </w:rPr>
        <w:t xml:space="preserve"> [</w:t>
      </w:r>
      <w:r>
        <w:rPr>
          <w:rFonts w:asciiTheme="majorHAnsi" w:hAnsiTheme="majorHAnsi" w:cstheme="majorHAnsi"/>
          <w:color w:val="FF0000"/>
          <w:sz w:val="26"/>
          <w:lang w:val="vi-VN"/>
        </w:rPr>
        <w:t>MA</w:t>
      </w:r>
      <w:r w:rsidR="00CE2EDE">
        <w:rPr>
          <w:rFonts w:asciiTheme="majorHAnsi" w:hAnsiTheme="majorHAnsi" w:cstheme="majorHAnsi"/>
          <w:color w:val="FF0000"/>
          <w:sz w:val="26"/>
          <w:lang w:val="vi-VN"/>
        </w:rPr>
        <w:t>LH</w:t>
      </w:r>
      <w:r>
        <w:rPr>
          <w:rFonts w:asciiTheme="majorHAnsi" w:hAnsiTheme="majorHAnsi" w:cstheme="majorHAnsi"/>
          <w:color w:val="FF0000"/>
          <w:sz w:val="26"/>
          <w:lang w:val="vi-VN"/>
        </w:rPr>
        <w:t>,</w:t>
      </w:r>
      <w:r w:rsidR="00CE2EDE">
        <w:rPr>
          <w:rFonts w:asciiTheme="majorHAnsi" w:hAnsiTheme="majorHAnsi" w:cstheme="majorHAnsi"/>
          <w:color w:val="FF0000"/>
          <w:sz w:val="26"/>
          <w:lang w:val="vi-VN"/>
        </w:rPr>
        <w:t xml:space="preserve"> TENLH,</w:t>
      </w:r>
      <w:r>
        <w:rPr>
          <w:rFonts w:asciiTheme="majorHAnsi" w:hAnsiTheme="majorHAnsi" w:cstheme="majorHAnsi"/>
          <w:color w:val="FF0000"/>
          <w:sz w:val="26"/>
          <w:lang w:val="vi-VN"/>
        </w:rPr>
        <w:t xml:space="preserve"> TEN</w:t>
      </w:r>
      <w:r w:rsidR="00CE2EDE">
        <w:rPr>
          <w:rFonts w:asciiTheme="majorHAnsi" w:hAnsiTheme="majorHAnsi" w:cstheme="majorHAnsi"/>
          <w:color w:val="FF0000"/>
          <w:sz w:val="26"/>
          <w:lang w:val="vi-VN"/>
        </w:rPr>
        <w:t>KH</w:t>
      </w:r>
      <w:r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4C9F43C1" w14:textId="5F45E0D3" w:rsidR="003D7F46" w:rsidRPr="003D7F46" w:rsidRDefault="003D7F46" w:rsidP="003D7F46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3D7F46">
        <w:rPr>
          <w:rFonts w:asciiTheme="majorHAnsi" w:hAnsiTheme="majorHAnsi" w:cstheme="majorHAnsi"/>
          <w:sz w:val="26"/>
        </w:rPr>
        <w:t>Câu</w:t>
      </w:r>
      <w:r w:rsidRPr="003D7F46">
        <w:rPr>
          <w:rFonts w:asciiTheme="majorHAnsi" w:hAnsiTheme="majorHAnsi" w:cstheme="majorHAnsi"/>
          <w:sz w:val="26"/>
          <w:lang w:val="vi-VN"/>
        </w:rPr>
        <w:t xml:space="preserve"> d: </w:t>
      </w:r>
      <w:r w:rsidRPr="003D7F46">
        <w:rPr>
          <w:rFonts w:asciiTheme="majorHAnsi" w:hAnsiTheme="majorHAnsi" w:cstheme="majorHAnsi"/>
          <w:sz w:val="26"/>
          <w:szCs w:val="26"/>
        </w:rPr>
        <w:t xml:space="preserve">Khách hàng nào (MAKH) mua tất cả xe máy sản xuất năm 2000 thuộc loại xe tên là ‘Honda Wave Alpha’ </w:t>
      </w:r>
      <w:r w:rsidRPr="003D7F46">
        <w:rPr>
          <w:rFonts w:asciiTheme="majorHAnsi" w:hAnsiTheme="majorHAnsi" w:cstheme="majorHAnsi"/>
          <w:sz w:val="26"/>
          <w:lang w:val="vi-VN"/>
        </w:rPr>
        <w:t xml:space="preserve"> </w:t>
      </w:r>
      <w:r w:rsidRPr="003D7F46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CHIA)</w:t>
      </w:r>
    </w:p>
    <w:p w14:paraId="2E55C505" w14:textId="17D5B2B7" w:rsidR="00FD50D6" w:rsidRPr="00FD50D6" w:rsidRDefault="00FD50D6" w:rsidP="003D7F46">
      <w:pPr>
        <w:spacing w:line="320" w:lineRule="exact"/>
        <w:ind w:left="720"/>
        <w:rPr>
          <w:rFonts w:asciiTheme="majorHAnsi" w:hAnsiTheme="majorHAnsi" w:cstheme="majorHAnsi"/>
          <w:b/>
          <w:bCs/>
          <w:color w:val="00B050"/>
          <w:sz w:val="26"/>
          <w:lang w:val="vi-VN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t xml:space="preserve">Cách 1: </w:t>
      </w:r>
      <w:r w:rsidRPr="00FD50D6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(ĐSQH đúng</w:t>
      </w:r>
      <w:r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 yêu cầu truy vấn</w:t>
      </w:r>
      <w:r w:rsidRPr="00FD50D6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 nhưng SQL </w:t>
      </w:r>
      <w:r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SAI (</w:t>
      </w:r>
      <w:r w:rsidRPr="00FD50D6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chưa đúng trong mọi TH</w:t>
      </w:r>
      <w:r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)</w:t>
      </w:r>
      <w:r w:rsidRPr="00FD50D6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)</w:t>
      </w:r>
      <w:r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 =&gt; Chuyển dịch SQL </w:t>
      </w:r>
      <w:r w:rsidR="0024584E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- </w:t>
      </w:r>
      <w:r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ĐSQH </w:t>
      </w:r>
    </w:p>
    <w:p w14:paraId="56513A69" w14:textId="633765FF" w:rsidR="00D6447A" w:rsidRPr="00FD50D6" w:rsidRDefault="003D7F46" w:rsidP="00FD50D6">
      <w:pPr>
        <w:spacing w:line="320" w:lineRule="exact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t>TRAGOP[MAKH,MAXM]</w:t>
      </w:r>
      <w:r w:rsidRPr="00DD4D5C">
        <w:rPr>
          <w:rFonts w:asciiTheme="majorHAnsi" w:hAnsiTheme="majorHAnsi" w:cstheme="majorHAnsi"/>
          <w:b/>
          <w:bCs/>
          <w:color w:val="FF0000"/>
          <w:sz w:val="26"/>
          <w:highlight w:val="yellow"/>
          <w:lang w:val="vi-VN"/>
        </w:rPr>
        <w:t>/</w:t>
      </w:r>
      <w:r>
        <w:rPr>
          <w:rFonts w:asciiTheme="majorHAnsi" w:hAnsiTheme="majorHAnsi" w:cstheme="majorHAnsi"/>
          <w:b/>
          <w:bCs/>
          <w:color w:val="FF0000"/>
          <w:sz w:val="26"/>
          <w:lang w:val="vi-VN"/>
        </w:rPr>
        <w:t xml:space="preserve"> </w:t>
      </w:r>
      <w:r w:rsidRPr="00BE126B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(</w:t>
      </w:r>
      <w:r>
        <w:rPr>
          <w:rFonts w:asciiTheme="majorHAnsi" w:hAnsiTheme="majorHAnsi" w:cstheme="majorHAnsi"/>
          <w:color w:val="FF0000"/>
          <w:sz w:val="26"/>
          <w:lang w:val="vi-VN"/>
        </w:rPr>
        <w:t>(XEMAY:NamSX=2000)* (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LOAIXE</w:t>
      </w:r>
      <w:r w:rsidRPr="003D7F46">
        <w:rPr>
          <w:rFonts w:asciiTheme="majorHAnsi" w:hAnsiTheme="majorHAnsi" w:cstheme="majorHAnsi"/>
          <w:b/>
          <w:bCs/>
          <w:color w:val="FF0000"/>
          <w:sz w:val="26"/>
          <w:lang w:val="vi-VN"/>
        </w:rPr>
        <w:t>: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TenLX=‘</w:t>
      </w:r>
      <w:r w:rsidRPr="003D7F46">
        <w:rPr>
          <w:rFonts w:asciiTheme="majorHAnsi" w:hAnsiTheme="majorHAnsi" w:cstheme="majorHAnsi"/>
          <w:color w:val="FF0000"/>
          <w:sz w:val="26"/>
          <w:szCs w:val="26"/>
        </w:rPr>
        <w:t>Honda Wave Alpha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’)</w:t>
      </w:r>
      <w:r w:rsidRPr="00BE126B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)</w:t>
      </w:r>
      <w:r>
        <w:rPr>
          <w:rFonts w:asciiTheme="majorHAnsi" w:hAnsiTheme="majorHAnsi" w:cstheme="majorHAnsi"/>
          <w:color w:val="FF0000"/>
          <w:sz w:val="26"/>
          <w:lang w:val="vi-VN"/>
        </w:rPr>
        <w:t>[MAXM]</w:t>
      </w:r>
    </w:p>
    <w:p w14:paraId="659BEB1A" w14:textId="29972BA0" w:rsidR="00FD50D6" w:rsidRDefault="00FD50D6" w:rsidP="008A6100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D7C8A33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 xml:space="preserve">SELECT MAKH, COUNT(MAXM) </w:t>
      </w:r>
    </w:p>
    <w:p w14:paraId="3DCE9654" w14:textId="2D32DEFA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>From TRAGOP</w:t>
      </w:r>
    </w:p>
    <w:p w14:paraId="5407D244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>Group by MAKH</w:t>
      </w:r>
    </w:p>
    <w:p w14:paraId="4B1A51FF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 xml:space="preserve">Having COUNT(MAXM) = (Select count (*) </w:t>
      </w:r>
    </w:p>
    <w:p w14:paraId="4BC86E91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 xml:space="preserve">                                                 from   XEMAY, LOAIX</w:t>
      </w:r>
    </w:p>
    <w:p w14:paraId="2771512C" w14:textId="63467CBA" w:rsidR="00FD50D6" w:rsidRPr="00FD50D6" w:rsidRDefault="00FD50D6" w:rsidP="00FD50D6">
      <w:pPr>
        <w:ind w:left="720"/>
        <w:jc w:val="both"/>
        <w:rPr>
          <w:color w:val="FF0000"/>
          <w:sz w:val="22"/>
          <w:szCs w:val="22"/>
          <w:lang w:val="vi-VN"/>
        </w:rPr>
      </w:pPr>
      <w:r w:rsidRPr="00FD50D6">
        <w:rPr>
          <w:rFonts w:eastAsiaTheme="minorHAnsi"/>
          <w:color w:val="FF0000"/>
          <w:sz w:val="22"/>
          <w:szCs w:val="22"/>
        </w:rPr>
        <w:t xml:space="preserve">                                                 Where XEMAY.MaLX= LOAIXE.MaLX and NamSX=2000 and </w:t>
      </w:r>
      <w:r w:rsidRPr="00FD50D6">
        <w:rPr>
          <w:rFonts w:eastAsiaTheme="minorHAnsi"/>
          <w:color w:val="FF0000"/>
          <w:sz w:val="22"/>
          <w:szCs w:val="22"/>
          <w:lang w:val="vi-VN"/>
        </w:rPr>
        <w:t>TenLX=‘</w:t>
      </w:r>
      <w:r w:rsidRPr="00FD50D6">
        <w:rPr>
          <w:rFonts w:eastAsiaTheme="minorHAnsi"/>
          <w:color w:val="FF0000"/>
          <w:sz w:val="22"/>
          <w:szCs w:val="22"/>
        </w:rPr>
        <w:t>Honda Wave Alpha</w:t>
      </w:r>
      <w:r w:rsidRPr="00FD50D6">
        <w:rPr>
          <w:rFonts w:eastAsiaTheme="minorHAnsi"/>
          <w:color w:val="FF0000"/>
          <w:sz w:val="22"/>
          <w:szCs w:val="22"/>
          <w:lang w:val="vi-VN"/>
        </w:rPr>
        <w:t>’</w:t>
      </w:r>
      <w:r w:rsidRPr="00FD50D6">
        <w:rPr>
          <w:rFonts w:eastAsiaTheme="minorHAnsi"/>
          <w:color w:val="FF0000"/>
          <w:sz w:val="22"/>
          <w:szCs w:val="22"/>
        </w:rPr>
        <w:t xml:space="preserve"> )</w:t>
      </w:r>
    </w:p>
    <w:p w14:paraId="36008395" w14:textId="1C1ABA8A" w:rsidR="00D6447A" w:rsidRDefault="00D6447A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</w:p>
    <w:p w14:paraId="7EC74485" w14:textId="4C295533" w:rsidR="00FD50D6" w:rsidRDefault="00FD50D6" w:rsidP="00FD50D6">
      <w:pPr>
        <w:spacing w:line="320" w:lineRule="exact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lastRenderedPageBreak/>
        <w:t xml:space="preserve">Cách 2: </w:t>
      </w:r>
      <w:r w:rsidRPr="00FD50D6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(ĐSQH đúng </w:t>
      </w:r>
      <w:r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và</w:t>
      </w:r>
      <w:r w:rsidRPr="00FD50D6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 SQL </w:t>
      </w:r>
      <w:r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Đúng cho</w:t>
      </w:r>
      <w:r w:rsidRPr="00FD50D6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 mọi TH)</w:t>
      </w:r>
      <w:r w:rsidR="0024584E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 xml:space="preserve"> =&gt; Chuyển dịch SQL - ĐSQH</w:t>
      </w:r>
    </w:p>
    <w:p w14:paraId="3D9C96C1" w14:textId="28565ADC" w:rsidR="00FD50D6" w:rsidRPr="00FD50D6" w:rsidRDefault="00FD50D6" w:rsidP="00FD50D6">
      <w:pPr>
        <w:spacing w:line="320" w:lineRule="exact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t>TRAGOP*(XEMAY:NamSX=2000)*(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LOAIXE</w:t>
      </w:r>
      <w:r w:rsidRPr="003D7F46">
        <w:rPr>
          <w:rFonts w:asciiTheme="majorHAnsi" w:hAnsiTheme="majorHAnsi" w:cstheme="majorHAnsi"/>
          <w:b/>
          <w:bCs/>
          <w:color w:val="FF0000"/>
          <w:sz w:val="26"/>
          <w:lang w:val="vi-VN"/>
        </w:rPr>
        <w:t>: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TenLX=‘</w:t>
      </w:r>
      <w:r w:rsidRPr="003D7F46">
        <w:rPr>
          <w:rFonts w:asciiTheme="majorHAnsi" w:hAnsiTheme="majorHAnsi" w:cstheme="majorHAnsi"/>
          <w:color w:val="FF0000"/>
          <w:sz w:val="26"/>
          <w:szCs w:val="26"/>
        </w:rPr>
        <w:t>Honda Wave Alpha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’)</w:t>
      </w:r>
      <w:r>
        <w:rPr>
          <w:rFonts w:asciiTheme="majorHAnsi" w:hAnsiTheme="majorHAnsi" w:cstheme="majorHAnsi"/>
          <w:color w:val="FF0000"/>
          <w:sz w:val="26"/>
          <w:lang w:val="vi-VN"/>
        </w:rPr>
        <w:t xml:space="preserve"> [MAKH,MAXM] </w:t>
      </w:r>
      <w:r w:rsidRPr="00DD4D5C">
        <w:rPr>
          <w:rFonts w:asciiTheme="majorHAnsi" w:hAnsiTheme="majorHAnsi" w:cstheme="majorHAnsi"/>
          <w:b/>
          <w:bCs/>
          <w:color w:val="FF0000"/>
          <w:sz w:val="26"/>
          <w:highlight w:val="yellow"/>
          <w:lang w:val="vi-VN"/>
        </w:rPr>
        <w:t>/</w:t>
      </w:r>
      <w:r>
        <w:rPr>
          <w:rFonts w:asciiTheme="majorHAnsi" w:hAnsiTheme="majorHAnsi" w:cstheme="majorHAnsi"/>
          <w:b/>
          <w:bCs/>
          <w:color w:val="FF0000"/>
          <w:sz w:val="26"/>
          <w:lang w:val="vi-VN"/>
        </w:rPr>
        <w:t xml:space="preserve"> </w:t>
      </w:r>
      <w:r w:rsidRPr="00BE126B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(</w:t>
      </w:r>
      <w:r>
        <w:rPr>
          <w:rFonts w:asciiTheme="majorHAnsi" w:hAnsiTheme="majorHAnsi" w:cstheme="majorHAnsi"/>
          <w:color w:val="FF0000"/>
          <w:sz w:val="26"/>
          <w:lang w:val="vi-VN"/>
        </w:rPr>
        <w:t>(XEMAY:NamSX=2000)* (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LOAIXE</w:t>
      </w:r>
      <w:r w:rsidRPr="003D7F46">
        <w:rPr>
          <w:rFonts w:asciiTheme="majorHAnsi" w:hAnsiTheme="majorHAnsi" w:cstheme="majorHAnsi"/>
          <w:b/>
          <w:bCs/>
          <w:color w:val="FF0000"/>
          <w:sz w:val="26"/>
          <w:lang w:val="vi-VN"/>
        </w:rPr>
        <w:t>: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TenLX=‘</w:t>
      </w:r>
      <w:r w:rsidRPr="003D7F46">
        <w:rPr>
          <w:rFonts w:asciiTheme="majorHAnsi" w:hAnsiTheme="majorHAnsi" w:cstheme="majorHAnsi"/>
          <w:color w:val="FF0000"/>
          <w:sz w:val="26"/>
          <w:szCs w:val="26"/>
        </w:rPr>
        <w:t>Honda Wave Alpha</w:t>
      </w:r>
      <w:r w:rsidRPr="003D7F46">
        <w:rPr>
          <w:rFonts w:asciiTheme="majorHAnsi" w:hAnsiTheme="majorHAnsi" w:cstheme="majorHAnsi"/>
          <w:color w:val="FF0000"/>
          <w:sz w:val="26"/>
          <w:lang w:val="vi-VN"/>
        </w:rPr>
        <w:t>’)</w:t>
      </w:r>
      <w:r w:rsidRPr="00BE126B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)</w:t>
      </w:r>
      <w:r>
        <w:rPr>
          <w:rFonts w:asciiTheme="majorHAnsi" w:hAnsiTheme="majorHAnsi" w:cstheme="majorHAnsi"/>
          <w:color w:val="FF0000"/>
          <w:sz w:val="26"/>
          <w:lang w:val="vi-VN"/>
        </w:rPr>
        <w:t>[MAXM]</w:t>
      </w:r>
    </w:p>
    <w:p w14:paraId="3B504E71" w14:textId="77777777" w:rsidR="00FD50D6" w:rsidRDefault="00FD50D6" w:rsidP="00FD50D6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12DE2736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 xml:space="preserve">SELECT MAKH, COUNT(MAXM) </w:t>
      </w:r>
    </w:p>
    <w:p w14:paraId="6F92F424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>From TRAGOP, XEMAY, LOAIX</w:t>
      </w:r>
    </w:p>
    <w:p w14:paraId="73AD0BC0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>Where TRAGOP.MaXM = XEMAY.MaXM and</w:t>
      </w:r>
    </w:p>
    <w:p w14:paraId="50A8BC8F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 xml:space="preserve">XEMAY.MaLX= LOAIXE.MaLX and NamSX=2000 and </w:t>
      </w:r>
      <w:r w:rsidRPr="00FD50D6">
        <w:rPr>
          <w:rFonts w:eastAsiaTheme="minorHAnsi"/>
          <w:color w:val="FF0000"/>
          <w:sz w:val="22"/>
          <w:szCs w:val="22"/>
          <w:lang w:val="vi-VN"/>
        </w:rPr>
        <w:t>TenLX=‘</w:t>
      </w:r>
      <w:r w:rsidRPr="00FD50D6">
        <w:rPr>
          <w:rFonts w:eastAsiaTheme="minorHAnsi"/>
          <w:color w:val="FF0000"/>
          <w:sz w:val="22"/>
          <w:szCs w:val="22"/>
        </w:rPr>
        <w:t>Honda Wave Alpha</w:t>
      </w:r>
      <w:r w:rsidRPr="00FD50D6">
        <w:rPr>
          <w:rFonts w:eastAsiaTheme="minorHAnsi"/>
          <w:color w:val="FF0000"/>
          <w:sz w:val="22"/>
          <w:szCs w:val="22"/>
          <w:lang w:val="vi-VN"/>
        </w:rPr>
        <w:t>’</w:t>
      </w:r>
    </w:p>
    <w:p w14:paraId="7456A4DE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>Group by MAKH</w:t>
      </w:r>
    </w:p>
    <w:p w14:paraId="3AFFE092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 xml:space="preserve">Having COUNT(MAXM) = (Select count (*) </w:t>
      </w:r>
    </w:p>
    <w:p w14:paraId="055707B3" w14:textId="77777777" w:rsidR="00FD50D6" w:rsidRPr="00FD50D6" w:rsidRDefault="00FD50D6" w:rsidP="00FD50D6">
      <w:pPr>
        <w:ind w:left="720"/>
        <w:jc w:val="both"/>
        <w:rPr>
          <w:rFonts w:eastAsiaTheme="minorHAnsi"/>
          <w:color w:val="FF0000"/>
          <w:sz w:val="22"/>
          <w:szCs w:val="22"/>
        </w:rPr>
      </w:pPr>
      <w:r w:rsidRPr="00FD50D6">
        <w:rPr>
          <w:rFonts w:eastAsiaTheme="minorHAnsi"/>
          <w:color w:val="FF0000"/>
          <w:sz w:val="22"/>
          <w:szCs w:val="22"/>
        </w:rPr>
        <w:t xml:space="preserve">                                                 from   XEMAY, LOAIX</w:t>
      </w:r>
    </w:p>
    <w:p w14:paraId="76CF1C84" w14:textId="77777777" w:rsidR="00FD50D6" w:rsidRPr="0024584E" w:rsidRDefault="00FD50D6" w:rsidP="00FD50D6">
      <w:pPr>
        <w:ind w:left="720"/>
        <w:jc w:val="both"/>
        <w:rPr>
          <w:color w:val="FF0000"/>
          <w:sz w:val="22"/>
          <w:szCs w:val="22"/>
          <w:lang w:val="vi-VN"/>
        </w:rPr>
      </w:pPr>
      <w:r w:rsidRPr="0024584E">
        <w:rPr>
          <w:rFonts w:eastAsiaTheme="minorHAnsi"/>
          <w:color w:val="FF0000"/>
          <w:sz w:val="22"/>
          <w:szCs w:val="22"/>
        </w:rPr>
        <w:t xml:space="preserve">                                                 Where XEMAY.MaLX= LOAIXE.MaLX and NamSX=2000 and </w:t>
      </w:r>
      <w:r w:rsidRPr="0024584E">
        <w:rPr>
          <w:rFonts w:eastAsiaTheme="minorHAnsi"/>
          <w:color w:val="FF0000"/>
          <w:sz w:val="22"/>
          <w:szCs w:val="22"/>
          <w:lang w:val="vi-VN"/>
        </w:rPr>
        <w:t>TenLX=‘</w:t>
      </w:r>
      <w:r w:rsidRPr="0024584E">
        <w:rPr>
          <w:rFonts w:eastAsiaTheme="minorHAnsi"/>
          <w:color w:val="FF0000"/>
          <w:sz w:val="22"/>
          <w:szCs w:val="22"/>
        </w:rPr>
        <w:t>Honda Wave Alpha</w:t>
      </w:r>
      <w:r w:rsidRPr="0024584E">
        <w:rPr>
          <w:rFonts w:eastAsiaTheme="minorHAnsi"/>
          <w:color w:val="FF0000"/>
          <w:sz w:val="22"/>
          <w:szCs w:val="22"/>
          <w:lang w:val="vi-VN"/>
        </w:rPr>
        <w:t>’</w:t>
      </w:r>
      <w:r w:rsidRPr="0024584E">
        <w:rPr>
          <w:rFonts w:eastAsiaTheme="minorHAnsi"/>
          <w:color w:val="FF0000"/>
          <w:sz w:val="22"/>
          <w:szCs w:val="22"/>
        </w:rPr>
        <w:t xml:space="preserve"> )</w:t>
      </w:r>
    </w:p>
    <w:p w14:paraId="4872FFAC" w14:textId="3B4F9662" w:rsidR="00FD50D6" w:rsidRDefault="00FD50D6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</w:p>
    <w:p w14:paraId="2F604223" w14:textId="56901AFB" w:rsidR="003917A9" w:rsidRDefault="003917A9" w:rsidP="003917A9">
      <w:pPr>
        <w:pStyle w:val="NormalWeb"/>
        <w:ind w:left="720"/>
        <w:jc w:val="both"/>
        <w:rPr>
          <w:rFonts w:ascii="Times New Roman,Bold" w:hAnsi="Times New Roman,Bold"/>
          <w:sz w:val="26"/>
          <w:szCs w:val="26"/>
        </w:rPr>
      </w:pPr>
      <w:r>
        <w:rPr>
          <w:sz w:val="26"/>
          <w:szCs w:val="26"/>
        </w:rPr>
        <w:t>Câu</w:t>
      </w:r>
      <w:r>
        <w:rPr>
          <w:sz w:val="26"/>
          <w:szCs w:val="26"/>
          <w:lang w:val="vi-VN"/>
        </w:rPr>
        <w:t xml:space="preserve"> e: C</w:t>
      </w:r>
      <w:r>
        <w:rPr>
          <w:sz w:val="26"/>
          <w:szCs w:val="26"/>
        </w:rPr>
        <w:t>ho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biết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mỗi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loại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hình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trả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góp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có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bao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nhiêu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khách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hàng</w:t>
      </w:r>
      <w:r>
        <w:rPr>
          <w:sz w:val="26"/>
          <w:szCs w:val="26"/>
          <w:lang w:val="vi-VN"/>
        </w:rPr>
        <w:t xml:space="preserve"> trả góp </w:t>
      </w:r>
      <w:r>
        <w:rPr>
          <w:sz w:val="26"/>
          <w:szCs w:val="26"/>
        </w:rPr>
        <w:t>với</w:t>
      </w:r>
      <w:r>
        <w:rPr>
          <w:sz w:val="26"/>
          <w:szCs w:val="26"/>
          <w:lang w:val="vi-VN"/>
        </w:rPr>
        <w:t xml:space="preserve"> kỳ hạn 12 tháng</w:t>
      </w:r>
      <w:r>
        <w:rPr>
          <w:sz w:val="26"/>
          <w:szCs w:val="26"/>
        </w:rPr>
        <w:t xml:space="preserve">. Thông tin hiển thị gồm: mã loại hình trả góp, số lượng khách hàng </w:t>
      </w:r>
    </w:p>
    <w:p w14:paraId="1AD5F496" w14:textId="2E84FC93" w:rsidR="003917A9" w:rsidRDefault="003917A9" w:rsidP="003917A9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vertAlign w:val="subscript"/>
          <w:lang w:val="vi-VN"/>
        </w:rPr>
        <w:t>MALH</w:t>
      </w:r>
      <w:r w:rsidRPr="006C1E07">
        <w:rPr>
          <w:rFonts w:asciiTheme="majorHAnsi" w:hAnsiTheme="majorHAnsi" w:cstheme="majorHAnsi"/>
          <w:color w:val="000000" w:themeColor="text1"/>
          <w:sz w:val="36"/>
          <w:szCs w:val="36"/>
          <w:lang w:val="vi-VN"/>
        </w:rPr>
        <w:t>F</w:t>
      </w:r>
      <w:r w:rsidRPr="006C1E07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>Count(</w:t>
      </w:r>
      <w:r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>MaKH</w:t>
      </w:r>
      <w:r w:rsidRPr="006C1E07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 xml:space="preserve">) </w:t>
      </w:r>
      <w:r w:rsidRPr="006C1E07">
        <w:rPr>
          <w:rFonts w:asciiTheme="majorHAnsi" w:hAnsiTheme="majorHAnsi" w:cstheme="majorHAnsi"/>
          <w:b/>
          <w:bCs/>
          <w:color w:val="C00000"/>
          <w:sz w:val="26"/>
          <w:vertAlign w:val="subscript"/>
          <w:lang w:val="vi-VN"/>
        </w:rPr>
        <w:t xml:space="preserve"> </w:t>
      </w:r>
      <w:r w:rsidRPr="006C1E07">
        <w:rPr>
          <w:rFonts w:asciiTheme="majorHAnsi" w:hAnsiTheme="majorHAnsi" w:cstheme="majorHAnsi"/>
          <w:color w:val="00B050"/>
          <w:sz w:val="26"/>
          <w:lang w:val="vi-VN"/>
        </w:rPr>
        <w:t>(</w:t>
      </w:r>
      <w:r>
        <w:rPr>
          <w:rFonts w:asciiTheme="majorHAnsi" w:hAnsiTheme="majorHAnsi" w:cstheme="majorHAnsi"/>
          <w:sz w:val="26"/>
          <w:lang w:val="vi-VN"/>
        </w:rPr>
        <w:t>TRAGOP*(LOAIHINHTG:Kyhan=12)</w:t>
      </w:r>
      <w:r w:rsidRPr="006C1E07">
        <w:rPr>
          <w:rFonts w:asciiTheme="majorHAnsi" w:hAnsiTheme="majorHAnsi" w:cstheme="majorHAnsi"/>
          <w:color w:val="00B050"/>
          <w:sz w:val="26"/>
          <w:lang w:val="vi-VN"/>
        </w:rPr>
        <w:t>)</w:t>
      </w:r>
    </w:p>
    <w:p w14:paraId="7748F348" w14:textId="44AA0E83" w:rsidR="003917A9" w:rsidRDefault="003917A9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</w:p>
    <w:p w14:paraId="79426BB9" w14:textId="387DF216" w:rsidR="003917A9" w:rsidRDefault="003917A9" w:rsidP="003917A9">
      <w:pPr>
        <w:pStyle w:val="NormalWeb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>
        <w:rPr>
          <w:sz w:val="26"/>
          <w:szCs w:val="26"/>
        </w:rPr>
        <w:t>Câu</w:t>
      </w:r>
      <w:r>
        <w:rPr>
          <w:sz w:val="26"/>
          <w:szCs w:val="26"/>
          <w:lang w:val="vi-VN"/>
        </w:rPr>
        <w:t xml:space="preserve"> f: </w:t>
      </w:r>
      <w:r>
        <w:rPr>
          <w:sz w:val="26"/>
          <w:szCs w:val="26"/>
        </w:rPr>
        <w:t>Cho biết xe</w:t>
      </w:r>
      <w:r>
        <w:rPr>
          <w:sz w:val="26"/>
          <w:szCs w:val="26"/>
          <w:lang w:val="vi-VN"/>
        </w:rPr>
        <w:t xml:space="preserve"> máy</w:t>
      </w:r>
      <w:r>
        <w:rPr>
          <w:sz w:val="26"/>
          <w:szCs w:val="26"/>
        </w:rPr>
        <w:t xml:space="preserve"> (MAXM, TENX</w:t>
      </w:r>
      <w:r>
        <w:rPr>
          <w:sz w:val="26"/>
          <w:szCs w:val="26"/>
          <w:lang w:val="vi-VN"/>
        </w:rPr>
        <w:t>M</w:t>
      </w:r>
      <w:r>
        <w:rPr>
          <w:sz w:val="26"/>
          <w:szCs w:val="26"/>
        </w:rPr>
        <w:t xml:space="preserve">) chưa được khách hàng nào mua </w:t>
      </w:r>
      <w:r w:rsidRPr="00043430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 xml:space="preserve">(PHÉP </w:t>
      </w:r>
      <w:r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TRỪ</w:t>
      </w:r>
      <w:r w:rsidRPr="00043430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)</w:t>
      </w:r>
    </w:p>
    <w:p w14:paraId="042BA42D" w14:textId="16BF9CF8" w:rsidR="003917A9" w:rsidRDefault="003917A9" w:rsidP="003917A9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t>(XEMAY [MAXM] – TRAGOP [MAXM])*</w:t>
      </w:r>
      <w:r w:rsidRPr="00BE126B">
        <w:rPr>
          <w:rFonts w:asciiTheme="majorHAnsi" w:hAnsiTheme="majorHAnsi" w:cstheme="majorHAnsi"/>
          <w:color w:val="FF0000"/>
          <w:sz w:val="26"/>
          <w:lang w:val="vi-VN"/>
        </w:rPr>
        <w:t xml:space="preserve"> </w:t>
      </w:r>
      <w:r>
        <w:rPr>
          <w:rFonts w:asciiTheme="majorHAnsi" w:hAnsiTheme="majorHAnsi" w:cstheme="majorHAnsi"/>
          <w:color w:val="FF0000"/>
          <w:sz w:val="26"/>
          <w:lang w:val="vi-VN"/>
        </w:rPr>
        <w:t>XEMAY [MAXM,TENXM]</w:t>
      </w:r>
    </w:p>
    <w:p w14:paraId="19461184" w14:textId="76C5D9B0" w:rsidR="003917A9" w:rsidRDefault="003917A9" w:rsidP="003917A9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t>XEMAY [MAXM, TENXM] – (TRAGOP * XEMAY) [MAXM,TENXM]</w:t>
      </w:r>
    </w:p>
    <w:p w14:paraId="4AFB8D15" w14:textId="77777777" w:rsidR="003917A9" w:rsidRDefault="003917A9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</w:p>
    <w:p w14:paraId="7B8BB411" w14:textId="053AA60A" w:rsidR="008A6100" w:rsidRPr="008A6100" w:rsidRDefault="00BE126B" w:rsidP="008A6100">
      <w:pPr>
        <w:spacing w:line="360" w:lineRule="exact"/>
        <w:jc w:val="both"/>
        <w:rPr>
          <w:rFonts w:asciiTheme="majorHAnsi" w:hAnsiTheme="majorHAnsi" w:cstheme="majorHAnsi"/>
          <w:b/>
          <w:bCs/>
          <w:i/>
          <w:sz w:val="26"/>
        </w:rPr>
      </w:pPr>
      <w:r>
        <w:rPr>
          <w:b/>
          <w:color w:val="FF0000"/>
          <w:sz w:val="32"/>
          <w:szCs w:val="32"/>
          <w:lang w:val="vi-VN"/>
        </w:rPr>
        <w:t xml:space="preserve">ĐỀ </w:t>
      </w:r>
      <w:r w:rsidR="008D7E19">
        <w:rPr>
          <w:b/>
          <w:color w:val="FF0000"/>
          <w:sz w:val="32"/>
          <w:szCs w:val="32"/>
          <w:lang w:val="vi-VN"/>
        </w:rPr>
        <w:t>2</w:t>
      </w:r>
      <w:r>
        <w:rPr>
          <w:b/>
          <w:color w:val="FF0000"/>
          <w:sz w:val="32"/>
          <w:szCs w:val="32"/>
          <w:lang w:val="vi-VN"/>
        </w:rPr>
        <w:t>:</w:t>
      </w:r>
      <w:r w:rsidRPr="008A6100">
        <w:rPr>
          <w:rFonts w:asciiTheme="majorHAnsi" w:hAnsiTheme="majorHAnsi" w:cstheme="majorHAnsi"/>
          <w:b/>
          <w:bCs/>
          <w:i/>
          <w:sz w:val="26"/>
        </w:rPr>
        <w:t xml:space="preserve"> </w:t>
      </w:r>
      <w:r w:rsidR="008A6100" w:rsidRPr="008A6100">
        <w:rPr>
          <w:rFonts w:asciiTheme="majorHAnsi" w:hAnsiTheme="majorHAnsi" w:cstheme="majorHAnsi"/>
          <w:b/>
          <w:bCs/>
          <w:i/>
          <w:sz w:val="26"/>
        </w:rPr>
        <w:t>Thực hiện câu truy vấn sau bằng đại số quan hệ:</w:t>
      </w:r>
    </w:p>
    <w:p w14:paraId="19540654" w14:textId="1F894ADB" w:rsidR="002C507F" w:rsidRPr="002866A9" w:rsidRDefault="002866A9" w:rsidP="002866A9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sz w:val="26"/>
          <w:szCs w:val="26"/>
        </w:rPr>
        <w:t>Câu</w:t>
      </w:r>
      <w:r>
        <w:rPr>
          <w:sz w:val="26"/>
          <w:szCs w:val="26"/>
          <w:lang w:val="vi-VN"/>
        </w:rPr>
        <w:t xml:space="preserve"> </w:t>
      </w:r>
      <w:r w:rsidR="00BE126B">
        <w:rPr>
          <w:sz w:val="26"/>
          <w:szCs w:val="26"/>
          <w:lang w:val="vi-VN"/>
        </w:rPr>
        <w:t>a</w:t>
      </w:r>
      <w:r>
        <w:rPr>
          <w:sz w:val="26"/>
          <w:szCs w:val="26"/>
          <w:lang w:val="vi-VN"/>
        </w:rPr>
        <w:t xml:space="preserve">: </w:t>
      </w:r>
      <w:r>
        <w:rPr>
          <w:sz w:val="26"/>
          <w:szCs w:val="26"/>
        </w:rPr>
        <w:t xml:space="preserve">Liệt kê danh sách các xe máy (MAXM, TENXM) sản xuất trong năm 2020 có giá trên </w:t>
      </w:r>
      <w:r w:rsidRPr="002866A9">
        <w:rPr>
          <w:sz w:val="26"/>
          <w:szCs w:val="26"/>
        </w:rPr>
        <w:t>40.000.000 đồng</w:t>
      </w:r>
      <w:r w:rsidR="002C507F" w:rsidRPr="002866A9">
        <w:rPr>
          <w:rFonts w:asciiTheme="majorHAnsi" w:hAnsiTheme="majorHAnsi" w:cstheme="majorHAnsi"/>
          <w:sz w:val="26"/>
        </w:rPr>
        <w:t>.</w:t>
      </w:r>
    </w:p>
    <w:p w14:paraId="767CCAD2" w14:textId="63368981" w:rsidR="00E56843" w:rsidRPr="00E56843" w:rsidRDefault="00E56843" w:rsidP="00E56843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  <w:r w:rsidRPr="00E56843">
        <w:rPr>
          <w:rFonts w:asciiTheme="majorHAnsi" w:hAnsiTheme="majorHAnsi" w:cstheme="majorHAnsi"/>
          <w:color w:val="FF0000"/>
          <w:sz w:val="26"/>
          <w:lang w:val="vi-VN"/>
        </w:rPr>
        <w:t>(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>XEMAY</w:t>
      </w:r>
      <w:r w:rsidRPr="00E56843">
        <w:rPr>
          <w:rFonts w:asciiTheme="majorHAnsi" w:hAnsiTheme="majorHAnsi" w:cstheme="majorHAnsi"/>
          <w:color w:val="FF0000"/>
          <w:sz w:val="26"/>
          <w:lang w:val="vi-VN"/>
        </w:rPr>
        <w:t xml:space="preserve">: 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 xml:space="preserve">NamSX=2020 </w:t>
      </w:r>
      <w:r w:rsidR="002866A9" w:rsidRPr="00E56843">
        <w:rPr>
          <w:rFonts w:asciiTheme="majorHAnsi" w:hAnsiTheme="majorHAnsi" w:cstheme="majorHAnsi"/>
          <w:b/>
          <w:bCs/>
          <w:color w:val="FF0000"/>
          <w:sz w:val="26"/>
        </w:rPr>
        <w:sym w:font="Symbol" w:char="F0D9"/>
      </w:r>
      <w:r w:rsidR="002866A9">
        <w:rPr>
          <w:rFonts w:asciiTheme="majorHAnsi" w:hAnsiTheme="majorHAnsi" w:cstheme="majorHAnsi"/>
          <w:b/>
          <w:bCs/>
          <w:color w:val="FF0000"/>
          <w:sz w:val="26"/>
          <w:lang w:val="vi-VN"/>
        </w:rPr>
        <w:t xml:space="preserve"> </w:t>
      </w:r>
      <w:r w:rsidR="002866A9" w:rsidRPr="002866A9">
        <w:rPr>
          <w:rFonts w:asciiTheme="majorHAnsi" w:hAnsiTheme="majorHAnsi" w:cstheme="majorHAnsi"/>
          <w:color w:val="FF0000"/>
          <w:sz w:val="26"/>
          <w:lang w:val="vi-VN"/>
        </w:rPr>
        <w:t>Gia</w:t>
      </w:r>
      <w:r w:rsidRPr="00E56843">
        <w:rPr>
          <w:rFonts w:asciiTheme="majorHAnsi" w:hAnsiTheme="majorHAnsi" w:cstheme="majorHAnsi"/>
          <w:color w:val="FF0000"/>
          <w:sz w:val="26"/>
          <w:lang w:val="vi-VN"/>
        </w:rPr>
        <w:t>&gt;=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>40.000.000</w:t>
      </w:r>
      <w:r w:rsidRPr="00E56843">
        <w:rPr>
          <w:rFonts w:asciiTheme="majorHAnsi" w:hAnsiTheme="majorHAnsi" w:cstheme="majorHAnsi"/>
          <w:color w:val="FF0000"/>
          <w:sz w:val="26"/>
          <w:lang w:val="vi-VN"/>
        </w:rPr>
        <w:t>)</w:t>
      </w:r>
      <w:r w:rsidRPr="00E56843">
        <w:rPr>
          <w:rFonts w:asciiTheme="majorHAnsi" w:hAnsiTheme="majorHAnsi" w:cstheme="majorHAnsi"/>
          <w:color w:val="00B050"/>
          <w:sz w:val="26"/>
          <w:lang w:val="vi-VN"/>
        </w:rPr>
        <w:t>[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>MAXM, TENXM</w:t>
      </w:r>
      <w:r w:rsidRPr="00E56843"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79DEDBE0" w14:textId="77777777" w:rsidR="00E56843" w:rsidRPr="00E56843" w:rsidRDefault="00E56843" w:rsidP="00E56843">
      <w:pPr>
        <w:spacing w:line="320" w:lineRule="exact"/>
        <w:ind w:left="720"/>
        <w:jc w:val="both"/>
        <w:rPr>
          <w:rFonts w:asciiTheme="majorHAnsi" w:hAnsiTheme="majorHAnsi" w:cstheme="majorHAnsi"/>
          <w:sz w:val="26"/>
          <w:lang w:val="vi-VN"/>
        </w:rPr>
      </w:pPr>
    </w:p>
    <w:p w14:paraId="3987D82D" w14:textId="05F3C7FD" w:rsidR="008A6100" w:rsidRPr="002866A9" w:rsidRDefault="002866A9" w:rsidP="002866A9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rFonts w:asciiTheme="majorHAnsi" w:hAnsiTheme="majorHAnsi" w:cstheme="majorHAnsi"/>
          <w:sz w:val="26"/>
        </w:rPr>
        <w:t>Câu</w:t>
      </w:r>
      <w:r w:rsidR="00BE126B">
        <w:rPr>
          <w:rFonts w:asciiTheme="majorHAnsi" w:hAnsiTheme="majorHAnsi" w:cstheme="majorHAnsi"/>
          <w:sz w:val="26"/>
          <w:lang w:val="vi-VN"/>
        </w:rPr>
        <w:t xml:space="preserve"> b</w:t>
      </w:r>
      <w:r>
        <w:rPr>
          <w:rFonts w:asciiTheme="majorHAnsi" w:hAnsiTheme="majorHAnsi" w:cstheme="majorHAnsi"/>
          <w:sz w:val="26"/>
          <w:lang w:val="vi-VN"/>
        </w:rPr>
        <w:t xml:space="preserve">: </w:t>
      </w:r>
      <w:r>
        <w:rPr>
          <w:sz w:val="26"/>
          <w:szCs w:val="26"/>
        </w:rPr>
        <w:t>Ch</w:t>
      </w:r>
      <w:r>
        <w:rPr>
          <w:sz w:val="26"/>
          <w:szCs w:val="26"/>
          <w:lang w:val="vi-VN"/>
        </w:rPr>
        <w:t xml:space="preserve">o </w:t>
      </w:r>
      <w:r>
        <w:rPr>
          <w:sz w:val="26"/>
          <w:szCs w:val="26"/>
        </w:rPr>
        <w:t>biết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những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xe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máy(MAXM,TENXM)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được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mua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trả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góp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trong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tháng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năm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2020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có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giá </w:t>
      </w:r>
      <w:r w:rsidRPr="002866A9">
        <w:rPr>
          <w:sz w:val="26"/>
          <w:szCs w:val="26"/>
        </w:rPr>
        <w:t xml:space="preserve">từ 50.000.000 đồng trở lên </w:t>
      </w:r>
      <w:r w:rsidR="008A6100" w:rsidRPr="002866A9">
        <w:rPr>
          <w:rFonts w:asciiTheme="majorHAnsi" w:hAnsiTheme="majorHAnsi" w:cstheme="majorHAnsi"/>
          <w:sz w:val="26"/>
        </w:rPr>
        <w:t>.</w:t>
      </w:r>
      <w:r w:rsidR="00043430" w:rsidRPr="002866A9">
        <w:rPr>
          <w:rFonts w:asciiTheme="majorHAnsi" w:hAnsiTheme="majorHAnsi" w:cstheme="majorHAnsi"/>
          <w:sz w:val="26"/>
          <w:lang w:val="vi-VN"/>
        </w:rPr>
        <w:t xml:space="preserve">  </w:t>
      </w:r>
      <w:r w:rsidR="00043430" w:rsidRPr="002866A9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KẾT</w:t>
      </w:r>
      <w:r w:rsidR="00BE7299" w:rsidRPr="002866A9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 xml:space="preserve"> + CHIẾU + CHỌN</w:t>
      </w:r>
      <w:r w:rsidR="00043430" w:rsidRPr="002866A9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)</w:t>
      </w:r>
    </w:p>
    <w:p w14:paraId="7F1D5807" w14:textId="376FADCE" w:rsidR="00E56843" w:rsidRDefault="00E56843" w:rsidP="001D63A4">
      <w:pPr>
        <w:spacing w:line="320" w:lineRule="exact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 w:rsidRPr="00E56843">
        <w:rPr>
          <w:rFonts w:asciiTheme="majorHAnsi" w:hAnsiTheme="majorHAnsi" w:cstheme="majorHAnsi"/>
          <w:color w:val="00B050"/>
          <w:sz w:val="26"/>
          <w:lang w:val="vi-VN"/>
        </w:rPr>
        <w:lastRenderedPageBreak/>
        <w:t>(</w:t>
      </w:r>
      <w:r>
        <w:rPr>
          <w:rFonts w:asciiTheme="majorHAnsi" w:hAnsiTheme="majorHAnsi" w:cstheme="majorHAnsi"/>
          <w:color w:val="FF0000"/>
          <w:sz w:val="26"/>
          <w:lang w:val="vi-VN"/>
        </w:rPr>
        <w:t>(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>XEMAY</w:t>
      </w:r>
      <w:r>
        <w:rPr>
          <w:rFonts w:asciiTheme="majorHAnsi" w:hAnsiTheme="majorHAnsi" w:cstheme="majorHAnsi"/>
          <w:color w:val="FF0000"/>
          <w:sz w:val="26"/>
          <w:lang w:val="vi-VN"/>
        </w:rPr>
        <w:t>:</w:t>
      </w:r>
      <w:r w:rsidR="002866A9" w:rsidRPr="002866A9">
        <w:rPr>
          <w:rFonts w:asciiTheme="majorHAnsi" w:hAnsiTheme="majorHAnsi" w:cstheme="majorHAnsi"/>
          <w:color w:val="FF0000"/>
          <w:sz w:val="26"/>
          <w:lang w:val="vi-VN"/>
        </w:rPr>
        <w:t>Gia</w:t>
      </w:r>
      <w:r w:rsidR="002866A9" w:rsidRPr="00E56843">
        <w:rPr>
          <w:rFonts w:asciiTheme="majorHAnsi" w:hAnsiTheme="majorHAnsi" w:cstheme="majorHAnsi"/>
          <w:color w:val="FF0000"/>
          <w:sz w:val="26"/>
          <w:lang w:val="vi-VN"/>
        </w:rPr>
        <w:t>&gt;=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>50.000.000</w:t>
      </w:r>
      <w:r>
        <w:rPr>
          <w:rFonts w:asciiTheme="majorHAnsi" w:hAnsiTheme="majorHAnsi" w:cstheme="majorHAnsi"/>
          <w:color w:val="FF0000"/>
          <w:sz w:val="26"/>
          <w:lang w:val="vi-VN"/>
        </w:rPr>
        <w:t>)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>*(TRAGOP:NgayMua&gt;=1/8/2020</w:t>
      </w:r>
      <w:r w:rsidR="001D63A4">
        <w:rPr>
          <w:rFonts w:asciiTheme="majorHAnsi" w:hAnsiTheme="majorHAnsi" w:cstheme="majorHAnsi"/>
          <w:color w:val="FF0000"/>
          <w:sz w:val="26"/>
          <w:lang w:val="vi-VN"/>
        </w:rPr>
        <w:t xml:space="preserve"> </w:t>
      </w:r>
      <w:r w:rsidR="002866A9" w:rsidRPr="00E56843">
        <w:rPr>
          <w:rFonts w:asciiTheme="majorHAnsi" w:hAnsiTheme="majorHAnsi" w:cstheme="majorHAnsi"/>
          <w:b/>
          <w:bCs/>
          <w:color w:val="FF0000"/>
          <w:sz w:val="26"/>
        </w:rPr>
        <w:sym w:font="Symbol" w:char="F0D9"/>
      </w:r>
      <w:r w:rsidR="001D63A4">
        <w:rPr>
          <w:rFonts w:asciiTheme="majorHAnsi" w:hAnsiTheme="majorHAnsi" w:cstheme="majorHAnsi"/>
          <w:color w:val="FF0000"/>
          <w:sz w:val="26"/>
          <w:lang w:val="vi-VN"/>
        </w:rPr>
        <w:t xml:space="preserve"> 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>NgayMua&lt;=30/8/2020</w:t>
      </w:r>
      <w:r w:rsidRPr="00E56843">
        <w:rPr>
          <w:rFonts w:asciiTheme="majorHAnsi" w:hAnsiTheme="majorHAnsi" w:cstheme="majorHAnsi"/>
          <w:color w:val="00B050"/>
          <w:sz w:val="26"/>
          <w:lang w:val="vi-VN"/>
        </w:rPr>
        <w:t>)</w:t>
      </w:r>
      <w:r>
        <w:rPr>
          <w:rFonts w:asciiTheme="majorHAnsi" w:hAnsiTheme="majorHAnsi" w:cstheme="majorHAnsi"/>
          <w:color w:val="00B050"/>
          <w:sz w:val="26"/>
          <w:lang w:val="vi-VN"/>
        </w:rPr>
        <w:t xml:space="preserve"> [</w:t>
      </w:r>
      <w:r w:rsidR="002866A9">
        <w:rPr>
          <w:rFonts w:asciiTheme="majorHAnsi" w:hAnsiTheme="majorHAnsi" w:cstheme="majorHAnsi"/>
          <w:color w:val="FF0000"/>
          <w:sz w:val="26"/>
          <w:lang w:val="vi-VN"/>
        </w:rPr>
        <w:t>MAXM, TENXM</w:t>
      </w:r>
      <w:r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2313FBE6" w14:textId="29A7A782" w:rsidR="00E56843" w:rsidRPr="0054238E" w:rsidRDefault="00E56843" w:rsidP="00E56843">
      <w:pPr>
        <w:spacing w:line="320" w:lineRule="exact"/>
        <w:ind w:left="720"/>
        <w:jc w:val="both"/>
        <w:rPr>
          <w:rFonts w:asciiTheme="majorHAnsi" w:hAnsiTheme="majorHAnsi" w:cstheme="majorHAnsi"/>
          <w:sz w:val="26"/>
        </w:rPr>
      </w:pPr>
    </w:p>
    <w:p w14:paraId="4287E062" w14:textId="3842CC00" w:rsidR="0054238E" w:rsidRPr="001D63A4" w:rsidRDefault="001D63A4" w:rsidP="001D63A4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sz w:val="26"/>
          <w:szCs w:val="26"/>
        </w:rPr>
        <w:t>Câu</w:t>
      </w:r>
      <w:r>
        <w:rPr>
          <w:sz w:val="26"/>
          <w:szCs w:val="26"/>
          <w:lang w:val="vi-VN"/>
        </w:rPr>
        <w:t xml:space="preserve"> </w:t>
      </w:r>
      <w:r w:rsidR="00BE126B">
        <w:rPr>
          <w:sz w:val="26"/>
          <w:szCs w:val="26"/>
          <w:lang w:val="vi-VN"/>
        </w:rPr>
        <w:t>c</w:t>
      </w:r>
      <w:r>
        <w:rPr>
          <w:sz w:val="26"/>
          <w:szCs w:val="26"/>
          <w:lang w:val="vi-VN"/>
        </w:rPr>
        <w:t xml:space="preserve">: </w:t>
      </w:r>
      <w:r>
        <w:rPr>
          <w:sz w:val="26"/>
          <w:szCs w:val="26"/>
        </w:rPr>
        <w:t>Cho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biết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thông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tin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xe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máy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(MAXM,TENXM)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có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giá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trên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50.000.000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đồng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và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tên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khách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hàng </w:t>
      </w:r>
      <w:r w:rsidRPr="001D63A4">
        <w:rPr>
          <w:sz w:val="26"/>
          <w:szCs w:val="26"/>
        </w:rPr>
        <w:t xml:space="preserve">(TENKH) mua trả góp xe máy đó nếu có </w:t>
      </w:r>
      <w:r w:rsidR="0054238E" w:rsidRPr="001D63A4">
        <w:rPr>
          <w:rFonts w:asciiTheme="majorHAnsi" w:hAnsiTheme="majorHAnsi" w:cstheme="majorHAnsi"/>
          <w:sz w:val="26"/>
          <w:lang w:val="vi-VN"/>
        </w:rPr>
        <w:t xml:space="preserve"> </w:t>
      </w:r>
      <w:r w:rsidR="0054238E" w:rsidRPr="001D63A4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KẾT NGOÀI – KẾT TRÁI hoặc KẾT PHẢI)</w:t>
      </w:r>
    </w:p>
    <w:p w14:paraId="716CE113" w14:textId="6EEB5529" w:rsidR="002866A9" w:rsidRDefault="001D63A4" w:rsidP="001D63A4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  <w:r w:rsidRPr="00A87CD2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2B7A97D" wp14:editId="17183602">
                <wp:simplePos x="0" y="0"/>
                <wp:positionH relativeFrom="column">
                  <wp:posOffset>2496608</wp:posOffset>
                </wp:positionH>
                <wp:positionV relativeFrom="paragraph">
                  <wp:posOffset>36195</wp:posOffset>
                </wp:positionV>
                <wp:extent cx="567055" cy="139700"/>
                <wp:effectExtent l="0" t="12700" r="17145" b="25400"/>
                <wp:wrapNone/>
                <wp:docPr id="29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7055" cy="139700"/>
                          <a:chOff x="0" y="0"/>
                          <a:chExt cx="384" cy="144"/>
                        </a:xfrm>
                      </wpg:grpSpPr>
                      <wps:wsp>
                        <wps:cNvPr id="30" name="AutoShape 309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40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1" name="AutoShape 309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96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" name="Line 3098"/>
                        <wps:cNvCnPr/>
                        <wps:spPr bwMode="auto">
                          <a:xfrm>
                            <a:off x="0" y="0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099"/>
                        <wps:cNvCnPr/>
                        <wps:spPr bwMode="auto">
                          <a:xfrm>
                            <a:off x="0" y="144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0C9C8" id="Group 3095" o:spid="_x0000_s1026" style="position:absolute;margin-left:196.6pt;margin-top:2.85pt;width:44.65pt;height:11pt;z-index:251697152;mso-width-relative:margin;mso-height-relative:margin" coordsize="384,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096" o:spid="_x0000_s1027" type="#_x0000_t5" style="position:absolute;left:240;width:144;height:144;rotation:-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" filled="f" fillcolor="#5b9bd5 [3204]" strokecolor="black [3213]">
                  <v:shadow color="#e7e6e6 [3214]"/>
                </v:shape>
                <v:shape id="AutoShape 3097" o:spid="_x0000_s1028" type="#_x0000_t5" style="position:absolute;left:96;width:144;height:144;rotation:-90;flip:x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" filled="f" fillcolor="#5b9bd5 [3204]" strokecolor="black [3213]">
                  <v:shadow color="#e7e6e6 [3214]"/>
                </v:shape>
                <v:line id="Line 3098" o:spid="_x0000_s1029" style="position:absolute;visibility:visible;mso-wrap-style:square" from="0,0" to="9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" strokecolor="black [3213]">
                  <v:shadow color="#e7e6e6 [3214]"/>
                </v:line>
                <v:line id="Line 3099" o:spid="_x0000_s1030" style="position:absolute;visibility:visible;mso-wrap-style:square" from="0,144" to="96,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" strokecolor="black [3213]">
                  <v:shadow color="#e7e6e6 [3214]"/>
                </v:line>
              </v:group>
            </w:pict>
          </mc:Fallback>
        </mc:AlternateContent>
      </w:r>
      <w:r w:rsidRPr="00E56843">
        <w:rPr>
          <w:rFonts w:asciiTheme="majorHAnsi" w:hAnsiTheme="majorHAnsi" w:cstheme="majorHAnsi"/>
          <w:color w:val="00B050"/>
          <w:sz w:val="26"/>
          <w:lang w:val="vi-VN"/>
        </w:rPr>
        <w:t xml:space="preserve"> (</w:t>
      </w:r>
      <w:r>
        <w:rPr>
          <w:rFonts w:asciiTheme="majorHAnsi" w:hAnsiTheme="majorHAnsi" w:cstheme="majorHAnsi"/>
          <w:color w:val="FF0000"/>
          <w:sz w:val="26"/>
          <w:lang w:val="vi-VN"/>
        </w:rPr>
        <w:t>(XEMAY:</w:t>
      </w:r>
      <w:r w:rsidRPr="002866A9">
        <w:rPr>
          <w:rFonts w:asciiTheme="majorHAnsi" w:hAnsiTheme="majorHAnsi" w:cstheme="majorHAnsi"/>
          <w:color w:val="FF0000"/>
          <w:sz w:val="26"/>
          <w:lang w:val="vi-VN"/>
        </w:rPr>
        <w:t>Gia</w:t>
      </w:r>
      <w:r w:rsidRPr="00E56843">
        <w:rPr>
          <w:rFonts w:asciiTheme="majorHAnsi" w:hAnsiTheme="majorHAnsi" w:cstheme="majorHAnsi"/>
          <w:color w:val="FF0000"/>
          <w:sz w:val="26"/>
          <w:lang w:val="vi-VN"/>
        </w:rPr>
        <w:t>&gt;=</w:t>
      </w:r>
      <w:r>
        <w:rPr>
          <w:rFonts w:asciiTheme="majorHAnsi" w:hAnsiTheme="majorHAnsi" w:cstheme="majorHAnsi"/>
          <w:color w:val="FF0000"/>
          <w:sz w:val="26"/>
          <w:lang w:val="vi-VN"/>
        </w:rPr>
        <w:t>50.000.000)                    (TRAGOP*KHACHHANG</w:t>
      </w:r>
      <w:r w:rsidRPr="00E56843">
        <w:rPr>
          <w:rFonts w:asciiTheme="majorHAnsi" w:hAnsiTheme="majorHAnsi" w:cstheme="majorHAnsi"/>
          <w:color w:val="00B050"/>
          <w:sz w:val="26"/>
          <w:lang w:val="vi-VN"/>
        </w:rPr>
        <w:t>)</w:t>
      </w:r>
      <w:r>
        <w:rPr>
          <w:rFonts w:asciiTheme="majorHAnsi" w:hAnsiTheme="majorHAnsi" w:cstheme="majorHAnsi"/>
          <w:color w:val="00B050"/>
          <w:sz w:val="26"/>
          <w:lang w:val="vi-VN"/>
        </w:rPr>
        <w:t xml:space="preserve"> [</w:t>
      </w:r>
      <w:r>
        <w:rPr>
          <w:rFonts w:asciiTheme="majorHAnsi" w:hAnsiTheme="majorHAnsi" w:cstheme="majorHAnsi"/>
          <w:color w:val="FF0000"/>
          <w:sz w:val="26"/>
          <w:lang w:val="vi-VN"/>
        </w:rPr>
        <w:t>MAXM, TENXM</w:t>
      </w:r>
      <w:r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51C46933" w14:textId="13DB393A" w:rsidR="007623F3" w:rsidRPr="00A87CD2" w:rsidRDefault="007623F3" w:rsidP="001D63A4">
      <w:pPr>
        <w:spacing w:before="240"/>
        <w:ind w:left="720"/>
        <w:rPr>
          <w:b/>
          <w:bCs/>
          <w:u w:val="single"/>
          <w:lang w:val="vi-VN"/>
        </w:rPr>
      </w:pPr>
      <w:r w:rsidRPr="00A87CD2">
        <w:rPr>
          <w:b/>
          <w:bCs/>
          <w:u w:val="single"/>
          <w:lang w:val="vi-VN"/>
        </w:rPr>
        <w:t>Đề thi 2017-2018</w:t>
      </w:r>
    </w:p>
    <w:p w14:paraId="7704A430" w14:textId="66EEB935" w:rsidR="007623F3" w:rsidRDefault="007623F3" w:rsidP="007623F3">
      <w:pPr>
        <w:ind w:left="720"/>
        <w:rPr>
          <w:lang w:val="vi-VN"/>
        </w:rPr>
      </w:pPr>
      <w:r w:rsidRPr="00A87CD2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BAA2E89" wp14:editId="3AC4BD5F">
                <wp:simplePos x="0" y="0"/>
                <wp:positionH relativeFrom="column">
                  <wp:posOffset>3569855</wp:posOffset>
                </wp:positionH>
                <wp:positionV relativeFrom="paragraph">
                  <wp:posOffset>13970</wp:posOffset>
                </wp:positionV>
                <wp:extent cx="567266" cy="139700"/>
                <wp:effectExtent l="0" t="12700" r="17145" b="25400"/>
                <wp:wrapNone/>
                <wp:docPr id="10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7266" cy="139700"/>
                          <a:chOff x="0" y="0"/>
                          <a:chExt cx="384" cy="144"/>
                        </a:xfrm>
                      </wpg:grpSpPr>
                      <wps:wsp>
                        <wps:cNvPr id="11" name="AutoShape 309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40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" name="AutoShape 309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96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7" name="Line 3098"/>
                        <wps:cNvCnPr/>
                        <wps:spPr bwMode="auto">
                          <a:xfrm>
                            <a:off x="0" y="0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99"/>
                        <wps:cNvCnPr/>
                        <wps:spPr bwMode="auto">
                          <a:xfrm>
                            <a:off x="0" y="144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1A02B" id="Group 3095" o:spid="_x0000_s1026" style="position:absolute;margin-left:281.1pt;margin-top:1.1pt;width:44.65pt;height:11pt;z-index:251694080;mso-width-relative:margin;mso-height-relative:margin" coordsize="384,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096" o:spid="_x0000_s1027" type="#_x0000_t5" style="position:absolute;left:240;width:144;height:144;rotation:-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" filled="f" fillcolor="#5b9bd5 [3204]" strokecolor="black [3213]">
                  <v:shadow color="#e7e6e6 [3214]"/>
                </v:shape>
                <v:shape id="AutoShape 3097" o:spid="_x0000_s1028" type="#_x0000_t5" style="position:absolute;left:96;width:144;height:144;rotation:-90;flip:x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" filled="f" fillcolor="#5b9bd5 [3204]" strokecolor="black [3213]">
                  <v:shadow color="#e7e6e6 [3214]"/>
                </v:shape>
                <v:line id="Line 3098" o:spid="_x0000_s1029" style="position:absolute;visibility:visible;mso-wrap-style:none;v-text-anchor:top" from="0,0" to="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" strokecolor="black [3213]">
                  <v:shadow color="#e7e6e6 [3214]"/>
                </v:line>
                <v:line id="Line 3099" o:spid="_x0000_s1030" style="position:absolute;visibility:visible;mso-wrap-style:none;v-text-anchor:top" from="0,144" to="96,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" strokecolor="black [3213]">
                  <v:shadow color="#e7e6e6 [3214]"/>
                </v:line>
              </v:group>
            </w:pict>
          </mc:Fallback>
        </mc:AlternateContent>
      </w:r>
      <w:r>
        <w:rPr>
          <w:lang w:val="vi-VN"/>
        </w:rPr>
        <w:t>((TUYEN: bendau:=’tphcm’ and bencuoi=’Da Lat’)                XE) [Matuyen,BienKS]</w:t>
      </w:r>
    </w:p>
    <w:p w14:paraId="081BBD67" w14:textId="77777777" w:rsidR="007623F3" w:rsidRPr="00A87CD2" w:rsidRDefault="007623F3" w:rsidP="007623F3">
      <w:pPr>
        <w:ind w:left="720"/>
        <w:rPr>
          <w:b/>
          <w:bCs/>
          <w:lang w:val="vi-VN"/>
        </w:rPr>
      </w:pPr>
      <w:r w:rsidRPr="00A87CD2">
        <w:rPr>
          <w:b/>
          <w:bCs/>
          <w:lang w:val="vi-VN"/>
        </w:rPr>
        <w:t>Đề thi 2018-2019</w:t>
      </w:r>
    </w:p>
    <w:p w14:paraId="44D82743" w14:textId="458E29BE" w:rsidR="00A87CD2" w:rsidRPr="00575E6A" w:rsidRDefault="007623F3" w:rsidP="00575E6A">
      <w:pPr>
        <w:ind w:left="720"/>
        <w:rPr>
          <w:lang w:val="vi-VN"/>
        </w:rPr>
      </w:pPr>
      <w:r w:rsidRPr="00A87CD2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C356B46" wp14:editId="330E9165">
                <wp:simplePos x="0" y="0"/>
                <wp:positionH relativeFrom="column">
                  <wp:posOffset>1239010</wp:posOffset>
                </wp:positionH>
                <wp:positionV relativeFrom="paragraph">
                  <wp:posOffset>12065</wp:posOffset>
                </wp:positionV>
                <wp:extent cx="567266" cy="139700"/>
                <wp:effectExtent l="0" t="12700" r="17145" b="25400"/>
                <wp:wrapNone/>
                <wp:docPr id="19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7266" cy="139700"/>
                          <a:chOff x="0" y="0"/>
                          <a:chExt cx="384" cy="144"/>
                        </a:xfrm>
                      </wpg:grpSpPr>
                      <wps:wsp>
                        <wps:cNvPr id="20" name="AutoShape 309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240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1" name="AutoShape 309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96" y="0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2" name="Line 3098"/>
                        <wps:cNvCnPr/>
                        <wps:spPr bwMode="auto">
                          <a:xfrm>
                            <a:off x="0" y="0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099"/>
                        <wps:cNvCnPr/>
                        <wps:spPr bwMode="auto">
                          <a:xfrm>
                            <a:off x="0" y="144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5488F5" id="Group 3095" o:spid="_x0000_s1026" style="position:absolute;margin-left:97.55pt;margin-top:.95pt;width:44.65pt;height:11pt;z-index:251695104;mso-width-relative:margin;mso-height-relative:margin" coordsize="384,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">
                <v:shape id="AutoShape 3096" o:spid="_x0000_s1027" type="#_x0000_t5" style="position:absolute;left:240;width:144;height:144;rotation:-9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" filled="f" fillcolor="#5b9bd5 [3204]" strokecolor="black [3213]">
                  <v:shadow color="#e7e6e6 [3214]"/>
                </v:shape>
                <v:shape id="AutoShape 3097" o:spid="_x0000_s1028" type="#_x0000_t5" style="position:absolute;left:96;width:144;height:144;rotation:-90;flip:x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" filled="f" fillcolor="#5b9bd5 [3204]" strokecolor="black [3213]">
                  <v:shadow color="#e7e6e6 [3214]"/>
                </v:shape>
                <v:line id="Line 3098" o:spid="_x0000_s1029" style="position:absolute;visibility:visible;mso-wrap-style:none;v-text-anchor:top" from="0,0" to="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" strokecolor="black [3213]">
                  <v:shadow color="#e7e6e6 [3214]"/>
                </v:line>
                <v:line id="Line 3099" o:spid="_x0000_s1030" style="position:absolute;visibility:visible;mso-wrap-style:none;v-text-anchor:top" from="0,144" to="96,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" strokecolor="black [3213]">
                  <v:shadow color="#e7e6e6 [3214]"/>
                </v:line>
              </v:group>
            </w:pict>
          </mc:Fallback>
        </mc:AlternateContent>
      </w:r>
      <w:r>
        <w:rPr>
          <w:lang w:val="vi-VN"/>
        </w:rPr>
        <w:t>(LOAITIEC                  TIEC)[TenLT,ChuTiec,SoBan</w:t>
      </w:r>
      <w:r w:rsidR="00575E6A">
        <w:rPr>
          <w:lang w:val="vi-VN"/>
        </w:rPr>
        <w:t>]</w:t>
      </w:r>
    </w:p>
    <w:p w14:paraId="2B7D14AF" w14:textId="72B8D155" w:rsidR="008A6100" w:rsidRPr="001D63A4" w:rsidRDefault="001D63A4" w:rsidP="001D63A4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rFonts w:asciiTheme="majorHAnsi" w:hAnsiTheme="majorHAnsi" w:cstheme="majorHAnsi"/>
          <w:sz w:val="26"/>
        </w:rPr>
        <w:t>Câu</w:t>
      </w:r>
      <w:r>
        <w:rPr>
          <w:rFonts w:asciiTheme="majorHAnsi" w:hAnsiTheme="majorHAnsi" w:cstheme="majorHAnsi"/>
          <w:sz w:val="26"/>
          <w:lang w:val="vi-VN"/>
        </w:rPr>
        <w:t xml:space="preserve"> </w:t>
      </w:r>
      <w:r w:rsidR="00BE126B">
        <w:rPr>
          <w:rFonts w:asciiTheme="majorHAnsi" w:hAnsiTheme="majorHAnsi" w:cstheme="majorHAnsi"/>
          <w:sz w:val="26"/>
          <w:lang w:val="vi-VN"/>
        </w:rPr>
        <w:t>d</w:t>
      </w:r>
      <w:r>
        <w:rPr>
          <w:rFonts w:asciiTheme="majorHAnsi" w:hAnsiTheme="majorHAnsi" w:cstheme="majorHAnsi"/>
          <w:sz w:val="26"/>
          <w:lang w:val="vi-VN"/>
        </w:rPr>
        <w:t xml:space="preserve">: </w:t>
      </w:r>
      <w:r>
        <w:rPr>
          <w:sz w:val="26"/>
          <w:szCs w:val="26"/>
        </w:rPr>
        <w:t xml:space="preserve">Khách hàng nào (MAKH) đã mua tất cả xe máy sản xuất năm 2019 sử dụng công nghệ ‘V- </w:t>
      </w:r>
      <w:r w:rsidRPr="001D63A4">
        <w:rPr>
          <w:sz w:val="26"/>
          <w:szCs w:val="26"/>
        </w:rPr>
        <w:t xml:space="preserve">twin’ </w:t>
      </w:r>
      <w:r w:rsidR="00043430" w:rsidRPr="001D63A4">
        <w:rPr>
          <w:rFonts w:asciiTheme="majorHAnsi" w:hAnsiTheme="majorHAnsi" w:cstheme="majorHAnsi"/>
          <w:sz w:val="26"/>
          <w:lang w:val="vi-VN"/>
        </w:rPr>
        <w:t xml:space="preserve"> </w:t>
      </w:r>
      <w:r w:rsidR="00043430" w:rsidRPr="001D63A4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 xml:space="preserve">(PHÉP </w:t>
      </w:r>
      <w:r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CHIA</w:t>
      </w:r>
      <w:r w:rsidR="00043430" w:rsidRPr="001D63A4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)</w:t>
      </w:r>
    </w:p>
    <w:p w14:paraId="6CB9D28C" w14:textId="57DB4714" w:rsidR="0091547B" w:rsidRDefault="0091547B" w:rsidP="001D63A4">
      <w:pPr>
        <w:spacing w:line="320" w:lineRule="exact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t>T</w:t>
      </w:r>
      <w:r w:rsidR="001D63A4">
        <w:rPr>
          <w:rFonts w:asciiTheme="majorHAnsi" w:hAnsiTheme="majorHAnsi" w:cstheme="majorHAnsi"/>
          <w:color w:val="FF0000"/>
          <w:sz w:val="26"/>
          <w:lang w:val="vi-VN"/>
        </w:rPr>
        <w:t>RAGOP</w:t>
      </w:r>
      <w:r>
        <w:rPr>
          <w:rFonts w:asciiTheme="majorHAnsi" w:hAnsiTheme="majorHAnsi" w:cstheme="majorHAnsi"/>
          <w:color w:val="FF0000"/>
          <w:sz w:val="26"/>
          <w:lang w:val="vi-VN"/>
        </w:rPr>
        <w:t>[MA</w:t>
      </w:r>
      <w:r w:rsidR="001D63A4">
        <w:rPr>
          <w:rFonts w:asciiTheme="majorHAnsi" w:hAnsiTheme="majorHAnsi" w:cstheme="majorHAnsi"/>
          <w:color w:val="FF0000"/>
          <w:sz w:val="26"/>
          <w:lang w:val="vi-VN"/>
        </w:rPr>
        <w:t>KH,MAXM</w:t>
      </w:r>
      <w:r>
        <w:rPr>
          <w:rFonts w:asciiTheme="majorHAnsi" w:hAnsiTheme="majorHAnsi" w:cstheme="majorHAnsi"/>
          <w:color w:val="FF0000"/>
          <w:sz w:val="26"/>
          <w:lang w:val="vi-VN"/>
        </w:rPr>
        <w:t>]</w:t>
      </w:r>
      <w:r w:rsidR="001D63A4" w:rsidRPr="00DD4D5C">
        <w:rPr>
          <w:rFonts w:asciiTheme="majorHAnsi" w:hAnsiTheme="majorHAnsi" w:cstheme="majorHAnsi"/>
          <w:b/>
          <w:bCs/>
          <w:color w:val="FF0000"/>
          <w:sz w:val="26"/>
          <w:highlight w:val="yellow"/>
          <w:lang w:val="vi-VN"/>
        </w:rPr>
        <w:t>/</w:t>
      </w:r>
      <w:r w:rsidR="00BE126B" w:rsidRPr="00BE126B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(</w:t>
      </w:r>
      <w:r>
        <w:rPr>
          <w:rFonts w:asciiTheme="majorHAnsi" w:hAnsiTheme="majorHAnsi" w:cstheme="majorHAnsi"/>
          <w:color w:val="FF0000"/>
          <w:sz w:val="26"/>
          <w:lang w:val="vi-VN"/>
        </w:rPr>
        <w:t>(</w:t>
      </w:r>
      <w:r w:rsidR="001D63A4">
        <w:rPr>
          <w:rFonts w:asciiTheme="majorHAnsi" w:hAnsiTheme="majorHAnsi" w:cstheme="majorHAnsi"/>
          <w:color w:val="FF0000"/>
          <w:sz w:val="26"/>
          <w:lang w:val="vi-VN"/>
        </w:rPr>
        <w:t>XEMAY</w:t>
      </w:r>
      <w:r>
        <w:rPr>
          <w:rFonts w:asciiTheme="majorHAnsi" w:hAnsiTheme="majorHAnsi" w:cstheme="majorHAnsi"/>
          <w:color w:val="FF0000"/>
          <w:sz w:val="26"/>
          <w:lang w:val="vi-VN"/>
        </w:rPr>
        <w:t>:</w:t>
      </w:r>
      <w:r w:rsidR="001D63A4">
        <w:rPr>
          <w:rFonts w:asciiTheme="majorHAnsi" w:hAnsiTheme="majorHAnsi" w:cstheme="majorHAnsi"/>
          <w:color w:val="FF0000"/>
          <w:sz w:val="26"/>
          <w:lang w:val="vi-VN"/>
        </w:rPr>
        <w:t>NamSX</w:t>
      </w:r>
      <w:r>
        <w:rPr>
          <w:rFonts w:asciiTheme="majorHAnsi" w:hAnsiTheme="majorHAnsi" w:cstheme="majorHAnsi"/>
          <w:color w:val="FF0000"/>
          <w:sz w:val="26"/>
          <w:lang w:val="vi-VN"/>
        </w:rPr>
        <w:t>=20</w:t>
      </w:r>
      <w:r w:rsidR="001D63A4">
        <w:rPr>
          <w:rFonts w:asciiTheme="majorHAnsi" w:hAnsiTheme="majorHAnsi" w:cstheme="majorHAnsi"/>
          <w:color w:val="FF0000"/>
          <w:sz w:val="26"/>
          <w:lang w:val="vi-VN"/>
        </w:rPr>
        <w:t>19)* (LOAIXE</w:t>
      </w:r>
      <w:r w:rsidR="001D63A4">
        <w:rPr>
          <w:rFonts w:asciiTheme="majorHAnsi" w:hAnsiTheme="majorHAnsi" w:cstheme="majorHAnsi"/>
          <w:b/>
          <w:bCs/>
          <w:color w:val="FF0000"/>
          <w:sz w:val="26"/>
          <w:lang w:val="vi-VN"/>
        </w:rPr>
        <w:t>:</w:t>
      </w:r>
      <w:r w:rsidR="001D63A4" w:rsidRPr="001D63A4">
        <w:rPr>
          <w:rFonts w:asciiTheme="majorHAnsi" w:hAnsiTheme="majorHAnsi" w:cstheme="majorHAnsi"/>
          <w:color w:val="FF0000"/>
          <w:sz w:val="26"/>
          <w:lang w:val="vi-VN"/>
        </w:rPr>
        <w:t>CongNghe=‘V-twin’</w:t>
      </w:r>
      <w:r w:rsidR="001D63A4">
        <w:rPr>
          <w:rFonts w:asciiTheme="majorHAnsi" w:hAnsiTheme="majorHAnsi" w:cstheme="majorHAnsi"/>
          <w:color w:val="FF0000"/>
          <w:sz w:val="26"/>
          <w:lang w:val="vi-VN"/>
        </w:rPr>
        <w:t>)</w:t>
      </w:r>
      <w:r w:rsidR="00BE126B" w:rsidRPr="00BE126B">
        <w:rPr>
          <w:rFonts w:asciiTheme="majorHAnsi" w:hAnsiTheme="majorHAnsi" w:cstheme="majorHAnsi"/>
          <w:b/>
          <w:bCs/>
          <w:color w:val="00B050"/>
          <w:sz w:val="26"/>
          <w:lang w:val="vi-VN"/>
        </w:rPr>
        <w:t>)</w:t>
      </w:r>
      <w:r>
        <w:rPr>
          <w:rFonts w:asciiTheme="majorHAnsi" w:hAnsiTheme="majorHAnsi" w:cstheme="majorHAnsi"/>
          <w:color w:val="FF0000"/>
          <w:sz w:val="26"/>
          <w:lang w:val="vi-VN"/>
        </w:rPr>
        <w:t>[MA</w:t>
      </w:r>
      <w:r w:rsidR="00BE126B">
        <w:rPr>
          <w:rFonts w:asciiTheme="majorHAnsi" w:hAnsiTheme="majorHAnsi" w:cstheme="majorHAnsi"/>
          <w:color w:val="FF0000"/>
          <w:sz w:val="26"/>
          <w:lang w:val="vi-VN"/>
        </w:rPr>
        <w:t>XM</w:t>
      </w:r>
      <w:r>
        <w:rPr>
          <w:rFonts w:asciiTheme="majorHAnsi" w:hAnsiTheme="majorHAnsi" w:cstheme="majorHAnsi"/>
          <w:color w:val="FF0000"/>
          <w:sz w:val="26"/>
          <w:lang w:val="vi-VN"/>
        </w:rPr>
        <w:t>]</w:t>
      </w:r>
    </w:p>
    <w:p w14:paraId="53B1CDD3" w14:textId="2676BF4C" w:rsidR="001D63A4" w:rsidRDefault="001D63A4" w:rsidP="00575E6A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</w:p>
    <w:p w14:paraId="55F99D59" w14:textId="6B25DC67" w:rsidR="00BE126B" w:rsidRDefault="00BE126B" w:rsidP="00BE126B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sz w:val="26"/>
          <w:szCs w:val="26"/>
        </w:rPr>
        <w:t>Câu</w:t>
      </w:r>
      <w:r>
        <w:rPr>
          <w:sz w:val="26"/>
          <w:szCs w:val="26"/>
          <w:lang w:val="vi-VN"/>
        </w:rPr>
        <w:t xml:space="preserve"> e: C</w:t>
      </w:r>
      <w:r>
        <w:rPr>
          <w:sz w:val="26"/>
          <w:szCs w:val="26"/>
        </w:rPr>
        <w:t>ho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biết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mỗi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loại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hình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trả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góp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có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bao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nhiêu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khách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hàng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với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tỉ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lệ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trả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trước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20%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tổng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giá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trị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 xml:space="preserve">xe. Thông tin hiển thị gồm: mã loại hình trả góp, số lượng khách hàng </w:t>
      </w:r>
    </w:p>
    <w:p w14:paraId="6892CBF8" w14:textId="52B468C1" w:rsidR="00BE126B" w:rsidRDefault="00BE126B" w:rsidP="00BE126B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vertAlign w:val="subscript"/>
          <w:lang w:val="vi-VN"/>
        </w:rPr>
        <w:t>MA</w:t>
      </w:r>
      <w:r w:rsidR="008D7E19"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vertAlign w:val="subscript"/>
          <w:lang w:val="vi-VN"/>
        </w:rPr>
        <w:t>LH</w:t>
      </w:r>
      <w:r w:rsidRPr="006C1E07">
        <w:rPr>
          <w:rFonts w:asciiTheme="majorHAnsi" w:hAnsiTheme="majorHAnsi" w:cstheme="majorHAnsi"/>
          <w:color w:val="000000" w:themeColor="text1"/>
          <w:sz w:val="36"/>
          <w:szCs w:val="36"/>
          <w:lang w:val="vi-VN"/>
        </w:rPr>
        <w:t>F</w:t>
      </w:r>
      <w:r w:rsidRPr="006C1E07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>Count(</w:t>
      </w:r>
      <w:r w:rsidR="008D7E19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>MaKH</w:t>
      </w:r>
      <w:r w:rsidRPr="006C1E07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 xml:space="preserve">) </w:t>
      </w:r>
      <w:r w:rsidRPr="006C1E07">
        <w:rPr>
          <w:rFonts w:asciiTheme="majorHAnsi" w:hAnsiTheme="majorHAnsi" w:cstheme="majorHAnsi"/>
          <w:b/>
          <w:bCs/>
          <w:color w:val="C00000"/>
          <w:sz w:val="26"/>
          <w:vertAlign w:val="subscript"/>
          <w:lang w:val="vi-VN"/>
        </w:rPr>
        <w:t xml:space="preserve"> </w:t>
      </w:r>
      <w:r w:rsidRPr="006C1E07">
        <w:rPr>
          <w:rFonts w:asciiTheme="majorHAnsi" w:hAnsiTheme="majorHAnsi" w:cstheme="majorHAnsi"/>
          <w:color w:val="00B050"/>
          <w:sz w:val="26"/>
          <w:lang w:val="vi-VN"/>
        </w:rPr>
        <w:t>(</w:t>
      </w:r>
      <w:r w:rsidR="008D7E19">
        <w:rPr>
          <w:rFonts w:asciiTheme="majorHAnsi" w:hAnsiTheme="majorHAnsi" w:cstheme="majorHAnsi"/>
          <w:sz w:val="26"/>
          <w:lang w:val="vi-VN"/>
        </w:rPr>
        <w:t>TRAGOP*(LOAIHINHTG:PhanTramTT=20%)</w:t>
      </w:r>
      <w:r w:rsidRPr="006C1E07">
        <w:rPr>
          <w:rFonts w:asciiTheme="majorHAnsi" w:hAnsiTheme="majorHAnsi" w:cstheme="majorHAnsi"/>
          <w:color w:val="00B050"/>
          <w:sz w:val="26"/>
          <w:lang w:val="vi-VN"/>
        </w:rPr>
        <w:t>)</w:t>
      </w:r>
    </w:p>
    <w:p w14:paraId="34958EC4" w14:textId="77777777" w:rsidR="00BE126B" w:rsidRPr="0091547B" w:rsidRDefault="00BE126B" w:rsidP="00575E6A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</w:p>
    <w:p w14:paraId="75290696" w14:textId="165C781A" w:rsidR="00BE126B" w:rsidRDefault="00BE126B" w:rsidP="00BE126B">
      <w:pPr>
        <w:pStyle w:val="NormalWeb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>
        <w:rPr>
          <w:sz w:val="26"/>
          <w:szCs w:val="26"/>
        </w:rPr>
        <w:t>Câu</w:t>
      </w:r>
      <w:r>
        <w:rPr>
          <w:sz w:val="26"/>
          <w:szCs w:val="26"/>
          <w:lang w:val="vi-VN"/>
        </w:rPr>
        <w:t xml:space="preserve"> f: </w:t>
      </w:r>
      <w:r>
        <w:rPr>
          <w:sz w:val="26"/>
          <w:szCs w:val="26"/>
        </w:rPr>
        <w:t xml:space="preserve">Cho biết loại hình trả góp (MALH, TENLH) chưa được khách hàng nào sử dụng </w:t>
      </w:r>
      <w:r w:rsidRPr="00043430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 xml:space="preserve">(PHÉP </w:t>
      </w:r>
      <w:r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TRỪ</w:t>
      </w:r>
      <w:r w:rsidRPr="00043430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)</w:t>
      </w:r>
    </w:p>
    <w:p w14:paraId="747842E7" w14:textId="67708B6E" w:rsidR="00BE126B" w:rsidRDefault="00BE126B" w:rsidP="00BE126B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t>(LOAIHINHTG [MALH] – TRAGOP [MALH])*</w:t>
      </w:r>
      <w:r w:rsidRPr="00BE126B">
        <w:rPr>
          <w:rFonts w:asciiTheme="majorHAnsi" w:hAnsiTheme="majorHAnsi" w:cstheme="majorHAnsi"/>
          <w:color w:val="FF0000"/>
          <w:sz w:val="26"/>
          <w:lang w:val="vi-VN"/>
        </w:rPr>
        <w:t xml:space="preserve"> </w:t>
      </w:r>
      <w:r>
        <w:rPr>
          <w:rFonts w:asciiTheme="majorHAnsi" w:hAnsiTheme="majorHAnsi" w:cstheme="majorHAnsi"/>
          <w:color w:val="FF0000"/>
          <w:sz w:val="26"/>
          <w:lang w:val="vi-VN"/>
        </w:rPr>
        <w:t>LOAIHINHTG [MALH,TENLH]</w:t>
      </w:r>
    </w:p>
    <w:p w14:paraId="22238E8C" w14:textId="44261E35" w:rsidR="00BE126B" w:rsidRDefault="00BE126B" w:rsidP="00BE126B">
      <w:pPr>
        <w:pStyle w:val="NormalWeb"/>
        <w:ind w:left="720"/>
        <w:rPr>
          <w:rFonts w:ascii="Times New Roman,Bold" w:hAnsi="Times New Roman,Bold"/>
          <w:sz w:val="26"/>
          <w:szCs w:val="26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t>LOAIHINHTG [MALH,TENLH] – TRAGOP*</w:t>
      </w:r>
      <w:r w:rsidRPr="00BE126B">
        <w:rPr>
          <w:rFonts w:asciiTheme="majorHAnsi" w:hAnsiTheme="majorHAnsi" w:cstheme="majorHAnsi"/>
          <w:color w:val="FF0000"/>
          <w:sz w:val="26"/>
          <w:lang w:val="vi-VN"/>
        </w:rPr>
        <w:t xml:space="preserve"> </w:t>
      </w:r>
      <w:r>
        <w:rPr>
          <w:rFonts w:asciiTheme="majorHAnsi" w:hAnsiTheme="majorHAnsi" w:cstheme="majorHAnsi"/>
          <w:color w:val="FF0000"/>
          <w:sz w:val="26"/>
          <w:lang w:val="vi-VN"/>
        </w:rPr>
        <w:t>LOAIHINHTG [MALH,TENLH]</w:t>
      </w:r>
    </w:p>
    <w:p w14:paraId="4392A755" w14:textId="458639A6" w:rsidR="00A87CD2" w:rsidRPr="00EC057C" w:rsidRDefault="00A87CD2">
      <w:pPr>
        <w:rPr>
          <w:lang w:val="vi-VN"/>
        </w:rPr>
      </w:pPr>
    </w:p>
    <w:sectPr w:rsidR="00A87CD2" w:rsidRPr="00EC057C" w:rsidSect="0050308E">
      <w:footerReference w:type="default" r:id="rId7"/>
      <w:headerReference w:type="first" r:id="rId8"/>
      <w:pgSz w:w="12240" w:h="15840"/>
      <w:pgMar w:top="1728" w:right="146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35D1A" w14:textId="77777777" w:rsidR="006B244B" w:rsidRDefault="006B244B">
      <w:r>
        <w:separator/>
      </w:r>
    </w:p>
  </w:endnote>
  <w:endnote w:type="continuationSeparator" w:id="0">
    <w:p w14:paraId="001FE5BE" w14:textId="77777777" w:rsidR="006B244B" w:rsidRDefault="006B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8EB53" w14:textId="77777777" w:rsidR="00357AA5" w:rsidRDefault="00D23BD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72A47" w14:textId="77777777" w:rsidR="006B244B" w:rsidRDefault="006B244B">
      <w:r>
        <w:separator/>
      </w:r>
    </w:p>
  </w:footnote>
  <w:footnote w:type="continuationSeparator" w:id="0">
    <w:p w14:paraId="131BD6A1" w14:textId="77777777" w:rsidR="006B244B" w:rsidRDefault="006B2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D162F" w14:textId="29F5FC1D" w:rsidR="00E3624B" w:rsidRDefault="00E3624B">
    <w:pPr>
      <w:pStyle w:val="Header"/>
      <w:pBdr>
        <w:bottom w:val="single" w:sz="6" w:space="1" w:color="auto"/>
      </w:pBdr>
      <w:rPr>
        <w:lang w:val="vi-VN"/>
      </w:rPr>
    </w:pPr>
    <w:r>
      <w:rPr>
        <w:lang w:val="vi-VN"/>
      </w:rPr>
      <w:t>GV Nguyễn Thị Kim Phụng</w:t>
    </w:r>
  </w:p>
  <w:p w14:paraId="66246A33" w14:textId="77777777" w:rsidR="00E3624B" w:rsidRPr="00E3624B" w:rsidRDefault="00E3624B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082"/>
    <w:multiLevelType w:val="hybridMultilevel"/>
    <w:tmpl w:val="33DCD44E"/>
    <w:lvl w:ilvl="0" w:tplc="154A1A1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B67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3DA2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07C0C"/>
    <w:multiLevelType w:val="multilevel"/>
    <w:tmpl w:val="3226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07073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1084A"/>
    <w:multiLevelType w:val="hybridMultilevel"/>
    <w:tmpl w:val="4CE8E74C"/>
    <w:lvl w:ilvl="0" w:tplc="AABEB47A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50FD"/>
    <w:multiLevelType w:val="hybridMultilevel"/>
    <w:tmpl w:val="97D68E0E"/>
    <w:lvl w:ilvl="0" w:tplc="5C8AA0B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2550A"/>
    <w:multiLevelType w:val="hybridMultilevel"/>
    <w:tmpl w:val="3EA0E682"/>
    <w:lvl w:ilvl="0" w:tplc="E5BE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15C30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844E4"/>
    <w:multiLevelType w:val="hybridMultilevel"/>
    <w:tmpl w:val="0DCCB462"/>
    <w:lvl w:ilvl="0" w:tplc="968881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6179D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6520B"/>
    <w:multiLevelType w:val="hybridMultilevel"/>
    <w:tmpl w:val="4C62B864"/>
    <w:lvl w:ilvl="0" w:tplc="40CAD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0701EF"/>
    <w:multiLevelType w:val="hybridMultilevel"/>
    <w:tmpl w:val="B16AD9C2"/>
    <w:lvl w:ilvl="0" w:tplc="A7EC893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73084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E47A3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A329B"/>
    <w:multiLevelType w:val="multilevel"/>
    <w:tmpl w:val="2E34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4234D"/>
    <w:multiLevelType w:val="multilevel"/>
    <w:tmpl w:val="F38E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F7951"/>
    <w:multiLevelType w:val="multilevel"/>
    <w:tmpl w:val="E6BC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00CB1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332EF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67E09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97398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016CC"/>
    <w:multiLevelType w:val="multilevel"/>
    <w:tmpl w:val="797C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51C25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86E9C"/>
    <w:multiLevelType w:val="hybridMultilevel"/>
    <w:tmpl w:val="4D40F8FE"/>
    <w:lvl w:ilvl="0" w:tplc="9538E9FA">
      <w:start w:val="1"/>
      <w:numFmt w:val="decimal"/>
      <w:lvlText w:val="%1."/>
      <w:lvlJc w:val="left"/>
      <w:pPr>
        <w:ind w:left="630" w:hanging="360"/>
      </w:pPr>
      <w:rPr>
        <w:b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E2C79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E6848"/>
    <w:multiLevelType w:val="multilevel"/>
    <w:tmpl w:val="9D18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4"/>
  </w:num>
  <w:num w:numId="17">
    <w:abstractNumId w:val="9"/>
  </w:num>
  <w:num w:numId="18">
    <w:abstractNumId w:val="10"/>
  </w:num>
  <w:num w:numId="19">
    <w:abstractNumId w:val="13"/>
  </w:num>
  <w:num w:numId="20">
    <w:abstractNumId w:val="0"/>
  </w:num>
  <w:num w:numId="21">
    <w:abstractNumId w:val="8"/>
  </w:num>
  <w:num w:numId="22">
    <w:abstractNumId w:val="25"/>
  </w:num>
  <w:num w:numId="23">
    <w:abstractNumId w:val="3"/>
  </w:num>
  <w:num w:numId="24">
    <w:abstractNumId w:val="22"/>
  </w:num>
  <w:num w:numId="25">
    <w:abstractNumId w:val="15"/>
  </w:num>
  <w:num w:numId="26">
    <w:abstractNumId w:val="16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DC"/>
    <w:rsid w:val="00001C2B"/>
    <w:rsid w:val="000151E9"/>
    <w:rsid w:val="00043430"/>
    <w:rsid w:val="001801B4"/>
    <w:rsid w:val="00193C9E"/>
    <w:rsid w:val="001B54C6"/>
    <w:rsid w:val="001D63A4"/>
    <w:rsid w:val="001D6435"/>
    <w:rsid w:val="0023310C"/>
    <w:rsid w:val="0024584E"/>
    <w:rsid w:val="002866A9"/>
    <w:rsid w:val="002B5BC9"/>
    <w:rsid w:val="002C507F"/>
    <w:rsid w:val="00344F02"/>
    <w:rsid w:val="003646B0"/>
    <w:rsid w:val="00373360"/>
    <w:rsid w:val="003917A9"/>
    <w:rsid w:val="003D7F46"/>
    <w:rsid w:val="003E4347"/>
    <w:rsid w:val="0046448B"/>
    <w:rsid w:val="004B09C8"/>
    <w:rsid w:val="004F0955"/>
    <w:rsid w:val="0054162B"/>
    <w:rsid w:val="0054238E"/>
    <w:rsid w:val="00575E6A"/>
    <w:rsid w:val="005A433C"/>
    <w:rsid w:val="005D4168"/>
    <w:rsid w:val="005E7495"/>
    <w:rsid w:val="005F6EEA"/>
    <w:rsid w:val="00607ACC"/>
    <w:rsid w:val="006A5857"/>
    <w:rsid w:val="006B244B"/>
    <w:rsid w:val="006B288B"/>
    <w:rsid w:val="006C1E07"/>
    <w:rsid w:val="007623F3"/>
    <w:rsid w:val="00772F92"/>
    <w:rsid w:val="008577A8"/>
    <w:rsid w:val="00886000"/>
    <w:rsid w:val="008A4C59"/>
    <w:rsid w:val="008A6100"/>
    <w:rsid w:val="008C789E"/>
    <w:rsid w:val="008D7E19"/>
    <w:rsid w:val="008E4CCF"/>
    <w:rsid w:val="00904AD7"/>
    <w:rsid w:val="0091547B"/>
    <w:rsid w:val="00964184"/>
    <w:rsid w:val="00981E42"/>
    <w:rsid w:val="009968B9"/>
    <w:rsid w:val="009E4619"/>
    <w:rsid w:val="009F1867"/>
    <w:rsid w:val="009F30D4"/>
    <w:rsid w:val="00A46379"/>
    <w:rsid w:val="00A703D6"/>
    <w:rsid w:val="00A842EB"/>
    <w:rsid w:val="00A87CD2"/>
    <w:rsid w:val="00A93EDF"/>
    <w:rsid w:val="00B05897"/>
    <w:rsid w:val="00B25999"/>
    <w:rsid w:val="00BE126B"/>
    <w:rsid w:val="00BE7299"/>
    <w:rsid w:val="00C5423B"/>
    <w:rsid w:val="00C55DDF"/>
    <w:rsid w:val="00CE2EDE"/>
    <w:rsid w:val="00CF0820"/>
    <w:rsid w:val="00D11E14"/>
    <w:rsid w:val="00D23BDC"/>
    <w:rsid w:val="00D27D50"/>
    <w:rsid w:val="00D6447A"/>
    <w:rsid w:val="00DA6147"/>
    <w:rsid w:val="00DA7B84"/>
    <w:rsid w:val="00DD4D5C"/>
    <w:rsid w:val="00E3624B"/>
    <w:rsid w:val="00E56843"/>
    <w:rsid w:val="00E67D0E"/>
    <w:rsid w:val="00EC057C"/>
    <w:rsid w:val="00EF2858"/>
    <w:rsid w:val="00F063AC"/>
    <w:rsid w:val="00F07BF5"/>
    <w:rsid w:val="00F10820"/>
    <w:rsid w:val="00F50EAD"/>
    <w:rsid w:val="00F57896"/>
    <w:rsid w:val="00F73F17"/>
    <w:rsid w:val="00F966F0"/>
    <w:rsid w:val="00FD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C449E"/>
  <w15:chartTrackingRefBased/>
  <w15:docId w15:val="{955E4651-18CE-40B5-B45F-C09B11D2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D6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3BDC"/>
    <w:pPr>
      <w:jc w:val="right"/>
    </w:pPr>
    <w:rPr>
      <w:rFonts w:asciiTheme="minorHAnsi" w:eastAsiaTheme="minorHAnsi" w:hAnsiTheme="minorHAnsi" w:cstheme="minorBidi"/>
      <w:caps/>
      <w:color w:val="595959" w:themeColor="text1" w:themeTint="A6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23BDC"/>
    <w:rPr>
      <w:rFonts w:asciiTheme="minorHAnsi" w:hAnsiTheme="minorHAnsi"/>
      <w:caps/>
      <w:color w:val="595959" w:themeColor="text1" w:themeTint="A6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D23BDC"/>
    <w:pPr>
      <w:spacing w:before="120" w:after="200" w:line="264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23BDC"/>
    <w:rPr>
      <w:rFonts w:asciiTheme="minorHAnsi" w:hAnsiTheme="minorHAnsi"/>
      <w:color w:val="595959" w:themeColor="text1" w:themeTint="A6"/>
      <w:sz w:val="22"/>
      <w:lang w:val="en-US"/>
    </w:rPr>
  </w:style>
  <w:style w:type="table" w:styleId="TableGrid">
    <w:name w:val="Table Grid"/>
    <w:basedOn w:val="TableNormal"/>
    <w:uiPriority w:val="59"/>
    <w:rsid w:val="00F966F0"/>
    <w:pPr>
      <w:spacing w:after="0" w:line="240" w:lineRule="auto"/>
      <w:ind w:left="288" w:hanging="144"/>
      <w:jc w:val="both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299"/>
    <w:rPr>
      <w:rFonts w:eastAsiaTheme="minorHAnsi"/>
      <w:color w:val="595959" w:themeColor="text1" w:themeTint="A6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99"/>
    <w:rPr>
      <w:rFonts w:cs="Times New Roman"/>
      <w:color w:val="595959" w:themeColor="text1" w:themeTint="A6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2866A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6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24B"/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Microsoft Office User</cp:lastModifiedBy>
  <cp:revision>9</cp:revision>
  <cp:lastPrinted>2020-10-17T09:10:00Z</cp:lastPrinted>
  <dcterms:created xsi:type="dcterms:W3CDTF">2022-10-03T03:26:00Z</dcterms:created>
  <dcterms:modified xsi:type="dcterms:W3CDTF">2022-10-10T02:38:00Z</dcterms:modified>
</cp:coreProperties>
</file>