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HƯỚNG DẪN QUAY DEMO</w:t>
      </w:r>
    </w:p>
    <w:p>
      <w:pPr>
        <w:jc w:val="center"/>
      </w:pPr>
      <w:r>
        <w:rPr>
          <w:sz w:val="28"/>
        </w:rPr>
        <w:t>Ứng dụng Denso D3 — Liên kết chuỗi sản xuất &amp; phân tích sự cố</w:t>
      </w:r>
    </w:p>
    <w:p>
      <w:pPr>
        <w:jc w:val="center"/>
      </w:pPr>
      <w:r>
        <w:rPr>
          <w:sz w:val="24"/>
        </w:rPr>
        <w:t>Kịch bản mô phỏng DEMO-D3-01 (5–7 phút)</w:t>
      </w:r>
    </w:p>
    <w:p/>
    <w:p>
      <w:pPr>
        <w:jc w:val="center"/>
      </w:pPr>
      <w:r>
        <w:rPr>
          <w:i/>
          <w:sz w:val="20"/>
        </w:rPr>
        <w:t>Tài liệu dành cho người trực tiếp thao tác và quay video demo.</w:t>
        <w:br/>
        <w:t>Toàn bộ dữ liệu là MÔ PHỎNG, chưa được Denso xác nhận.</w:t>
      </w:r>
    </w:p>
    <w:p>
      <w:r>
        <w:br w:type="page"/>
      </w:r>
    </w:p>
    <w:p>
      <w:pPr>
        <w:pStyle w:val="Heading1"/>
      </w:pPr>
      <w:r>
        <w:t>A. Mục tiêu và câu chuyện demo</w:t>
      </w:r>
    </w:p>
    <w:p>
      <w:r>
        <w:rPr>
          <w:b w:val="0"/>
        </w:rPr>
        <w:t>Video cần chứng minh: D3 giúp nhà máy liên kết dữ liệu sản xuất, khi có sự cố thì nhanh chóng xác định đối tượng bị ảnh hưởng, có căn cứ giải thích được, và phối hợp các bộ phận trên MỘT hồ sơ chung — từ lúc ghi nhận hiện trường đến lúc đóng hồ sơ.</w:t>
      </w:r>
    </w:p>
    <w:p>
      <w:r>
        <w:rPr>
          <w:b/>
        </w:rPr>
        <w:t>Thông điệp xuyên suốt (nên nhắc ở mở đầu và kết thúc):</w:t>
      </w:r>
    </w:p>
    <w:p>
      <w:r>
        <w:rPr>
          <w:b w:val="0"/>
        </w:rPr>
        <w:t>“Hiện trường ứng phó theo quy trình; D3 tập hợp thông tin, đánh giá ảnh hưởng và hỗ trợ phối hợp trên một hồ sơ chung.”</w:t>
      </w:r>
    </w:p>
    <w:p>
      <w:r>
        <w:rPr>
          <w:b/>
        </w:rPr>
        <w:t xml:space="preserve">Tình huống demo: </w:t>
      </w:r>
      <w:r>
        <w:t>Máy M10 (Gia công, công đoạn P10) dừng lúc 10:00 với mã lỗi E-DEMO-01, nguyên nhân ban đầu CHƯA xác định. Người ghi nhận báo cáo; người điều phối chạy phân tích, giao việc, xác nhận khôi phục lúc 10:12 và đóng hồ sơ.</w:t>
      </w:r>
    </w:p>
    <w:p>
      <w:r>
        <w:rPr>
          <w:b/>
        </w:rPr>
        <w:t xml:space="preserve">Chuỗi sản xuất minh họa: </w:t>
      </w:r>
      <w:r>
        <w:t>LINE-01 → P10 Gia công → P20 Kiểm tra → P30 Đóng gói; sản phẩm SP-A, lệnh PO-001.</w:t>
      </w:r>
    </w:p>
    <w:p>
      <w:r>
        <w:rPr>
          <w:b/>
        </w:rPr>
        <w:t xml:space="preserve">Bối cảnh tại 10:00: </w:t>
      </w:r>
      <w:r>
        <w:t>LOT-B đang ở M10/P10; hàng đệm P10→P20 = 60 pcs; P20 tiêu thụ 10 pcs/phút; công suất tham chiếu M10 = 12 pcs/phút.</w:t>
      </w:r>
    </w:p>
    <w:p>
      <w:pPr>
        <w:pStyle w:val="Heading1"/>
      </w:pPr>
      <w:r>
        <w:t>B. Checklist trước khi quay</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fill="D9E2F3"/>
          </w:tcPr>
          <w:p>
            <w:r/>
            <w:r>
              <w:rPr>
                <w:b/>
              </w:rPr>
              <w:t>Hạng mục</w:t>
            </w:r>
          </w:p>
        </w:tc>
        <w:tc>
          <w:tcPr>
            <w:tcW w:type="dxa" w:w="6803"/>
            <w:shd w:val="clear" w:fill="D9E2F3"/>
          </w:tcPr>
          <w:p>
            <w:r/>
            <w:r>
              <w:rPr>
                <w:b/>
              </w:rPr>
              <w:t>Cách kiểm tra / chuẩn bị</w:t>
            </w:r>
          </w:p>
        </w:tc>
      </w:tr>
      <w:tr>
        <w:tc>
          <w:tcPr>
            <w:tcW w:type="dxa" w:w="2835"/>
          </w:tcPr>
          <w:p>
            <w:r>
              <w:t>Khởi động ứng dụng</w:t>
            </w:r>
          </w:p>
        </w:tc>
        <w:tc>
          <w:tcPr>
            <w:tcW w:type="dxa" w:w="6803"/>
          </w:tcPr>
          <w:p>
            <w:r>
              <w:t>Mở PowerShell trong thư mục dự án, chạy `python run.py`. Đợi dòng “Ứng dụng đã sẵn sàng”.</w:t>
            </w:r>
          </w:p>
        </w:tc>
      </w:tr>
      <w:tr>
        <w:tc>
          <w:tcPr>
            <w:tcW w:type="dxa" w:w="2835"/>
          </w:tcPr>
          <w:p>
            <w:r>
              <w:t>Kết nối cơ sở dữ liệu</w:t>
            </w:r>
          </w:p>
        </w:tc>
        <w:tc>
          <w:tcPr>
            <w:tcW w:type="dxa" w:w="6803"/>
          </w:tcPr>
          <w:p>
            <w:r>
              <w:t>Mở http://localhost:8000 thấy trang đăng nhập. Nếu báo lỗi DB, kiểm tra .env (DB_PASSWORD) và dịch vụ PostgreSQL.</w:t>
            </w:r>
          </w:p>
        </w:tc>
      </w:tr>
      <w:tr>
        <w:tc>
          <w:tcPr>
            <w:tcW w:type="dxa" w:w="2835"/>
          </w:tcPr>
          <w:p>
            <w:r>
              <w:t>Nạp dữ liệu mô phỏng</w:t>
            </w:r>
          </w:p>
        </w:tc>
        <w:tc>
          <w:tcPr>
            <w:tcW w:type="dxa" w:w="6803"/>
          </w:tcPr>
          <w:p>
            <w:r>
              <w:t>Đăng nhập demo-admin → menu “Kịch bản mô phỏng” → nút “Nạp dữ liệu mô phỏng”. Chờ trạng thái “Đã nạp”.</w:t>
            </w:r>
          </w:p>
        </w:tc>
      </w:tr>
      <w:tr>
        <w:tc>
          <w:tcPr>
            <w:tcW w:type="dxa" w:w="2835"/>
          </w:tcPr>
          <w:p>
            <w:r>
              <w:t>Ghi lại tài khoản demo</w:t>
            </w:r>
          </w:p>
        </w:tc>
        <w:tc>
          <w:tcPr>
            <w:tcW w:type="dxa" w:w="6803"/>
          </w:tcPr>
          <w:p>
            <w:r>
              <w:t>Hộp thoại “Tài khoản demo” hiện 4 tài khoản và mật khẩu (chỉ hiện MỘT lần). Ghi ra giấy nháp riêng — KHÔNG ghi vào video hay tài liệu.</w:t>
            </w:r>
          </w:p>
        </w:tc>
      </w:tr>
      <w:tr>
        <w:tc>
          <w:tcPr>
            <w:tcW w:type="dxa" w:w="2835"/>
          </w:tcPr>
          <w:p>
            <w:r>
              <w:t>Chế độ dữ liệu</w:t>
            </w:r>
          </w:p>
        </w:tc>
        <w:tc>
          <w:tcPr>
            <w:tcW w:type="dxa" w:w="6803"/>
          </w:tcPr>
          <w:p>
            <w:r>
              <w:t>Trên header bấm nút “Mô phỏng” (cạnh “Vận hành”). Toàn bộ demo phải ở chế độ Mô phỏng.</w:t>
            </w:r>
          </w:p>
        </w:tc>
      </w:tr>
      <w:tr>
        <w:tc>
          <w:tcPr>
            <w:tcW w:type="dxa" w:w="2835"/>
          </w:tcPr>
          <w:p>
            <w:r>
              <w:t>Dữ liệu nền đã có</w:t>
            </w:r>
          </w:p>
        </w:tc>
        <w:tc>
          <w:tcPr>
            <w:tcW w:type="dxa" w:w="6803"/>
          </w:tcPr>
          <w:p>
            <w:r>
              <w:t>Máy M10/M20/M30, công đoạn P10/P20/P30, LOT-A/LOT-B, SP-A, PO-001, sự cố cũ INC-HIST-001 đã tồn tại (do seed tạo).</w:t>
            </w:r>
          </w:p>
        </w:tc>
      </w:tr>
      <w:tr>
        <w:tc>
          <w:tcPr>
            <w:tcW w:type="dxa" w:w="2835"/>
          </w:tcPr>
          <w:p>
            <w:r>
              <w:t>Trạng thái ban đầu</w:t>
            </w:r>
          </w:p>
        </w:tc>
        <w:tc>
          <w:tcPr>
            <w:tcW w:type="dxa" w:w="6803"/>
          </w:tcPr>
          <w:p>
            <w:r>
              <w:t>Chưa có sự cố mới INC-DEMO-01; chưa có phân tích nào cho nó.</w:t>
            </w:r>
          </w:p>
        </w:tc>
      </w:tr>
      <w:tr>
        <w:tc>
          <w:tcPr>
            <w:tcW w:type="dxa" w:w="2835"/>
          </w:tcPr>
          <w:p>
            <w:r>
              <w:t>Cửa sổ trình duyệt</w:t>
            </w:r>
          </w:p>
        </w:tc>
        <w:tc>
          <w:tcPr>
            <w:tcW w:type="dxa" w:w="6803"/>
          </w:tcPr>
          <w:p>
            <w:r>
              <w:t>Desktop 1366 px trở lên. Có thể mở 2 tab: tab chính để quay, tab dự phòng để kiểm tra nhanh.</w:t>
            </w:r>
          </w:p>
        </w:tc>
      </w:tr>
      <w:tr>
        <w:tc>
          <w:tcPr>
            <w:tcW w:type="dxa" w:w="2835"/>
          </w:tcPr>
          <w:p>
            <w:r>
              <w:t>Tránh lộ thông tin nhạy cảm</w:t>
            </w:r>
          </w:p>
        </w:tc>
        <w:tc>
          <w:tcPr>
            <w:tcW w:type="dxa" w:w="6803"/>
          </w:tcPr>
          <w:p>
            <w:r>
              <w:t>Không quay mật khẩu, không quay trang cấu hình .env, không quay dữ liệu thật nếu có.</w:t>
            </w:r>
          </w:p>
        </w:tc>
      </w:tr>
    </w:tbl>
    <w:p>
      <w:pPr>
        <w:pStyle w:val="Heading1"/>
      </w:pPr>
      <w:r>
        <w:t>C. Bảng dữ liệu nhập</w:t>
      </w:r>
    </w:p>
    <w:p>
      <w:r>
        <w:rPr>
          <w:b w:val="0"/>
        </w:rPr>
        <w:t>Dưới đây là các giá trị người quay cần NHẬP MỚI. Dữ liệu nền (máy, công đoạn, lô, buffer…) đã do seed tạo sẵn — không nhập lại.</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fill="D9E2F3"/>
          </w:tcPr>
          <w:p>
            <w:r/>
            <w:r>
              <w:rPr>
                <w:b/>
              </w:rPr>
              <w:t>Bước</w:t>
            </w:r>
          </w:p>
        </w:tc>
        <w:tc>
          <w:tcPr>
            <w:tcW w:type="dxa" w:w="2381"/>
            <w:shd w:val="clear" w:fill="D9E2F3"/>
          </w:tcPr>
          <w:p>
            <w:r/>
            <w:r>
              <w:rPr>
                <w:b/>
              </w:rPr>
              <w:t>Tên trường trên UI</w:t>
            </w:r>
          </w:p>
        </w:tc>
        <w:tc>
          <w:tcPr>
            <w:tcW w:type="dxa" w:w="2948"/>
            <w:shd w:val="clear" w:fill="D9E2F3"/>
          </w:tcPr>
          <w:p>
            <w:r/>
            <w:r>
              <w:rPr>
                <w:b/>
              </w:rPr>
              <w:t>Giá trị nhập</w:t>
            </w:r>
          </w:p>
        </w:tc>
        <w:tc>
          <w:tcPr>
            <w:tcW w:type="dxa" w:w="3628"/>
            <w:shd w:val="clear" w:fill="D9E2F3"/>
          </w:tcPr>
          <w:p>
            <w:r/>
            <w:r>
              <w:rPr>
                <w:b/>
              </w:rPr>
              <w:t>Ý nghĩa / lưu ý</w:t>
            </w:r>
          </w:p>
        </w:tc>
      </w:tr>
      <w:tr>
        <w:tc>
          <w:tcPr>
            <w:tcW w:type="dxa" w:w="680"/>
          </w:tcPr>
          <w:p>
            <w:r>
              <w:t>2</w:t>
            </w:r>
          </w:p>
        </w:tc>
        <w:tc>
          <w:tcPr>
            <w:tcW w:type="dxa" w:w="2381"/>
          </w:tcPr>
          <w:p>
            <w:r>
              <w:t>Máy (Ghi nhận trạng thái)</w:t>
            </w:r>
          </w:p>
        </w:tc>
        <w:tc>
          <w:tcPr>
            <w:tcW w:type="dxa" w:w="2948"/>
          </w:tcPr>
          <w:p>
            <w:r>
              <w:t>M10 — Máy gia công</w:t>
            </w:r>
          </w:p>
        </w:tc>
        <w:tc>
          <w:tcPr>
            <w:tcW w:type="dxa" w:w="3628"/>
          </w:tcPr>
          <w:p>
            <w:r>
              <w:t>Chọn từ danh sách máy (hiển thị cả mã và tên).</w:t>
            </w:r>
          </w:p>
        </w:tc>
      </w:tr>
      <w:tr>
        <w:tc>
          <w:tcPr>
            <w:tcW w:type="dxa" w:w="680"/>
          </w:tcPr>
          <w:p>
            <w:r>
              <w:t>2</w:t>
            </w:r>
          </w:p>
        </w:tc>
        <w:tc>
          <w:tcPr>
            <w:tcW w:type="dxa" w:w="2381"/>
          </w:tcPr>
          <w:p>
            <w:r>
              <w:t>Thời điểm sự kiện</w:t>
            </w:r>
          </w:p>
        </w:tc>
        <w:tc>
          <w:tcPr>
            <w:tcW w:type="dxa" w:w="2948"/>
          </w:tcPr>
          <w:p>
            <w:r>
              <w:t>2026-10-06 10:00</w:t>
            </w:r>
          </w:p>
        </w:tc>
        <w:tc>
          <w:tcPr>
            <w:tcW w:type="dxa" w:w="3628"/>
          </w:tcPr>
          <w:p>
            <w:r>
              <w:t>Mốc máy dừng, múi giờ +07:00.</w:t>
            </w:r>
          </w:p>
        </w:tc>
      </w:tr>
      <w:tr>
        <w:tc>
          <w:tcPr>
            <w:tcW w:type="dxa" w:w="680"/>
          </w:tcPr>
          <w:p>
            <w:r>
              <w:t>2</w:t>
            </w:r>
          </w:p>
        </w:tc>
        <w:tc>
          <w:tcPr>
            <w:tcW w:type="dxa" w:w="2381"/>
          </w:tcPr>
          <w:p>
            <w:r>
              <w:t>Trạng thái</w:t>
            </w:r>
          </w:p>
        </w:tc>
        <w:tc>
          <w:tcPr>
            <w:tcW w:type="dxa" w:w="2948"/>
          </w:tcPr>
          <w:p>
            <w:r>
              <w:t>STOPPED</w:t>
            </w:r>
          </w:p>
        </w:tc>
        <w:tc>
          <w:tcPr>
            <w:tcW w:type="dxa" w:w="3628"/>
          </w:tcPr>
          <w:p>
            <w:r>
              <w:t>Máy dừng.</w:t>
            </w:r>
          </w:p>
        </w:tc>
      </w:tr>
      <w:tr>
        <w:tc>
          <w:tcPr>
            <w:tcW w:type="dxa" w:w="680"/>
          </w:tcPr>
          <w:p>
            <w:r>
              <w:t>2</w:t>
            </w:r>
          </w:p>
        </w:tc>
        <w:tc>
          <w:tcPr>
            <w:tcW w:type="dxa" w:w="2381"/>
          </w:tcPr>
          <w:p>
            <w:r>
              <w:t>Mã lỗi</w:t>
            </w:r>
          </w:p>
        </w:tc>
        <w:tc>
          <w:tcPr>
            <w:tcW w:type="dxa" w:w="2948"/>
          </w:tcPr>
          <w:p>
            <w:r>
              <w:t>E-DEMO-01</w:t>
            </w:r>
          </w:p>
        </w:tc>
        <w:tc>
          <w:tcPr>
            <w:tcW w:type="dxa" w:w="3628"/>
          </w:tcPr>
          <w:p>
            <w:r>
              <w:t>Mã lỗi bộ phận cấp phôi.</w:t>
            </w:r>
          </w:p>
        </w:tc>
      </w:tr>
      <w:tr>
        <w:tc>
          <w:tcPr>
            <w:tcW w:type="dxa" w:w="680"/>
          </w:tcPr>
          <w:p>
            <w:r>
              <w:t>2</w:t>
            </w:r>
          </w:p>
        </w:tc>
        <w:tc>
          <w:tcPr>
            <w:tcW w:type="dxa" w:w="2381"/>
          </w:tcPr>
          <w:p>
            <w:r>
              <w:t>Ghi chú</w:t>
            </w:r>
          </w:p>
        </w:tc>
        <w:tc>
          <w:tcPr>
            <w:tcW w:type="dxa" w:w="2948"/>
          </w:tcPr>
          <w:p>
            <w:r>
              <w:t>Máy dừng, màn hình báo lỗi bộ phận cấp phôi</w:t>
            </w:r>
          </w:p>
        </w:tc>
        <w:tc>
          <w:tcPr>
            <w:tcW w:type="dxa" w:w="3628"/>
          </w:tcPr>
          <w:p>
            <w:r>
              <w:t>Quan sát, chưa kết luận nguyên nhân.</w:t>
            </w:r>
          </w:p>
        </w:tc>
      </w:tr>
      <w:tr>
        <w:tc>
          <w:tcPr>
            <w:tcW w:type="dxa" w:w="680"/>
          </w:tcPr>
          <w:p>
            <w:r>
              <w:t>3</w:t>
            </w:r>
          </w:p>
        </w:tc>
        <w:tc>
          <w:tcPr>
            <w:tcW w:type="dxa" w:w="2381"/>
          </w:tcPr>
          <w:p>
            <w:r>
              <w:t>Mã sự cố</w:t>
            </w:r>
          </w:p>
        </w:tc>
        <w:tc>
          <w:tcPr>
            <w:tcW w:type="dxa" w:w="2948"/>
          </w:tcPr>
          <w:p>
            <w:r>
              <w:t>INC-DEMO-01</w:t>
            </w:r>
          </w:p>
        </w:tc>
        <w:tc>
          <w:tcPr>
            <w:tcW w:type="dxa" w:w="3628"/>
          </w:tcPr>
          <w:p>
            <w:r>
              <w:t>Mã sự cố mới.</w:t>
            </w:r>
          </w:p>
        </w:tc>
      </w:tr>
      <w:tr>
        <w:tc>
          <w:tcPr>
            <w:tcW w:type="dxa" w:w="680"/>
          </w:tcPr>
          <w:p>
            <w:r>
              <w:t>3</w:t>
            </w:r>
          </w:p>
        </w:tc>
        <w:tc>
          <w:tcPr>
            <w:tcW w:type="dxa" w:w="2381"/>
          </w:tcPr>
          <w:p>
            <w:r>
              <w:t>Tiêu đề</w:t>
            </w:r>
          </w:p>
        </w:tc>
        <w:tc>
          <w:tcPr>
            <w:tcW w:type="dxa" w:w="2948"/>
          </w:tcPr>
          <w:p>
            <w:r>
              <w:t>Máy M10 dừng - lỗi cấp phôi</w:t>
            </w:r>
          </w:p>
        </w:tc>
        <w:tc>
          <w:tcPr>
            <w:tcW w:type="dxa" w:w="3628"/>
          </w:tcPr>
          <w:p>
            <w:r/>
          </w:p>
        </w:tc>
      </w:tr>
      <w:tr>
        <w:tc>
          <w:tcPr>
            <w:tcW w:type="dxa" w:w="680"/>
          </w:tcPr>
          <w:p>
            <w:r>
              <w:t>3</w:t>
            </w:r>
          </w:p>
        </w:tc>
        <w:tc>
          <w:tcPr>
            <w:tcW w:type="dxa" w:w="2381"/>
          </w:tcPr>
          <w:p>
            <w:r>
              <w:t>Loại sự cố</w:t>
            </w:r>
          </w:p>
        </w:tc>
        <w:tc>
          <w:tcPr>
            <w:tcW w:type="dxa" w:w="2948"/>
          </w:tcPr>
          <w:p>
            <w:r>
              <w:t>Máy dừng (MACHINE_STOP)</w:t>
            </w:r>
          </w:p>
        </w:tc>
        <w:tc>
          <w:tcPr>
            <w:tcW w:type="dxa" w:w="3628"/>
          </w:tcPr>
          <w:p>
            <w:r/>
          </w:p>
        </w:tc>
      </w:tr>
      <w:tr>
        <w:tc>
          <w:tcPr>
            <w:tcW w:type="dxa" w:w="680"/>
          </w:tcPr>
          <w:p>
            <w:r>
              <w:t>3</w:t>
            </w:r>
          </w:p>
        </w:tc>
        <w:tc>
          <w:tcPr>
            <w:tcW w:type="dxa" w:w="2381"/>
          </w:tcPr>
          <w:p>
            <w:r>
              <w:t>Mức nghiêm trọng</w:t>
            </w:r>
          </w:p>
        </w:tc>
        <w:tc>
          <w:tcPr>
            <w:tcW w:type="dxa" w:w="2948"/>
          </w:tcPr>
          <w:p>
            <w:r>
              <w:t>Cao (HIGH)</w:t>
            </w:r>
          </w:p>
        </w:tc>
        <w:tc>
          <w:tcPr>
            <w:tcW w:type="dxa" w:w="3628"/>
          </w:tcPr>
          <w:p>
            <w:r/>
          </w:p>
        </w:tc>
      </w:tr>
      <w:tr>
        <w:tc>
          <w:tcPr>
            <w:tcW w:type="dxa" w:w="680"/>
          </w:tcPr>
          <w:p>
            <w:r>
              <w:t>3</w:t>
            </w:r>
          </w:p>
        </w:tc>
        <w:tc>
          <w:tcPr>
            <w:tcW w:type="dxa" w:w="2381"/>
          </w:tcPr>
          <w:p>
            <w:r>
              <w:t>Loại đối tượng</w:t>
            </w:r>
          </w:p>
        </w:tc>
        <w:tc>
          <w:tcPr>
            <w:tcW w:type="dxa" w:w="2948"/>
          </w:tcPr>
          <w:p>
            <w:r>
              <w:t>machine</w:t>
            </w:r>
          </w:p>
        </w:tc>
        <w:tc>
          <w:tcPr>
            <w:tcW w:type="dxa" w:w="3628"/>
          </w:tcPr>
          <w:p>
            <w:r/>
          </w:p>
        </w:tc>
      </w:tr>
      <w:tr>
        <w:tc>
          <w:tcPr>
            <w:tcW w:type="dxa" w:w="680"/>
          </w:tcPr>
          <w:p>
            <w:r>
              <w:t>3</w:t>
            </w:r>
          </w:p>
        </w:tc>
        <w:tc>
          <w:tcPr>
            <w:tcW w:type="dxa" w:w="2381"/>
          </w:tcPr>
          <w:p>
            <w:r>
              <w:t>ID đối tượng</w:t>
            </w:r>
          </w:p>
        </w:tc>
        <w:tc>
          <w:tcPr>
            <w:tcW w:type="dxa" w:w="2948"/>
          </w:tcPr>
          <w:p>
            <w:r>
              <w:t>1</w:t>
            </w:r>
          </w:p>
        </w:tc>
        <w:tc>
          <w:tcPr>
            <w:tcW w:type="dxa" w:w="3628"/>
          </w:tcPr>
          <w:p>
            <w:r>
              <w:t>ID máy M10 trên lần nạp mới (xem Phụ lục I để xác minh).</w:t>
            </w:r>
          </w:p>
        </w:tc>
      </w:tr>
      <w:tr>
        <w:tc>
          <w:tcPr>
            <w:tcW w:type="dxa" w:w="680"/>
          </w:tcPr>
          <w:p>
            <w:r>
              <w:t>3</w:t>
            </w:r>
          </w:p>
        </w:tc>
        <w:tc>
          <w:tcPr>
            <w:tcW w:type="dxa" w:w="2381"/>
          </w:tcPr>
          <w:p>
            <w:r>
              <w:t>Bắt đầu</w:t>
            </w:r>
          </w:p>
        </w:tc>
        <w:tc>
          <w:tcPr>
            <w:tcW w:type="dxa" w:w="2948"/>
          </w:tcPr>
          <w:p>
            <w:r>
              <w:t>2026-10-06 10:00</w:t>
            </w:r>
          </w:p>
        </w:tc>
        <w:tc>
          <w:tcPr>
            <w:tcW w:type="dxa" w:w="3628"/>
          </w:tcPr>
          <w:p>
            <w:r/>
          </w:p>
        </w:tc>
      </w:tr>
      <w:tr>
        <w:tc>
          <w:tcPr>
            <w:tcW w:type="dxa" w:w="680"/>
          </w:tcPr>
          <w:p>
            <w:r>
              <w:t>3</w:t>
            </w:r>
          </w:p>
        </w:tc>
        <w:tc>
          <w:tcPr>
            <w:tcW w:type="dxa" w:w="2381"/>
          </w:tcPr>
          <w:p>
            <w:r>
              <w:t>Bộ phận phụ trách</w:t>
            </w:r>
          </w:p>
        </w:tc>
        <w:tc>
          <w:tcPr>
            <w:tcW w:type="dxa" w:w="2948"/>
          </w:tcPr>
          <w:p>
            <w:r>
              <w:t>Bảo trì (MAINT)</w:t>
            </w:r>
          </w:p>
        </w:tc>
        <w:tc>
          <w:tcPr>
            <w:tcW w:type="dxa" w:w="3628"/>
          </w:tcPr>
          <w:p>
            <w:r>
              <w:t>Bộ phận tiếp nhận xử lý sự cố máy (chọn từ danh sách).</w:t>
            </w:r>
          </w:p>
        </w:tc>
      </w:tr>
      <w:tr>
        <w:tc>
          <w:tcPr>
            <w:tcW w:type="dxa" w:w="680"/>
          </w:tcPr>
          <w:p>
            <w:r>
              <w:t>3</w:t>
            </w:r>
          </w:p>
        </w:tc>
        <w:tc>
          <w:tcPr>
            <w:tcW w:type="dxa" w:w="2381"/>
          </w:tcPr>
          <w:p>
            <w:r>
              <w:t>Mô tả quan sát</w:t>
            </w:r>
          </w:p>
        </w:tc>
        <w:tc>
          <w:tcPr>
            <w:tcW w:type="dxa" w:w="2948"/>
          </w:tcPr>
          <w:p>
            <w:r>
              <w:t>Máy dừng, màn hình báo lỗi bộ phận cấp phôi.</w:t>
            </w:r>
          </w:p>
        </w:tc>
        <w:tc>
          <w:tcPr>
            <w:tcW w:type="dxa" w:w="3628"/>
          </w:tcPr>
          <w:p>
            <w:r/>
          </w:p>
        </w:tc>
      </w:tr>
      <w:tr>
        <w:tc>
          <w:tcPr>
            <w:tcW w:type="dxa" w:w="680"/>
          </w:tcPr>
          <w:p>
            <w:r>
              <w:t>4</w:t>
            </w:r>
          </w:p>
        </w:tc>
        <w:tc>
          <w:tcPr>
            <w:tcW w:type="dxa" w:w="2381"/>
          </w:tcPr>
          <w:p>
            <w:r>
              <w:t>Thời lượng dừng (phút)</w:t>
            </w:r>
          </w:p>
        </w:tc>
        <w:tc>
          <w:tcPr>
            <w:tcW w:type="dxa" w:w="2948"/>
          </w:tcPr>
          <w:p>
            <w:r>
              <w:t>15</w:t>
            </w:r>
          </w:p>
        </w:tc>
        <w:tc>
          <w:tcPr>
            <w:tcW w:type="dxa" w:w="3628"/>
          </w:tcPr>
          <w:p>
            <w:r>
              <w:t>Giả định ban đầu.</w:t>
            </w:r>
          </w:p>
        </w:tc>
      </w:tr>
      <w:tr>
        <w:tc>
          <w:tcPr>
            <w:tcW w:type="dxa" w:w="680"/>
          </w:tcPr>
          <w:p>
            <w:r>
              <w:t>8</w:t>
            </w:r>
          </w:p>
        </w:tc>
        <w:tc>
          <w:tcPr>
            <w:tcW w:type="dxa" w:w="2381"/>
          </w:tcPr>
          <w:p>
            <w:r>
              <w:t>Thời lượng dừng (phút)</w:t>
            </w:r>
          </w:p>
        </w:tc>
        <w:tc>
          <w:tcPr>
            <w:tcW w:type="dxa" w:w="2948"/>
          </w:tcPr>
          <w:p>
            <w:r>
              <w:t>12</w:t>
            </w:r>
          </w:p>
        </w:tc>
        <w:tc>
          <w:tcPr>
            <w:tcW w:type="dxa" w:w="3628"/>
          </w:tcPr>
          <w:p>
            <w:r>
              <w:t>Sau khi xác nhận khôi phục 10:12.</w:t>
            </w:r>
          </w:p>
        </w:tc>
      </w:tr>
      <w:tr>
        <w:tc>
          <w:tcPr>
            <w:tcW w:type="dxa" w:w="680"/>
          </w:tcPr>
          <w:p>
            <w:r>
              <w:t>7</w:t>
            </w:r>
          </w:p>
        </w:tc>
        <w:tc>
          <w:tcPr>
            <w:tcW w:type="dxa" w:w="2381"/>
          </w:tcPr>
          <w:p>
            <w:r>
              <w:t>Thời điểm khôi phục</w:t>
            </w:r>
          </w:p>
        </w:tc>
        <w:tc>
          <w:tcPr>
            <w:tcW w:type="dxa" w:w="2948"/>
          </w:tcPr>
          <w:p>
            <w:r>
              <w:t>2026-10-06 10:12</w:t>
            </w:r>
          </w:p>
        </w:tc>
        <w:tc>
          <w:tcPr>
            <w:tcW w:type="dxa" w:w="3628"/>
          </w:tcPr>
          <w:p>
            <w:r/>
          </w:p>
        </w:tc>
      </w:tr>
      <w:tr>
        <w:tc>
          <w:tcPr>
            <w:tcW w:type="dxa" w:w="680"/>
          </w:tcPr>
          <w:p>
            <w:r>
              <w:t>9</w:t>
            </w:r>
          </w:p>
        </w:tc>
        <w:tc>
          <w:tcPr>
            <w:tcW w:type="dxa" w:w="2381"/>
          </w:tcPr>
          <w:p>
            <w:r>
              <w:t>Tóm tắt kết quả xử lý</w:t>
            </w:r>
          </w:p>
        </w:tc>
        <w:tc>
          <w:tcPr>
            <w:tcW w:type="dxa" w:w="2948"/>
          </w:tcPr>
          <w:p>
            <w:r>
              <w:t>Bảo trì kiểm tra bộ phận cấp phôi, máy chạy lại.</w:t>
            </w:r>
          </w:p>
        </w:tc>
        <w:tc>
          <w:tcPr>
            <w:tcW w:type="dxa" w:w="3628"/>
          </w:tcPr>
          <w:p>
            <w:r>
              <w:t>Bắt buộc nhập khi đóng.</w:t>
            </w:r>
          </w:p>
        </w:tc>
      </w:tr>
      <w:tr>
        <w:tc>
          <w:tcPr>
            <w:tcW w:type="dxa" w:w="680"/>
          </w:tcPr>
          <w:p>
            <w:r>
              <w:t>9</w:t>
            </w:r>
          </w:p>
        </w:tc>
        <w:tc>
          <w:tcPr>
            <w:tcW w:type="dxa" w:w="2381"/>
          </w:tcPr>
          <w:p>
            <w:r>
              <w:t>Trạng thái nguyên nhân</w:t>
            </w:r>
          </w:p>
        </w:tc>
        <w:tc>
          <w:tcPr>
            <w:tcW w:type="dxa" w:w="2948"/>
          </w:tcPr>
          <w:p>
            <w:r>
              <w:t>Chưa xác định (UNKNOWN)</w:t>
            </w:r>
          </w:p>
        </w:tc>
        <w:tc>
          <w:tcPr>
            <w:tcW w:type="dxa" w:w="3628"/>
          </w:tcPr>
          <w:p>
            <w:r>
              <w:t>Được phép khi chưa có căn cứ xác nhận.</w:t>
            </w:r>
          </w:p>
        </w:tc>
      </w:tr>
    </w:tbl>
    <w:p>
      <w:pPr>
        <w:pStyle w:val="Heading1"/>
      </w:pPr>
      <w:r>
        <w:t>D. Hướng dẫn thao tác từng bước</w:t>
      </w:r>
    </w:p>
    <w:p>
      <w:r>
        <w:rPr>
          <w:b w:val="0"/>
        </w:rPr>
        <w:t>Mỗi bước gồm: mục tiêu, tài khoản, điều kiện, đường dẫn, thao tác đánh số, giá trị nhập, kết quả mong đợi, dấu hiệu thành công, phần nên quay, lời thuyết minh, và cách xử lý khi sai.</w:t>
      </w:r>
    </w:p>
    <w:p>
      <w:pPr>
        <w:pStyle w:val="Heading2"/>
      </w:pPr>
      <w:r>
        <w:t>BƯỚC 0 — Chuẩn bị và nạp dữ liệu mô phỏng</w:t>
      </w:r>
    </w:p>
    <w:p>
      <w:r>
        <w:rPr>
          <w:b/>
        </w:rPr>
        <w:t xml:space="preserve">Tài khoản / vai trò: </w:t>
      </w:r>
      <w:r>
        <w:t>demo-admin (ADMIN)</w:t>
      </w:r>
    </w:p>
    <w:p>
      <w:r>
        <w:rPr>
          <w:b/>
        </w:rPr>
        <w:t xml:space="preserve">Điều kiện trước: </w:t>
      </w:r>
      <w:r>
        <w:t>Ứng dụng đang chạy; chưa nạp DEMO-D3-01 trong phiên này.</w:t>
      </w:r>
    </w:p>
    <w:p>
      <w:r>
        <w:rPr>
          <w:b/>
        </w:rPr>
        <w:t xml:space="preserve">Đường dẫn: </w:t>
      </w:r>
      <w:r>
        <w:t>Trình duyệt → http://localhost:8000 → Đăng nhập</w:t>
      </w:r>
    </w:p>
    <w:p>
      <w:r>
        <w:rPr>
          <w:b/>
        </w:rPr>
        <w:t>Thao tác:</w:t>
      </w:r>
    </w:p>
    <w:p>
      <w:pPr>
        <w:pStyle w:val="ListNumber"/>
      </w:pPr>
      <w:r>
        <w:t>Đăng nhập bằng tài khoản demo-admin.</w:t>
      </w:r>
    </w:p>
    <w:p>
      <w:pPr>
        <w:pStyle w:val="ListNumber"/>
      </w:pPr>
      <w:r>
        <w:t>Menu bên trái → nhóm “Phân tích” → “Kịch bản mô phỏng”.</w:t>
      </w:r>
    </w:p>
    <w:p>
      <w:pPr>
        <w:pStyle w:val="ListNumber"/>
      </w:pPr>
      <w:r>
        <w:t>Bấm nút “Nạp dữ liệu mô phỏng”.</w:t>
      </w:r>
    </w:p>
    <w:p>
      <w:pPr>
        <w:pStyle w:val="ListNumber"/>
      </w:pPr>
      <w:r>
        <w:t>Hộp thoại “Tài khoản demo” hiện ra — ghi lại 4 tài khoản + mật khẩu (che màn hình khi quay).</w:t>
      </w:r>
    </w:p>
    <w:p>
      <w:pPr>
        <w:pStyle w:val="ListNumber"/>
      </w:pPr>
      <w:r>
        <w:t>Bấm nút “Mô phỏng” ở góc trên phải header.</w:t>
      </w:r>
    </w:p>
    <w:p>
      <w:r>
        <w:rPr>
          <w:b/>
        </w:rPr>
        <w:t xml:space="preserve">Kết quả mong đợi: </w:t>
      </w:r>
      <w:r>
        <w:t>Trạng thái hiện “Đã nạp”; xuất hiện nút “Xem Bản đồ liên kết” và gợi ý bước kế tiếp.</w:t>
      </w:r>
    </w:p>
    <w:p>
      <w:r>
        <w:rPr>
          <w:b/>
        </w:rPr>
        <w:t xml:space="preserve">Dấu hiệu thành công: </w:t>
      </w:r>
      <w:r>
        <w:t>Dòng trạng thái chuyển thành “Đã nạp.”</w:t>
      </w:r>
    </w:p>
    <w:p>
      <w:r>
        <w:rPr>
          <w:b/>
        </w:rPr>
        <w:t xml:space="preserve">Phần nên quay / phóng to: </w:t>
      </w:r>
      <w:r>
        <w:t>Header có nút chế độ “Vận hành / Mô phỏng” (đang bật Mô phỏng).</w:t>
      </w:r>
    </w:p>
    <w:p>
      <w:r>
        <w:rPr>
          <w:b/>
        </w:rPr>
        <w:t xml:space="preserve">Lời thuyết minh: </w:t>
      </w:r>
      <w:r>
        <w:t>“Đây là dữ liệu mô phỏng DEMO-D3-01 — một chuyền sản xuất có 3 công đoạn. Chúng ta sẽ mô phỏng một sự cố máy dừng và theo dõi cách D3 hỗ trợ xử lý.”</w:t>
      </w:r>
    </w:p>
    <w:p>
      <w:r>
        <w:rPr>
          <w:b/>
        </w:rPr>
        <w:t xml:space="preserve">Nếu chưa đúng: </w:t>
      </w:r>
      <w:r>
        <w:t>Nếu chưa thấy “Đã nạp”: chờ vài giây hoặc bấm lại nút nạp. Nếu báo lỗi DB thì dừng, kiểm tra .env trước khi quay.</w:t>
      </w:r>
    </w:p>
    <w:p>
      <w:pPr>
        <w:pStyle w:val="Heading2"/>
      </w:pPr>
      <w:r>
        <w:t>BƯỚC 1 — Xem bối cảnh và bản đồ liên kết</w:t>
      </w:r>
    </w:p>
    <w:p>
      <w:r>
        <w:rPr>
          <w:b/>
        </w:rPr>
        <w:t xml:space="preserve">Tài khoản / vai trò: </w:t>
      </w:r>
      <w:r>
        <w:t>demo-admin (ADMIN)</w:t>
      </w:r>
    </w:p>
    <w:p>
      <w:r>
        <w:rPr>
          <w:b/>
        </w:rPr>
        <w:t xml:space="preserve">Điều kiện trước: </w:t>
      </w:r>
      <w:r>
        <w:t>Đã nạp DEMO-D3-01 và bật chế độ Mô phỏng.</w:t>
      </w:r>
    </w:p>
    <w:p>
      <w:r>
        <w:rPr>
          <w:b/>
        </w:rPr>
        <w:t xml:space="preserve">Đường dẫn: </w:t>
      </w:r>
      <w:r>
        <w:t>Menu “Phân tích” → “Bản đồ liên kết”</w:t>
      </w:r>
    </w:p>
    <w:p>
      <w:r>
        <w:rPr>
          <w:b/>
        </w:rPr>
        <w:t>Thao tác:</w:t>
      </w:r>
    </w:p>
    <w:p>
      <w:pPr>
        <w:pStyle w:val="ListNumber"/>
      </w:pPr>
      <w:r>
        <w:t>Ở ô “Góc nhìn” chọn “Quy trình sản xuất”.</w:t>
      </w:r>
    </w:p>
    <w:p>
      <w:pPr>
        <w:pStyle w:val="ListNumber"/>
      </w:pPr>
      <w:r>
        <w:t>Ở ô tìm kiếm gõ “M10”, chọn kết quả “Máy gia công (Máy)”.</w:t>
      </w:r>
    </w:p>
    <w:p>
      <w:pPr>
        <w:pStyle w:val="ListNumber"/>
      </w:pPr>
      <w:r>
        <w:t>Nhìn sơ đồ: M10 nằm dưới công đoạn Gia công; bảng bên phải liệt kê các nhóm quan hệ.</w:t>
      </w:r>
    </w:p>
    <w:p>
      <w:r>
        <w:rPr>
          <w:b/>
        </w:rPr>
        <w:t xml:space="preserve">Kết quả mong đợi: </w:t>
      </w:r>
      <w:r>
        <w:t>Thấy chuỗi Gia công → Kiểm tra → Đóng gói từ trái sang phải; máy M10 gắn dưới Gia công; bảng chi tiết hiện tên và loại đối tượng.</w:t>
      </w:r>
    </w:p>
    <w:p>
      <w:r>
        <w:rPr>
          <w:b/>
        </w:rPr>
        <w:t xml:space="preserve">Dấu hiệu thành công: </w:t>
      </w:r>
      <w:r>
        <w:t>Bảng bên phải hiện nhóm “Đối tượng phụ thuộc vào đối tượng này”, “Bộ phận phụ trách”…</w:t>
      </w:r>
    </w:p>
    <w:p>
      <w:r>
        <w:rPr>
          <w:b/>
        </w:rPr>
        <w:t xml:space="preserve">Phần nên quay / phóng to: </w:t>
      </w:r>
      <w:r>
        <w:t>Phóng to sơ đồ; mở khung “Cách đọc bản đồ”.</w:t>
      </w:r>
    </w:p>
    <w:p>
      <w:r>
        <w:rPr>
          <w:b/>
        </w:rPr>
        <w:t xml:space="preserve">Lời thuyết minh: </w:t>
      </w:r>
      <w:r>
        <w:t>“Bản đồ cho thấy máy nằm ở đâu trong quy trình và ai phụ trách. Mũi tên chỉ quan hệ đã khai báo, không phải chiều lan truyền sự cố.”</w:t>
      </w:r>
    </w:p>
    <w:p>
      <w:r>
        <w:rPr>
          <w:b/>
        </w:rPr>
        <w:t xml:space="preserve">Nếu chưa đúng: </w:t>
      </w:r>
      <w:r>
        <w:t>Nếu không thấy node: bấm “Bỏ chọn” rồi tìm lại. Nếu trống: nạp lại kịch bản ở Bước 0.</w:t>
      </w:r>
    </w:p>
    <w:p>
      <w:pPr>
        <w:pStyle w:val="Heading2"/>
      </w:pPr>
      <w:r>
        <w:t>BƯỚC 2 — Ghi nhận máy M10 dừng</w:t>
      </w:r>
    </w:p>
    <w:p>
      <w:r>
        <w:rPr>
          <w:b/>
        </w:rPr>
        <w:t xml:space="preserve">Tài khoản / vai trò: </w:t>
      </w:r>
      <w:r>
        <w:t>demo-recorder (OPERATOR)</w:t>
      </w:r>
    </w:p>
    <w:p>
      <w:r>
        <w:rPr>
          <w:b/>
        </w:rPr>
        <w:t xml:space="preserve">Điều kiện trước: </w:t>
      </w:r>
      <w:r>
        <w:t>Đang đăng nhập demo-admin → đăng xuất và đăng nhập demo-recorder. Phải đang ở chế độ “Mô phỏng” (nút trên header) trước khi nhập — bản ghi sẽ được gắn cờ mô phỏng theo chế độ này.</w:t>
      </w:r>
    </w:p>
    <w:p>
      <w:r>
        <w:rPr>
          <w:b/>
        </w:rPr>
        <w:t xml:space="preserve">Đường dẫn: </w:t>
      </w:r>
      <w:r>
        <w:t>Menu “Vận hành” → “Ghi nhận dữ liệu” → tab “Trạng thái máy”</w:t>
      </w:r>
    </w:p>
    <w:p>
      <w:r>
        <w:rPr>
          <w:b/>
        </w:rPr>
        <w:t>Thao tác:</w:t>
      </w:r>
    </w:p>
    <w:p>
      <w:pPr>
        <w:pStyle w:val="ListNumber"/>
      </w:pPr>
      <w:r>
        <w:t>Bấm nút “Ghi nhận trạng thái”.</w:t>
      </w:r>
    </w:p>
    <w:p>
      <w:pPr>
        <w:pStyle w:val="ListNumber"/>
      </w:pPr>
      <w:r>
        <w:t>Máy: chọn “M10 — Máy gia công”.</w:t>
      </w:r>
    </w:p>
    <w:p>
      <w:pPr>
        <w:pStyle w:val="ListNumber"/>
      </w:pPr>
      <w:r>
        <w:t>Thời điểm sự kiện: nhập 2026-10-06 10:00.</w:t>
      </w:r>
    </w:p>
    <w:p>
      <w:pPr>
        <w:pStyle w:val="ListNumber"/>
      </w:pPr>
      <w:r>
        <w:t>Trạng thái: chọn STOPPED.</w:t>
      </w:r>
    </w:p>
    <w:p>
      <w:pPr>
        <w:pStyle w:val="ListNumber"/>
      </w:pPr>
      <w:r>
        <w:t>Mã lỗi (nếu có): nhập E-DEMO-01.</w:t>
      </w:r>
    </w:p>
    <w:p>
      <w:pPr>
        <w:pStyle w:val="ListNumber"/>
      </w:pPr>
      <w:r>
        <w:t>Ghi chú: nhập “Máy dừng, màn hình báo lỗi bộ phận cấp phôi”.</w:t>
      </w:r>
    </w:p>
    <w:p>
      <w:pPr>
        <w:pStyle w:val="ListNumber"/>
      </w:pPr>
      <w:r>
        <w:t>Bấm “Lưu”.</w:t>
      </w:r>
    </w:p>
    <w:p>
      <w:r>
        <w:rPr>
          <w:b/>
        </w:rPr>
        <w:t xml:space="preserve">Kết quả mong đợi: </w:t>
      </w:r>
      <w:r>
        <w:t>Danh sách “Trạng thái máy” xuất hiện bản ghi mới: Máy M10, 10:00, trạng thái “Đã dừng”, mã lỗi E-DEMO-01.</w:t>
      </w:r>
    </w:p>
    <w:p>
      <w:r>
        <w:rPr>
          <w:b/>
        </w:rPr>
        <w:t xml:space="preserve">Dấu hiệu thành công: </w:t>
      </w:r>
      <w:r>
        <w:t>Có dòng trạng thái “Đã dừng” (nhãn đỏ) trong danh sách.</w:t>
      </w:r>
    </w:p>
    <w:p>
      <w:r>
        <w:rPr>
          <w:b/>
        </w:rPr>
        <w:t xml:space="preserve">Phần nên quay / phóng to: </w:t>
      </w:r>
      <w:r>
        <w:t>Form “Ghi nhận trạng thái máy” và dòng kết quả vừa lưu.</w:t>
      </w:r>
    </w:p>
    <w:p>
      <w:r>
        <w:rPr>
          <w:b/>
        </w:rPr>
        <w:t xml:space="preserve">Lời thuyết minh: </w:t>
      </w:r>
      <w:r>
        <w:t>“Người ghi nhận chỉ ghi quan sát: máy dừng và mã lỗi. Không kết luận nguyên nhân — đó là việc của bước sau.”</w:t>
      </w:r>
    </w:p>
    <w:p>
      <w:r>
        <w:rPr>
          <w:b/>
        </w:rPr>
        <w:t xml:space="preserve">Nếu chưa đúng: </w:t>
      </w:r>
      <w:r>
        <w:t>Nếu không thấy máy M10 trong danh sách chọn: kiểm tra đã nạp DEMO-D3-01 và đang ở chế độ Mô phỏng.</w:t>
      </w:r>
    </w:p>
    <w:p>
      <w:pPr>
        <w:pStyle w:val="Heading2"/>
      </w:pPr>
      <w:r>
        <w:t>BƯỚC 3 — Tạo sự cố</w:t>
      </w:r>
    </w:p>
    <w:p>
      <w:r>
        <w:rPr>
          <w:b/>
        </w:rPr>
        <w:t xml:space="preserve">Tài khoản / vai trò: </w:t>
      </w:r>
      <w:r>
        <w:t>demo-recorder (OPERATOR)</w:t>
      </w:r>
    </w:p>
    <w:p>
      <w:r>
        <w:rPr>
          <w:b/>
        </w:rPr>
        <w:t xml:space="preserve">Điều kiện trước: </w:t>
      </w:r>
      <w:r>
        <w:t>Đã ghi nhận trạng thái dừng ở Bước 2. Đang ở chế độ “Mô phỏng” (nút trên header) để sự cố được gắn cờ mô phỏng.</w:t>
      </w:r>
    </w:p>
    <w:p>
      <w:r>
        <w:rPr>
          <w:b/>
        </w:rPr>
        <w:t xml:space="preserve">Đường dẫn: </w:t>
      </w:r>
      <w:r>
        <w:t>Header → nút “Báo cáo sự cố” (hoặc menu “Sự cố” → “Tạo sự cố”)</w:t>
      </w:r>
    </w:p>
    <w:p>
      <w:r>
        <w:rPr>
          <w:b/>
        </w:rPr>
        <w:t>Thao tác:</w:t>
      </w:r>
    </w:p>
    <w:p>
      <w:pPr>
        <w:pStyle w:val="ListNumber"/>
      </w:pPr>
      <w:r>
        <w:t>Bấm nút “Báo cáo sự cố” ở header.</w:t>
      </w:r>
    </w:p>
    <w:p>
      <w:pPr>
        <w:pStyle w:val="ListNumber"/>
      </w:pPr>
      <w:r>
        <w:t>Nhóm “Thông tin chung”: Mã sự cố = INC-DEMO-01; Tiêu đề = “Máy M10 dừng - lỗi cấp phôi”; Loại sự cố = “Máy dừng”; Mức nghiêm trọng = “Cao”.</w:t>
      </w:r>
    </w:p>
    <w:p>
      <w:pPr>
        <w:pStyle w:val="ListNumber"/>
      </w:pPr>
      <w:r>
        <w:t>Nhóm “Đối tượng &amp; thời gian”: Loại đối tượng = machine; ID đối tượng = 1; Bắt đầu = 2026-10-06 10:00.</w:t>
      </w:r>
    </w:p>
    <w:p>
      <w:pPr>
        <w:pStyle w:val="ListNumber"/>
      </w:pPr>
      <w:r>
        <w:t>Nhóm “Xử lý”: Bộ phận phụ trách = Bảo trì (chọn từ danh sách); Mô tả quan sát = “Máy dừng, màn hình báo lỗi bộ phận cấp phôi.”</w:t>
      </w:r>
    </w:p>
    <w:p>
      <w:pPr>
        <w:pStyle w:val="ListNumber"/>
      </w:pPr>
      <w:r>
        <w:t>Bấm “Lưu”.</w:t>
      </w:r>
    </w:p>
    <w:p>
      <w:r>
        <w:rPr>
          <w:b/>
        </w:rPr>
        <w:t xml:space="preserve">Kết quả mong đợi: </w:t>
      </w:r>
      <w:r>
        <w:t>Sự cố mới INC-DEMO-01 xuất hiện trong danh sách “Sự cố”, trạng thái “Sự cố mở”.</w:t>
      </w:r>
    </w:p>
    <w:p>
      <w:r>
        <w:rPr>
          <w:b/>
        </w:rPr>
        <w:t xml:space="preserve">Dấu hiệu thành công: </w:t>
      </w:r>
      <w:r>
        <w:t>Toast “Đã tạo sự cố.” và dòng INC-DEMO-01 trong danh sách.</w:t>
      </w:r>
    </w:p>
    <w:p>
      <w:r>
        <w:rPr>
          <w:b/>
        </w:rPr>
        <w:t xml:space="preserve">Phần nên quay / phóng to: </w:t>
      </w:r>
      <w:r>
        <w:t>Form “Tạo sự cố” đang điền và dòng INC-DEMO-01 sau khi lưu.</w:t>
      </w:r>
    </w:p>
    <w:p>
      <w:r>
        <w:rPr>
          <w:b/>
        </w:rPr>
        <w:t xml:space="preserve">Lời thuyết minh: </w:t>
      </w:r>
      <w:r>
        <w:t>“Sự cố được lập với đối tượng phát sinh là máy M10, chưa kết luận nguyên nhân.”</w:t>
      </w:r>
    </w:p>
    <w:p>
      <w:r>
        <w:rPr>
          <w:b/>
        </w:rPr>
        <w:t xml:space="preserve">Nếu chưa đúng: </w:t>
      </w:r>
      <w:r>
        <w:t>Nếu báo thiếu “ID đối tượng”: kiểm tra đã nhập đúng 1 (ID máy M10). Nếu ID khác, xem Phụ lục I.</w:t>
      </w:r>
    </w:p>
    <w:p>
      <w:pPr>
        <w:pStyle w:val="Heading2"/>
      </w:pPr>
      <w:r>
        <w:t>BƯỚC 4 — Chạy phân tích tác động</w:t>
      </w:r>
    </w:p>
    <w:p>
      <w:r>
        <w:rPr>
          <w:b/>
        </w:rPr>
        <w:t xml:space="preserve">Tài khoản / vai trò: </w:t>
      </w:r>
      <w:r>
        <w:t>demo-coordinator (COORDINATOR)</w:t>
      </w:r>
    </w:p>
    <w:p>
      <w:r>
        <w:rPr>
          <w:b/>
        </w:rPr>
        <w:t xml:space="preserve">Điều kiện trước: </w:t>
      </w:r>
      <w:r>
        <w:t>Đã có sự cố INC-DEMO-01; đăng nhập demo-coordinator.</w:t>
      </w:r>
    </w:p>
    <w:p>
      <w:r>
        <w:rPr>
          <w:b/>
        </w:rPr>
        <w:t xml:space="preserve">Đường dẫn: </w:t>
      </w:r>
      <w:r>
        <w:t>Menu “Sự cố” → mở INC-DEMO-01 → nút “Chạy phân tích tác động”</w:t>
      </w:r>
    </w:p>
    <w:p>
      <w:r>
        <w:rPr>
          <w:b/>
        </w:rPr>
        <w:t>Thao tác:</w:t>
      </w:r>
    </w:p>
    <w:p>
      <w:pPr>
        <w:pStyle w:val="ListNumber"/>
      </w:pPr>
      <w:r>
        <w:t>Trong hồ sơ INC-DEMO-01, bấm “Chạy phân tích tác động” (trang Phân tích tác động mở, đã chọn sẵn sự cố).</w:t>
      </w:r>
    </w:p>
    <w:p>
      <w:pPr>
        <w:pStyle w:val="ListNumber"/>
      </w:pPr>
      <w:r>
        <w:t>Ở ô “Thời lượng dừng (phút, tùy chọn)”: nhập 15.</w:t>
      </w:r>
    </w:p>
    <w:p>
      <w:pPr>
        <w:pStyle w:val="ListNumber"/>
      </w:pPr>
      <w:r>
        <w:t>Bấm “Chạy phân tích”.</w:t>
      </w:r>
    </w:p>
    <w:p>
      <w:r>
        <w:rPr>
          <w:b/>
        </w:rPr>
        <w:t xml:space="preserve">Kết quả mong đợi: </w:t>
      </w:r>
      <w:r>
        <w:t>Kết quả phân tích hiện trong khung “Kết quả phân tích”.</w:t>
      </w:r>
    </w:p>
    <w:p>
      <w:r>
        <w:rPr>
          <w:b/>
        </w:rPr>
        <w:t xml:space="preserve">Dấu hiệu thành công: </w:t>
      </w:r>
      <w:r>
        <w:t>Nút chuyển thành “Đang chạy…” rồi trở lại; khung kết quả xuất hiện.</w:t>
      </w:r>
    </w:p>
    <w:p>
      <w:r>
        <w:rPr>
          <w:b/>
        </w:rPr>
        <w:t xml:space="preserve">Phần nên quay / phóng to: </w:t>
      </w:r>
      <w:r>
        <w:t>Nút “Chạy phân tích” và khung kết quả vừa hiện.</w:t>
      </w:r>
    </w:p>
    <w:p>
      <w:r>
        <w:rPr>
          <w:b/>
        </w:rPr>
        <w:t xml:space="preserve">Lời thuyết minh: </w:t>
      </w:r>
      <w:r>
        <w:t>“Chúng ta giả định máy dừng 15 phút để xem phạm vi ảnh hưởng.”</w:t>
      </w:r>
    </w:p>
    <w:p>
      <w:r>
        <w:rPr>
          <w:b/>
        </w:rPr>
        <w:t xml:space="preserve">Nếu chưa đúng: </w:t>
      </w:r>
      <w:r>
        <w:t>Nếu báo lỗi: kiểm tra sự cố đã có đối tượng nguồn (machine + ID) chưa; thử lại sau khi sửa.</w:t>
      </w:r>
    </w:p>
    <w:p>
      <w:pPr>
        <w:pStyle w:val="Heading2"/>
      </w:pPr>
      <w:r>
        <w:t>BƯỚC 5 — Đọc ảnh hưởng và căn cứ</w:t>
      </w:r>
    </w:p>
    <w:p>
      <w:r>
        <w:rPr>
          <w:b/>
        </w:rPr>
        <w:t xml:space="preserve">Tài khoản / vai trò: </w:t>
      </w:r>
      <w:r>
        <w:t>demo-coordinator (COORDINATOR)</w:t>
      </w:r>
    </w:p>
    <w:p>
      <w:r>
        <w:rPr>
          <w:b/>
        </w:rPr>
        <w:t xml:space="preserve">Điều kiện trước: </w:t>
      </w:r>
      <w:r>
        <w:t>Đã chạy xong phân tích 15 phút ở Bước 4.</w:t>
      </w:r>
    </w:p>
    <w:p>
      <w:r>
        <w:rPr>
          <w:b/>
        </w:rPr>
        <w:t xml:space="preserve">Đường dẫn: </w:t>
      </w:r>
      <w:r>
        <w:t>Khung “Kết quả phân tích”</w:t>
      </w:r>
    </w:p>
    <w:p>
      <w:r>
        <w:rPr>
          <w:b/>
        </w:rPr>
        <w:t>Thao tác:</w:t>
      </w:r>
    </w:p>
    <w:p>
      <w:pPr>
        <w:pStyle w:val="ListNumber"/>
      </w:pPr>
      <w:r>
        <w:t>Đọc “Bối cảnh sản xuất”: trạng thái Đã xác định, Lô LOT-B · công đoạn P10.</w:t>
      </w:r>
    </w:p>
    <w:p>
      <w:pPr>
        <w:pStyle w:val="ListNumber"/>
      </w:pPr>
      <w:r>
        <w:t>Đọc “Ước tính”: 180 pcs năng lực có nguy cơ.</w:t>
      </w:r>
    </w:p>
    <w:p>
      <w:pPr>
        <w:pStyle w:val="ListNumber"/>
      </w:pPr>
      <w:r>
        <w:t>Đọc dòng cạn hàng: công đoạn sau (Kiểm tra) có nguy cơ cạn hàng sau 6 phút (≈ 10:06).</w:t>
      </w:r>
    </w:p>
    <w:p>
      <w:pPr>
        <w:pStyle w:val="ListNumber"/>
      </w:pPr>
      <w:r>
        <w:t>Xem “Sự cố tương tự”: INC-HIST-001.</w:t>
      </w:r>
    </w:p>
    <w:p>
      <w:pPr>
        <w:pStyle w:val="ListNumber"/>
      </w:pPr>
      <w:r>
        <w:t>Mở mục “Ảnh hưởng”: Gia công (Trực tiếp), Kiểm tra + Đóng gói (Gián tiếp), LOT-B (Đã quan sát).</w:t>
      </w:r>
    </w:p>
    <w:p>
      <w:pPr>
        <w:pStyle w:val="ListNumber"/>
      </w:pPr>
      <w:r>
        <w:t>Bấm “Vì sao?” ở một kết luận để xem bằng chứng + quy tắc.</w:t>
      </w:r>
    </w:p>
    <w:p>
      <w:r>
        <w:rPr>
          <w:b/>
        </w:rPr>
        <w:t xml:space="preserve">Kết quả mong đợi: </w:t>
      </w:r>
      <w:r>
        <w:t>Hiện đủ các con số chuẩn (xem mục E) và phần “Vì sao?” giải thích được căn cứ.</w:t>
      </w:r>
    </w:p>
    <w:p>
      <w:r>
        <w:rPr>
          <w:b/>
        </w:rPr>
        <w:t xml:space="preserve">Dấu hiệu thành công: </w:t>
      </w:r>
      <w:r>
        <w:t>Thấy nhãn “Trực tiếp / Gián tiếp / Đã quan sát” và nút “Vì sao?” mở được.</w:t>
      </w:r>
    </w:p>
    <w:p>
      <w:r>
        <w:rPr>
          <w:b/>
        </w:rPr>
        <w:t xml:space="preserve">Phần nên quay / phóng to: </w:t>
      </w:r>
      <w:r>
        <w:t>Khung kết quả phân tích (khu vực Ảnh hưởng và Vì sao?).</w:t>
      </w:r>
    </w:p>
    <w:p>
      <w:r>
        <w:rPr>
          <w:b/>
        </w:rPr>
        <w:t xml:space="preserve">Lời thuyết minh: </w:t>
      </w:r>
      <w:r>
        <w:t>“Con số 180 là NĂNG LỰC có nguy cơ, không phải thành phẩm chắc chắn mất; 6 phút là thời điểm có nguy cơ cạn hàng nếu không bổ sung và tốc độ giữ nguyên.”</w:t>
      </w:r>
    </w:p>
    <w:p>
      <w:r>
        <w:rPr>
          <w:b/>
        </w:rPr>
        <w:t xml:space="preserve">Nếu chưa đúng: </w:t>
      </w:r>
      <w:r>
        <w:t>Nếu khác số: kiểm tra lại thời lượng 15 và mã lỗi E-DEMO-01; xem mục H.</w:t>
      </w:r>
    </w:p>
    <w:p>
      <w:pPr>
        <w:pStyle w:val="Heading2"/>
      </w:pPr>
      <w:r>
        <w:t>BƯỚC 6 — Tạo công việc và theo dõi</w:t>
      </w:r>
    </w:p>
    <w:p>
      <w:r>
        <w:rPr>
          <w:b/>
        </w:rPr>
        <w:t xml:space="preserve">Tài khoản / vai trò: </w:t>
      </w:r>
      <w:r>
        <w:t>demo-coordinator → demo-handler (HANDLER)</w:t>
      </w:r>
    </w:p>
    <w:p>
      <w:r>
        <w:rPr>
          <w:b/>
        </w:rPr>
        <w:t xml:space="preserve">Điều kiện trước: </w:t>
      </w:r>
      <w:r>
        <w:t>Đã có kết quả phân tích với hành động đề xuất.</w:t>
      </w:r>
    </w:p>
    <w:p>
      <w:r>
        <w:rPr>
          <w:b/>
        </w:rPr>
        <w:t xml:space="preserve">Đường dẫn: </w:t>
      </w:r>
      <w:r>
        <w:t>Khung kết quả → “Hành động đề xuất” → nút “Tạo công việc”</w:t>
      </w:r>
    </w:p>
    <w:p>
      <w:r>
        <w:rPr>
          <w:b/>
        </w:rPr>
        <w:t>Thao tác:</w:t>
      </w:r>
    </w:p>
    <w:p>
      <w:pPr>
        <w:pStyle w:val="ListNumber"/>
      </w:pPr>
      <w:r>
        <w:t>Ở hành động của bộ phận “Bảo trì”, bấm “Tạo công việc” (xác nhận nếu có hộp thoại).</w:t>
      </w:r>
    </w:p>
    <w:p>
      <w:pPr>
        <w:pStyle w:val="ListNumber"/>
      </w:pPr>
      <w:r>
        <w:t>Đăng xuất demo-coordinator, đăng nhập demo-handler.</w:t>
      </w:r>
    </w:p>
    <w:p>
      <w:pPr>
        <w:pStyle w:val="ListNumber"/>
      </w:pPr>
      <w:r>
        <w:t>Menu “Vận hành” → “Công việc theo bộ phận”.</w:t>
      </w:r>
    </w:p>
    <w:p>
      <w:pPr>
        <w:pStyle w:val="ListNumber"/>
      </w:pPr>
      <w:r>
        <w:t>Tìm công việc vừa tạo; đổi trạng thái TODO → IN_PROGRESS → DONE bằng ô chọn trong hàng.</w:t>
      </w:r>
    </w:p>
    <w:p>
      <w:r>
        <w:rPr>
          <w:b/>
        </w:rPr>
        <w:t xml:space="preserve">Kết quả mong đợi: </w:t>
      </w:r>
      <w:r>
        <w:t>Công việc xuất hiện trong danh sách, liên kết đúng sự cố; bấm lại không tạo trùng.</w:t>
      </w:r>
    </w:p>
    <w:p>
      <w:r>
        <w:rPr>
          <w:b/>
        </w:rPr>
        <w:t xml:space="preserve">Dấu hiệu thành công: </w:t>
      </w:r>
      <w:r>
        <w:t>Thấy công việc và cột “Sự cố” trỏ về INC-DEMO-01.</w:t>
      </w:r>
    </w:p>
    <w:p>
      <w:r>
        <w:rPr>
          <w:b/>
        </w:rPr>
        <w:t xml:space="preserve">Phần nên quay / phóng to: </w:t>
      </w:r>
      <w:r>
        <w:t>Danh sách công việc và thao tác đổi trạng thái.</w:t>
      </w:r>
    </w:p>
    <w:p>
      <w:r>
        <w:rPr>
          <w:b/>
        </w:rPr>
        <w:t xml:space="preserve">Lời thuyết minh: </w:t>
      </w:r>
      <w:r>
        <w:t>“Đề xuất phân tích được chuyển thành công việc cụ thể, người xử lý cập nhật tiến độ.”</w:t>
      </w:r>
    </w:p>
    <w:p>
      <w:r>
        <w:rPr>
          <w:b/>
        </w:rPr>
        <w:t xml:space="preserve">Nếu chưa đúng: </w:t>
      </w:r>
      <w:r>
        <w:t>Nếu không thấy công việc: kiểm tra đang đăng nhập demo-handler và bộ lọc trạng thái trống.</w:t>
      </w:r>
    </w:p>
    <w:p>
      <w:pPr>
        <w:pStyle w:val="Heading2"/>
      </w:pPr>
      <w:r>
        <w:t>BƯỚC 7 — Xác nhận khôi phục lúc 10:12</w:t>
      </w:r>
    </w:p>
    <w:p>
      <w:r>
        <w:rPr>
          <w:b/>
        </w:rPr>
        <w:t xml:space="preserve">Tài khoản / vai trò: </w:t>
      </w:r>
      <w:r>
        <w:t>demo-coordinator (COORDINATOR)</w:t>
      </w:r>
    </w:p>
    <w:p>
      <w:r>
        <w:rPr>
          <w:b/>
        </w:rPr>
        <w:t xml:space="preserve">Điều kiện trước: </w:t>
      </w:r>
      <w:r>
        <w:t>Đã xử lý xong công việc. Nút “Xác nhận khôi phục” và “Đóng hồ sơ” chỉ hiện khi đăng nhập bằng tài khoản điều phối (hoặc admin).</w:t>
      </w:r>
    </w:p>
    <w:p>
      <w:r>
        <w:rPr>
          <w:b/>
        </w:rPr>
        <w:t xml:space="preserve">Đường dẫn: </w:t>
      </w:r>
      <w:r>
        <w:t>Menu “Sự cố” → INC-DEMO-01 → “Xác nhận khôi phục”</w:t>
      </w:r>
    </w:p>
    <w:p>
      <w:r>
        <w:rPr>
          <w:b/>
        </w:rPr>
        <w:t>Thao tác:</w:t>
      </w:r>
    </w:p>
    <w:p>
      <w:pPr>
        <w:pStyle w:val="ListNumber"/>
      </w:pPr>
      <w:r>
        <w:t>Đăng xuất demo-handler, đăng nhập demo-coordinator.</w:t>
      </w:r>
    </w:p>
    <w:p>
      <w:pPr>
        <w:pStyle w:val="ListNumber"/>
      </w:pPr>
      <w:r>
        <w:t>Mở hồ sơ INC-DEMO-01.</w:t>
      </w:r>
    </w:p>
    <w:p>
      <w:pPr>
        <w:pStyle w:val="ListNumber"/>
      </w:pPr>
      <w:r>
        <w:t>Bấm “Xác nhận khôi phục”.</w:t>
      </w:r>
    </w:p>
    <w:p>
      <w:pPr>
        <w:pStyle w:val="ListNumber"/>
      </w:pPr>
      <w:r>
        <w:t>Thời điểm khôi phục: nhập 2026-10-06 10:12.</w:t>
      </w:r>
    </w:p>
    <w:p>
      <w:pPr>
        <w:pStyle w:val="ListNumber"/>
      </w:pPr>
      <w:r>
        <w:t>Ghi chú: “Máy chạy lại sau khi bảo trì kiểm tra.”</w:t>
      </w:r>
    </w:p>
    <w:p>
      <w:pPr>
        <w:pStyle w:val="ListNumber"/>
      </w:pPr>
      <w:r>
        <w:t>Bấm “Lưu”.</w:t>
      </w:r>
    </w:p>
    <w:p>
      <w:r>
        <w:rPr>
          <w:b/>
        </w:rPr>
        <w:t xml:space="preserve">Kết quả mong đợi: </w:t>
      </w:r>
      <w:r>
        <w:t>Hồ sơ chuyển trạng thái “Đang xử lý”, hiện dòng “Khôi phục lúc 06/10/2026 10:12” và “Người xác nhận khôi phục: demo-coordinator”; thẻ “Dòng thời gian” có dòng “Xác nhận khôi phục” kèm ghi chú.</w:t>
      </w:r>
    </w:p>
    <w:p>
      <w:r>
        <w:rPr>
          <w:b/>
        </w:rPr>
        <w:t xml:space="preserve">Dấu hiệu thành công: </w:t>
      </w:r>
      <w:r>
        <w:t>Toast “Đã xác nhận khôi phục.”; hồ sơ hiện thời điểm và người khôi phục; trạng thái “Đang xử lý”.</w:t>
      </w:r>
    </w:p>
    <w:p>
      <w:r>
        <w:rPr>
          <w:b/>
        </w:rPr>
        <w:t xml:space="preserve">Phần nên quay / phóng to: </w:t>
      </w:r>
      <w:r>
        <w:t>Nút “Xác nhận khôi phục” và hồ sơ sau khi cập nhật.</w:t>
      </w:r>
    </w:p>
    <w:p>
      <w:r>
        <w:rPr>
          <w:b/>
        </w:rPr>
        <w:t xml:space="preserve">Lời thuyết minh: </w:t>
      </w:r>
      <w:r>
        <w:t>“Khôi phục là hành động vận hành có thời điểm và người xác nhận — khác với đóng hồ sơ.”</w:t>
      </w:r>
    </w:p>
    <w:p>
      <w:r>
        <w:rPr>
          <w:b/>
        </w:rPr>
        <w:t xml:space="preserve">Nếu chưa đúng: </w:t>
      </w:r>
      <w:r>
        <w:t>Không thấy nút “Xác nhận khôi phục”: kiểm tra đang đăng nhập demo-coordinator (hoặc demo-admin). Báo lỗi thời gian: thời điểm khôi phục phải sau 10:00 cùng ngày (ví dụ 10:12).</w:t>
      </w:r>
    </w:p>
    <w:p>
      <w:pPr>
        <w:pStyle w:val="Heading2"/>
      </w:pPr>
      <w:r>
        <w:t>BƯỚC 8 — Chạy lại phân tích với 12 phút (tùy chọn)</w:t>
      </w:r>
    </w:p>
    <w:p>
      <w:r>
        <w:rPr>
          <w:b/>
        </w:rPr>
        <w:t xml:space="preserve">Tài khoản / vai trò: </w:t>
      </w:r>
      <w:r>
        <w:t>demo-coordinator (COORDINATOR)</w:t>
      </w:r>
    </w:p>
    <w:p>
      <w:r>
        <w:rPr>
          <w:b/>
        </w:rPr>
        <w:t xml:space="preserve">Điều kiện trước: </w:t>
      </w:r>
      <w:r>
        <w:t>Đã khôi phục 10:12 (thời gian dừng thực = 12 phút).</w:t>
      </w:r>
    </w:p>
    <w:p>
      <w:r>
        <w:rPr>
          <w:b/>
        </w:rPr>
        <w:t xml:space="preserve">Đường dẫn: </w:t>
      </w:r>
      <w:r>
        <w:t>Trang “Phân tích tác động”</w:t>
      </w:r>
    </w:p>
    <w:p>
      <w:r>
        <w:rPr>
          <w:b/>
        </w:rPr>
        <w:t>Thao tác:</w:t>
      </w:r>
    </w:p>
    <w:p>
      <w:pPr>
        <w:pStyle w:val="ListNumber"/>
      </w:pPr>
      <w:r>
        <w:t>Mở lại trang Phân tích tác động, chọn INC-DEMO-01.</w:t>
      </w:r>
    </w:p>
    <w:p>
      <w:pPr>
        <w:pStyle w:val="ListNumber"/>
      </w:pPr>
      <w:r>
        <w:t>Thời lượng dừng: nhập 12.</w:t>
      </w:r>
    </w:p>
    <w:p>
      <w:pPr>
        <w:pStyle w:val="ListNumber"/>
      </w:pPr>
      <w:r>
        <w:t>Bấm “Chạy phân tích”.</w:t>
      </w:r>
    </w:p>
    <w:p>
      <w:r>
        <w:rPr>
          <w:b/>
        </w:rPr>
        <w:t xml:space="preserve">Kết quả mong đợi: </w:t>
      </w:r>
      <w:r>
        <w:t>Ước tính mới = 144 pcs (12 × 12); run cũ 180 pcs vẫn giữ nguyên trong lịch sử.</w:t>
      </w:r>
    </w:p>
    <w:p>
      <w:r>
        <w:rPr>
          <w:b/>
        </w:rPr>
        <w:t xml:space="preserve">Dấu hiệu thành công: </w:t>
      </w:r>
      <w:r>
        <w:t>Thấy 144 pcs ở run mới, và run 180 pcs vẫn ở lịch sử.</w:t>
      </w:r>
    </w:p>
    <w:p>
      <w:r>
        <w:rPr>
          <w:b/>
        </w:rPr>
        <w:t xml:space="preserve">Phần nên quay / phóng to: </w:t>
      </w:r>
      <w:r>
        <w:t>Hai con số 180 và 144 đối chiếu.</w:t>
      </w:r>
    </w:p>
    <w:p>
      <w:r>
        <w:rPr>
          <w:b/>
        </w:rPr>
        <w:t xml:space="preserve">Lời thuyết minh: </w:t>
      </w:r>
      <w:r>
        <w:t>“Với thời gian dừng thực 12 phút, năng lực tham chiếu là 12 × 12 = 144; bản 15 phút cũ vẫn được lưu nguyên vẹn.”</w:t>
      </w:r>
    </w:p>
    <w:p>
      <w:r>
        <w:rPr>
          <w:b/>
        </w:rPr>
        <w:t xml:space="preserve">Nếu chưa đúng: </w:t>
      </w:r>
      <w:r>
        <w:t>Nếu không thấy run 180 cũ: run mới (144) hiện ở trên, run cũ (180) ở dưới; kéo xuống mục “Lịch sử phân tích” hoặc bấm “Xem” từng run để đối chiếu.</w:t>
      </w:r>
    </w:p>
    <w:p>
      <w:pPr>
        <w:pStyle w:val="Heading2"/>
      </w:pPr>
      <w:r>
        <w:t>BƯỚC 9 — Đóng hồ sơ</w:t>
      </w:r>
    </w:p>
    <w:p>
      <w:r>
        <w:rPr>
          <w:b/>
        </w:rPr>
        <w:t xml:space="preserve">Tài khoản / vai trò: </w:t>
      </w:r>
      <w:r>
        <w:t>demo-coordinator (COORDINATOR)</w:t>
      </w:r>
    </w:p>
    <w:p>
      <w:r>
        <w:rPr>
          <w:b/>
        </w:rPr>
        <w:t xml:space="preserve">Điều kiện trước: </w:t>
      </w:r>
      <w:r>
        <w:t>Đã khôi phục; sẵn sàng kết thúc.</w:t>
      </w:r>
    </w:p>
    <w:p>
      <w:r>
        <w:rPr>
          <w:b/>
        </w:rPr>
        <w:t xml:space="preserve">Đường dẫn: </w:t>
      </w:r>
      <w:r>
        <w:t>Menu “Sự cố” → INC-DEMO-01 → “Đóng hồ sơ”</w:t>
      </w:r>
    </w:p>
    <w:p>
      <w:r>
        <w:rPr>
          <w:b/>
        </w:rPr>
        <w:t>Thao tác:</w:t>
      </w:r>
    </w:p>
    <w:p>
      <w:pPr>
        <w:pStyle w:val="ListNumber"/>
      </w:pPr>
      <w:r>
        <w:t>Bấm “Đóng hồ sơ”.</w:t>
      </w:r>
    </w:p>
    <w:p>
      <w:pPr>
        <w:pStyle w:val="ListNumber"/>
      </w:pPr>
      <w:r>
        <w:t>Tóm tắt kết quả xử lý: “Bảo trì kiểm tra bộ phận cấp phôi, máy chạy lại.”</w:t>
      </w:r>
    </w:p>
    <w:p>
      <w:pPr>
        <w:pStyle w:val="ListNumber"/>
      </w:pPr>
      <w:r>
        <w:t>Trạng thái nguyên nhân: để “Chưa xác định” (UNKNOWN).</w:t>
      </w:r>
    </w:p>
    <w:p>
      <w:pPr>
        <w:pStyle w:val="ListNumber"/>
      </w:pPr>
      <w:r>
        <w:t>Bấm “Lưu”.</w:t>
      </w:r>
    </w:p>
    <w:p>
      <w:r>
        <w:rPr>
          <w:b/>
        </w:rPr>
        <w:t xml:space="preserve">Kết quả mong đợi: </w:t>
      </w:r>
      <w:r>
        <w:t>Hồ sơ về “Đã giải quyết”, hiện người đóng, thời điểm đóng và tóm tắt kết quả xử lý; hai nút “Xác nhận khôi phục” và “Đóng hồ sơ” biến mất, thay bằng dòng “Hồ sơ đã đóng”.</w:t>
      </w:r>
    </w:p>
    <w:p>
      <w:r>
        <w:rPr>
          <w:b/>
        </w:rPr>
        <w:t xml:space="preserve">Dấu hiệu thành công: </w:t>
      </w:r>
      <w:r>
        <w:t>Hồ sơ hiện trạng thái “Đã giải quyết”, người đóng demo-coordinator, thời điểm đóng và dòng “Hồ sơ đã đóng”.</w:t>
      </w:r>
    </w:p>
    <w:p>
      <w:r>
        <w:rPr>
          <w:b/>
        </w:rPr>
        <w:t xml:space="preserve">Phần nên quay / phóng to: </w:t>
      </w:r>
      <w:r>
        <w:t>Form “Đóng hồ sơ” và trạng thái sau khi đóng.</w:t>
      </w:r>
    </w:p>
    <w:p>
      <w:r>
        <w:rPr>
          <w:b/>
        </w:rPr>
        <w:t xml:space="preserve">Lời thuyết minh: </w:t>
      </w:r>
      <w:r>
        <w:t>“Cho phép đóng hồ sơ với nguyên nhân chưa xác định, miễn có tóm tắt xử lý đầy đủ — không bịa nguyên nhân.”</w:t>
      </w:r>
    </w:p>
    <w:p>
      <w:r>
        <w:rPr>
          <w:b/>
        </w:rPr>
        <w:t xml:space="preserve">Nếu chưa đúng: </w:t>
      </w:r>
      <w:r>
        <w:t>Nếu báo thiếu tóm tắt: nhập nội dung vào ô “Tóm tắt kết quả xử lý”.</w:t>
      </w:r>
    </w:p>
    <w:p>
      <w:pPr>
        <w:pStyle w:val="Heading2"/>
      </w:pPr>
      <w:r>
        <w:t>BƯỚC 10 — Mở lại lịch sử để kiểm tra</w:t>
      </w:r>
    </w:p>
    <w:p>
      <w:r>
        <w:rPr>
          <w:b/>
        </w:rPr>
        <w:t xml:space="preserve">Tài khoản / vai trò: </w:t>
      </w:r>
      <w:r>
        <w:t>demo-coordinator (COORDINATOR)</w:t>
      </w:r>
    </w:p>
    <w:p>
      <w:r>
        <w:rPr>
          <w:b/>
        </w:rPr>
        <w:t xml:space="preserve">Điều kiện trước: </w:t>
      </w:r>
      <w:r>
        <w:t>Đã hoàn tất hồ sơ.</w:t>
      </w:r>
    </w:p>
    <w:p>
      <w:r>
        <w:rPr>
          <w:b/>
        </w:rPr>
        <w:t xml:space="preserve">Đường dẫn: </w:t>
      </w:r>
      <w:r>
        <w:t>Menu “Phân tích” → “Phân tích tác động” → mục “Lịch sử phân tích”</w:t>
      </w:r>
    </w:p>
    <w:p>
      <w:r>
        <w:rPr>
          <w:b/>
        </w:rPr>
        <w:t>Thao tác:</w:t>
      </w:r>
    </w:p>
    <w:p>
      <w:pPr>
        <w:pStyle w:val="ListNumber"/>
      </w:pPr>
      <w:r>
        <w:t>Trang Phân tích tác động, kéo xuống “Lịch sử phân tích”.</w:t>
      </w:r>
    </w:p>
    <w:p>
      <w:pPr>
        <w:pStyle w:val="ListNumber"/>
      </w:pPr>
      <w:r>
        <w:t>Bấm “Xem” ở một run (ví dụ run 180 pcs).</w:t>
      </w:r>
    </w:p>
    <w:p>
      <w:pPr>
        <w:pStyle w:val="ListNumber"/>
      </w:pPr>
      <w:r>
        <w:t>Xác nhận nội dung run cũ vẫn nguyên vẹn, còn liên kết công việc/hành động.</w:t>
      </w:r>
    </w:p>
    <w:p>
      <w:r>
        <w:rPr>
          <w:b/>
        </w:rPr>
        <w:t xml:space="preserve">Kết quả mong đợi: </w:t>
      </w:r>
      <w:r>
        <w:t>Run lịch sử mở lại đúng nội dung snapshot (không tính lại bằng dữ liệu hiện tại).</w:t>
      </w:r>
    </w:p>
    <w:p>
      <w:r>
        <w:rPr>
          <w:b/>
        </w:rPr>
        <w:t xml:space="preserve">Dấu hiệu thành công: </w:t>
      </w:r>
      <w:r>
        <w:t>Run 180 pcs vẫn hiện đúng như lần chạy trước.</w:t>
      </w:r>
    </w:p>
    <w:p>
      <w:r>
        <w:rPr>
          <w:b/>
        </w:rPr>
        <w:t xml:space="preserve">Phần nên quay / phóng to: </w:t>
      </w:r>
      <w:r>
        <w:t>Mục lịch sử phân tích.</w:t>
      </w:r>
    </w:p>
    <w:p>
      <w:r>
        <w:rPr>
          <w:b/>
        </w:rPr>
        <w:t xml:space="preserve">Lời thuyết minh: </w:t>
      </w:r>
      <w:r>
        <w:t>“Kết quả cũ được lưu snapshot — quy tắc hay dữ liệu thay đổi sau này không làm sai lệch lịch sử.”</w:t>
      </w:r>
    </w:p>
    <w:p>
      <w:r>
        <w:rPr>
          <w:b/>
        </w:rPr>
        <w:t xml:space="preserve">Nếu chưa đúng: </w:t>
      </w:r>
      <w:r>
        <w:t>Nếu không tìm được run 180: nhìn nhãn trong mục “Lịch sử phân tích” (mỗi dòng ghi số pcs và số phút) rồi bấm “Xem” để mở lại đúng run.</w:t>
      </w:r>
    </w:p>
    <w:p>
      <w:pPr>
        <w:pStyle w:val="Heading1"/>
      </w:pPr>
      <w:r>
        <w:t>E. Giải thích output phân tích</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474"/>
            <w:shd w:val="clear" w:fill="D9E2F3"/>
          </w:tcPr>
          <w:p>
            <w:r/>
            <w:r>
              <w:rPr>
                <w:b/>
              </w:rPr>
              <w:t>Output</w:t>
            </w:r>
          </w:p>
        </w:tc>
        <w:tc>
          <w:tcPr>
            <w:tcW w:type="dxa" w:w="1814"/>
            <w:shd w:val="clear" w:fill="D9E2F3"/>
          </w:tcPr>
          <w:p>
            <w:r/>
            <w:r>
              <w:rPr>
                <w:b/>
              </w:rPr>
              <w:t>Giá trị mong đợi</w:t>
            </w:r>
          </w:p>
        </w:tc>
        <w:tc>
          <w:tcPr>
            <w:tcW w:type="dxa" w:w="1928"/>
            <w:shd w:val="clear" w:fill="D9E2F3"/>
          </w:tcPr>
          <w:p>
            <w:r/>
            <w:r>
              <w:rPr>
                <w:b/>
              </w:rPr>
              <w:t>Căn cứ</w:t>
            </w:r>
          </w:p>
        </w:tc>
        <w:tc>
          <w:tcPr>
            <w:tcW w:type="dxa" w:w="2494"/>
            <w:shd w:val="clear" w:fill="D9E2F3"/>
          </w:tcPr>
          <w:p>
            <w:r/>
            <w:r>
              <w:rPr>
                <w:b/>
              </w:rPr>
              <w:t>Cách giải thích</w:t>
            </w:r>
          </w:p>
        </w:tc>
        <w:tc>
          <w:tcPr>
            <w:tcW w:type="dxa" w:w="1928"/>
            <w:shd w:val="clear" w:fill="D9E2F3"/>
          </w:tcPr>
          <w:p>
            <w:r/>
            <w:r>
              <w:rPr>
                <w:b/>
              </w:rPr>
              <w:t>Giới hạn</w:t>
            </w:r>
          </w:p>
        </w:tc>
      </w:tr>
      <w:tr>
        <w:tc>
          <w:tcPr>
            <w:tcW w:type="dxa" w:w="1474"/>
          </w:tcPr>
          <w:p>
            <w:r>
              <w:t>Bối cảnh sản xuất</w:t>
            </w:r>
          </w:p>
        </w:tc>
        <w:tc>
          <w:tcPr>
            <w:tcW w:type="dxa" w:w="1814"/>
          </w:tcPr>
          <w:p>
            <w:r>
              <w:t>MATCHED — Lô LOT-B, công đoạn P10</w:t>
            </w:r>
          </w:p>
        </w:tc>
        <w:tc>
          <w:tcPr>
            <w:tcW w:type="dxa" w:w="1928"/>
          </w:tcPr>
          <w:p>
            <w:r>
              <w:t>production_operations: LOT-B đang chạy tại M10/P10 lúc 10:00</w:t>
            </w:r>
          </w:p>
        </w:tc>
        <w:tc>
          <w:tcPr>
            <w:tcW w:type="dxa" w:w="2494"/>
          </w:tcPr>
          <w:p>
            <w:r>
              <w:t>“Tại 10:00, lô đang chạy trên M10 là LOT-B ở công đoạn Gia công.”</w:t>
            </w:r>
          </w:p>
        </w:tc>
        <w:tc>
          <w:tcPr>
            <w:tcW w:type="dxa" w:w="1928"/>
          </w:tcPr>
          <w:p>
            <w:r>
              <w:t>Chỉ phản ánh bối cảnh tại mốc 10:00.</w:t>
            </w:r>
          </w:p>
        </w:tc>
      </w:tr>
      <w:tr>
        <w:tc>
          <w:tcPr>
            <w:tcW w:type="dxa" w:w="1474"/>
          </w:tcPr>
          <w:p>
            <w:r>
              <w:t>Năng lực có nguy cơ</w:t>
            </w:r>
          </w:p>
        </w:tc>
        <w:tc>
          <w:tcPr>
            <w:tcW w:type="dxa" w:w="1814"/>
          </w:tcPr>
          <w:p>
            <w:r>
              <w:t>180 pcs (15 phút)</w:t>
            </w:r>
          </w:p>
        </w:tc>
        <w:tc>
          <w:tcPr>
            <w:tcW w:type="dxa" w:w="1928"/>
          </w:tcPr>
          <w:p>
            <w:r>
              <w:t>15 phút × 12 pcs/phút (công suất tham chiếu M10)</w:t>
            </w:r>
          </w:p>
        </w:tc>
        <w:tc>
          <w:tcPr>
            <w:tcW w:type="dxa" w:w="2494"/>
          </w:tcPr>
          <w:p>
            <w:r>
              <w:t>“180 là năng lực có nguy cơ, KHÔNG phải thành phẩm chắc chắn mất.”</w:t>
            </w:r>
          </w:p>
        </w:tc>
        <w:tc>
          <w:tcPr>
            <w:tcW w:type="dxa" w:w="1928"/>
          </w:tcPr>
          <w:p>
            <w:r>
              <w:t>Chưa xét tồn đệm, sản xuất bù, máy thay thế.</w:t>
            </w:r>
          </w:p>
        </w:tc>
      </w:tr>
      <w:tr>
        <w:tc>
          <w:tcPr>
            <w:tcW w:type="dxa" w:w="1474"/>
          </w:tcPr>
          <w:p>
            <w:r>
              <w:t>Nguy cơ cạn buffer</w:t>
            </w:r>
          </w:p>
        </w:tc>
        <w:tc>
          <w:tcPr>
            <w:tcW w:type="dxa" w:w="1814"/>
          </w:tcPr>
          <w:p>
            <w:r>
              <w:t>6 phút → 10:06</w:t>
            </w:r>
          </w:p>
        </w:tc>
        <w:tc>
          <w:tcPr>
            <w:tcW w:type="dxa" w:w="1928"/>
          </w:tcPr>
          <w:p>
            <w:r>
              <w:t>60 pcs ÷ 10 pcs/phút</w:t>
            </w:r>
          </w:p>
        </w:tc>
        <w:tc>
          <w:tcPr>
            <w:tcW w:type="dxa" w:w="2494"/>
          </w:tcPr>
          <w:p>
            <w:r>
              <w:t>“Nếu không bổ sung hàng và P20 giữ tốc độ, buffer cạn sau 6 phút, tức khoảng 10:06.”</w:t>
            </w:r>
          </w:p>
        </w:tc>
        <w:tc>
          <w:tcPr>
            <w:tcW w:type="dxa" w:w="1928"/>
          </w:tcPr>
          <w:p>
            <w:r>
              <w:t>Là ước tính; KHÔNG kết luận P20 thực sự dừng.</w:t>
            </w:r>
          </w:p>
        </w:tc>
      </w:tr>
      <w:tr>
        <w:tc>
          <w:tcPr>
            <w:tcW w:type="dxa" w:w="1474"/>
          </w:tcPr>
          <w:p>
            <w:r>
              <w:t>Ảnh hưởng</w:t>
            </w:r>
          </w:p>
        </w:tc>
        <w:tc>
          <w:tcPr>
            <w:tcW w:type="dxa" w:w="1814"/>
          </w:tcPr>
          <w:p>
            <w:r>
              <w:t>Gia công (Trực tiếp); Kiểm tra + Đóng gói (Gián tiếp); LOT-B (Đã quan sát)</w:t>
            </w:r>
          </w:p>
        </w:tc>
        <w:tc>
          <w:tcPr>
            <w:tcW w:type="dxa" w:w="1928"/>
          </w:tcPr>
          <w:p>
            <w:r>
              <w:t>Lan truyền theo cạnh production_dependency + bối cảnh</w:t>
            </w:r>
          </w:p>
        </w:tc>
        <w:tc>
          <w:tcPr>
            <w:tcW w:type="dxa" w:w="2494"/>
          </w:tcPr>
          <w:p>
            <w:r>
              <w:t>“Ảnh hưởng trực tiếp/gián tiếp theo quan hệ; LOT-B là quan sát được.”</w:t>
            </w:r>
          </w:p>
        </w:tc>
        <w:tc>
          <w:tcPr>
            <w:tcW w:type="dxa" w:w="1928"/>
          </w:tcPr>
          <w:p>
            <w:r>
              <w:t>Không tự gán thời điểm ảnh hưởng cho P30 khi thiếu dữ liệu.</w:t>
            </w:r>
          </w:p>
        </w:tc>
      </w:tr>
      <w:tr>
        <w:tc>
          <w:tcPr>
            <w:tcW w:type="dxa" w:w="1474"/>
          </w:tcPr>
          <w:p>
            <w:r>
              <w:t>Sự cố tương tự</w:t>
            </w:r>
          </w:p>
        </w:tc>
        <w:tc>
          <w:tcPr>
            <w:tcW w:type="dxa" w:w="1814"/>
          </w:tcPr>
          <w:p>
            <w:r>
              <w:t>INC-HIST-001</w:t>
            </w:r>
          </w:p>
        </w:tc>
        <w:tc>
          <w:tcPr>
            <w:tcW w:type="dxa" w:w="1928"/>
          </w:tcPr>
          <w:p>
            <w:r>
              <w:t>Cùng máy M10 + cùng mã lỗi E-DEMO-01</w:t>
            </w:r>
          </w:p>
        </w:tc>
        <w:tc>
          <w:tcPr>
            <w:tcW w:type="dxa" w:w="2494"/>
          </w:tcPr>
          <w:p>
            <w:r>
              <w:t>“Sự cố cũ cùng máy + mã lỗi, chỉ để tham khảo.”</w:t>
            </w:r>
          </w:p>
        </w:tc>
        <w:tc>
          <w:tcPr>
            <w:tcW w:type="dxa" w:w="1928"/>
          </w:tcPr>
          <w:p>
            <w:r>
              <w:t>Không tự xác nhận nguyên nhân từ sự cố cũ.</w:t>
            </w:r>
          </w:p>
        </w:tc>
      </w:tr>
      <w:tr>
        <w:tc>
          <w:tcPr>
            <w:tcW w:type="dxa" w:w="1474"/>
          </w:tcPr>
          <w:p>
            <w:r>
              <w:t>Giả thuyết nguyên nhân</w:t>
            </w:r>
          </w:p>
        </w:tc>
        <w:tc>
          <w:tcPr>
            <w:tcW w:type="dxa" w:w="1814"/>
          </w:tcPr>
          <w:p>
            <w:r>
              <w:t>H_MACHINE_ERROR</w:t>
            </w:r>
          </w:p>
        </w:tc>
        <w:tc>
          <w:tcPr>
            <w:tcW w:type="dxa" w:w="1928"/>
          </w:tcPr>
          <w:p>
            <w:r>
              <w:t>Có mã lỗi thiết bị trong cửa sổ phù hợp</w:t>
            </w:r>
          </w:p>
        </w:tc>
        <w:tc>
          <w:tcPr>
            <w:tcW w:type="dxa" w:w="2494"/>
          </w:tcPr>
          <w:p>
            <w:r>
              <w:t>“Giả thuyết sự cố thiết bị — cần kiểm tra thêm, chưa xác nhận.”</w:t>
            </w:r>
          </w:p>
        </w:tc>
        <w:tc>
          <w:tcPr>
            <w:tcW w:type="dxa" w:w="1928"/>
          </w:tcPr>
          <w:p>
            <w:r>
              <w:t>Giả thuyết, không phải xác suất hay nguyên nhân xác nhận.</w:t>
            </w:r>
          </w:p>
        </w:tc>
      </w:tr>
      <w:tr>
        <w:tc>
          <w:tcPr>
            <w:tcW w:type="dxa" w:w="1474"/>
          </w:tcPr>
          <w:p>
            <w:r>
              <w:t>Hành động đề xuất</w:t>
            </w:r>
          </w:p>
        </w:tc>
        <w:tc>
          <w:tcPr>
            <w:tcW w:type="dxa" w:w="1814"/>
          </w:tcPr>
          <w:p>
            <w:r>
              <w:t>MAINT, PROD, PLAN</w:t>
            </w:r>
          </w:p>
        </w:tc>
        <w:tc>
          <w:tcPr>
            <w:tcW w:type="dxa" w:w="1928"/>
          </w:tcPr>
          <w:p>
            <w:r>
              <w:t>Quy tắc R_MACHINE_STOP</w:t>
            </w:r>
          </w:p>
        </w:tc>
        <w:tc>
          <w:tcPr>
            <w:tcW w:type="dxa" w:w="2494"/>
          </w:tcPr>
          <w:p>
            <w:r>
              <w:t>“Hệ thống gợi ý việc cho Bảo trì, Sản xuất, Kế hoạch.”</w:t>
            </w:r>
          </w:p>
        </w:tc>
        <w:tc>
          <w:tcPr>
            <w:tcW w:type="dxa" w:w="1928"/>
          </w:tcPr>
          <w:p>
            <w:r>
              <w:t>Là đề xuất để người dùng xác nhận.</w:t>
            </w:r>
          </w:p>
        </w:tc>
      </w:tr>
      <w:tr>
        <w:tc>
          <w:tcPr>
            <w:tcW w:type="dxa" w:w="1474"/>
          </w:tcPr>
          <w:p>
            <w:r>
              <w:t>Sau khôi phục 10:12</w:t>
            </w:r>
          </w:p>
        </w:tc>
        <w:tc>
          <w:tcPr>
            <w:tcW w:type="dxa" w:w="1814"/>
          </w:tcPr>
          <w:p>
            <w:r>
              <w:t>144 pcs (12 phút)</w:t>
            </w:r>
          </w:p>
        </w:tc>
        <w:tc>
          <w:tcPr>
            <w:tcW w:type="dxa" w:w="1928"/>
          </w:tcPr>
          <w:p>
            <w:r>
              <w:t>12 phút × 12 pcs/phút</w:t>
            </w:r>
          </w:p>
        </w:tc>
        <w:tc>
          <w:tcPr>
            <w:tcW w:type="dxa" w:w="2494"/>
          </w:tcPr>
          <w:p>
            <w:r>
              <w:t>“Thời gian dừng thực 12 phút → năng lực tham chiếu 144.”</w:t>
            </w:r>
          </w:p>
        </w:tc>
        <w:tc>
          <w:tcPr>
            <w:tcW w:type="dxa" w:w="1928"/>
          </w:tcPr>
          <w:p>
            <w:r>
              <w:t>Run 15 phút cũ vẫn giữ 180 (snapshot).</w:t>
            </w:r>
          </w:p>
        </w:tc>
      </w:tr>
    </w:tbl>
    <w:p>
      <w:r>
        <w:rPr>
          <w:b/>
        </w:rPr>
        <w:t>Lưu ý quan trọng khi thuyết trình:</w:t>
      </w:r>
    </w:p>
    <w:p>
      <w:pPr>
        <w:pStyle w:val="ListBullet"/>
      </w:pPr>
      <w:r>
        <w:t>Không kết luận P20 thực sự dừng khi chưa có quan sát — chỉ nói “có nguy cơ”.</w:t>
      </w:r>
    </w:p>
    <w:p>
      <w:pPr>
        <w:pStyle w:val="ListBullet"/>
      </w:pPr>
      <w:r>
        <w:t>Không tự đưa thời điểm ảnh hưởng cho P30 khi thiếu dữ liệu.</w:t>
      </w:r>
    </w:p>
    <w:p>
      <w:pPr>
        <w:pStyle w:val="ListBullet"/>
      </w:pPr>
      <w:r>
        <w:t>Khôi phục vận hành (10:12) khác với đóng hồ sơ (hoàn tất xử lý).</w:t>
      </w:r>
    </w:p>
    <w:p>
      <w:pPr>
        <w:pStyle w:val="Heading1"/>
      </w:pPr>
      <w:r>
        <w:t>F. Checklist trạng thái cuối demo</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685"/>
            <w:shd w:val="clear" w:fill="D9E2F3"/>
          </w:tcPr>
          <w:p>
            <w:r/>
            <w:r>
              <w:rPr>
                <w:b/>
              </w:rPr>
              <w:t>Hạng mục</w:t>
            </w:r>
          </w:p>
        </w:tc>
        <w:tc>
          <w:tcPr>
            <w:tcW w:type="dxa" w:w="5953"/>
            <w:shd w:val="clear" w:fill="D9E2F3"/>
          </w:tcPr>
          <w:p>
            <w:r/>
            <w:r>
              <w:rPr>
                <w:b/>
              </w:rPr>
              <w:t>Cách kiểm tra</w:t>
            </w:r>
          </w:p>
        </w:tc>
      </w:tr>
      <w:tr>
        <w:tc>
          <w:tcPr>
            <w:tcW w:type="dxa" w:w="3685"/>
          </w:tcPr>
          <w:p>
            <w:r>
              <w:t>Hồ sơ sự cố tồn tại và mở lại được</w:t>
            </w:r>
          </w:p>
        </w:tc>
        <w:tc>
          <w:tcPr>
            <w:tcW w:type="dxa" w:w="5953"/>
          </w:tcPr>
          <w:p>
            <w:r>
              <w:t>Menu “Sự cố” → thấy INC-DEMO-01, mở lại được.</w:t>
            </w:r>
          </w:p>
        </w:tc>
      </w:tr>
      <w:tr>
        <w:tc>
          <w:tcPr>
            <w:tcW w:type="dxa" w:w="3685"/>
          </w:tcPr>
          <w:p>
            <w:r>
              <w:t>Đúng scope mô phỏng</w:t>
            </w:r>
          </w:p>
        </w:tc>
        <w:tc>
          <w:tcPr>
            <w:tcW w:type="dxa" w:w="5953"/>
          </w:tcPr>
          <w:p>
            <w:r>
              <w:t>Các bản ghi có nhãn “Mô phỏng”; header đang ở chế độ Mô phỏng.</w:t>
            </w:r>
          </w:p>
        </w:tc>
      </w:tr>
      <w:tr>
        <w:tc>
          <w:tcPr>
            <w:tcW w:type="dxa" w:w="3685"/>
          </w:tcPr>
          <w:p>
            <w:r>
              <w:t>Kết quả phân tích được lưu</w:t>
            </w:r>
          </w:p>
        </w:tc>
        <w:tc>
          <w:tcPr>
            <w:tcW w:type="dxa" w:w="5953"/>
          </w:tcPr>
          <w:p>
            <w:r>
              <w:t>Trang “Phân tích tác động” → “Lịch sử phân tích” có các run.</w:t>
            </w:r>
          </w:p>
        </w:tc>
      </w:tr>
      <w:tr>
        <w:tc>
          <w:tcPr>
            <w:tcW w:type="dxa" w:w="3685"/>
          </w:tcPr>
          <w:p>
            <w:r>
              <w:t>Công việc liên kết đúng sự cố</w:t>
            </w:r>
          </w:p>
        </w:tc>
        <w:tc>
          <w:tcPr>
            <w:tcW w:type="dxa" w:w="5953"/>
          </w:tcPr>
          <w:p>
            <w:r>
              <w:t>“Công việc theo bộ phận” → cột “Sự cố” trỏ INC-DEMO-01.</w:t>
            </w:r>
          </w:p>
        </w:tc>
      </w:tr>
      <w:tr>
        <w:tc>
          <w:tcPr>
            <w:tcW w:type="dxa" w:w="3685"/>
          </w:tcPr>
          <w:p>
            <w:r>
              <w:t>Có lịch sử diễn biến</w:t>
            </w:r>
          </w:p>
        </w:tc>
        <w:tc>
          <w:tcPr>
            <w:tcW w:type="dxa" w:w="5953"/>
          </w:tcPr>
          <w:p>
            <w:r>
              <w:t>Hồ sơ INC-DEMO-01 có các mốc tạo/phân tích/khôi phục/đóng.</w:t>
            </w:r>
          </w:p>
        </w:tc>
      </w:tr>
      <w:tr>
        <w:tc>
          <w:tcPr>
            <w:tcW w:type="dxa" w:w="3685"/>
          </w:tcPr>
          <w:p>
            <w:r>
              <w:t>Có người và thời điểm khôi phục/đóng</w:t>
            </w:r>
          </w:p>
        </w:tc>
        <w:tc>
          <w:tcPr>
            <w:tcW w:type="dxa" w:w="5953"/>
          </w:tcPr>
          <w:p>
            <w:r>
              <w:t>Hồ sơ hiện thời điểm khôi phục 10:12 và trạng thái “Đã giải quyết”.</w:t>
            </w:r>
          </w:p>
        </w:tc>
      </w:tr>
      <w:tr>
        <w:tc>
          <w:tcPr>
            <w:tcW w:type="dxa" w:w="3685"/>
          </w:tcPr>
          <w:p>
            <w:r>
              <w:t>Trạng thái nguyên nhân đúng</w:t>
            </w:r>
          </w:p>
        </w:tc>
        <w:tc>
          <w:tcPr>
            <w:tcW w:type="dxa" w:w="5953"/>
          </w:tcPr>
          <w:p>
            <w:r>
              <w:t>Nguyên nhân hiện “Chưa xác định” (đúng với chưa có căn cứ).</w:t>
            </w:r>
          </w:p>
        </w:tc>
      </w:tr>
      <w:tr>
        <w:tc>
          <w:tcPr>
            <w:tcW w:type="dxa" w:w="3685"/>
          </w:tcPr>
          <w:p>
            <w:r>
              <w:t>Không tạo bản ghi trùng</w:t>
            </w:r>
          </w:p>
        </w:tc>
        <w:tc>
          <w:tcPr>
            <w:tcW w:type="dxa" w:w="5953"/>
          </w:tcPr>
          <w:p>
            <w:r>
              <w:t>Không có hai sự cố INC-DEMO-01; không có công việc trùng.</w:t>
            </w:r>
          </w:p>
        </w:tc>
      </w:tr>
    </w:tbl>
    <w:p>
      <w:pPr>
        <w:pStyle w:val="Heading1"/>
      </w:pPr>
      <w:r>
        <w:t>G. Kịch bản quay rút gọn (một trang)</w:t>
      </w:r>
    </w:p>
    <w:p>
      <w:r>
        <w:rPr>
          <w:b w:val="0"/>
        </w:rPr>
        <w:t>Mở trang này bên cạnh khi quay.</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454"/>
            <w:shd w:val="clear" w:fill="D9E2F3"/>
          </w:tcPr>
          <w:p>
            <w:r/>
            <w:r>
              <w:rPr>
                <w:b/>
              </w:rPr>
              <w:t>TT</w:t>
            </w:r>
          </w:p>
        </w:tc>
        <w:tc>
          <w:tcPr>
            <w:tcW w:type="dxa" w:w="1928"/>
            <w:shd w:val="clear" w:fill="D9E2F3"/>
          </w:tcPr>
          <w:p>
            <w:r/>
            <w:r>
              <w:rPr>
                <w:b/>
              </w:rPr>
              <w:t>Trang cần mở</w:t>
            </w:r>
          </w:p>
        </w:tc>
        <w:tc>
          <w:tcPr>
            <w:tcW w:type="dxa" w:w="2381"/>
            <w:shd w:val="clear" w:fill="D9E2F3"/>
          </w:tcPr>
          <w:p>
            <w:r/>
            <w:r>
              <w:rPr>
                <w:b/>
              </w:rPr>
              <w:t>Thao tác chính</w:t>
            </w:r>
          </w:p>
        </w:tc>
        <w:tc>
          <w:tcPr>
            <w:tcW w:type="dxa" w:w="2381"/>
            <w:shd w:val="clear" w:fill="D9E2F3"/>
          </w:tcPr>
          <w:p>
            <w:r/>
            <w:r>
              <w:rPr>
                <w:b/>
              </w:rPr>
              <w:t>Điều cần nói</w:t>
            </w:r>
          </w:p>
        </w:tc>
        <w:tc>
          <w:tcPr>
            <w:tcW w:type="dxa" w:w="2041"/>
            <w:shd w:val="clear" w:fill="D9E2F3"/>
          </w:tcPr>
          <w:p>
            <w:r/>
            <w:r>
              <w:rPr>
                <w:b/>
              </w:rPr>
              <w:t>Kết quả cần thấy</w:t>
            </w:r>
          </w:p>
        </w:tc>
      </w:tr>
      <w:tr>
        <w:tc>
          <w:tcPr>
            <w:tcW w:type="dxa" w:w="454"/>
          </w:tcPr>
          <w:p>
            <w:r>
              <w:t>0</w:t>
            </w:r>
          </w:p>
        </w:tc>
        <w:tc>
          <w:tcPr>
            <w:tcW w:type="dxa" w:w="1928"/>
          </w:tcPr>
          <w:p>
            <w:r>
              <w:t>Kịch bản mô phỏng</w:t>
            </w:r>
          </w:p>
        </w:tc>
        <w:tc>
          <w:tcPr>
            <w:tcW w:type="dxa" w:w="2381"/>
          </w:tcPr>
          <w:p>
            <w:r>
              <w:t>Nạp dữ liệu → ghi mật khẩu → bật Mô phỏng</w:t>
            </w:r>
          </w:p>
        </w:tc>
        <w:tc>
          <w:tcPr>
            <w:tcW w:type="dxa" w:w="2381"/>
          </w:tcPr>
          <w:p>
            <w:r>
              <w:t>“Dữ liệu mô phỏng, chưa Denso xác nhận.”</w:t>
            </w:r>
          </w:p>
        </w:tc>
        <w:tc>
          <w:tcPr>
            <w:tcW w:type="dxa" w:w="2041"/>
          </w:tcPr>
          <w:p>
            <w:r>
              <w:t>“Đã nạp”</w:t>
            </w:r>
          </w:p>
        </w:tc>
      </w:tr>
      <w:tr>
        <w:tc>
          <w:tcPr>
            <w:tcW w:type="dxa" w:w="454"/>
          </w:tcPr>
          <w:p>
            <w:r>
              <w:t>1</w:t>
            </w:r>
          </w:p>
        </w:tc>
        <w:tc>
          <w:tcPr>
            <w:tcW w:type="dxa" w:w="1928"/>
          </w:tcPr>
          <w:p>
            <w:r>
              <w:t>Bản đồ liên kết</w:t>
            </w:r>
          </w:p>
        </w:tc>
        <w:tc>
          <w:tcPr>
            <w:tcW w:type="dxa" w:w="2381"/>
          </w:tcPr>
          <w:p>
            <w:r>
              <w:t>Góc nhìn Quy trình → tìm M10</w:t>
            </w:r>
          </w:p>
        </w:tc>
        <w:tc>
          <w:tcPr>
            <w:tcW w:type="dxa" w:w="2381"/>
          </w:tcPr>
          <w:p>
            <w:r>
              <w:t>“Máy nằm ở đâu, ai phụ trách.”</w:t>
            </w:r>
          </w:p>
        </w:tc>
        <w:tc>
          <w:tcPr>
            <w:tcW w:type="dxa" w:w="2041"/>
          </w:tcPr>
          <w:p>
            <w:r>
              <w:t>Sơ đồ chuỗi 3 công đoạn</w:t>
            </w:r>
          </w:p>
        </w:tc>
      </w:tr>
      <w:tr>
        <w:tc>
          <w:tcPr>
            <w:tcW w:type="dxa" w:w="454"/>
          </w:tcPr>
          <w:p>
            <w:r>
              <w:t>2</w:t>
            </w:r>
          </w:p>
        </w:tc>
        <w:tc>
          <w:tcPr>
            <w:tcW w:type="dxa" w:w="1928"/>
          </w:tcPr>
          <w:p>
            <w:r>
              <w:t>Ghi nhận dữ liệu → Trạng thái máy</w:t>
            </w:r>
          </w:p>
        </w:tc>
        <w:tc>
          <w:tcPr>
            <w:tcW w:type="dxa" w:w="2381"/>
          </w:tcPr>
          <w:p>
            <w:r>
              <w:t>Ghi nhận M10 STOPPED 10:00 E-DEMO-01</w:t>
            </w:r>
          </w:p>
        </w:tc>
        <w:tc>
          <w:tcPr>
            <w:tcW w:type="dxa" w:w="2381"/>
          </w:tcPr>
          <w:p>
            <w:r>
              <w:t>“Chỉ ghi quan sát.”</w:t>
            </w:r>
          </w:p>
        </w:tc>
        <w:tc>
          <w:tcPr>
            <w:tcW w:type="dxa" w:w="2041"/>
          </w:tcPr>
          <w:p>
            <w:r>
              <w:t>Dòng “Đã dừng”</w:t>
            </w:r>
          </w:p>
        </w:tc>
      </w:tr>
      <w:tr>
        <w:tc>
          <w:tcPr>
            <w:tcW w:type="dxa" w:w="454"/>
          </w:tcPr>
          <w:p>
            <w:r>
              <w:t>3</w:t>
            </w:r>
          </w:p>
        </w:tc>
        <w:tc>
          <w:tcPr>
            <w:tcW w:type="dxa" w:w="1928"/>
          </w:tcPr>
          <w:p>
            <w:r>
              <w:t>Báo cáo sự cố</w:t>
            </w:r>
          </w:p>
        </w:tc>
        <w:tc>
          <w:tcPr>
            <w:tcW w:type="dxa" w:w="2381"/>
          </w:tcPr>
          <w:p>
            <w:r>
              <w:t>Tạo INC-DEMO-01 (máy M10)</w:t>
            </w:r>
          </w:p>
        </w:tc>
        <w:tc>
          <w:tcPr>
            <w:tcW w:type="dxa" w:w="2381"/>
          </w:tcPr>
          <w:p>
            <w:r>
              <w:t>“Sự cố được lập, chưa rõ nguyên nhân.”</w:t>
            </w:r>
          </w:p>
        </w:tc>
        <w:tc>
          <w:tcPr>
            <w:tcW w:type="dxa" w:w="2041"/>
          </w:tcPr>
          <w:p>
            <w:r>
              <w:t>INC-DEMO-01 trong danh sách</w:t>
            </w:r>
          </w:p>
        </w:tc>
      </w:tr>
      <w:tr>
        <w:tc>
          <w:tcPr>
            <w:tcW w:type="dxa" w:w="454"/>
          </w:tcPr>
          <w:p>
            <w:r>
              <w:t>4</w:t>
            </w:r>
          </w:p>
        </w:tc>
        <w:tc>
          <w:tcPr>
            <w:tcW w:type="dxa" w:w="1928"/>
          </w:tcPr>
          <w:p>
            <w:r>
              <w:t>Phân tích tác động</w:t>
            </w:r>
          </w:p>
        </w:tc>
        <w:tc>
          <w:tcPr>
            <w:tcW w:type="dxa" w:w="2381"/>
          </w:tcPr>
          <w:p>
            <w:r>
              <w:t>Chạy 15 phút</w:t>
            </w:r>
          </w:p>
        </w:tc>
        <w:tc>
          <w:tcPr>
            <w:tcW w:type="dxa" w:w="2381"/>
          </w:tcPr>
          <w:p>
            <w:r>
              <w:t>“Giả định dừng 15 phút.”</w:t>
            </w:r>
          </w:p>
        </w:tc>
        <w:tc>
          <w:tcPr>
            <w:tcW w:type="dxa" w:w="2041"/>
          </w:tcPr>
          <w:p>
            <w:r>
              <w:t>Kết quả hiện ra</w:t>
            </w:r>
          </w:p>
        </w:tc>
      </w:tr>
      <w:tr>
        <w:tc>
          <w:tcPr>
            <w:tcW w:type="dxa" w:w="454"/>
          </w:tcPr>
          <w:p>
            <w:r>
              <w:t>5</w:t>
            </w:r>
          </w:p>
        </w:tc>
        <w:tc>
          <w:tcPr>
            <w:tcW w:type="dxa" w:w="1928"/>
          </w:tcPr>
          <w:p>
            <w:r>
              <w:t>Kết quả phân tích</w:t>
            </w:r>
          </w:p>
        </w:tc>
        <w:tc>
          <w:tcPr>
            <w:tcW w:type="dxa" w:w="2381"/>
          </w:tcPr>
          <w:p>
            <w:r>
              <w:t>Đọc bối cảnh/180/6 phút/Vì sao?</w:t>
            </w:r>
          </w:p>
        </w:tc>
        <w:tc>
          <w:tcPr>
            <w:tcW w:type="dxa" w:w="2381"/>
          </w:tcPr>
          <w:p>
            <w:r>
              <w:t>“180 là năng lực có nguy cơ.”</w:t>
            </w:r>
          </w:p>
        </w:tc>
        <w:tc>
          <w:tcPr>
            <w:tcW w:type="dxa" w:w="2041"/>
          </w:tcPr>
          <w:p>
            <w:r>
              <w:t>Con số chuẩn + Vì sao?</w:t>
            </w:r>
          </w:p>
        </w:tc>
      </w:tr>
      <w:tr>
        <w:tc>
          <w:tcPr>
            <w:tcW w:type="dxa" w:w="454"/>
          </w:tcPr>
          <w:p>
            <w:r>
              <w:t>6</w:t>
            </w:r>
          </w:p>
        </w:tc>
        <w:tc>
          <w:tcPr>
            <w:tcW w:type="dxa" w:w="1928"/>
          </w:tcPr>
          <w:p>
            <w:r>
              <w:t>Kết quả → Công việc</w:t>
            </w:r>
          </w:p>
        </w:tc>
        <w:tc>
          <w:tcPr>
            <w:tcW w:type="dxa" w:w="2381"/>
          </w:tcPr>
          <w:p>
            <w:r>
              <w:t>Tạo việc Bảo trì → handler đổi trạng thái</w:t>
            </w:r>
          </w:p>
        </w:tc>
        <w:tc>
          <w:tcPr>
            <w:tcW w:type="dxa" w:w="2381"/>
          </w:tcPr>
          <w:p>
            <w:r>
              <w:t>“Phối hợp trên một hồ sơ.”</w:t>
            </w:r>
          </w:p>
        </w:tc>
        <w:tc>
          <w:tcPr>
            <w:tcW w:type="dxa" w:w="2041"/>
          </w:tcPr>
          <w:p>
            <w:r>
              <w:t>Công việc liên kết sự cố</w:t>
            </w:r>
          </w:p>
        </w:tc>
      </w:tr>
      <w:tr>
        <w:tc>
          <w:tcPr>
            <w:tcW w:type="dxa" w:w="454"/>
          </w:tcPr>
          <w:p>
            <w:r>
              <w:t>7</w:t>
            </w:r>
          </w:p>
        </w:tc>
        <w:tc>
          <w:tcPr>
            <w:tcW w:type="dxa" w:w="1928"/>
          </w:tcPr>
          <w:p>
            <w:r>
              <w:t>Hồ sơ INC-DEMO-01</w:t>
            </w:r>
          </w:p>
        </w:tc>
        <w:tc>
          <w:tcPr>
            <w:tcW w:type="dxa" w:w="2381"/>
          </w:tcPr>
          <w:p>
            <w:r>
              <w:t>Xác nhận khôi phục 10:12</w:t>
            </w:r>
          </w:p>
        </w:tc>
        <w:tc>
          <w:tcPr>
            <w:tcW w:type="dxa" w:w="2381"/>
          </w:tcPr>
          <w:p>
            <w:r>
              <w:t>“Khôi phục ≠ đóng hồ sơ.”</w:t>
            </w:r>
          </w:p>
        </w:tc>
        <w:tc>
          <w:tcPr>
            <w:tcW w:type="dxa" w:w="2041"/>
          </w:tcPr>
          <w:p>
            <w:r>
              <w:t>Có người + thời điểm khôi phục</w:t>
            </w:r>
          </w:p>
        </w:tc>
      </w:tr>
      <w:tr>
        <w:tc>
          <w:tcPr>
            <w:tcW w:type="dxa" w:w="454"/>
          </w:tcPr>
          <w:p>
            <w:r>
              <w:t>8</w:t>
            </w:r>
          </w:p>
        </w:tc>
        <w:tc>
          <w:tcPr>
            <w:tcW w:type="dxa" w:w="1928"/>
          </w:tcPr>
          <w:p>
            <w:r>
              <w:t>Phân tích tác động</w:t>
            </w:r>
          </w:p>
        </w:tc>
        <w:tc>
          <w:tcPr>
            <w:tcW w:type="dxa" w:w="2381"/>
          </w:tcPr>
          <w:p>
            <w:r>
              <w:t>Chạy lại 12 phút</w:t>
            </w:r>
          </w:p>
        </w:tc>
        <w:tc>
          <w:tcPr>
            <w:tcW w:type="dxa" w:w="2381"/>
          </w:tcPr>
          <w:p>
            <w:r>
              <w:t>“12 × 12 = 144, run cũ 180 giữ nguyên.”</w:t>
            </w:r>
          </w:p>
        </w:tc>
        <w:tc>
          <w:tcPr>
            <w:tcW w:type="dxa" w:w="2041"/>
          </w:tcPr>
          <w:p>
            <w:r>
              <w:t>144 + run cũ 180</w:t>
            </w:r>
          </w:p>
        </w:tc>
      </w:tr>
      <w:tr>
        <w:tc>
          <w:tcPr>
            <w:tcW w:type="dxa" w:w="454"/>
          </w:tcPr>
          <w:p>
            <w:r>
              <w:t>9</w:t>
            </w:r>
          </w:p>
        </w:tc>
        <w:tc>
          <w:tcPr>
            <w:tcW w:type="dxa" w:w="1928"/>
          </w:tcPr>
          <w:p>
            <w:r>
              <w:t>Hồ sơ INC-DEMO-01</w:t>
            </w:r>
          </w:p>
        </w:tc>
        <w:tc>
          <w:tcPr>
            <w:tcW w:type="dxa" w:w="2381"/>
          </w:tcPr>
          <w:p>
            <w:r>
              <w:t>Đóng hồ sơ (UNKNOWN)</w:t>
            </w:r>
          </w:p>
        </w:tc>
        <w:tc>
          <w:tcPr>
            <w:tcW w:type="dxa" w:w="2381"/>
          </w:tcPr>
          <w:p>
            <w:r>
              <w:t>“Đóng được với nguyên nhân chưa xác định.”</w:t>
            </w:r>
          </w:p>
        </w:tc>
        <w:tc>
          <w:tcPr>
            <w:tcW w:type="dxa" w:w="2041"/>
          </w:tcPr>
          <w:p>
            <w:r>
              <w:t>“Đã giải quyết”</w:t>
            </w:r>
          </w:p>
        </w:tc>
      </w:tr>
      <w:tr>
        <w:tc>
          <w:tcPr>
            <w:tcW w:type="dxa" w:w="454"/>
          </w:tcPr>
          <w:p>
            <w:r>
              <w:t>10</w:t>
            </w:r>
          </w:p>
        </w:tc>
        <w:tc>
          <w:tcPr>
            <w:tcW w:type="dxa" w:w="1928"/>
          </w:tcPr>
          <w:p>
            <w:r>
              <w:t>Lịch sử phân tích</w:t>
            </w:r>
          </w:p>
        </w:tc>
        <w:tc>
          <w:tcPr>
            <w:tcW w:type="dxa" w:w="2381"/>
          </w:tcPr>
          <w:p>
            <w:r>
              <w:t>Mở run cũ</w:t>
            </w:r>
          </w:p>
        </w:tc>
        <w:tc>
          <w:tcPr>
            <w:tcW w:type="dxa" w:w="2381"/>
          </w:tcPr>
          <w:p>
            <w:r>
              <w:t>“Snapshot giữ nguyên.”</w:t>
            </w:r>
          </w:p>
        </w:tc>
        <w:tc>
          <w:tcPr>
            <w:tcW w:type="dxa" w:w="2041"/>
          </w:tcPr>
          <w:p>
            <w:r>
              <w:t>Run 180 vẫn đúng</w:t>
            </w:r>
          </w:p>
        </w:tc>
      </w:tr>
    </w:tbl>
    <w:p>
      <w:pPr>
        <w:pStyle w:val="Heading1"/>
      </w:pPr>
      <w:r>
        <w:t>H. Xử lý trục trặc và quay lại</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551"/>
            <w:shd w:val="clear" w:fill="D9E2F3"/>
          </w:tcPr>
          <w:p>
            <w:r/>
            <w:r>
              <w:rPr>
                <w:b/>
              </w:rPr>
              <w:t>Tình huống</w:t>
            </w:r>
          </w:p>
        </w:tc>
        <w:tc>
          <w:tcPr>
            <w:tcW w:type="dxa" w:w="7087"/>
            <w:shd w:val="clear" w:fill="D9E2F3"/>
          </w:tcPr>
          <w:p>
            <w:r/>
            <w:r>
              <w:rPr>
                <w:b/>
              </w:rPr>
              <w:t>Cách xử lý</w:t>
            </w:r>
          </w:p>
        </w:tc>
      </w:tr>
      <w:tr>
        <w:tc>
          <w:tcPr>
            <w:tcW w:type="dxa" w:w="2551"/>
          </w:tcPr>
          <w:p>
            <w:r>
              <w:t>Không tìm thấy máy/lô</w:t>
            </w:r>
          </w:p>
        </w:tc>
        <w:tc>
          <w:tcPr>
            <w:tcW w:type="dxa" w:w="7087"/>
          </w:tcPr>
          <w:p>
            <w:r>
              <w:t>Kiểm tra đã nạp DEMO-D3-01 (Bước 0) và đang ở chế độ Mô phỏng. Tìm theo đúng mã M10 / LOT-B.</w:t>
            </w:r>
          </w:p>
        </w:tc>
      </w:tr>
      <w:tr>
        <w:tc>
          <w:tcPr>
            <w:tcW w:type="dxa" w:w="2551"/>
          </w:tcPr>
          <w:p>
            <w:r>
              <w:t>Thiếu dữ liệu phân tích</w:t>
            </w:r>
          </w:p>
        </w:tc>
        <w:tc>
          <w:tcPr>
            <w:tcW w:type="dxa" w:w="7087"/>
          </w:tcPr>
          <w:p>
            <w:r>
              <w:t>Kiểm tra sự cố đã có đối tượng nguồn (machine + ID). Bấm “Chạy phân tích” nếu chưa có run.</w:t>
            </w:r>
          </w:p>
        </w:tc>
      </w:tr>
      <w:tr>
        <w:tc>
          <w:tcPr>
            <w:tcW w:type="dxa" w:w="2551"/>
          </w:tcPr>
          <w:p>
            <w:r>
              <w:t>API lỗi hoặc mất phiên</w:t>
            </w:r>
          </w:p>
        </w:tc>
        <w:tc>
          <w:tcPr>
            <w:tcW w:type="dxa" w:w="7087"/>
          </w:tcPr>
          <w:p>
            <w:r>
              <w:t>Ứng dụng sẽ hiện màn hình đăng nhập lại. Đăng nhập lại rồi mở lại trang cần thao tác (dữ liệu đã lưu không mất).</w:t>
            </w:r>
          </w:p>
        </w:tc>
      </w:tr>
      <w:tr>
        <w:tc>
          <w:tcPr>
            <w:tcW w:type="dxa" w:w="2551"/>
          </w:tcPr>
          <w:p>
            <w:r>
              <w:t>Kết quả khác mong đợi</w:t>
            </w:r>
          </w:p>
        </w:tc>
        <w:tc>
          <w:tcPr>
            <w:tcW w:type="dxa" w:w="7087"/>
          </w:tcPr>
          <w:p>
            <w:r>
              <w:t>Đối chiếu bảng mục E. Nếu khác 180/6 phút: kiểm tra thời lượng 15 và mã lỗi E-DEMO-01.</w:t>
            </w:r>
          </w:p>
        </w:tc>
      </w:tr>
      <w:tr>
        <w:tc>
          <w:tcPr>
            <w:tcW w:type="dxa" w:w="2551"/>
          </w:tcPr>
          <w:p>
            <w:r>
              <w:t>Cần quay lại từ đầu</w:t>
            </w:r>
          </w:p>
        </w:tc>
        <w:tc>
          <w:tcPr>
            <w:tcW w:type="dxa" w:w="7087"/>
          </w:tcPr>
          <w:p>
            <w:r>
              <w:t>Trên môi trường demo riêng: menu “Kịch bản mô phỏng” → “Nạp dữ liệu mô phỏng” (idempotent, không tạo trùng). Không dùng lệnh xóa toàn database.</w:t>
            </w:r>
          </w:p>
        </w:tc>
      </w:tr>
    </w:tbl>
    <w:p>
      <w:pPr>
        <w:pStyle w:val="Heading1"/>
      </w:pPr>
      <w:r>
        <w:t>I. Phụ lục kiểm tra kỹ thuật (không đưa vào luồng quay)</w:t>
      </w:r>
    </w:p>
    <w:p>
      <w:r>
        <w:rPr>
          <w:b w:val="0"/>
        </w:rPr>
        <w:t>Dùng khi cần kiểm tra hậu trường. Không thực hiện trong lúc quay.</w:t>
      </w:r>
    </w:p>
    <w:p>
      <w:pPr>
        <w:pStyle w:val="Heading3"/>
      </w:pPr>
      <w:r>
        <w:t>Xác minh ID máy M10 (nếu “ID đối tượng” khác 1)</w:t>
      </w:r>
    </w:p>
    <w:p>
      <w:r>
        <w:rPr>
          <w:b w:val="0"/>
        </w:rPr>
        <w:t>Trên lần nạp DEMO-D3-01 mới, ID các đối tượng như sau (đã kiểm chứng): M10=1, M20=2, M30=3; P10=1, P20=2, P30=3; LOT-A=1, LOT-B=2; PO-001=1.</w:t>
      </w:r>
    </w:p>
    <w:p>
      <w:r>
        <w:rPr>
          <w:b w:val="0"/>
        </w:rPr>
        <w:t>Truy vấn đọc (chỉ đọc):</w:t>
      </w:r>
    </w:p>
    <w:p>
      <w:r>
        <w:rPr>
          <w:rFonts w:ascii="Consolas" w:hAnsi="Consolas"/>
          <w:sz w:val="18"/>
        </w:rPr>
        <w:t>SELECT id, code, name FROM production.machines ORDER BY id;</w:t>
      </w:r>
    </w:p>
    <w:p>
      <w:pPr>
        <w:pStyle w:val="Heading3"/>
      </w:pPr>
      <w:r>
        <w:t>API hữu ích (chỉ đọc)</w:t>
      </w:r>
    </w:p>
    <w:p>
      <w:pPr>
        <w:pStyle w:val="ListBullet"/>
      </w:pPr>
      <w:r>
        <w:t>GET /api/incidents — danh sách sự cố.</w:t>
      </w:r>
    </w:p>
    <w:p>
      <w:pPr>
        <w:pStyle w:val="ListBullet"/>
      </w:pPr>
      <w:r>
        <w:t>GET /api/incidents/{id} — chi tiết sự cố.</w:t>
      </w:r>
    </w:p>
    <w:p>
      <w:pPr>
        <w:pStyle w:val="ListBullet"/>
      </w:pPr>
      <w:r>
        <w:t>GET /api/analysis/runs?source_type=INCIDENT&amp;source_id={id} — các lần phân tích của một sự cố.</w:t>
      </w:r>
    </w:p>
    <w:p>
      <w:pPr>
        <w:pStyle w:val="ListBullet"/>
      </w:pPr>
      <w:r>
        <w:t>GET /api/graph/map?center=machine:1&amp;depth=2 — vùng lân cận của máy M10.</w:t>
      </w:r>
    </w:p>
    <w:p>
      <w:pPr>
        <w:pStyle w:val="Heading1"/>
      </w:pPr>
      <w:r>
        <w:t>Cần hoàn thiện trước khi quay</w:t>
      </w:r>
    </w:p>
    <w:p>
      <w:pPr>
        <w:pStyle w:val="ListBullet"/>
      </w:pPr>
      <w:r>
        <w:t>Form “Tạo sự cố” hiện vẫn yêu cầu “ID đối tượng” là số kỹ thuật (máy M10 = 1) — chưa đổi thành ô chọn theo tên. (Tài liệu này đã ghi giá trị 1 và có Phụ lục I để xác minh.)</w:t>
      </w:r>
    </w:p>
    <w:p>
      <w:pPr>
        <w:pStyle w:val="ListBullet"/>
      </w:pPr>
      <w:r>
        <w:t>Đã kiểm chứng bằng API: Bước 0–10. Cần chạy thử một lượt trên trình duyệt trước khi quay chính thức.</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