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27B26">
      <w:p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 xml:space="preserve">豆包的推导 </w:t>
      </w:r>
    </w:p>
    <w:p w14:paraId="57D4A873">
      <w:pPr>
        <w:rPr>
          <w:rFonts w:hint="eastAsia"/>
          <w:sz w:val="36"/>
          <w:szCs w:val="36"/>
          <w:lang w:val="en-US" w:eastAsia="zh-CN"/>
        </w:rPr>
      </w:pPr>
    </w:p>
    <w:p w14:paraId="680B4B13">
      <w:pPr>
        <w:rPr>
          <w:rFonts w:hint="eastAsia"/>
          <w:sz w:val="36"/>
          <w:szCs w:val="36"/>
          <w:lang w:val="en-US" w:eastAsia="zh-CN"/>
        </w:rPr>
      </w:pPr>
      <w:bookmarkStart w:id="0" w:name="_GoBack"/>
      <w:r>
        <w:rPr>
          <w:rFonts w:hint="eastAsia"/>
          <w:sz w:val="36"/>
          <w:szCs w:val="36"/>
          <w:lang w:val="en-US" w:eastAsia="zh-CN"/>
        </w:rPr>
        <w:t>找到万有引力常数和光速的一个直接关系</w:t>
      </w:r>
    </w:p>
    <w:p w14:paraId="2DC7153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作者张祥前交流微信18714815159</w:t>
      </w:r>
    </w:p>
    <w:p w14:paraId="57382A2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在张祥前的统一场论中，物体粒子o点相对于我们观察者静止，周围空间总是以矢量光速C【本文大写字母表为矢量，矢量光速C方向可以变化，模是标量光速c，c不变】向四周扩散运动。</w:t>
      </w:r>
    </w:p>
    <w:p w14:paraId="4ABBA14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时间t的本质就是以矢量光速C运动的位移R【模是r】：</w:t>
      </w:r>
    </w:p>
    <w:p w14:paraId="60A2C173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R =Ct</w:t>
      </w:r>
    </w:p>
    <w:p w14:paraId="197BF63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我们以o点为原点，建立一个笛卡尔三维直角坐标系，设想空间从零时刻开始从o点向四周扩散运动，经历时间t后，形成了一个以o点为中心的球面波，其球面可以用高斯球面s= 4πr²表示。</w:t>
      </w:r>
    </w:p>
    <w:p w14:paraId="1BD8405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由时空同一化方程R =Ct以及r²= c²t²，得出：</w:t>
      </w:r>
    </w:p>
    <w:p w14:paraId="0588CD05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s= 4πr²= 4πc²t²</w:t>
      </w:r>
    </w:p>
    <w:p w14:paraId="4E31544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由o点指向球面s上一空间点p的位矢是R。</w:t>
      </w:r>
    </w:p>
    <w:p w14:paraId="2530FFC0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统一场论中，为了描述空间本身的运动，把空间分割成许多个小块，每一个小块叫空间点。</w:t>
      </w:r>
    </w:p>
    <w:p w14:paraId="5F2DF58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在统一场论中，R的一个端点在球心o上不动，另一个端点p在球面s上画一个小圆圈△S， 则物体o点在p处产生的引力场A【数量为a】表示△S上有一条矢量R穿过。</w:t>
      </w:r>
    </w:p>
    <w:p w14:paraId="1737E82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我们将△s中心点设置在z轴上，并投影到x，y轴，按照统一场论，空间点p围绕物体o点沿xy平面旋转的向心加速度A，等价于引力场。</w:t>
      </w:r>
    </w:p>
    <w:p w14:paraId="305A59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而o点的质量m：</w:t>
      </w:r>
    </w:p>
    <w:p w14:paraId="5ED8A67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m = - r²a/g</w:t>
      </w:r>
    </w:p>
    <w:p w14:paraId="02FE2C3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g是万有引力常数。</w:t>
      </w:r>
    </w:p>
    <w:p w14:paraId="493B1FA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把统一场论能量方程e = mc²√（1 - v²/c²）【由于物体o点静止，所以，其中的v=0】和上式结合：</w:t>
      </w:r>
    </w:p>
    <w:p w14:paraId="7B9C53E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得出：</w:t>
      </w:r>
    </w:p>
    <w:p w14:paraId="2E92116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e =  - c² r²a/g</w:t>
      </w:r>
    </w:p>
    <w:p w14:paraId="5BC940B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上式把万有引力常数g和光速c写在一个式子中，其中e表示物体的总能量，也是相对论质能方程中的总能量，r是由o点指向空间点p的距离，c是光速。</w:t>
      </w:r>
    </w:p>
    <w:p w14:paraId="71C32A8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如果把向心加速度a用角速度</w:t>
      </w:r>
      <w:r>
        <w:rPr>
          <w:rFonts w:ascii="Segoe UI" w:hAnsi="Segoe UI" w:eastAsia="Segoe UI" w:cs="Segoe UI"/>
          <w:i w:val="0"/>
          <w:iCs w:val="0"/>
          <w:caps w:val="0"/>
          <w:spacing w:val="-2"/>
          <w:sz w:val="36"/>
          <w:szCs w:val="36"/>
          <w:shd w:val="clear" w:fill="FCFCFC"/>
        </w:rPr>
        <w:t> </w:t>
      </w:r>
      <w:r>
        <w:rPr>
          <w:rFonts w:hint="default"/>
          <w:sz w:val="36"/>
          <w:szCs w:val="36"/>
        </w:rPr>
        <w:t>ω</w:t>
      </w:r>
      <w:r>
        <w:rPr>
          <w:rFonts w:hint="eastAsia"/>
          <w:sz w:val="36"/>
          <w:szCs w:val="36"/>
          <w:lang w:val="en-US" w:eastAsia="zh-CN"/>
        </w:rPr>
        <w:t>和半径r乘积表示，</w:t>
      </w:r>
    </w:p>
    <w:p w14:paraId="1120C2E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则：</w:t>
      </w:r>
    </w:p>
    <w:p w14:paraId="0F2B20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e =  - c² </w:t>
      </w:r>
      <w:r>
        <w:rPr>
          <w:rFonts w:hint="default"/>
          <w:sz w:val="36"/>
          <w:szCs w:val="36"/>
        </w:rPr>
        <w:t>ω</w:t>
      </w:r>
      <w:r>
        <w:rPr>
          <w:rFonts w:hint="eastAsia"/>
          <w:sz w:val="36"/>
          <w:szCs w:val="36"/>
          <w:lang w:val="en-US" w:eastAsia="zh-CN"/>
        </w:rPr>
        <w:t xml:space="preserve"> ²r ³/g</w:t>
      </w:r>
    </w:p>
    <w:p w14:paraId="350E498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这个光速和万有引力常数的关系式很简介，没有其他不确定的中间变量掺杂在其中，但是，把这个公式用于微观粒子，其中r不容易确定，所以，这个公式还需要继续推理。</w:t>
      </w:r>
    </w:p>
    <w:p w14:paraId="1CFDED61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万有引力常数和光速的关系，仍然需要积极探索。</w:t>
      </w:r>
    </w:p>
    <w:p w14:paraId="179C7629">
      <w:pPr>
        <w:rPr>
          <w:rFonts w:hint="eastAsia"/>
          <w:sz w:val="32"/>
          <w:szCs w:val="32"/>
          <w:lang w:val="en-US" w:eastAsia="zh-CN"/>
        </w:rPr>
      </w:pPr>
    </w:p>
    <w:p w14:paraId="4414C94C">
      <w:pPr>
        <w:rPr>
          <w:rFonts w:hint="default"/>
          <w:sz w:val="32"/>
          <w:szCs w:val="32"/>
          <w:lang w:val="en-US" w:eastAsia="zh-CN"/>
        </w:rPr>
      </w:pPr>
    </w:p>
    <w:bookmarkEnd w:id="0"/>
    <w:p w14:paraId="77880403">
      <w:pPr>
        <w:rPr>
          <w:rFonts w:hint="default"/>
          <w:sz w:val="30"/>
          <w:szCs w:val="30"/>
          <w:lang w:val="en-US" w:eastAsia="zh-CN"/>
        </w:rPr>
      </w:pPr>
    </w:p>
    <w:p w14:paraId="15839BFB">
      <w:pPr>
        <w:rPr>
          <w:rFonts w:hint="default"/>
          <w:sz w:val="30"/>
          <w:szCs w:val="30"/>
          <w:lang w:val="en-US" w:eastAsia="zh-CN"/>
        </w:rPr>
      </w:pPr>
    </w:p>
    <w:p w14:paraId="715F9D13">
      <w:pPr>
        <w:rPr>
          <w:rFonts w:hint="default"/>
          <w:sz w:val="30"/>
          <w:szCs w:val="30"/>
          <w:lang w:val="en-US" w:eastAsia="zh-CN"/>
        </w:rPr>
      </w:pPr>
    </w:p>
    <w:p w14:paraId="0635F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074420" cy="8784590"/>
            <wp:effectExtent l="0" t="0" r="11430" b="16510"/>
            <wp:docPr id="2" name="图片 2" descr="5cfebbb34645d7c585af8b9d3993bd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cfebbb34645d7c585af8b9d3993bd6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878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DDD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4179490"/>
            <wp:effectExtent l="0" t="0" r="444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17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D176F"/>
    <w:rsid w:val="18DC4CD1"/>
    <w:rsid w:val="26A70166"/>
    <w:rsid w:val="2B483737"/>
    <w:rsid w:val="468863A4"/>
    <w:rsid w:val="471625BC"/>
    <w:rsid w:val="506D176F"/>
    <w:rsid w:val="5326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717</Words>
  <Characters>773</Characters>
  <Lines>0</Lines>
  <Paragraphs>0</Paragraphs>
  <TotalTime>62</TotalTime>
  <ScaleCrop>false</ScaleCrop>
  <LinksUpToDate>false</LinksUpToDate>
  <CharactersWithSpaces>801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2026-02-27T04:06:00Z</dcterms:created>
  <dc:creator>文由儿</dc:creator>
  <cp:lastModifiedBy>文由儿</cp:lastModifiedBy>
  <dcterms:modified xsi:type="dcterms:W3CDTF">2026-03-02T03:02:00Z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4F581A52F5C54C4D8DF049D05CE22644_11</vt:lpwstr>
  </property>
  <property fmtid="{D5CDD505-2E9C-101B-9397-08002B2CF9AE}" pid="4" name="KSOTemplateDocerSaveRecord">
    <vt:lpwstr>eyJoZGlkIjoiMjM0NDIxODhjMDE2ZGViNzBjMzllZTdjZWQwM2U1YjEiLCJ1c2VySWQiOiIyNDg5MzYyMjcifQ==</vt:lpwstr>
  </property>
</Properties>
</file>