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D7F4" w14:textId="12F2D23F" w:rsidR="004A440F" w:rsidRPr="003B7DF8" w:rsidRDefault="003B7DF8" w:rsidP="004A440F">
      <w:pPr>
        <w:rPr>
          <w:sz w:val="26"/>
          <w:szCs w:val="26"/>
        </w:rPr>
      </w:pPr>
      <w:r>
        <w:rPr>
          <w:sz w:val="26"/>
          <w:szCs w:val="26"/>
          <w:lang w:val="en-US"/>
        </w:rPr>
        <w:t>I</w:t>
      </w:r>
      <w:r w:rsidR="004A440F" w:rsidRPr="003B7DF8">
        <w:rPr>
          <w:sz w:val="26"/>
          <w:szCs w:val="26"/>
        </w:rPr>
        <w:t xml:space="preserve">. Nguyên tắc giải mã : </w:t>
      </w:r>
    </w:p>
    <w:p w14:paraId="6CB98A6C" w14:textId="77777777" w:rsidR="004A440F" w:rsidRPr="003B7DF8" w:rsidRDefault="004A440F" w:rsidP="004A440F">
      <w:pPr>
        <w:rPr>
          <w:sz w:val="26"/>
          <w:szCs w:val="26"/>
        </w:rPr>
      </w:pPr>
      <w:r w:rsidRPr="003B7DF8">
        <w:rPr>
          <w:sz w:val="26"/>
          <w:szCs w:val="26"/>
        </w:rPr>
        <w:t>Với a và b là các bản rõ, xa và xb là các bản mã, ta có a xor b = xa xor xb.</w:t>
      </w:r>
    </w:p>
    <w:p w14:paraId="250048D2" w14:textId="77777777" w:rsidR="004A440F" w:rsidRPr="003B7DF8" w:rsidRDefault="004A440F" w:rsidP="004A440F">
      <w:pPr>
        <w:rPr>
          <w:sz w:val="26"/>
          <w:szCs w:val="26"/>
        </w:rPr>
      </w:pPr>
      <w:r w:rsidRPr="003B7DF8">
        <w:rPr>
          <w:sz w:val="26"/>
          <w:szCs w:val="26"/>
        </w:rPr>
        <w:t>Thật vậy để chứng minh ta có: giả sử ta có khóa k khi đó</w:t>
      </w:r>
    </w:p>
    <w:p w14:paraId="16F6763C" w14:textId="77777777" w:rsidR="004A440F" w:rsidRPr="003B7DF8" w:rsidRDefault="004A440F" w:rsidP="004A440F">
      <w:pPr>
        <w:rPr>
          <w:sz w:val="26"/>
          <w:szCs w:val="26"/>
        </w:rPr>
      </w:pPr>
      <w:r w:rsidRPr="003B7DF8">
        <w:rPr>
          <w:sz w:val="26"/>
          <w:szCs w:val="26"/>
        </w:rPr>
        <w:t>a xor k = xa</w:t>
      </w:r>
    </w:p>
    <w:p w14:paraId="08229C64" w14:textId="77777777" w:rsidR="004A440F" w:rsidRPr="003B7DF8" w:rsidRDefault="004A440F" w:rsidP="004A440F">
      <w:pPr>
        <w:rPr>
          <w:sz w:val="26"/>
          <w:szCs w:val="26"/>
        </w:rPr>
      </w:pPr>
      <w:r w:rsidRPr="003B7DF8">
        <w:rPr>
          <w:sz w:val="26"/>
          <w:szCs w:val="26"/>
        </w:rPr>
        <w:t>b xor k = xb</w:t>
      </w:r>
    </w:p>
    <w:p w14:paraId="32D64B78" w14:textId="77777777" w:rsidR="004A440F" w:rsidRPr="003B7DF8" w:rsidRDefault="004A440F" w:rsidP="004A440F">
      <w:pPr>
        <w:rPr>
          <w:sz w:val="26"/>
          <w:szCs w:val="26"/>
        </w:rPr>
      </w:pPr>
      <w:r w:rsidRPr="003B7DF8">
        <w:rPr>
          <w:sz w:val="26"/>
          <w:szCs w:val="26"/>
        </w:rPr>
        <w:t>=&gt; xa xor xb = a xor k xor b xor k = a xor b xor 0 = a xor b</w:t>
      </w:r>
    </w:p>
    <w:p w14:paraId="4FE3AA6B" w14:textId="67EC4509" w:rsidR="004A440F" w:rsidRPr="003B7DF8" w:rsidRDefault="004A440F" w:rsidP="004A440F">
      <w:pPr>
        <w:rPr>
          <w:sz w:val="26"/>
          <w:szCs w:val="26"/>
        </w:rPr>
      </w:pPr>
      <w:r w:rsidRPr="003B7DF8">
        <w:rPr>
          <w:sz w:val="26"/>
          <w:szCs w:val="26"/>
        </w:rPr>
        <w:t xml:space="preserve">- Khi xor khoảng trắng với một chữ cái, ta được kết quả là chữ cái đó sẽ được </w:t>
      </w:r>
      <w:r w:rsidRPr="003B7DF8">
        <w:rPr>
          <w:sz w:val="26"/>
          <w:szCs w:val="26"/>
          <w:lang w:val="en-US"/>
        </w:rPr>
        <w:t xml:space="preserve">viết hoa (up case) </w:t>
      </w:r>
      <w:r w:rsidRPr="003B7DF8">
        <w:rPr>
          <w:sz w:val="26"/>
          <w:szCs w:val="26"/>
        </w:rPr>
        <w:t xml:space="preserve">hoặc </w:t>
      </w:r>
      <w:r w:rsidRPr="003B7DF8">
        <w:rPr>
          <w:sz w:val="26"/>
          <w:szCs w:val="26"/>
          <w:lang w:val="en-US"/>
        </w:rPr>
        <w:t xml:space="preserve"> viết thường (</w:t>
      </w:r>
      <w:r w:rsidRPr="003B7DF8">
        <w:rPr>
          <w:sz w:val="26"/>
          <w:szCs w:val="26"/>
        </w:rPr>
        <w:t>low case). Còn nếu xor 2 khoảng trắng với nhau ta sẽ ra 0</w:t>
      </w:r>
      <w:r w:rsidR="003B7DF8">
        <w:rPr>
          <w:sz w:val="26"/>
          <w:szCs w:val="26"/>
          <w:lang w:val="en-US"/>
        </w:rPr>
        <w:t xml:space="preserve"> </w:t>
      </w:r>
      <w:r w:rsidRPr="003B7DF8">
        <w:rPr>
          <w:sz w:val="26"/>
          <w:szCs w:val="26"/>
        </w:rPr>
        <w:t>(chỉ quan tâm đến chữ cái và khoảng trắng vì tần suất xuất hiện lớn và mọi ký tự khác xor với chữ cái đều không tạo ra được chữ cái)</w:t>
      </w:r>
    </w:p>
    <w:p w14:paraId="61D2A10D" w14:textId="40B26C40" w:rsidR="004A440F" w:rsidRPr="003B7DF8" w:rsidRDefault="004A440F" w:rsidP="004A440F">
      <w:pPr>
        <w:rPr>
          <w:sz w:val="26"/>
          <w:szCs w:val="26"/>
        </w:rPr>
      </w:pPr>
      <w:r w:rsidRPr="003B7DF8">
        <w:rPr>
          <w:sz w:val="26"/>
          <w:szCs w:val="26"/>
        </w:rPr>
        <w:t>Ta có cách giải mã khóa như sau : xor lần lượt từng cipher text với nhau, đối với từng vị trí (8 bit tương đương với 2 ký tự hex) mà kết quả là một chữ cái hoặc số 0 khi đó ta biết một trong hai cipher text đó có một cái là mã hóa của space tính khả năng xuất hiện space đối với từng cipher text, lấy cái cao nhất</w:t>
      </w:r>
      <w:r w:rsidR="003B7DF8">
        <w:rPr>
          <w:sz w:val="26"/>
          <w:szCs w:val="26"/>
          <w:lang w:val="en-US"/>
        </w:rPr>
        <w:t xml:space="preserve"> </w:t>
      </w:r>
      <w:r w:rsidRPr="003B7DF8">
        <w:rPr>
          <w:sz w:val="26"/>
          <w:szCs w:val="26"/>
        </w:rPr>
        <w:t xml:space="preserve"> rồi suy ngược ra khóa. Sau khi có key ta đem xor với cipher text (cipher text11) sẽ ra được message. </w:t>
      </w:r>
    </w:p>
    <w:p w14:paraId="6879589F" w14:textId="1FDB55E6" w:rsidR="004A440F" w:rsidRPr="003B7DF8" w:rsidRDefault="003B7DF8" w:rsidP="004A440F">
      <w:pPr>
        <w:rPr>
          <w:sz w:val="26"/>
          <w:szCs w:val="26"/>
        </w:rPr>
      </w:pPr>
      <w:r>
        <w:rPr>
          <w:sz w:val="26"/>
          <w:szCs w:val="26"/>
          <w:lang w:val="en-US"/>
        </w:rPr>
        <w:t>II</w:t>
      </w:r>
      <w:r w:rsidR="004A440F" w:rsidRPr="003B7DF8">
        <w:rPr>
          <w:sz w:val="26"/>
          <w:szCs w:val="26"/>
        </w:rPr>
        <w:t xml:space="preserve">. Thuật toán : </w:t>
      </w:r>
    </w:p>
    <w:p w14:paraId="67CC9A26" w14:textId="77777777" w:rsidR="003B7DF8" w:rsidRDefault="004A440F" w:rsidP="004A440F">
      <w:pPr>
        <w:rPr>
          <w:sz w:val="26"/>
          <w:szCs w:val="26"/>
        </w:rPr>
      </w:pPr>
      <w:r w:rsidRPr="003B7DF8">
        <w:rPr>
          <w:sz w:val="26"/>
          <w:szCs w:val="26"/>
        </w:rPr>
        <w:t>1.</w:t>
      </w:r>
    </w:p>
    <w:p w14:paraId="40E26785" w14:textId="55047D5F" w:rsidR="003B7DF8" w:rsidRDefault="003B7DF8" w:rsidP="004A440F">
      <w:pPr>
        <w:rPr>
          <w:sz w:val="26"/>
          <w:szCs w:val="26"/>
        </w:rPr>
      </w:pPr>
      <w:r>
        <w:rPr>
          <w:sz w:val="26"/>
          <w:szCs w:val="26"/>
          <w:lang w:val="en-US"/>
        </w:rPr>
        <w:t xml:space="preserve">- </w:t>
      </w:r>
      <w:r w:rsidR="004A440F" w:rsidRPr="003B7DF8">
        <w:rPr>
          <w:sz w:val="26"/>
          <w:szCs w:val="26"/>
        </w:rPr>
        <w:t xml:space="preserve">Đọc </w:t>
      </w:r>
      <w:r>
        <w:rPr>
          <w:sz w:val="26"/>
          <w:szCs w:val="26"/>
          <w:lang w:val="en-US"/>
        </w:rPr>
        <w:t xml:space="preserve">các </w:t>
      </w:r>
      <w:r w:rsidR="004A440F" w:rsidRPr="003B7DF8">
        <w:rPr>
          <w:sz w:val="26"/>
          <w:szCs w:val="26"/>
        </w:rPr>
        <w:t>cipher text từ file data.txt lưu vào mảng</w:t>
      </w:r>
    </w:p>
    <w:p w14:paraId="7E709699" w14:textId="31D2DAF6" w:rsidR="003B7DF8" w:rsidRPr="003B7DF8" w:rsidRDefault="003B7DF8" w:rsidP="004A440F">
      <w:pPr>
        <w:rPr>
          <w:sz w:val="26"/>
          <w:szCs w:val="26"/>
          <w:lang w:val="en-US"/>
        </w:rPr>
      </w:pPr>
      <w:r>
        <w:rPr>
          <w:sz w:val="26"/>
          <w:szCs w:val="26"/>
          <w:lang w:val="en-US"/>
        </w:rPr>
        <w:t xml:space="preserve">- Đọc </w:t>
      </w:r>
      <w:r w:rsidR="000E0B24">
        <w:rPr>
          <w:sz w:val="26"/>
          <w:szCs w:val="26"/>
          <w:lang w:val="en-US"/>
        </w:rPr>
        <w:t>target cipher từ file target.txt</w:t>
      </w:r>
    </w:p>
    <w:p w14:paraId="663B666D" w14:textId="3C7B1865" w:rsidR="004A440F" w:rsidRPr="003B7DF8" w:rsidRDefault="004A440F" w:rsidP="004A440F">
      <w:pPr>
        <w:rPr>
          <w:sz w:val="26"/>
          <w:szCs w:val="26"/>
        </w:rPr>
      </w:pPr>
      <w:r w:rsidRPr="003B7DF8">
        <w:rPr>
          <w:sz w:val="26"/>
          <w:szCs w:val="26"/>
        </w:rPr>
        <w:t>2. Xor lần lượt từng cipher text với nhau (không lặp lại). Giả sử cipher text là i,j. Nếu kết quả của phép xor là một chữ cái (‘a’ -&gt; ‘z’ hoặc ‘A’ -&gt; ‘Z’) hoặc 0 thì tăng is_space[i][vị trí]</w:t>
      </w:r>
      <w:r w:rsidRPr="003B7DF8">
        <w:rPr>
          <w:sz w:val="26"/>
          <w:szCs w:val="26"/>
          <w:lang w:val="en-US"/>
        </w:rPr>
        <w:t xml:space="preserve"> </w:t>
      </w:r>
      <w:r w:rsidRPr="003B7DF8">
        <w:rPr>
          <w:sz w:val="26"/>
          <w:szCs w:val="26"/>
        </w:rPr>
        <w:t xml:space="preserve">lên một đơn vị. </w:t>
      </w:r>
    </w:p>
    <w:p w14:paraId="1C63F55A" w14:textId="5082D8C8" w:rsidR="004A440F" w:rsidRPr="003B7DF8" w:rsidRDefault="004A440F" w:rsidP="004A440F">
      <w:pPr>
        <w:rPr>
          <w:sz w:val="26"/>
          <w:szCs w:val="26"/>
        </w:rPr>
      </w:pPr>
      <w:r w:rsidRPr="003B7DF8">
        <w:rPr>
          <w:sz w:val="26"/>
          <w:szCs w:val="26"/>
        </w:rPr>
        <w:t>3. Sinh key : Giả sử cho key có độ dài bằng cipher text dài nhất. Với mỗi vị trí, tìm cipher text sao cho is_space của cipher text lớn nhất tại vị trí đó</w:t>
      </w:r>
      <w:r w:rsidR="003B7DF8">
        <w:rPr>
          <w:sz w:val="26"/>
          <w:szCs w:val="26"/>
          <w:lang w:val="en-US"/>
        </w:rPr>
        <w:t xml:space="preserve"> (Giá trị is_space &gt;= 7 để đảm bảo tính chính xác)</w:t>
      </w:r>
      <w:r w:rsidRPr="003B7DF8">
        <w:rPr>
          <w:sz w:val="26"/>
          <w:szCs w:val="26"/>
        </w:rPr>
        <w:t>. Ta tìm được cipher text(max_index) mà tại vị trí đó</w:t>
      </w:r>
      <w:r w:rsidR="003B7DF8">
        <w:rPr>
          <w:sz w:val="26"/>
          <w:szCs w:val="26"/>
          <w:lang w:val="en-US"/>
        </w:rPr>
        <w:t xml:space="preserve"> </w:t>
      </w:r>
      <w:r w:rsidRPr="003B7DF8">
        <w:rPr>
          <w:sz w:val="26"/>
          <w:szCs w:val="26"/>
        </w:rPr>
        <w:t>có khả năng là mã hóa dấu space nhất khi này để tìm key tại vị trí này chỉ cần lấy</w:t>
      </w:r>
      <w:r w:rsidR="003B7DF8">
        <w:rPr>
          <w:sz w:val="26"/>
          <w:szCs w:val="26"/>
          <w:lang w:val="en-US"/>
        </w:rPr>
        <w:t xml:space="preserve"> </w:t>
      </w:r>
      <w:r w:rsidRPr="003B7DF8">
        <w:rPr>
          <w:sz w:val="26"/>
          <w:szCs w:val="26"/>
        </w:rPr>
        <w:t xml:space="preserve">cipher_text[max_index][vị trí] xor 32 </w:t>
      </w:r>
      <w:r w:rsidRPr="003B7DF8">
        <w:rPr>
          <w:sz w:val="26"/>
          <w:szCs w:val="26"/>
          <w:lang w:val="en-US"/>
        </w:rPr>
        <w:t>(khoảng trắng)</w:t>
      </w:r>
    </w:p>
    <w:p w14:paraId="3C070922" w14:textId="1C920C13" w:rsidR="004A440F" w:rsidRPr="003B7DF8" w:rsidRDefault="004A440F" w:rsidP="004A440F">
      <w:pPr>
        <w:rPr>
          <w:sz w:val="26"/>
          <w:szCs w:val="26"/>
        </w:rPr>
      </w:pPr>
      <w:r w:rsidRPr="003B7DF8">
        <w:rPr>
          <w:sz w:val="26"/>
          <w:szCs w:val="26"/>
        </w:rPr>
        <w:t xml:space="preserve">4. </w:t>
      </w:r>
      <w:r w:rsidR="003B7DF8">
        <w:rPr>
          <w:sz w:val="26"/>
          <w:szCs w:val="26"/>
          <w:lang w:val="en-US"/>
        </w:rPr>
        <w:t>S</w:t>
      </w:r>
      <w:r w:rsidRPr="003B7DF8">
        <w:rPr>
          <w:sz w:val="26"/>
          <w:szCs w:val="26"/>
        </w:rPr>
        <w:t>au khi tìm được khóa (khóa dài nhất có thể) thì lấy khóa xor với cipher text 11 thì ra được message cần tìm</w:t>
      </w:r>
    </w:p>
    <w:p w14:paraId="15AE624C" w14:textId="06F27FD6" w:rsidR="00F44BCE" w:rsidRPr="000E0B24" w:rsidRDefault="004A440F" w:rsidP="004A440F">
      <w:pPr>
        <w:rPr>
          <w:sz w:val="26"/>
          <w:szCs w:val="26"/>
          <w:lang w:val="en-US"/>
        </w:rPr>
      </w:pPr>
      <w:r w:rsidRPr="003B7DF8">
        <w:rPr>
          <w:sz w:val="26"/>
          <w:szCs w:val="26"/>
        </w:rPr>
        <w:lastRenderedPageBreak/>
        <w:t xml:space="preserve">5. </w:t>
      </w:r>
      <w:r w:rsidR="003B7DF8">
        <w:rPr>
          <w:sz w:val="26"/>
          <w:szCs w:val="26"/>
          <w:lang w:val="en-US"/>
        </w:rPr>
        <w:t>K</w:t>
      </w:r>
      <w:r w:rsidRPr="003B7DF8">
        <w:rPr>
          <w:sz w:val="26"/>
          <w:szCs w:val="26"/>
        </w:rPr>
        <w:t>hóa tìm được sẽ không đúng 100% (do các ký tự đặc biệt</w:t>
      </w:r>
      <w:r w:rsidR="000E0B24">
        <w:rPr>
          <w:sz w:val="26"/>
          <w:szCs w:val="26"/>
          <w:lang w:val="en-US"/>
        </w:rPr>
        <w:t>, hoặc là do không tìm được toàn bộ key</w:t>
      </w:r>
      <w:r w:rsidRPr="003B7DF8">
        <w:rPr>
          <w:sz w:val="26"/>
          <w:szCs w:val="26"/>
        </w:rPr>
        <w:t>) nên cần sửa lại khóa sau khi đã đoán được message cho đúng.</w:t>
      </w:r>
      <w:r w:rsidR="000E0B24">
        <w:rPr>
          <w:sz w:val="26"/>
          <w:szCs w:val="26"/>
          <w:lang w:val="en-US"/>
        </w:rPr>
        <w:t xml:space="preserve"> M</w:t>
      </w:r>
      <w:r w:rsidR="000E0B24" w:rsidRPr="003B7DF8">
        <w:rPr>
          <w:sz w:val="26"/>
          <w:szCs w:val="26"/>
        </w:rPr>
        <w:t>essage</w:t>
      </w:r>
      <w:r w:rsidR="000E0B24">
        <w:rPr>
          <w:sz w:val="26"/>
          <w:szCs w:val="26"/>
          <w:lang w:val="en-US"/>
        </w:rPr>
        <w:t xml:space="preserve"> chương trình cho ra sẽ đánh dấu các vị trí không biết(vì key bị khuyết) bằng ký tự “*”.</w:t>
      </w:r>
    </w:p>
    <w:p w14:paraId="74D41A1D" w14:textId="737E4F84" w:rsidR="003B7DF8" w:rsidRDefault="003B7DF8" w:rsidP="003B7DF8">
      <w:pPr>
        <w:jc w:val="center"/>
        <w:rPr>
          <w:sz w:val="26"/>
          <w:szCs w:val="26"/>
          <w:lang w:val="en-US"/>
        </w:rPr>
      </w:pPr>
      <w:r>
        <w:rPr>
          <w:sz w:val="26"/>
          <w:szCs w:val="26"/>
          <w:lang w:val="en-US"/>
        </w:rPr>
        <w:t>&lt; Các bản mã, key khi thực hiện XOR đều thực hiện ở dạng nhị phân&gt;</w:t>
      </w:r>
    </w:p>
    <w:p w14:paraId="2EFD2F63" w14:textId="2BDC36FD" w:rsidR="003B7DF8" w:rsidRDefault="003B7DF8" w:rsidP="003B7DF8">
      <w:pPr>
        <w:rPr>
          <w:sz w:val="26"/>
          <w:szCs w:val="26"/>
          <w:lang w:val="en-US"/>
        </w:rPr>
      </w:pPr>
      <w:r>
        <w:rPr>
          <w:sz w:val="26"/>
          <w:szCs w:val="26"/>
          <w:lang w:val="en-US"/>
        </w:rPr>
        <w:t>III. Áp dụng vào bài toán</w:t>
      </w:r>
    </w:p>
    <w:p w14:paraId="46250CF3" w14:textId="7821DD38" w:rsidR="000E0B24" w:rsidRDefault="003B7DF8" w:rsidP="003B7DF8">
      <w:pPr>
        <w:rPr>
          <w:sz w:val="26"/>
          <w:szCs w:val="26"/>
          <w:lang w:val="en-US"/>
        </w:rPr>
      </w:pPr>
      <w:r>
        <w:rPr>
          <w:sz w:val="26"/>
          <w:szCs w:val="26"/>
          <w:lang w:val="en-US"/>
        </w:rPr>
        <w:t>- Sau khi chạy chương trình</w:t>
      </w:r>
      <w:r w:rsidR="000E0B24">
        <w:rPr>
          <w:sz w:val="26"/>
          <w:szCs w:val="26"/>
          <w:lang w:val="en-US"/>
        </w:rPr>
        <w:t xml:space="preserve"> </w:t>
      </w:r>
      <w:r w:rsidR="00DA6F29">
        <w:rPr>
          <w:sz w:val="26"/>
          <w:szCs w:val="26"/>
          <w:lang w:val="en-US"/>
        </w:rPr>
        <w:t>(</w:t>
      </w:r>
      <w:r w:rsidR="00DA6F29" w:rsidRPr="00DA6F29">
        <w:rPr>
          <w:sz w:val="26"/>
          <w:szCs w:val="26"/>
          <w:lang w:val="en-US"/>
        </w:rPr>
        <w:t>ManyTimePad.cpp</w:t>
      </w:r>
      <w:r w:rsidR="00DA6F29">
        <w:rPr>
          <w:sz w:val="26"/>
          <w:szCs w:val="26"/>
          <w:lang w:val="en-US"/>
        </w:rPr>
        <w:t xml:space="preserve">) </w:t>
      </w:r>
      <w:r w:rsidR="000E0B24">
        <w:rPr>
          <w:sz w:val="26"/>
          <w:szCs w:val="26"/>
          <w:lang w:val="en-US"/>
        </w:rPr>
        <w:t>cho ra kết quả bản rõ là:</w:t>
      </w:r>
    </w:p>
    <w:p w14:paraId="5079AC25" w14:textId="166E9DA6" w:rsidR="003B7DF8" w:rsidRDefault="000E0B24" w:rsidP="003B7DF8">
      <w:pPr>
        <w:rPr>
          <w:color w:val="FFC000"/>
          <w:sz w:val="26"/>
          <w:szCs w:val="26"/>
          <w:lang w:val="en-US"/>
        </w:rPr>
      </w:pPr>
      <w:r w:rsidRPr="000E0B24">
        <w:rPr>
          <w:color w:val="FFC000"/>
          <w:sz w:val="26"/>
          <w:szCs w:val="26"/>
          <w:lang w:val="en-US"/>
        </w:rPr>
        <w:t>The secuet message*is: Wh*n using a ~tream cipher, never*use the key more than once</w:t>
      </w:r>
    </w:p>
    <w:p w14:paraId="77495DD4" w14:textId="77777777" w:rsidR="000E0B24" w:rsidRDefault="000E0B24" w:rsidP="003B7DF8">
      <w:pPr>
        <w:rPr>
          <w:color w:val="FFC000"/>
          <w:sz w:val="26"/>
          <w:szCs w:val="26"/>
          <w:lang w:val="en-US"/>
        </w:rPr>
      </w:pPr>
    </w:p>
    <w:p w14:paraId="51BA76BD" w14:textId="19B44B50" w:rsidR="000E0B24" w:rsidRPr="000E0B24" w:rsidRDefault="000E0B24" w:rsidP="000E0B24">
      <w:pPr>
        <w:rPr>
          <w:sz w:val="26"/>
          <w:szCs w:val="26"/>
          <w:lang w:val="en-US"/>
        </w:rPr>
      </w:pPr>
      <w:r w:rsidRPr="000E0B24">
        <w:rPr>
          <w:sz w:val="26"/>
          <w:szCs w:val="26"/>
          <w:lang w:val="en-US"/>
        </w:rPr>
        <w:t xml:space="preserve">- Chỉnh sửa </w:t>
      </w:r>
      <w:r w:rsidR="009D5E54">
        <w:rPr>
          <w:sz w:val="26"/>
          <w:szCs w:val="26"/>
          <w:lang w:val="en-US"/>
        </w:rPr>
        <w:t xml:space="preserve"> thủ công </w:t>
      </w:r>
      <w:r w:rsidRPr="000E0B24">
        <w:rPr>
          <w:sz w:val="26"/>
          <w:szCs w:val="26"/>
          <w:lang w:val="en-US"/>
        </w:rPr>
        <w:t>kết quả chương trình cho ra ta được bản rõ hoàn chỉnh như sau:</w:t>
      </w:r>
    </w:p>
    <w:p w14:paraId="4D54B7ED" w14:textId="0CD07B15" w:rsidR="000E0B24" w:rsidRPr="000E0B24" w:rsidRDefault="000E0B24" w:rsidP="000E0B24">
      <w:pPr>
        <w:rPr>
          <w:color w:val="00B050"/>
          <w:sz w:val="26"/>
          <w:szCs w:val="26"/>
          <w:lang w:val="en-US"/>
        </w:rPr>
      </w:pPr>
      <w:r w:rsidRPr="000E0B24">
        <w:rPr>
          <w:color w:val="00B050"/>
          <w:sz w:val="26"/>
          <w:szCs w:val="26"/>
          <w:lang w:val="en-US"/>
        </w:rPr>
        <w:t>The sec</w:t>
      </w:r>
      <w:r w:rsidR="00E4227B">
        <w:rPr>
          <w:color w:val="00B050"/>
          <w:sz w:val="26"/>
          <w:szCs w:val="26"/>
          <w:lang w:val="en-US"/>
        </w:rPr>
        <w:t>r</w:t>
      </w:r>
      <w:r w:rsidRPr="000E0B24">
        <w:rPr>
          <w:color w:val="00B050"/>
          <w:sz w:val="26"/>
          <w:szCs w:val="26"/>
          <w:lang w:val="en-US"/>
        </w:rPr>
        <w:t>et message</w:t>
      </w:r>
      <w:r>
        <w:rPr>
          <w:color w:val="00B050"/>
          <w:sz w:val="26"/>
          <w:szCs w:val="26"/>
          <w:lang w:val="en-US"/>
        </w:rPr>
        <w:t xml:space="preserve"> </w:t>
      </w:r>
      <w:r w:rsidRPr="000E0B24">
        <w:rPr>
          <w:color w:val="00B050"/>
          <w:sz w:val="26"/>
          <w:szCs w:val="26"/>
          <w:lang w:val="en-US"/>
        </w:rPr>
        <w:t>is: Wh</w:t>
      </w:r>
      <w:r>
        <w:rPr>
          <w:color w:val="00B050"/>
          <w:sz w:val="26"/>
          <w:szCs w:val="26"/>
          <w:lang w:val="en-US"/>
        </w:rPr>
        <w:t>e</w:t>
      </w:r>
      <w:r w:rsidRPr="000E0B24">
        <w:rPr>
          <w:color w:val="00B050"/>
          <w:sz w:val="26"/>
          <w:szCs w:val="26"/>
          <w:lang w:val="en-US"/>
        </w:rPr>
        <w:t xml:space="preserve">n using a </w:t>
      </w:r>
      <w:r>
        <w:rPr>
          <w:color w:val="00B050"/>
          <w:sz w:val="26"/>
          <w:szCs w:val="26"/>
          <w:lang w:val="en-US"/>
        </w:rPr>
        <w:t>s</w:t>
      </w:r>
      <w:r w:rsidRPr="000E0B24">
        <w:rPr>
          <w:color w:val="00B050"/>
          <w:sz w:val="26"/>
          <w:szCs w:val="26"/>
          <w:lang w:val="en-US"/>
        </w:rPr>
        <w:t>tream cipher, never</w:t>
      </w:r>
      <w:r>
        <w:rPr>
          <w:color w:val="00B050"/>
          <w:sz w:val="26"/>
          <w:szCs w:val="26"/>
          <w:lang w:val="en-US"/>
        </w:rPr>
        <w:t xml:space="preserve"> </w:t>
      </w:r>
      <w:r w:rsidRPr="000E0B24">
        <w:rPr>
          <w:color w:val="00B050"/>
          <w:sz w:val="26"/>
          <w:szCs w:val="26"/>
          <w:lang w:val="en-US"/>
        </w:rPr>
        <w:t>use the key more than once</w:t>
      </w:r>
    </w:p>
    <w:p w14:paraId="5D5D96E7" w14:textId="4620D856" w:rsidR="000E0B24" w:rsidRPr="003B7DF8" w:rsidRDefault="000E0B24" w:rsidP="003B7DF8">
      <w:pPr>
        <w:rPr>
          <w:sz w:val="26"/>
          <w:szCs w:val="26"/>
          <w:lang w:val="en-US"/>
        </w:rPr>
      </w:pPr>
    </w:p>
    <w:sectPr w:rsidR="000E0B24" w:rsidRPr="003B7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40F"/>
    <w:rsid w:val="000E0B24"/>
    <w:rsid w:val="003B7DF8"/>
    <w:rsid w:val="00424112"/>
    <w:rsid w:val="004A440F"/>
    <w:rsid w:val="007C03A5"/>
    <w:rsid w:val="009D5E54"/>
    <w:rsid w:val="00B627A1"/>
    <w:rsid w:val="00DA6F29"/>
    <w:rsid w:val="00E4227B"/>
    <w:rsid w:val="00F44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02A13"/>
  <w15:chartTrackingRefBased/>
  <w15:docId w15:val="{990DFC7D-2DD1-4102-A6D2-38EAF38EF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627A1"/>
    <w:rPr>
      <w:noProof/>
      <w:lang w:val="vi-VN"/>
    </w:rPr>
  </w:style>
  <w:style w:type="paragraph" w:styleId="u1">
    <w:name w:val="heading 1"/>
    <w:basedOn w:val="Binhthng"/>
    <w:next w:val="Binhthng"/>
    <w:link w:val="u1Char"/>
    <w:uiPriority w:val="9"/>
    <w:qFormat/>
    <w:rsid w:val="004A44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4A44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unhideWhenUsed/>
    <w:qFormat/>
    <w:rsid w:val="004A440F"/>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4A440F"/>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4A440F"/>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4A440F"/>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A440F"/>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A440F"/>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A440F"/>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627A1"/>
    <w:pPr>
      <w:ind w:left="720"/>
      <w:contextualSpacing/>
    </w:pPr>
  </w:style>
  <w:style w:type="character" w:customStyle="1" w:styleId="u1Char">
    <w:name w:val="Đầu đề 1 Char"/>
    <w:basedOn w:val="Phngmcinhcuaoanvn"/>
    <w:link w:val="u1"/>
    <w:uiPriority w:val="9"/>
    <w:rsid w:val="004A440F"/>
    <w:rPr>
      <w:rFonts w:asciiTheme="majorHAnsi" w:eastAsiaTheme="majorEastAsia" w:hAnsiTheme="majorHAnsi" w:cstheme="majorBidi"/>
      <w:noProof/>
      <w:color w:val="2F5496" w:themeColor="accent1" w:themeShade="BF"/>
      <w:sz w:val="40"/>
      <w:szCs w:val="40"/>
      <w:lang w:val="vi-VN"/>
    </w:rPr>
  </w:style>
  <w:style w:type="character" w:customStyle="1" w:styleId="u2Char">
    <w:name w:val="Đầu đề 2 Char"/>
    <w:basedOn w:val="Phngmcinhcuaoanvn"/>
    <w:link w:val="u2"/>
    <w:uiPriority w:val="9"/>
    <w:semiHidden/>
    <w:rsid w:val="004A440F"/>
    <w:rPr>
      <w:rFonts w:asciiTheme="majorHAnsi" w:eastAsiaTheme="majorEastAsia" w:hAnsiTheme="majorHAnsi" w:cstheme="majorBidi"/>
      <w:noProof/>
      <w:color w:val="2F5496" w:themeColor="accent1" w:themeShade="BF"/>
      <w:sz w:val="32"/>
      <w:szCs w:val="32"/>
      <w:lang w:val="vi-VN"/>
    </w:rPr>
  </w:style>
  <w:style w:type="character" w:customStyle="1" w:styleId="u3Char">
    <w:name w:val="Đầu đề 3 Char"/>
    <w:basedOn w:val="Phngmcinhcuaoanvn"/>
    <w:link w:val="u3"/>
    <w:uiPriority w:val="9"/>
    <w:rsid w:val="004A440F"/>
    <w:rPr>
      <w:rFonts w:eastAsiaTheme="majorEastAsia" w:cstheme="majorBidi"/>
      <w:noProof/>
      <w:color w:val="2F5496" w:themeColor="accent1" w:themeShade="BF"/>
      <w:sz w:val="28"/>
      <w:szCs w:val="28"/>
      <w:lang w:val="vi-VN"/>
    </w:rPr>
  </w:style>
  <w:style w:type="character" w:customStyle="1" w:styleId="u4Char">
    <w:name w:val="Đầu đề 4 Char"/>
    <w:basedOn w:val="Phngmcinhcuaoanvn"/>
    <w:link w:val="u4"/>
    <w:uiPriority w:val="9"/>
    <w:semiHidden/>
    <w:rsid w:val="004A440F"/>
    <w:rPr>
      <w:rFonts w:eastAsiaTheme="majorEastAsia" w:cstheme="majorBidi"/>
      <w:i/>
      <w:iCs/>
      <w:noProof/>
      <w:color w:val="2F5496" w:themeColor="accent1" w:themeShade="BF"/>
      <w:lang w:val="vi-VN"/>
    </w:rPr>
  </w:style>
  <w:style w:type="character" w:customStyle="1" w:styleId="u5Char">
    <w:name w:val="Đầu đề 5 Char"/>
    <w:basedOn w:val="Phngmcinhcuaoanvn"/>
    <w:link w:val="u5"/>
    <w:uiPriority w:val="9"/>
    <w:semiHidden/>
    <w:rsid w:val="004A440F"/>
    <w:rPr>
      <w:rFonts w:eastAsiaTheme="majorEastAsia" w:cstheme="majorBidi"/>
      <w:noProof/>
      <w:color w:val="2F5496" w:themeColor="accent1" w:themeShade="BF"/>
      <w:lang w:val="vi-VN"/>
    </w:rPr>
  </w:style>
  <w:style w:type="character" w:customStyle="1" w:styleId="u6Char">
    <w:name w:val="Đầu đề 6 Char"/>
    <w:basedOn w:val="Phngmcinhcuaoanvn"/>
    <w:link w:val="u6"/>
    <w:uiPriority w:val="9"/>
    <w:semiHidden/>
    <w:rsid w:val="004A440F"/>
    <w:rPr>
      <w:rFonts w:eastAsiaTheme="majorEastAsia" w:cstheme="majorBidi"/>
      <w:i/>
      <w:iCs/>
      <w:noProof/>
      <w:color w:val="595959" w:themeColor="text1" w:themeTint="A6"/>
      <w:lang w:val="vi-VN"/>
    </w:rPr>
  </w:style>
  <w:style w:type="character" w:customStyle="1" w:styleId="u7Char">
    <w:name w:val="Đầu đề 7 Char"/>
    <w:basedOn w:val="Phngmcinhcuaoanvn"/>
    <w:link w:val="u7"/>
    <w:uiPriority w:val="9"/>
    <w:semiHidden/>
    <w:rsid w:val="004A440F"/>
    <w:rPr>
      <w:rFonts w:eastAsiaTheme="majorEastAsia" w:cstheme="majorBidi"/>
      <w:noProof/>
      <w:color w:val="595959" w:themeColor="text1" w:themeTint="A6"/>
      <w:lang w:val="vi-VN"/>
    </w:rPr>
  </w:style>
  <w:style w:type="character" w:customStyle="1" w:styleId="u8Char">
    <w:name w:val="Đầu đề 8 Char"/>
    <w:basedOn w:val="Phngmcinhcuaoanvn"/>
    <w:link w:val="u8"/>
    <w:uiPriority w:val="9"/>
    <w:semiHidden/>
    <w:rsid w:val="004A440F"/>
    <w:rPr>
      <w:rFonts w:eastAsiaTheme="majorEastAsia" w:cstheme="majorBidi"/>
      <w:i/>
      <w:iCs/>
      <w:noProof/>
      <w:color w:val="272727" w:themeColor="text1" w:themeTint="D8"/>
      <w:lang w:val="vi-VN"/>
    </w:rPr>
  </w:style>
  <w:style w:type="character" w:customStyle="1" w:styleId="u9Char">
    <w:name w:val="Đầu đề 9 Char"/>
    <w:basedOn w:val="Phngmcinhcuaoanvn"/>
    <w:link w:val="u9"/>
    <w:uiPriority w:val="9"/>
    <w:semiHidden/>
    <w:rsid w:val="004A440F"/>
    <w:rPr>
      <w:rFonts w:eastAsiaTheme="majorEastAsia" w:cstheme="majorBidi"/>
      <w:noProof/>
      <w:color w:val="272727" w:themeColor="text1" w:themeTint="D8"/>
      <w:lang w:val="vi-VN"/>
    </w:rPr>
  </w:style>
  <w:style w:type="paragraph" w:styleId="Tiu">
    <w:name w:val="Title"/>
    <w:basedOn w:val="Binhthng"/>
    <w:next w:val="Binhthng"/>
    <w:link w:val="TiuChar"/>
    <w:uiPriority w:val="10"/>
    <w:qFormat/>
    <w:rsid w:val="004A4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A440F"/>
    <w:rPr>
      <w:rFonts w:asciiTheme="majorHAnsi" w:eastAsiaTheme="majorEastAsia" w:hAnsiTheme="majorHAnsi" w:cstheme="majorBidi"/>
      <w:noProof/>
      <w:spacing w:val="-10"/>
      <w:kern w:val="28"/>
      <w:sz w:val="56"/>
      <w:szCs w:val="56"/>
      <w:lang w:val="vi-VN"/>
    </w:rPr>
  </w:style>
  <w:style w:type="paragraph" w:styleId="Tiuphu">
    <w:name w:val="Subtitle"/>
    <w:basedOn w:val="Binhthng"/>
    <w:next w:val="Binhthng"/>
    <w:link w:val="TiuphuChar"/>
    <w:uiPriority w:val="11"/>
    <w:qFormat/>
    <w:rsid w:val="004A440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A440F"/>
    <w:rPr>
      <w:rFonts w:eastAsiaTheme="majorEastAsia" w:cstheme="majorBidi"/>
      <w:noProof/>
      <w:color w:val="595959" w:themeColor="text1" w:themeTint="A6"/>
      <w:spacing w:val="15"/>
      <w:sz w:val="28"/>
      <w:szCs w:val="28"/>
      <w:lang w:val="vi-VN"/>
    </w:rPr>
  </w:style>
  <w:style w:type="paragraph" w:styleId="Litrichdn">
    <w:name w:val="Quote"/>
    <w:basedOn w:val="Binhthng"/>
    <w:next w:val="Binhthng"/>
    <w:link w:val="LitrichdnChar"/>
    <w:uiPriority w:val="29"/>
    <w:qFormat/>
    <w:rsid w:val="004A440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A440F"/>
    <w:rPr>
      <w:i/>
      <w:iCs/>
      <w:noProof/>
      <w:color w:val="404040" w:themeColor="text1" w:themeTint="BF"/>
      <w:lang w:val="vi-VN"/>
    </w:rPr>
  </w:style>
  <w:style w:type="character" w:styleId="NhnmnhThm">
    <w:name w:val="Intense Emphasis"/>
    <w:basedOn w:val="Phngmcinhcuaoanvn"/>
    <w:uiPriority w:val="21"/>
    <w:qFormat/>
    <w:rsid w:val="004A440F"/>
    <w:rPr>
      <w:i/>
      <w:iCs/>
      <w:color w:val="2F5496" w:themeColor="accent1" w:themeShade="BF"/>
    </w:rPr>
  </w:style>
  <w:style w:type="paragraph" w:styleId="Nhaykepm">
    <w:name w:val="Intense Quote"/>
    <w:basedOn w:val="Binhthng"/>
    <w:next w:val="Binhthng"/>
    <w:link w:val="NhaykepmChar"/>
    <w:uiPriority w:val="30"/>
    <w:qFormat/>
    <w:rsid w:val="004A44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4A440F"/>
    <w:rPr>
      <w:i/>
      <w:iCs/>
      <w:noProof/>
      <w:color w:val="2F5496" w:themeColor="accent1" w:themeShade="BF"/>
      <w:lang w:val="vi-VN"/>
    </w:rPr>
  </w:style>
  <w:style w:type="character" w:styleId="ThamchiuNhnmnh">
    <w:name w:val="Intense Reference"/>
    <w:basedOn w:val="Phngmcinhcuaoanvn"/>
    <w:uiPriority w:val="32"/>
    <w:qFormat/>
    <w:rsid w:val="004A44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53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2</Pages>
  <Words>368</Words>
  <Characters>2102</Characters>
  <Application>Microsoft Office Word</Application>
  <DocSecurity>0</DocSecurity>
  <Lines>17</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Thanh Thuong 20215485</dc:creator>
  <cp:keywords/>
  <dc:description/>
  <cp:lastModifiedBy>Le Thanh Thuong 20215485</cp:lastModifiedBy>
  <cp:revision>7</cp:revision>
  <cp:lastPrinted>2024-03-04T13:12:00Z</cp:lastPrinted>
  <dcterms:created xsi:type="dcterms:W3CDTF">2024-03-03T10:48:00Z</dcterms:created>
  <dcterms:modified xsi:type="dcterms:W3CDTF">2024-03-04T13:13:00Z</dcterms:modified>
</cp:coreProperties>
</file>