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459"/>
        <w:gridCol w:w="801"/>
        <w:gridCol w:w="2833"/>
        <w:gridCol w:w="5843"/>
      </w:tblGrid>
      <w:tr w:rsidR="00C5725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C5725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C5725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Transcript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C5725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C5725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C5725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Example</w:t>
            </w:r>
          </w:p>
        </w:tc>
      </w:tr>
      <w:tr w:rsidR="00C5725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across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/əˈkrɒs/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ngang qua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The bakery is just across the street. </w:t>
            </w:r>
            <w:r w:rsidR="00353E87"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Tiệm bánh ở ngay bên kia đường.</w:t>
            </w:r>
          </w:p>
        </w:tc>
      </w:tr>
      <w:tr w:rsidR="00C5725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/ækt/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hành động, cư xử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He acts like a fool. </w:t>
            </w:r>
            <w:r w:rsidR="00353E87"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ta hoạt động như một kẻ ngốc.</w:t>
            </w:r>
          </w:p>
        </w:tc>
      </w:tr>
      <w:tr w:rsidR="00C5725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/ˈæk.tɪv/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năng động, chủ động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He takes a more active role in the team nowadays. 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ta giữ một</w:t>
            </w:r>
            <w:bookmarkStart w:id="0" w:name="_GoBack"/>
            <w:bookmarkEnd w:id="0"/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 xml:space="preserve"> vai trò tích cực hơn trong đội ngày nay.</w:t>
            </w:r>
          </w:p>
        </w:tc>
      </w:tr>
      <w:tr w:rsidR="00C5725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/ækˈtɪvɪti/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hoạt động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She takes part in many sports activities in our university. 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Cô tham gia nhiều hoạt động thể thao trong trường đại học của chúng tôi.</w:t>
            </w:r>
          </w:p>
        </w:tc>
      </w:tr>
      <w:tr w:rsidR="00C5725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afraid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/əˈfreɪd/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sợ, e rằng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Are you afraid of ghosts? 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Bạn có sợ ma không?</w:t>
            </w:r>
          </w:p>
        </w:tc>
      </w:tr>
      <w:tr w:rsidR="00C5725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ˈæk.ʃ</w:t>
            </w:r>
            <w:r>
              <w:rPr>
                <w:rStyle w:val="sp"/>
                <w:rFonts w:ascii="Arial" w:hAnsi="Arial" w:cs="Arial"/>
                <w:spacing w:val="2"/>
                <w:sz w:val="17"/>
                <w:szCs w:val="17"/>
                <w:shd w:val="clear" w:color="auto" w:fill="FFFFFF"/>
              </w:rPr>
              <w:t>ə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n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hành động, hành vi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The government is supporting military action.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Chính phủ đang hỗ trợ hành động quân sự.</w:t>
            </w:r>
          </w:p>
        </w:tc>
      </w:tr>
      <w:tr w:rsidR="00C5725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Default="00C5725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ˈæk.tɚ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diễn viên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He is certainly the finest actor in Hollywood today.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chắc chắn là nam diễn viên xuất sắc nhất Hollywood.</w:t>
            </w:r>
          </w:p>
        </w:tc>
      </w:tr>
      <w:tr w:rsidR="00353E8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ˈæk.trəs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nữ diễn viên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She's the highest-paid actress in Hollywood.</w:t>
            </w:r>
          </w:p>
          <w:p w:rsidR="00353E87" w:rsidRPr="00C5725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Cô ấy là nữ diễn viên được trả lương cao nhất tại Hollywood</w:t>
            </w: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53E8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actively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ˈæk.tɪv.li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adv.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một cách tích cực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I've been actively looking for a job for six months.</w:t>
            </w:r>
          </w:p>
          <w:p w:rsidR="00353E87" w:rsidRP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Tôi đã tích cực tìm kiếm việc làm trong sáu tháng.</w:t>
            </w:r>
          </w:p>
        </w:tc>
      </w:tr>
      <w:tr w:rsidR="00353E87" w:rsidRPr="00C57257" w:rsidTr="00C5725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inactive/ </w:t>
            </w: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lastRenderedPageBreak/>
              <w:t>unactive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lastRenderedPageBreak/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ɪnˈæk.tɪv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adj.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không hoạt động, thụ </w:t>
            </w: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động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It's bad for your health to be physically inactive.</w:t>
            </w:r>
          </w:p>
          <w:p w:rsidR="00353E87" w:rsidRP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lastRenderedPageBreak/>
              <w:t>Không tốt cho sức khoẻ của bạn khi không hoạt động về thể chất.</w:t>
            </w:r>
          </w:p>
        </w:tc>
      </w:tr>
    </w:tbl>
    <w:p w:rsidR="00C57257" w:rsidRPr="00C57257" w:rsidRDefault="00C57257" w:rsidP="00C57257">
      <w:pPr>
        <w:shd w:val="clear" w:color="auto" w:fill="FFFFFF"/>
        <w:spacing w:after="150" w:line="431" w:lineRule="atLeast"/>
        <w:rPr>
          <w:rFonts w:ascii="Arial" w:eastAsia="Times New Roman" w:hAnsi="Arial" w:cs="Arial"/>
          <w:b/>
          <w:bCs/>
          <w:color w:val="D5006F"/>
          <w:sz w:val="21"/>
          <w:szCs w:val="21"/>
        </w:rPr>
      </w:pPr>
    </w:p>
    <w:p w:rsidR="00C57257" w:rsidRPr="00825D27" w:rsidRDefault="00C57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57257" w:rsidRPr="00825D27" w:rsidSect="00353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52156"/>
    <w:multiLevelType w:val="multilevel"/>
    <w:tmpl w:val="4EA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E4"/>
    <w:rsid w:val="00353E87"/>
    <w:rsid w:val="00430607"/>
    <w:rsid w:val="00825D27"/>
    <w:rsid w:val="008477D5"/>
    <w:rsid w:val="008649CC"/>
    <w:rsid w:val="00BD68E4"/>
    <w:rsid w:val="00C57257"/>
    <w:rsid w:val="00D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FED15-C694-4915-BC30-A83DD8D1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57257"/>
  </w:style>
  <w:style w:type="character" w:styleId="Strong">
    <w:name w:val="Strong"/>
    <w:basedOn w:val="DefaultParagraphFont"/>
    <w:uiPriority w:val="22"/>
    <w:qFormat/>
    <w:rsid w:val="00C57257"/>
    <w:rPr>
      <w:b/>
      <w:bCs/>
    </w:rPr>
  </w:style>
  <w:style w:type="character" w:customStyle="1" w:styleId="vcabshowbox">
    <w:name w:val="vcab_show_box"/>
    <w:basedOn w:val="DefaultParagraphFont"/>
    <w:rsid w:val="00C57257"/>
  </w:style>
  <w:style w:type="paragraph" w:styleId="NormalWeb">
    <w:name w:val="Normal (Web)"/>
    <w:basedOn w:val="Normal"/>
    <w:uiPriority w:val="99"/>
    <w:semiHidden/>
    <w:unhideWhenUsed/>
    <w:rsid w:val="00C5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123dich">
    <w:name w:val="ta123_dich"/>
    <w:basedOn w:val="DefaultParagraphFont"/>
    <w:rsid w:val="00C57257"/>
  </w:style>
  <w:style w:type="character" w:styleId="Emphasis">
    <w:name w:val="Emphasis"/>
    <w:basedOn w:val="DefaultParagraphFont"/>
    <w:uiPriority w:val="20"/>
    <w:qFormat/>
    <w:rsid w:val="00C57257"/>
    <w:rPr>
      <w:i/>
      <w:iCs/>
    </w:rPr>
  </w:style>
  <w:style w:type="character" w:customStyle="1" w:styleId="style1">
    <w:name w:val="style1"/>
    <w:basedOn w:val="DefaultParagraphFont"/>
    <w:rsid w:val="00C57257"/>
  </w:style>
  <w:style w:type="character" w:styleId="Hyperlink">
    <w:name w:val="Hyperlink"/>
    <w:basedOn w:val="DefaultParagraphFont"/>
    <w:uiPriority w:val="99"/>
    <w:semiHidden/>
    <w:unhideWhenUsed/>
    <w:rsid w:val="00C57257"/>
    <w:rPr>
      <w:color w:val="0000FF"/>
      <w:u w:val="single"/>
    </w:rPr>
  </w:style>
  <w:style w:type="character" w:customStyle="1" w:styleId="ipa">
    <w:name w:val="ipa"/>
    <w:basedOn w:val="DefaultParagraphFont"/>
    <w:rsid w:val="00C57257"/>
  </w:style>
  <w:style w:type="character" w:customStyle="1" w:styleId="sp">
    <w:name w:val="sp"/>
    <w:basedOn w:val="DefaultParagraphFont"/>
    <w:rsid w:val="00C5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4240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7762">
                          <w:marLeft w:val="195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51379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6772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47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51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01724">
                                  <w:marLeft w:val="2425"/>
                                  <w:marRight w:val="0"/>
                                  <w:marTop w:val="2925"/>
                                  <w:marBottom w:val="0"/>
                                  <w:divBdr>
                                    <w:top w:val="single" w:sz="6" w:space="0" w:color="C8D2D8"/>
                                    <w:left w:val="single" w:sz="6" w:space="0" w:color="C8D2D8"/>
                                    <w:bottom w:val="single" w:sz="6" w:space="0" w:color="C8D2D8"/>
                                    <w:right w:val="single" w:sz="6" w:space="0" w:color="C8D2D8"/>
                                  </w:divBdr>
                                  <w:divsChild>
                                    <w:div w:id="1394816333">
                                      <w:marLeft w:val="-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8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880383">
                                  <w:marLeft w:val="2756"/>
                                  <w:marRight w:val="2756"/>
                                  <w:marTop w:val="375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5043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18" w:space="4" w:color="EDDBDB"/>
                                        <w:left w:val="single" w:sz="18" w:space="11" w:color="EDDBDB"/>
                                        <w:bottom w:val="single" w:sz="18" w:space="4" w:color="EDDBDB"/>
                                        <w:right w:val="single" w:sz="18" w:space="11" w:color="EDDBDB"/>
                                      </w:divBdr>
                                    </w:div>
                                    <w:div w:id="25259374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18" w:space="4" w:color="EDDBDB"/>
                                        <w:left w:val="single" w:sz="18" w:space="11" w:color="EDDBDB"/>
                                        <w:bottom w:val="single" w:sz="18" w:space="4" w:color="EDDBDB"/>
                                        <w:right w:val="single" w:sz="18" w:space="11" w:color="EDDBD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850680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239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95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1951">
                              <w:marLeft w:val="-15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9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432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9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539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E3E3E3"/>
                                    <w:left w:val="single" w:sz="6" w:space="0" w:color="E3E3E3"/>
                                    <w:bottom w:val="single" w:sz="6" w:space="0" w:color="E3E3E3"/>
                                    <w:right w:val="single" w:sz="6" w:space="0" w:color="E3E3E3"/>
                                  </w:divBdr>
                                  <w:divsChild>
                                    <w:div w:id="14354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25902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8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2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169464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49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90861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4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93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335442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4450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dung</dc:creator>
  <cp:keywords/>
  <dc:description/>
  <cp:lastModifiedBy>thanh dung</cp:lastModifiedBy>
  <cp:revision>3</cp:revision>
  <dcterms:created xsi:type="dcterms:W3CDTF">2017-05-11T03:20:00Z</dcterms:created>
  <dcterms:modified xsi:type="dcterms:W3CDTF">2017-05-11T03:43:00Z</dcterms:modified>
</cp:coreProperties>
</file>